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ABF2" w14:textId="77777777" w:rsidR="005D3CE2" w:rsidRPr="005D3CE2" w:rsidRDefault="005D3CE2" w:rsidP="005D3CE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5D3CE2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221F2B52" wp14:editId="634D62A8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0C0C" w14:textId="77777777" w:rsidR="005D3CE2" w:rsidRPr="005D3CE2" w:rsidRDefault="005D3CE2" w:rsidP="005D3C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CE2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  «МОГОЧИНСКИЙ РАЙОН»</w:t>
      </w:r>
    </w:p>
    <w:p w14:paraId="24A41DDA" w14:textId="77777777" w:rsidR="005D3CE2" w:rsidRPr="005D3CE2" w:rsidRDefault="005D3CE2" w:rsidP="005D3CE2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3CE2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4719EC04" w14:textId="77777777" w:rsidR="005D3CE2" w:rsidRPr="005D3CE2" w:rsidRDefault="005D3CE2" w:rsidP="005D3CE2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8803BA8" w14:textId="373DED64" w:rsidR="005D3CE2" w:rsidRPr="005D3CE2" w:rsidRDefault="005D3CE2" w:rsidP="005D3CE2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45865">
        <w:rPr>
          <w:rFonts w:ascii="Times New Roman" w:eastAsia="Calibri" w:hAnsi="Times New Roman" w:cs="Times New Roman"/>
          <w:sz w:val="28"/>
          <w:szCs w:val="28"/>
        </w:rPr>
        <w:t>11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</w:t>
      </w:r>
      <w:r w:rsidR="0024586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245865">
        <w:rPr>
          <w:rFonts w:ascii="Times New Roman" w:eastAsia="Calibri" w:hAnsi="Times New Roman" w:cs="Times New Roman"/>
          <w:sz w:val="28"/>
          <w:szCs w:val="28"/>
        </w:rPr>
        <w:t>194</w:t>
      </w:r>
    </w:p>
    <w:p w14:paraId="7A7D6C93" w14:textId="77777777" w:rsidR="005D3CE2" w:rsidRPr="005D3CE2" w:rsidRDefault="005D3CE2" w:rsidP="005D3CE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38BB4DB9" w14:textId="77777777" w:rsidR="005D3CE2" w:rsidRPr="005D3CE2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171AD" w14:textId="03AF3FAB" w:rsidR="005D3CE2" w:rsidRPr="00672C50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118195460"/>
      <w:r w:rsidRPr="0067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2C50">
        <w:rPr>
          <w:rFonts w:ascii="Times New Roman" w:hAnsi="Times New Roman" w:cs="Times New Roman"/>
          <w:b/>
          <w:sz w:val="28"/>
          <w:szCs w:val="28"/>
        </w:rPr>
        <w:t>П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>оложение о</w:t>
      </w:r>
      <w:r w:rsidR="00DA43E1">
        <w:rPr>
          <w:rFonts w:ascii="Times New Roman" w:hAnsi="Times New Roman" w:cs="Times New Roman"/>
          <w:b/>
          <w:sz w:val="28"/>
          <w:szCs w:val="28"/>
        </w:rPr>
        <w:t xml:space="preserve"> размерах и условиях оплаты труда лиц, замещающих должности, не относящиеся к должностям муниципальной службы в органах местного самоуправления муниципального района «Могочинский район»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</w:t>
      </w:r>
      <w:r w:rsidR="00672C50">
        <w:rPr>
          <w:rFonts w:ascii="Times New Roman" w:hAnsi="Times New Roman" w:cs="Times New Roman"/>
          <w:b/>
          <w:sz w:val="28"/>
          <w:szCs w:val="28"/>
        </w:rPr>
        <w:t>С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овета муниципального района </w:t>
      </w:r>
      <w:r w:rsidR="00672C50">
        <w:rPr>
          <w:rFonts w:ascii="Times New Roman" w:hAnsi="Times New Roman" w:cs="Times New Roman"/>
          <w:b/>
          <w:sz w:val="28"/>
          <w:szCs w:val="28"/>
        </w:rPr>
        <w:t>«М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>огочинский район</w:t>
      </w:r>
      <w:r w:rsidR="00672C50">
        <w:rPr>
          <w:rFonts w:ascii="Times New Roman" w:hAnsi="Times New Roman" w:cs="Times New Roman"/>
          <w:b/>
          <w:sz w:val="28"/>
          <w:szCs w:val="28"/>
        </w:rPr>
        <w:t>»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695675">
        <w:rPr>
          <w:rFonts w:ascii="Times New Roman" w:hAnsi="Times New Roman" w:cs="Times New Roman"/>
          <w:b/>
          <w:sz w:val="28"/>
          <w:szCs w:val="28"/>
        </w:rPr>
        <w:t>7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75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>20</w:t>
      </w:r>
      <w:r w:rsidR="00695675">
        <w:rPr>
          <w:rFonts w:ascii="Times New Roman" w:hAnsi="Times New Roman" w:cs="Times New Roman"/>
          <w:b/>
          <w:sz w:val="28"/>
          <w:szCs w:val="28"/>
        </w:rPr>
        <w:t>22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72C50">
        <w:rPr>
          <w:rFonts w:ascii="Times New Roman" w:hAnsi="Times New Roman" w:cs="Times New Roman"/>
          <w:b/>
          <w:sz w:val="28"/>
          <w:szCs w:val="28"/>
        </w:rPr>
        <w:t>№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75">
        <w:rPr>
          <w:rFonts w:ascii="Times New Roman" w:hAnsi="Times New Roman" w:cs="Times New Roman"/>
          <w:b/>
          <w:sz w:val="28"/>
          <w:szCs w:val="28"/>
        </w:rPr>
        <w:t>152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092A78E" w14:textId="77777777" w:rsidR="005D3CE2" w:rsidRPr="00672C50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5532C4C8" w14:textId="77777777" w:rsidR="005D3CE2" w:rsidRPr="005D3CE2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41077" w14:textId="3E6F9685" w:rsidR="005D3CE2" w:rsidRPr="005D3CE2" w:rsidRDefault="005D3CE2" w:rsidP="005D3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5D3CE2">
        <w:rPr>
          <w:rFonts w:ascii="Times New Roman" w:eastAsia="Calibri" w:hAnsi="Times New Roman" w:cs="Times New Roman"/>
          <w:sz w:val="28"/>
          <w:szCs w:val="28"/>
        </w:rPr>
        <w:t>при</w:t>
      </w:r>
      <w:r w:rsidR="001D2E83">
        <w:rPr>
          <w:rFonts w:ascii="Times New Roman" w:eastAsia="Calibri" w:hAnsi="Times New Roman" w:cs="Times New Roman"/>
          <w:sz w:val="28"/>
          <w:szCs w:val="28"/>
        </w:rPr>
        <w:t xml:space="preserve">нятием </w:t>
      </w:r>
      <w:r w:rsidR="00672C50">
        <w:rPr>
          <w:rFonts w:ascii="Times New Roman" w:eastAsia="Calibri" w:hAnsi="Times New Roman" w:cs="Times New Roman"/>
          <w:sz w:val="28"/>
          <w:szCs w:val="28"/>
        </w:rPr>
        <w:t>З</w:t>
      </w:r>
      <w:r w:rsidR="001D2E83">
        <w:rPr>
          <w:rFonts w:ascii="Times New Roman" w:eastAsia="Calibri" w:hAnsi="Times New Roman" w:cs="Times New Roman"/>
          <w:sz w:val="28"/>
          <w:szCs w:val="28"/>
        </w:rPr>
        <w:t>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края, в соответствии со статьей 135 Трудового кодекса Российской Федерации,</w:t>
      </w:r>
      <w:r w:rsidRPr="005D3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руководствуясь </w:t>
      </w:r>
      <w:hyperlink r:id="rId8" w:history="1">
        <w:r w:rsidRPr="005D3CE2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"Могочинский район", Совет муниципального района «Могочинский район»</w:t>
      </w:r>
      <w:r w:rsidRPr="005D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</w:t>
      </w:r>
      <w:r w:rsidRPr="005D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1E8569B" w14:textId="77777777" w:rsidR="005D3CE2" w:rsidRPr="005D3CE2" w:rsidRDefault="005D3CE2" w:rsidP="005D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E47BC" w14:textId="2CA22A19" w:rsidR="0020674B" w:rsidRPr="00695675" w:rsidRDefault="00695675" w:rsidP="00695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D3CE2" w:rsidRPr="00695675">
        <w:rPr>
          <w:rFonts w:ascii="Times New Roman" w:eastAsia="Calibri" w:hAnsi="Times New Roman" w:cs="Times New Roman"/>
          <w:sz w:val="28"/>
          <w:szCs w:val="28"/>
        </w:rPr>
        <w:t>В</w:t>
      </w:r>
      <w:r w:rsidR="005D3CE2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1D2E83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72C50" w:rsidRPr="00695675">
        <w:rPr>
          <w:rFonts w:ascii="Times New Roman" w:hAnsi="Times New Roman" w:cs="Times New Roman"/>
          <w:sz w:val="28"/>
          <w:szCs w:val="28"/>
        </w:rPr>
        <w:t xml:space="preserve"> </w:t>
      </w:r>
      <w:r w:rsidRPr="00695675">
        <w:rPr>
          <w:rFonts w:ascii="Times New Roman" w:hAnsi="Times New Roman" w:cs="Times New Roman"/>
          <w:sz w:val="28"/>
          <w:szCs w:val="28"/>
        </w:rPr>
        <w:t>о размерах и условиях оплаты труда лиц, замещающих должности, не относящиеся к должностям муниципальной службы в органах местного самоуправления муниципального района «Могочинский район», утвержденное решением Совета муниципального района «Могочинский район» от 27 декабря 2022 года № 152</w:t>
      </w:r>
      <w:r w:rsidRPr="00672C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3CE2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0674B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5D3CE2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AB740F" w14:textId="77777777" w:rsidR="00310E89" w:rsidRPr="00310E89" w:rsidRDefault="005D3CE2" w:rsidP="00310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0674B"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</w:t>
      </w:r>
      <w:r w:rsid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5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74B"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«1.</w:t>
      </w:r>
      <w:r w:rsidR="00C34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74B" w:rsidRPr="00991EF7">
        <w:rPr>
          <w:rFonts w:ascii="Times New Roman" w:hAnsi="Times New Roman" w:cs="Times New Roman"/>
          <w:sz w:val="28"/>
          <w:szCs w:val="28"/>
        </w:rPr>
        <w:t xml:space="preserve">. </w:t>
      </w:r>
      <w:r w:rsidR="00310E89" w:rsidRPr="00310E89">
        <w:rPr>
          <w:rFonts w:ascii="Times New Roman" w:eastAsia="Calibri" w:hAnsi="Times New Roman" w:cs="Times New Roman"/>
          <w:sz w:val="28"/>
          <w:szCs w:val="28"/>
        </w:rPr>
        <w:t xml:space="preserve">В случае, если заработная плата руководителей, специалистов и служащих муниципальных учреждений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местностях, установленных федеральным и региональным законодательством, с 1 июля 2023 год ниже  установленного минимального размера оплаты труда предусмотренного Законом Забайкальского края № 2222-ЗЗК от 28.06.2023, то руководителям, специалистам и служащим государственных учреждений устанавливается </w:t>
      </w:r>
      <w:r w:rsidR="00310E89" w:rsidRPr="00310E89">
        <w:rPr>
          <w:rFonts w:ascii="Times New Roman" w:eastAsia="Calibri" w:hAnsi="Times New Roman" w:cs="Times New Roman"/>
          <w:sz w:val="28"/>
          <w:szCs w:val="28"/>
        </w:rPr>
        <w:lastRenderedPageBreak/>
        <w:t>персональная гарантированная надбавка. Размер персональной гарантированной надбавки исчисляется как разница между начисленной заработной платой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и установленным минимального размера оплаты труда предусмотренного Законом Забайкальского края № 2222-ЗЗК от 28.06.2023.</w:t>
      </w:r>
    </w:p>
    <w:p w14:paraId="64C56946" w14:textId="0D9020AB" w:rsidR="0020674B" w:rsidRDefault="00310E89" w:rsidP="00310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E89">
        <w:rPr>
          <w:rFonts w:ascii="Times New Roman" w:eastAsia="Calibri" w:hAnsi="Times New Roman" w:cs="Times New Roman"/>
          <w:sz w:val="28"/>
          <w:szCs w:val="28"/>
        </w:rPr>
        <w:t>Персональные гарантированные надбавки выплачиваются в пределах утвержденного фонда оплаты труда Учреждения»</w:t>
      </w:r>
      <w:r w:rsidR="0020674B" w:rsidRPr="00991E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7E7D3" w14:textId="372819D9" w:rsidR="00612D81" w:rsidRDefault="00612D81" w:rsidP="00612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0A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2E33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 </w:t>
      </w:r>
    </w:p>
    <w:p w14:paraId="26CDB2DD" w14:textId="1E01E1C5" w:rsidR="005D3CE2" w:rsidRPr="005D3CE2" w:rsidRDefault="005D3CE2" w:rsidP="005D3C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обнародованию на специально оборудованном стенде, расположенном на первом этаже  здания по  адресу: 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Pr="005D3CE2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6E2F266D" w14:textId="32B32493" w:rsidR="005D3CE2" w:rsidRPr="005D3CE2" w:rsidRDefault="005D3CE2" w:rsidP="00324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3. Настоящее решение вступает в силу после его официального о</w:t>
      </w:r>
      <w:r w:rsidR="00612D81">
        <w:rPr>
          <w:rFonts w:ascii="Times New Roman" w:eastAsia="Calibri" w:hAnsi="Times New Roman" w:cs="Times New Roman"/>
          <w:sz w:val="28"/>
          <w:szCs w:val="28"/>
        </w:rPr>
        <w:t>бнародования и расп</w:t>
      </w:r>
      <w:r w:rsidR="003247D0">
        <w:rPr>
          <w:rFonts w:ascii="Times New Roman" w:eastAsia="Calibri" w:hAnsi="Times New Roman" w:cs="Times New Roman"/>
          <w:sz w:val="28"/>
          <w:szCs w:val="28"/>
        </w:rPr>
        <w:t xml:space="preserve">ространяется на правоотношения возникшие с 01 июля 2023 года. </w:t>
      </w:r>
    </w:p>
    <w:p w14:paraId="21E212CB" w14:textId="15A07FC2" w:rsidR="005D3CE2" w:rsidRDefault="005D3CE2" w:rsidP="005D3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1FB59" w14:textId="77777777" w:rsidR="003247D0" w:rsidRPr="005D3CE2" w:rsidRDefault="003247D0" w:rsidP="005D3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F7BE80" w14:textId="77777777" w:rsidR="005D3CE2" w:rsidRPr="005D3CE2" w:rsidRDefault="005D3CE2" w:rsidP="005D3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5D3CE2" w:rsidRPr="005D3CE2" w14:paraId="0A7D82CD" w14:textId="77777777" w:rsidTr="00611444">
        <w:trPr>
          <w:jc w:val="center"/>
        </w:trPr>
        <w:tc>
          <w:tcPr>
            <w:tcW w:w="2500" w:type="pct"/>
          </w:tcPr>
          <w:p w14:paraId="53541CA6" w14:textId="27C6EDE0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324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</w:p>
          <w:p w14:paraId="5CDBF8B9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7DE1CB09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14:paraId="5A3725CF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B254B0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А.М. Уфимцев </w:t>
            </w:r>
          </w:p>
        </w:tc>
        <w:tc>
          <w:tcPr>
            <w:tcW w:w="2500" w:type="pct"/>
          </w:tcPr>
          <w:p w14:paraId="2467994A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Глава муниципального района</w:t>
            </w:r>
          </w:p>
          <w:p w14:paraId="35706BF3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«Могочинский район»</w:t>
            </w:r>
          </w:p>
          <w:p w14:paraId="34EA085E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4FD5BE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C79A76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 А.А. Сорокотягин</w:t>
            </w:r>
          </w:p>
        </w:tc>
      </w:tr>
    </w:tbl>
    <w:p w14:paraId="0C0FB576" w14:textId="77777777" w:rsidR="005D3CE2" w:rsidRPr="005D3CE2" w:rsidRDefault="005D3CE2" w:rsidP="005D3C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1322E" w14:textId="77777777" w:rsidR="005D3CE2" w:rsidRPr="005D3CE2" w:rsidRDefault="005D3CE2" w:rsidP="005D3C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EDF09" w14:textId="77777777" w:rsidR="005D3CE2" w:rsidRPr="005D3CE2" w:rsidRDefault="005D3CE2" w:rsidP="005D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296BA" w14:textId="1D8EE236" w:rsidR="00EE4142" w:rsidRDefault="00EE4142"/>
    <w:p w14:paraId="0D88FE0C" w14:textId="5B86D053" w:rsidR="003247D0" w:rsidRDefault="003247D0"/>
    <w:p w14:paraId="5DF2E24F" w14:textId="49E0C897" w:rsidR="003247D0" w:rsidRDefault="003247D0"/>
    <w:p w14:paraId="4F7C252B" w14:textId="68AAB411" w:rsidR="003247D0" w:rsidRDefault="003247D0"/>
    <w:p w14:paraId="77CADB05" w14:textId="3C414FC5" w:rsidR="003247D0" w:rsidRDefault="003247D0"/>
    <w:p w14:paraId="309E0345" w14:textId="38F04B94" w:rsidR="003247D0" w:rsidRDefault="003247D0"/>
    <w:p w14:paraId="75903A9D" w14:textId="39258EAC" w:rsidR="003247D0" w:rsidRDefault="003247D0"/>
    <w:p w14:paraId="70DF3D37" w14:textId="3F3C53ED" w:rsidR="003247D0" w:rsidRDefault="003247D0"/>
    <w:p w14:paraId="0EFD880E" w14:textId="77777777" w:rsidR="00E11D15" w:rsidRDefault="00E11D15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AFDC18" w14:textId="266A489A" w:rsidR="00E11D15" w:rsidRDefault="00E11D15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700945" w14:textId="2320874A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F2F8F3" w14:textId="51455EAA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4D782C" w14:textId="500816B6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5C1F27" w14:textId="26240F9C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031AA6" w14:textId="77777777" w:rsidR="002E3369" w:rsidRDefault="002E3369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14:paraId="5EE309F5" w14:textId="53208E62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C34EE5">
        <w:rPr>
          <w:rFonts w:ascii="Times New Roman" w:eastAsia="Times New Roman" w:hAnsi="Times New Roman" w:cs="Times New Roman"/>
          <w:sz w:val="20"/>
          <w:lang w:eastAsia="ru-RU"/>
        </w:rPr>
        <w:t>Приложение N 1</w:t>
      </w:r>
    </w:p>
    <w:p w14:paraId="4701D684" w14:textId="49134FDE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34EE5">
        <w:rPr>
          <w:rFonts w:ascii="Times New Roman" w:eastAsia="Times New Roman" w:hAnsi="Times New Roman" w:cs="Times New Roman"/>
          <w:sz w:val="20"/>
          <w:lang w:eastAsia="ru-RU"/>
        </w:rPr>
        <w:t xml:space="preserve">к Положению </w:t>
      </w:r>
      <w:r w:rsidR="005D0A08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Pr="00C34EE5">
        <w:rPr>
          <w:rFonts w:ascii="Times New Roman" w:eastAsia="Times New Roman" w:hAnsi="Times New Roman" w:cs="Times New Roman"/>
          <w:sz w:val="20"/>
          <w:lang w:eastAsia="ru-RU"/>
        </w:rPr>
        <w:t>О размерах и условиях оплаты труда лиц,</w:t>
      </w:r>
    </w:p>
    <w:p w14:paraId="2C8F6FFA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34EE5">
        <w:rPr>
          <w:rFonts w:ascii="Times New Roman" w:eastAsia="Times New Roman" w:hAnsi="Times New Roman" w:cs="Times New Roman"/>
          <w:sz w:val="20"/>
          <w:lang w:eastAsia="ru-RU"/>
        </w:rPr>
        <w:t>замещающих должности, не относящиеся к должностям</w:t>
      </w:r>
    </w:p>
    <w:p w14:paraId="15C7A47D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34EE5">
        <w:rPr>
          <w:rFonts w:ascii="Times New Roman" w:eastAsia="Times New Roman" w:hAnsi="Times New Roman" w:cs="Times New Roman"/>
          <w:sz w:val="20"/>
          <w:lang w:eastAsia="ru-RU"/>
        </w:rPr>
        <w:t>муниципальной службы в органах местного самоуправления</w:t>
      </w:r>
    </w:p>
    <w:p w14:paraId="26FDFAA5" w14:textId="3549E977" w:rsidR="00C34EE5" w:rsidRPr="002E3369" w:rsidRDefault="00C34EE5" w:rsidP="00C34E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C34EE5">
        <w:rPr>
          <w:rFonts w:ascii="Times New Roman" w:eastAsia="Times New Roman" w:hAnsi="Times New Roman" w:cs="Times New Roman"/>
          <w:sz w:val="20"/>
          <w:lang w:eastAsia="ru-RU"/>
        </w:rPr>
        <w:t xml:space="preserve">муниципального района </w:t>
      </w:r>
      <w:r w:rsidR="002E3369" w:rsidRPr="002E3369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Pr="00C34EE5">
        <w:rPr>
          <w:rFonts w:ascii="Times New Roman" w:eastAsia="Times New Roman" w:hAnsi="Times New Roman" w:cs="Times New Roman"/>
          <w:sz w:val="20"/>
          <w:lang w:eastAsia="ru-RU"/>
        </w:rPr>
        <w:t>Могочинский район</w:t>
      </w:r>
      <w:r w:rsidR="002E3369" w:rsidRPr="002E3369">
        <w:rPr>
          <w:rFonts w:ascii="Times New Roman" w:eastAsia="Times New Roman" w:hAnsi="Times New Roman" w:cs="Times New Roman"/>
          <w:sz w:val="20"/>
          <w:lang w:eastAsia="ru-RU"/>
        </w:rPr>
        <w:t>»</w:t>
      </w:r>
    </w:p>
    <w:p w14:paraId="32AB965F" w14:textId="77777777" w:rsidR="002E3369" w:rsidRPr="002E3369" w:rsidRDefault="002E3369" w:rsidP="00C34E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2E3369">
        <w:rPr>
          <w:rFonts w:ascii="Times New Roman" w:eastAsia="Times New Roman" w:hAnsi="Times New Roman" w:cs="Times New Roman"/>
          <w:sz w:val="20"/>
          <w:lang w:eastAsia="ru-RU"/>
        </w:rPr>
        <w:t xml:space="preserve">утвержденное решением Совета муниципального района </w:t>
      </w:r>
    </w:p>
    <w:p w14:paraId="6F8E4B3A" w14:textId="7BB49519" w:rsidR="002E3369" w:rsidRPr="002E3369" w:rsidRDefault="002E3369" w:rsidP="00C34E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2E3369">
        <w:rPr>
          <w:rFonts w:ascii="Times New Roman" w:eastAsia="Times New Roman" w:hAnsi="Times New Roman" w:cs="Times New Roman"/>
          <w:sz w:val="20"/>
          <w:lang w:eastAsia="ru-RU"/>
        </w:rPr>
        <w:t>«Могочинский район»</w:t>
      </w:r>
    </w:p>
    <w:p w14:paraId="59C8D113" w14:textId="75AB75AF" w:rsidR="002E3369" w:rsidRPr="00C34EE5" w:rsidRDefault="00245865" w:rsidP="00C34E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11 июля</w:t>
      </w:r>
      <w:r w:rsidR="002E3369" w:rsidRPr="002E3369">
        <w:rPr>
          <w:rFonts w:ascii="Times New Roman" w:eastAsia="Times New Roman" w:hAnsi="Times New Roman" w:cs="Times New Roman"/>
          <w:sz w:val="20"/>
          <w:lang w:eastAsia="ru-RU"/>
        </w:rPr>
        <w:t xml:space="preserve"> 2023 года №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194</w:t>
      </w:r>
    </w:p>
    <w:p w14:paraId="78855E5C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14:paraId="2F81E822" w14:textId="6AB94AF6" w:rsidR="00C34EE5" w:rsidRPr="00C34EE5" w:rsidRDefault="002E3369" w:rsidP="00C34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9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4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азмеры базовых окладов (базовых должностных окладов) лиц,</w:t>
      </w:r>
    </w:p>
    <w:p w14:paraId="25B32BCE" w14:textId="32EAFA4F" w:rsidR="00C34EE5" w:rsidRPr="00C34EE5" w:rsidRDefault="002E3369" w:rsidP="00C34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должности, не относящиеся к должностям</w:t>
      </w:r>
    </w:p>
    <w:p w14:paraId="65A4544D" w14:textId="13EE6BFC" w:rsidR="00C34EE5" w:rsidRPr="00C34EE5" w:rsidRDefault="002E3369" w:rsidP="00C34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службы, в органах местного самоуправления</w:t>
      </w:r>
    </w:p>
    <w:p w14:paraId="6C42FF56" w14:textId="30202225" w:rsidR="00C34EE5" w:rsidRPr="00C34EE5" w:rsidRDefault="002E3369" w:rsidP="00C34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C3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14A7FA0" w14:textId="7E795243" w:rsidR="00C34EE5" w:rsidRPr="00C34EE5" w:rsidRDefault="002E3369" w:rsidP="00C34E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C34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профессионально-квалификационным группам работников</w:t>
      </w:r>
    </w:p>
    <w:p w14:paraId="020F00DC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14:paraId="14A0A256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lang w:eastAsia="ru-RU"/>
        </w:rPr>
      </w:pPr>
      <w:r w:rsidRPr="00C34EE5">
        <w:rPr>
          <w:rFonts w:ascii="Arial" w:eastAsia="Times New Roman" w:hAnsi="Arial" w:cs="Arial"/>
          <w:sz w:val="20"/>
          <w:lang w:eastAsia="ru-RU"/>
        </w:rPr>
        <w:t>1. Профессиональные квалификационные группы</w:t>
      </w:r>
    </w:p>
    <w:p w14:paraId="71806960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C34EE5">
        <w:rPr>
          <w:rFonts w:ascii="Arial" w:eastAsia="Times New Roman" w:hAnsi="Arial" w:cs="Arial"/>
          <w:sz w:val="20"/>
          <w:lang w:eastAsia="ru-RU"/>
        </w:rPr>
        <w:t>должностей руководителей, специалистов и служащих</w:t>
      </w:r>
    </w:p>
    <w:p w14:paraId="66577831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14:paraId="44AAD46E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lang w:eastAsia="ru-RU"/>
        </w:rPr>
      </w:pPr>
      <w:r w:rsidRPr="00C34EE5">
        <w:rPr>
          <w:rFonts w:ascii="Arial" w:eastAsia="Times New Roman" w:hAnsi="Arial" w:cs="Arial"/>
          <w:sz w:val="20"/>
          <w:lang w:eastAsia="ru-RU"/>
        </w:rPr>
        <w:t>1.1. Профессиональная квалификационная группа</w:t>
      </w:r>
    </w:p>
    <w:p w14:paraId="68A457A0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C34EE5">
        <w:rPr>
          <w:rFonts w:ascii="Arial" w:eastAsia="Times New Roman" w:hAnsi="Arial" w:cs="Arial"/>
          <w:sz w:val="20"/>
          <w:lang w:eastAsia="ru-RU"/>
        </w:rPr>
        <w:t>"Общеотраслевые должности служащих первого уровня"</w:t>
      </w:r>
    </w:p>
    <w:p w14:paraId="03C282E6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4"/>
        <w:gridCol w:w="4762"/>
        <w:gridCol w:w="1750"/>
      </w:tblGrid>
      <w:tr w:rsidR="00C34EE5" w:rsidRPr="00C34EE5" w14:paraId="52360F81" w14:textId="77777777" w:rsidTr="002E3369">
        <w:tc>
          <w:tcPr>
            <w:tcW w:w="3034" w:type="dxa"/>
            <w:vAlign w:val="center"/>
          </w:tcPr>
          <w:p w14:paraId="58246900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Квалификационный уровень</w:t>
            </w:r>
          </w:p>
        </w:tc>
        <w:tc>
          <w:tcPr>
            <w:tcW w:w="4762" w:type="dxa"/>
            <w:vAlign w:val="center"/>
          </w:tcPr>
          <w:p w14:paraId="07DD0EBA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0" w:type="dxa"/>
            <w:vAlign w:val="center"/>
          </w:tcPr>
          <w:p w14:paraId="468AB45C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Базовый должностной оклад, рублей</w:t>
            </w:r>
          </w:p>
        </w:tc>
      </w:tr>
      <w:tr w:rsidR="00C34EE5" w:rsidRPr="00C34EE5" w14:paraId="23770BA2" w14:textId="77777777" w:rsidTr="002E3369">
        <w:tc>
          <w:tcPr>
            <w:tcW w:w="3034" w:type="dxa"/>
          </w:tcPr>
          <w:p w14:paraId="7EFD98C8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1 квалификационный уровень</w:t>
            </w:r>
          </w:p>
        </w:tc>
        <w:tc>
          <w:tcPr>
            <w:tcW w:w="4762" w:type="dxa"/>
          </w:tcPr>
          <w:p w14:paraId="61DB3773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делопроизводитель;</w:t>
            </w:r>
          </w:p>
          <w:p w14:paraId="31EB2E4A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помощник оперативного дежурного – оператор системы 112</w:t>
            </w:r>
          </w:p>
        </w:tc>
        <w:tc>
          <w:tcPr>
            <w:tcW w:w="1750" w:type="dxa"/>
            <w:vAlign w:val="center"/>
          </w:tcPr>
          <w:p w14:paraId="265B9BDC" w14:textId="5E360D8E" w:rsidR="00C34EE5" w:rsidRPr="00C34EE5" w:rsidRDefault="002E3369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7390</w:t>
            </w:r>
            <w:r w:rsidR="00C34EE5" w:rsidRPr="00C34EE5">
              <w:rPr>
                <w:rFonts w:ascii="Arial" w:eastAsia="Times New Roman" w:hAnsi="Arial" w:cs="Arial"/>
                <w:sz w:val="20"/>
                <w:lang w:eastAsia="ru-RU"/>
              </w:rPr>
              <w:t>,00</w:t>
            </w:r>
          </w:p>
        </w:tc>
      </w:tr>
      <w:tr w:rsidR="00C34EE5" w:rsidRPr="00C34EE5" w14:paraId="777744D6" w14:textId="77777777" w:rsidTr="002E3369">
        <w:tc>
          <w:tcPr>
            <w:tcW w:w="3034" w:type="dxa"/>
          </w:tcPr>
          <w:p w14:paraId="29060EFC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2 квалификационный уровень</w:t>
            </w:r>
          </w:p>
        </w:tc>
        <w:tc>
          <w:tcPr>
            <w:tcW w:w="4762" w:type="dxa"/>
          </w:tcPr>
          <w:p w14:paraId="687997CF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750" w:type="dxa"/>
            <w:vAlign w:val="center"/>
          </w:tcPr>
          <w:p w14:paraId="1BC1DE3B" w14:textId="40D202BB" w:rsidR="00C34EE5" w:rsidRPr="00C34EE5" w:rsidRDefault="002E3369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7581</w:t>
            </w:r>
            <w:r w:rsidR="00C34EE5" w:rsidRPr="00C34EE5">
              <w:rPr>
                <w:rFonts w:ascii="Arial" w:eastAsia="Times New Roman" w:hAnsi="Arial" w:cs="Arial"/>
                <w:sz w:val="20"/>
                <w:lang w:eastAsia="ru-RU"/>
              </w:rPr>
              <w:t>,00</w:t>
            </w:r>
          </w:p>
        </w:tc>
      </w:tr>
    </w:tbl>
    <w:p w14:paraId="3598C9EB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14:paraId="4186FFBB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lang w:eastAsia="ru-RU"/>
        </w:rPr>
      </w:pPr>
      <w:r w:rsidRPr="00C34EE5">
        <w:rPr>
          <w:rFonts w:ascii="Arial" w:eastAsia="Times New Roman" w:hAnsi="Arial" w:cs="Arial"/>
          <w:sz w:val="20"/>
          <w:lang w:eastAsia="ru-RU"/>
        </w:rPr>
        <w:t>1.2. Профессиональная квалификационная группа</w:t>
      </w:r>
    </w:p>
    <w:p w14:paraId="730D8E16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C34EE5">
        <w:rPr>
          <w:rFonts w:ascii="Arial" w:eastAsia="Times New Roman" w:hAnsi="Arial" w:cs="Arial"/>
          <w:sz w:val="20"/>
          <w:lang w:eastAsia="ru-RU"/>
        </w:rPr>
        <w:t>"Общеотраслевые должности служащих второго уровня"</w:t>
      </w:r>
    </w:p>
    <w:p w14:paraId="6A10C412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102"/>
        <w:gridCol w:w="1750"/>
      </w:tblGrid>
      <w:tr w:rsidR="00C34EE5" w:rsidRPr="00C34EE5" w14:paraId="2D193563" w14:textId="77777777" w:rsidTr="00DA120F">
        <w:tc>
          <w:tcPr>
            <w:tcW w:w="2694" w:type="dxa"/>
            <w:vAlign w:val="center"/>
          </w:tcPr>
          <w:p w14:paraId="203EDDE7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Квалификационный уровень</w:t>
            </w:r>
          </w:p>
        </w:tc>
        <w:tc>
          <w:tcPr>
            <w:tcW w:w="5102" w:type="dxa"/>
            <w:vAlign w:val="center"/>
          </w:tcPr>
          <w:p w14:paraId="26D3A7F5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0" w:type="dxa"/>
            <w:vAlign w:val="center"/>
          </w:tcPr>
          <w:p w14:paraId="20DF2EF5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Базовый должностной оклад, рублей</w:t>
            </w:r>
          </w:p>
        </w:tc>
      </w:tr>
      <w:tr w:rsidR="00C34EE5" w:rsidRPr="00C34EE5" w14:paraId="05354F19" w14:textId="77777777" w:rsidTr="00DA120F">
        <w:tc>
          <w:tcPr>
            <w:tcW w:w="2694" w:type="dxa"/>
          </w:tcPr>
          <w:p w14:paraId="3B21DC46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1 квалификационный уровень</w:t>
            </w:r>
          </w:p>
        </w:tc>
        <w:tc>
          <w:tcPr>
            <w:tcW w:w="5102" w:type="dxa"/>
          </w:tcPr>
          <w:p w14:paraId="1D0C43F2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оперативный дежурный ЕДДС;</w:t>
            </w:r>
          </w:p>
          <w:p w14:paraId="7A975E92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секретарь руководителя;</w:t>
            </w:r>
          </w:p>
          <w:p w14:paraId="1C140811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специалист по работе с молодежью</w:t>
            </w:r>
          </w:p>
        </w:tc>
        <w:tc>
          <w:tcPr>
            <w:tcW w:w="1750" w:type="dxa"/>
            <w:vAlign w:val="center"/>
          </w:tcPr>
          <w:p w14:paraId="478645EC" w14:textId="2E7685BC" w:rsidR="00C34EE5" w:rsidRPr="00C34EE5" w:rsidRDefault="002E3369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7775</w:t>
            </w:r>
            <w:r w:rsidR="00C34EE5" w:rsidRPr="00C34EE5">
              <w:rPr>
                <w:rFonts w:ascii="Arial" w:eastAsia="Times New Roman" w:hAnsi="Arial" w:cs="Arial"/>
                <w:sz w:val="20"/>
                <w:lang w:eastAsia="ru-RU"/>
              </w:rPr>
              <w:t>,00</w:t>
            </w:r>
          </w:p>
        </w:tc>
      </w:tr>
      <w:tr w:rsidR="00C34EE5" w:rsidRPr="00C34EE5" w14:paraId="12A6D5F5" w14:textId="77777777" w:rsidTr="00DA120F">
        <w:tc>
          <w:tcPr>
            <w:tcW w:w="2694" w:type="dxa"/>
          </w:tcPr>
          <w:p w14:paraId="692815D2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2 квалификационный уровень</w:t>
            </w:r>
          </w:p>
        </w:tc>
        <w:tc>
          <w:tcPr>
            <w:tcW w:w="5102" w:type="dxa"/>
          </w:tcPr>
          <w:p w14:paraId="41DA0BC8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14:paraId="6502C01C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750" w:type="dxa"/>
            <w:vAlign w:val="center"/>
          </w:tcPr>
          <w:p w14:paraId="3590E4D0" w14:textId="7F0BB059" w:rsidR="00C34EE5" w:rsidRPr="00C34EE5" w:rsidRDefault="002E3369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7966</w:t>
            </w:r>
            <w:r w:rsidR="00C34EE5" w:rsidRPr="00C34EE5">
              <w:rPr>
                <w:rFonts w:ascii="Arial" w:eastAsia="Times New Roman" w:hAnsi="Arial" w:cs="Arial"/>
                <w:sz w:val="20"/>
                <w:lang w:eastAsia="ru-RU"/>
              </w:rPr>
              <w:t>,00</w:t>
            </w:r>
          </w:p>
        </w:tc>
      </w:tr>
      <w:tr w:rsidR="00C34EE5" w:rsidRPr="00C34EE5" w14:paraId="537D89D0" w14:textId="77777777" w:rsidTr="00DA120F">
        <w:tc>
          <w:tcPr>
            <w:tcW w:w="2694" w:type="dxa"/>
          </w:tcPr>
          <w:p w14:paraId="256ADC0A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3 квалификационный уровень</w:t>
            </w:r>
          </w:p>
        </w:tc>
        <w:tc>
          <w:tcPr>
            <w:tcW w:w="5102" w:type="dxa"/>
          </w:tcPr>
          <w:p w14:paraId="0F8842C7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750" w:type="dxa"/>
            <w:vAlign w:val="center"/>
          </w:tcPr>
          <w:p w14:paraId="79768948" w14:textId="577DCA18" w:rsidR="00C34EE5" w:rsidRPr="00C34EE5" w:rsidRDefault="002E3369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8350</w:t>
            </w:r>
            <w:r w:rsidR="00C34EE5" w:rsidRPr="00C34EE5">
              <w:rPr>
                <w:rFonts w:ascii="Arial" w:eastAsia="Times New Roman" w:hAnsi="Arial" w:cs="Arial"/>
                <w:sz w:val="20"/>
                <w:lang w:eastAsia="ru-RU"/>
              </w:rPr>
              <w:t>,00</w:t>
            </w:r>
          </w:p>
        </w:tc>
      </w:tr>
      <w:tr w:rsidR="00C34EE5" w:rsidRPr="00C34EE5" w14:paraId="20D26BC8" w14:textId="77777777" w:rsidTr="00DA120F">
        <w:tc>
          <w:tcPr>
            <w:tcW w:w="2694" w:type="dxa"/>
          </w:tcPr>
          <w:p w14:paraId="121CD7BE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 xml:space="preserve">4 квалификационный </w:t>
            </w: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уровень</w:t>
            </w:r>
          </w:p>
        </w:tc>
        <w:tc>
          <w:tcPr>
            <w:tcW w:w="5102" w:type="dxa"/>
          </w:tcPr>
          <w:p w14:paraId="778D4C11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 xml:space="preserve">Должности служащих первого квалификационного </w:t>
            </w: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50" w:type="dxa"/>
            <w:vAlign w:val="center"/>
          </w:tcPr>
          <w:p w14:paraId="02AC2349" w14:textId="49F541FA" w:rsidR="00C34EE5" w:rsidRPr="00C34EE5" w:rsidRDefault="002E3369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8732</w:t>
            </w:r>
            <w:r w:rsidR="00C34EE5" w:rsidRPr="00C34EE5">
              <w:rPr>
                <w:rFonts w:ascii="Arial" w:eastAsia="Times New Roman" w:hAnsi="Arial" w:cs="Arial"/>
                <w:sz w:val="20"/>
                <w:lang w:eastAsia="ru-RU"/>
              </w:rPr>
              <w:t>,00</w:t>
            </w:r>
          </w:p>
        </w:tc>
      </w:tr>
    </w:tbl>
    <w:p w14:paraId="437D9D58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14:paraId="450A009A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lang w:eastAsia="ru-RU"/>
        </w:rPr>
      </w:pPr>
      <w:r w:rsidRPr="00C34EE5">
        <w:rPr>
          <w:rFonts w:ascii="Arial" w:eastAsia="Times New Roman" w:hAnsi="Arial" w:cs="Arial"/>
          <w:sz w:val="20"/>
          <w:lang w:eastAsia="ru-RU"/>
        </w:rPr>
        <w:t>1.3. Профессиональная квалификационная группа</w:t>
      </w:r>
    </w:p>
    <w:p w14:paraId="2BC5E04C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C34EE5">
        <w:rPr>
          <w:rFonts w:ascii="Arial" w:eastAsia="Times New Roman" w:hAnsi="Arial" w:cs="Arial"/>
          <w:sz w:val="20"/>
          <w:lang w:eastAsia="ru-RU"/>
        </w:rPr>
        <w:t>"Общеотраслевые должности служащих третьего уровня"</w:t>
      </w:r>
    </w:p>
    <w:p w14:paraId="613AA0F8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4762"/>
        <w:gridCol w:w="1750"/>
      </w:tblGrid>
      <w:tr w:rsidR="00C34EE5" w:rsidRPr="00C34EE5" w14:paraId="7DEFA8ED" w14:textId="77777777" w:rsidTr="00E65842">
        <w:tc>
          <w:tcPr>
            <w:tcW w:w="2462" w:type="dxa"/>
            <w:vAlign w:val="center"/>
          </w:tcPr>
          <w:p w14:paraId="213E3060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Квалификационный уровень</w:t>
            </w:r>
          </w:p>
        </w:tc>
        <w:tc>
          <w:tcPr>
            <w:tcW w:w="4762" w:type="dxa"/>
            <w:vAlign w:val="center"/>
          </w:tcPr>
          <w:p w14:paraId="69D28407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0" w:type="dxa"/>
            <w:vAlign w:val="center"/>
          </w:tcPr>
          <w:p w14:paraId="4C1FE060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Базовый должностной оклад, рублей</w:t>
            </w:r>
          </w:p>
        </w:tc>
      </w:tr>
      <w:tr w:rsidR="00C34EE5" w:rsidRPr="00C34EE5" w14:paraId="213BB46C" w14:textId="77777777" w:rsidTr="00E65842">
        <w:tc>
          <w:tcPr>
            <w:tcW w:w="2462" w:type="dxa"/>
          </w:tcPr>
          <w:p w14:paraId="6E307512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1 квалификационный уровень</w:t>
            </w:r>
          </w:p>
        </w:tc>
        <w:tc>
          <w:tcPr>
            <w:tcW w:w="4762" w:type="dxa"/>
          </w:tcPr>
          <w:p w14:paraId="54081FCF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инженер по охране труда;</w:t>
            </w:r>
          </w:p>
          <w:p w14:paraId="56B9342B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программист;</w:t>
            </w:r>
          </w:p>
          <w:p w14:paraId="1A134C03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документовед;</w:t>
            </w:r>
          </w:p>
          <w:p w14:paraId="7157C243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специалист по кадрам;</w:t>
            </w:r>
          </w:p>
          <w:p w14:paraId="4EC486DD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ревизор;</w:t>
            </w:r>
          </w:p>
          <w:p w14:paraId="6476B64F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специалист по связям с общественностью;</w:t>
            </w:r>
          </w:p>
          <w:p w14:paraId="393CCF5D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юрисконсульт;</w:t>
            </w:r>
          </w:p>
          <w:p w14:paraId="6CEBF461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специалист отдела;</w:t>
            </w:r>
          </w:p>
          <w:p w14:paraId="330B2606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1750" w:type="dxa"/>
            <w:vAlign w:val="center"/>
          </w:tcPr>
          <w:p w14:paraId="4DBE8686" w14:textId="466B3C57" w:rsidR="00C34EE5" w:rsidRPr="00C34EE5" w:rsidRDefault="00DA120F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9116</w:t>
            </w:r>
            <w:r w:rsidR="00C34EE5" w:rsidRPr="00C34EE5">
              <w:rPr>
                <w:rFonts w:ascii="Arial" w:eastAsia="Times New Roman" w:hAnsi="Arial" w:cs="Arial"/>
                <w:sz w:val="20"/>
                <w:lang w:eastAsia="ru-RU"/>
              </w:rPr>
              <w:t>,00</w:t>
            </w:r>
          </w:p>
        </w:tc>
      </w:tr>
      <w:tr w:rsidR="00C34EE5" w:rsidRPr="00C34EE5" w14:paraId="4B84F8FD" w14:textId="77777777" w:rsidTr="00E65842">
        <w:tc>
          <w:tcPr>
            <w:tcW w:w="2462" w:type="dxa"/>
          </w:tcPr>
          <w:p w14:paraId="0A8562BD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2 квалификационный уровень</w:t>
            </w:r>
          </w:p>
        </w:tc>
        <w:tc>
          <w:tcPr>
            <w:tcW w:w="4762" w:type="dxa"/>
          </w:tcPr>
          <w:p w14:paraId="3A29956C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750" w:type="dxa"/>
            <w:vAlign w:val="center"/>
          </w:tcPr>
          <w:p w14:paraId="685622E1" w14:textId="0A0B1A27" w:rsidR="00C34EE5" w:rsidRPr="00C34EE5" w:rsidRDefault="00DA120F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9306</w:t>
            </w:r>
            <w:r w:rsidR="00C34EE5" w:rsidRPr="00C34EE5">
              <w:rPr>
                <w:rFonts w:ascii="Arial" w:eastAsia="Times New Roman" w:hAnsi="Arial" w:cs="Arial"/>
                <w:sz w:val="20"/>
                <w:lang w:eastAsia="ru-RU"/>
              </w:rPr>
              <w:t>,00</w:t>
            </w:r>
          </w:p>
        </w:tc>
      </w:tr>
      <w:tr w:rsidR="00C34EE5" w:rsidRPr="00C34EE5" w14:paraId="0197C595" w14:textId="77777777" w:rsidTr="00E65842">
        <w:tc>
          <w:tcPr>
            <w:tcW w:w="2462" w:type="dxa"/>
          </w:tcPr>
          <w:p w14:paraId="4750E74A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3 квалификационный уровень</w:t>
            </w:r>
          </w:p>
        </w:tc>
        <w:tc>
          <w:tcPr>
            <w:tcW w:w="4762" w:type="dxa"/>
          </w:tcPr>
          <w:p w14:paraId="05C5D282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750" w:type="dxa"/>
            <w:vAlign w:val="center"/>
          </w:tcPr>
          <w:p w14:paraId="112989CA" w14:textId="20806518" w:rsidR="00C34EE5" w:rsidRPr="00C34EE5" w:rsidRDefault="00DA120F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9498</w:t>
            </w:r>
            <w:r w:rsidR="00C34EE5" w:rsidRPr="00C34EE5">
              <w:rPr>
                <w:rFonts w:ascii="Arial" w:eastAsia="Times New Roman" w:hAnsi="Arial" w:cs="Arial"/>
                <w:sz w:val="20"/>
                <w:lang w:eastAsia="ru-RU"/>
              </w:rPr>
              <w:t>,00</w:t>
            </w:r>
          </w:p>
        </w:tc>
      </w:tr>
      <w:tr w:rsidR="00C34EE5" w:rsidRPr="00C34EE5" w14:paraId="70884686" w14:textId="77777777" w:rsidTr="00E65842">
        <w:tc>
          <w:tcPr>
            <w:tcW w:w="2462" w:type="dxa"/>
          </w:tcPr>
          <w:p w14:paraId="36838546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4 квалификационный уровень</w:t>
            </w:r>
          </w:p>
        </w:tc>
        <w:tc>
          <w:tcPr>
            <w:tcW w:w="4762" w:type="dxa"/>
          </w:tcPr>
          <w:p w14:paraId="6E9CA558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50" w:type="dxa"/>
            <w:vAlign w:val="center"/>
          </w:tcPr>
          <w:p w14:paraId="0A802140" w14:textId="7DC7CDC8" w:rsidR="00C34EE5" w:rsidRPr="00C34EE5" w:rsidRDefault="00DA120F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9690</w:t>
            </w:r>
            <w:r w:rsidR="00C34EE5" w:rsidRPr="00C34EE5">
              <w:rPr>
                <w:rFonts w:ascii="Arial" w:eastAsia="Times New Roman" w:hAnsi="Arial" w:cs="Arial"/>
                <w:sz w:val="20"/>
                <w:lang w:eastAsia="ru-RU"/>
              </w:rPr>
              <w:t>,00</w:t>
            </w:r>
          </w:p>
        </w:tc>
      </w:tr>
    </w:tbl>
    <w:p w14:paraId="37067E50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14:paraId="0F2891D1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 w:val="20"/>
          <w:lang w:eastAsia="ru-RU"/>
        </w:rPr>
      </w:pPr>
      <w:r w:rsidRPr="00C34EE5">
        <w:rPr>
          <w:rFonts w:ascii="Arial" w:eastAsia="Times New Roman" w:hAnsi="Arial" w:cs="Arial"/>
          <w:sz w:val="20"/>
          <w:lang w:eastAsia="ru-RU"/>
        </w:rPr>
        <w:t>1.4. Профессиональная квалификационная группа</w:t>
      </w:r>
    </w:p>
    <w:p w14:paraId="226EAEBB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  <w:r w:rsidRPr="00C34EE5">
        <w:rPr>
          <w:rFonts w:ascii="Arial" w:eastAsia="Times New Roman" w:hAnsi="Arial" w:cs="Arial"/>
          <w:sz w:val="20"/>
          <w:lang w:eastAsia="ru-RU"/>
        </w:rPr>
        <w:t>должностей служащих четвертого уровня</w:t>
      </w:r>
    </w:p>
    <w:p w14:paraId="0B32116E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4762"/>
        <w:gridCol w:w="1750"/>
      </w:tblGrid>
      <w:tr w:rsidR="00C34EE5" w:rsidRPr="00C34EE5" w14:paraId="1649F3F3" w14:textId="77777777" w:rsidTr="00E65842">
        <w:tc>
          <w:tcPr>
            <w:tcW w:w="2462" w:type="dxa"/>
            <w:vAlign w:val="center"/>
          </w:tcPr>
          <w:p w14:paraId="1AD3661B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Квалификационный уровень</w:t>
            </w:r>
          </w:p>
        </w:tc>
        <w:tc>
          <w:tcPr>
            <w:tcW w:w="4762" w:type="dxa"/>
            <w:vAlign w:val="center"/>
          </w:tcPr>
          <w:p w14:paraId="3B00D5AD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0" w:type="dxa"/>
            <w:vAlign w:val="center"/>
          </w:tcPr>
          <w:p w14:paraId="2A122CB5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Базовый должностной оклад, рублей</w:t>
            </w:r>
          </w:p>
        </w:tc>
      </w:tr>
      <w:tr w:rsidR="00C34EE5" w:rsidRPr="00C34EE5" w14:paraId="41B375AD" w14:textId="77777777" w:rsidTr="00E65842">
        <w:tc>
          <w:tcPr>
            <w:tcW w:w="2462" w:type="dxa"/>
          </w:tcPr>
          <w:p w14:paraId="2E205CBD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1 квалификационный уровень</w:t>
            </w:r>
          </w:p>
        </w:tc>
        <w:tc>
          <w:tcPr>
            <w:tcW w:w="4762" w:type="dxa"/>
          </w:tcPr>
          <w:p w14:paraId="2A927FA0" w14:textId="77777777" w:rsidR="00C34EE5" w:rsidRPr="00C34EE5" w:rsidRDefault="00C34EE5" w:rsidP="00C34EE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34EE5">
              <w:rPr>
                <w:rFonts w:ascii="Arial" w:eastAsia="Times New Roman" w:hAnsi="Arial" w:cs="Arial"/>
                <w:sz w:val="20"/>
                <w:lang w:eastAsia="ru-RU"/>
              </w:rPr>
              <w:t>- начальник отдела (группы, сектора, службы)</w:t>
            </w:r>
          </w:p>
        </w:tc>
        <w:tc>
          <w:tcPr>
            <w:tcW w:w="1750" w:type="dxa"/>
            <w:vAlign w:val="center"/>
          </w:tcPr>
          <w:p w14:paraId="5136E31B" w14:textId="772FDDE1" w:rsidR="00C34EE5" w:rsidRPr="00C34EE5" w:rsidRDefault="005D0A08" w:rsidP="00C34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10074</w:t>
            </w:r>
            <w:r w:rsidR="00C34EE5" w:rsidRPr="00C34EE5">
              <w:rPr>
                <w:rFonts w:ascii="Arial" w:eastAsia="Times New Roman" w:hAnsi="Arial" w:cs="Arial"/>
                <w:sz w:val="20"/>
                <w:lang w:eastAsia="ru-RU"/>
              </w:rPr>
              <w:t>,00</w:t>
            </w:r>
          </w:p>
        </w:tc>
      </w:tr>
    </w:tbl>
    <w:p w14:paraId="1CB632C9" w14:textId="77777777" w:rsidR="00C34EE5" w:rsidRPr="00C34EE5" w:rsidRDefault="00C34EE5" w:rsidP="00C34E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14:paraId="6CAF5064" w14:textId="1CABFDB2" w:rsidR="003247D0" w:rsidRDefault="003247D0" w:rsidP="003247D0">
      <w:pPr>
        <w:jc w:val="right"/>
        <w:rPr>
          <w:rFonts w:ascii="Times New Roman" w:hAnsi="Times New Roman" w:cs="Times New Roman"/>
        </w:rPr>
      </w:pPr>
    </w:p>
    <w:sectPr w:rsidR="003247D0" w:rsidSect="002E3369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FEE8" w14:textId="77777777" w:rsidR="00AD3768" w:rsidRDefault="00AD3768">
      <w:pPr>
        <w:spacing w:after="0" w:line="240" w:lineRule="auto"/>
      </w:pPr>
      <w:r>
        <w:separator/>
      </w:r>
    </w:p>
  </w:endnote>
  <w:endnote w:type="continuationSeparator" w:id="0">
    <w:p w14:paraId="58FF7DA1" w14:textId="77777777" w:rsidR="00AD3768" w:rsidRDefault="00AD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2629" w14:textId="77777777" w:rsidR="00AD3768" w:rsidRDefault="00AD3768">
      <w:pPr>
        <w:spacing w:after="0" w:line="240" w:lineRule="auto"/>
      </w:pPr>
      <w:r>
        <w:separator/>
      </w:r>
    </w:p>
  </w:footnote>
  <w:footnote w:type="continuationSeparator" w:id="0">
    <w:p w14:paraId="7EFAC1DB" w14:textId="77777777" w:rsidR="00AD3768" w:rsidRDefault="00AD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249B" w14:textId="0FD0259A" w:rsidR="0000751A" w:rsidRDefault="00AD3768" w:rsidP="0000751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62481CDC"/>
    <w:multiLevelType w:val="hybridMultilevel"/>
    <w:tmpl w:val="733A1584"/>
    <w:lvl w:ilvl="0" w:tplc="1CA8C6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5D"/>
    <w:rsid w:val="00084848"/>
    <w:rsid w:val="001654DB"/>
    <w:rsid w:val="001D2E83"/>
    <w:rsid w:val="0020674B"/>
    <w:rsid w:val="00245865"/>
    <w:rsid w:val="002C405D"/>
    <w:rsid w:val="002C70D2"/>
    <w:rsid w:val="002E3369"/>
    <w:rsid w:val="00310E89"/>
    <w:rsid w:val="003247D0"/>
    <w:rsid w:val="00350489"/>
    <w:rsid w:val="00387A29"/>
    <w:rsid w:val="003F7B23"/>
    <w:rsid w:val="0042695E"/>
    <w:rsid w:val="004448A2"/>
    <w:rsid w:val="0046582A"/>
    <w:rsid w:val="00502EC0"/>
    <w:rsid w:val="00536997"/>
    <w:rsid w:val="005D0A08"/>
    <w:rsid w:val="005D39C0"/>
    <w:rsid w:val="005D3CE2"/>
    <w:rsid w:val="00612D81"/>
    <w:rsid w:val="00672C50"/>
    <w:rsid w:val="00695675"/>
    <w:rsid w:val="007100F9"/>
    <w:rsid w:val="00991EF7"/>
    <w:rsid w:val="00A62D7E"/>
    <w:rsid w:val="00AD3768"/>
    <w:rsid w:val="00C34EE5"/>
    <w:rsid w:val="00D8351E"/>
    <w:rsid w:val="00DA120F"/>
    <w:rsid w:val="00DA43E1"/>
    <w:rsid w:val="00E11D15"/>
    <w:rsid w:val="00E323EB"/>
    <w:rsid w:val="00EA5BF8"/>
    <w:rsid w:val="00E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795A"/>
  <w15:chartTrackingRefBased/>
  <w15:docId w15:val="{1C93015D-4551-485E-B299-F1B42668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3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mrcssattr">
    <w:name w:val="consplusnormal_mr_css_attr"/>
    <w:basedOn w:val="a"/>
    <w:rsid w:val="002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6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567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3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D94202DD7660793F36F34AF7C650573D4488ACA37CC602DB185C8D756182CD899864F08E5E6530485D9B1BADE1AA22A87i9m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14</cp:revision>
  <cp:lastPrinted>2023-07-07T05:17:00Z</cp:lastPrinted>
  <dcterms:created xsi:type="dcterms:W3CDTF">2023-07-06T06:07:00Z</dcterms:created>
  <dcterms:modified xsi:type="dcterms:W3CDTF">2023-07-07T07:00:00Z</dcterms:modified>
</cp:coreProperties>
</file>