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ABF2" w14:textId="77777777" w:rsidR="005D3CE2" w:rsidRPr="005D3CE2" w:rsidRDefault="005D3CE2" w:rsidP="005D3CE2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5D3CE2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221F2B52" wp14:editId="20CDB478">
            <wp:extent cx="657225" cy="876300"/>
            <wp:effectExtent l="0" t="0" r="9525" b="0"/>
            <wp:docPr id="1" name="Рисунок 1" descr="Описание: 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D0C0C" w14:textId="77777777" w:rsidR="005D3CE2" w:rsidRPr="005D3CE2" w:rsidRDefault="005D3CE2" w:rsidP="005D3CE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CE2">
        <w:rPr>
          <w:rFonts w:ascii="Times New Roman" w:eastAsia="Calibri" w:hAnsi="Times New Roman" w:cs="Times New Roman"/>
          <w:b/>
          <w:sz w:val="28"/>
          <w:szCs w:val="28"/>
        </w:rPr>
        <w:t xml:space="preserve">СОВЕТ МУНИЦИПАЛЬНОГО </w:t>
      </w:r>
      <w:proofErr w:type="gramStart"/>
      <w:r w:rsidRPr="005D3CE2">
        <w:rPr>
          <w:rFonts w:ascii="Times New Roman" w:eastAsia="Calibri" w:hAnsi="Times New Roman" w:cs="Times New Roman"/>
          <w:b/>
          <w:sz w:val="28"/>
          <w:szCs w:val="28"/>
        </w:rPr>
        <w:t>РАЙОНА  «</w:t>
      </w:r>
      <w:proofErr w:type="gramEnd"/>
      <w:r w:rsidRPr="005D3CE2">
        <w:rPr>
          <w:rFonts w:ascii="Times New Roman" w:eastAsia="Calibri" w:hAnsi="Times New Roman" w:cs="Times New Roman"/>
          <w:b/>
          <w:sz w:val="28"/>
          <w:szCs w:val="28"/>
        </w:rPr>
        <w:t>МОГОЧИНСКИЙ РАЙОН»</w:t>
      </w:r>
    </w:p>
    <w:p w14:paraId="24A41DDA" w14:textId="77777777" w:rsidR="005D3CE2" w:rsidRPr="005D3CE2" w:rsidRDefault="005D3CE2" w:rsidP="005D3CE2">
      <w:pPr>
        <w:tabs>
          <w:tab w:val="center" w:pos="4818"/>
          <w:tab w:val="left" w:pos="73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D3CE2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14:paraId="4719EC04" w14:textId="77777777" w:rsidR="005D3CE2" w:rsidRPr="005D3CE2" w:rsidRDefault="005D3CE2" w:rsidP="005D3CE2">
      <w:pPr>
        <w:tabs>
          <w:tab w:val="center" w:pos="4818"/>
          <w:tab w:val="left" w:pos="73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8803BA8" w14:textId="18A9FC4F" w:rsidR="005D3CE2" w:rsidRPr="005D3CE2" w:rsidRDefault="005D3CE2" w:rsidP="005D3CE2">
      <w:pPr>
        <w:spacing w:after="200"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E5CD5">
        <w:rPr>
          <w:rFonts w:ascii="Times New Roman" w:eastAsia="Calibri" w:hAnsi="Times New Roman" w:cs="Times New Roman"/>
          <w:sz w:val="28"/>
          <w:szCs w:val="28"/>
        </w:rPr>
        <w:t>11</w:t>
      </w:r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июля</w:t>
      </w:r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</w:t>
      </w:r>
      <w:r w:rsidR="000E5CD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         № </w:t>
      </w:r>
      <w:r w:rsidR="000E5CD5">
        <w:rPr>
          <w:rFonts w:ascii="Times New Roman" w:eastAsia="Calibri" w:hAnsi="Times New Roman" w:cs="Times New Roman"/>
          <w:sz w:val="28"/>
          <w:szCs w:val="28"/>
        </w:rPr>
        <w:t>195</w:t>
      </w:r>
    </w:p>
    <w:p w14:paraId="7A7D6C93" w14:textId="77777777" w:rsidR="005D3CE2" w:rsidRPr="005D3CE2" w:rsidRDefault="005D3CE2" w:rsidP="005D3CE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CE2">
        <w:rPr>
          <w:rFonts w:ascii="Times New Roman" w:eastAsia="Calibri" w:hAnsi="Times New Roman" w:cs="Times New Roman"/>
          <w:sz w:val="28"/>
          <w:szCs w:val="28"/>
        </w:rPr>
        <w:t>г. Могоча</w:t>
      </w:r>
    </w:p>
    <w:p w14:paraId="38BB4DB9" w14:textId="77777777" w:rsidR="005D3CE2" w:rsidRPr="005D3CE2" w:rsidRDefault="005D3CE2" w:rsidP="005D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171AD" w14:textId="17C659E1" w:rsidR="005D3CE2" w:rsidRPr="00672C50" w:rsidRDefault="005D3CE2" w:rsidP="00274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Hlk118195460"/>
      <w:r w:rsidRPr="0067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72C50">
        <w:rPr>
          <w:rFonts w:ascii="Times New Roman" w:hAnsi="Times New Roman" w:cs="Times New Roman"/>
          <w:b/>
          <w:sz w:val="28"/>
          <w:szCs w:val="28"/>
        </w:rPr>
        <w:t>П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>оложение</w:t>
      </w:r>
      <w:r w:rsidR="0027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D20" w:rsidRPr="00274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денежном вознаграждении лиц, замещающих муниципальные должности в органах местного самоуправления</w:t>
      </w:r>
      <w:r w:rsidR="00274D20" w:rsidRPr="002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D20" w:rsidRPr="00274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«Могочинский район»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 xml:space="preserve">, утвержденное решением </w:t>
      </w:r>
      <w:r w:rsidR="00672C50">
        <w:rPr>
          <w:rFonts w:ascii="Times New Roman" w:hAnsi="Times New Roman" w:cs="Times New Roman"/>
          <w:b/>
          <w:sz w:val="28"/>
          <w:szCs w:val="28"/>
        </w:rPr>
        <w:t>С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 xml:space="preserve">овета муниципального района </w:t>
      </w:r>
      <w:r w:rsidR="00672C50">
        <w:rPr>
          <w:rFonts w:ascii="Times New Roman" w:hAnsi="Times New Roman" w:cs="Times New Roman"/>
          <w:b/>
          <w:sz w:val="28"/>
          <w:szCs w:val="28"/>
        </w:rPr>
        <w:t>«М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>огочинский район</w:t>
      </w:r>
      <w:r w:rsidR="00672C50">
        <w:rPr>
          <w:rFonts w:ascii="Times New Roman" w:hAnsi="Times New Roman" w:cs="Times New Roman"/>
          <w:b/>
          <w:sz w:val="28"/>
          <w:szCs w:val="28"/>
        </w:rPr>
        <w:t>»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274D20">
        <w:rPr>
          <w:rFonts w:ascii="Times New Roman" w:hAnsi="Times New Roman" w:cs="Times New Roman"/>
          <w:b/>
          <w:sz w:val="28"/>
          <w:szCs w:val="28"/>
        </w:rPr>
        <w:t>8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D20">
        <w:rPr>
          <w:rFonts w:ascii="Times New Roman" w:hAnsi="Times New Roman" w:cs="Times New Roman"/>
          <w:b/>
          <w:sz w:val="28"/>
          <w:szCs w:val="28"/>
        </w:rPr>
        <w:t>июня</w:t>
      </w:r>
      <w:r w:rsidR="00695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>20</w:t>
      </w:r>
      <w:r w:rsidR="00695675">
        <w:rPr>
          <w:rFonts w:ascii="Times New Roman" w:hAnsi="Times New Roman" w:cs="Times New Roman"/>
          <w:b/>
          <w:sz w:val="28"/>
          <w:szCs w:val="28"/>
        </w:rPr>
        <w:t>22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72C50">
        <w:rPr>
          <w:rFonts w:ascii="Times New Roman" w:hAnsi="Times New Roman" w:cs="Times New Roman"/>
          <w:b/>
          <w:sz w:val="28"/>
          <w:szCs w:val="28"/>
        </w:rPr>
        <w:t>№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675">
        <w:rPr>
          <w:rFonts w:ascii="Times New Roman" w:hAnsi="Times New Roman" w:cs="Times New Roman"/>
          <w:b/>
          <w:sz w:val="28"/>
          <w:szCs w:val="28"/>
        </w:rPr>
        <w:t>1</w:t>
      </w:r>
      <w:r w:rsidR="00274D20">
        <w:rPr>
          <w:rFonts w:ascii="Times New Roman" w:hAnsi="Times New Roman" w:cs="Times New Roman"/>
          <w:b/>
          <w:sz w:val="28"/>
          <w:szCs w:val="28"/>
        </w:rPr>
        <w:t>26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092A78E" w14:textId="77777777" w:rsidR="005D3CE2" w:rsidRPr="00672C50" w:rsidRDefault="005D3CE2" w:rsidP="005D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5532C4C8" w14:textId="77777777" w:rsidR="005D3CE2" w:rsidRPr="005D3CE2" w:rsidRDefault="005D3CE2" w:rsidP="005D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41077" w14:textId="3E6F9685" w:rsidR="005D3CE2" w:rsidRPr="005D3CE2" w:rsidRDefault="005D3CE2" w:rsidP="005D3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Pr="005D3CE2">
        <w:rPr>
          <w:rFonts w:ascii="Times New Roman" w:eastAsia="Calibri" w:hAnsi="Times New Roman" w:cs="Times New Roman"/>
          <w:sz w:val="28"/>
          <w:szCs w:val="28"/>
        </w:rPr>
        <w:t>при</w:t>
      </w:r>
      <w:r w:rsidR="001D2E83">
        <w:rPr>
          <w:rFonts w:ascii="Times New Roman" w:eastAsia="Calibri" w:hAnsi="Times New Roman" w:cs="Times New Roman"/>
          <w:sz w:val="28"/>
          <w:szCs w:val="28"/>
        </w:rPr>
        <w:t xml:space="preserve">нятием </w:t>
      </w:r>
      <w:r w:rsidR="00672C50">
        <w:rPr>
          <w:rFonts w:ascii="Times New Roman" w:eastAsia="Calibri" w:hAnsi="Times New Roman" w:cs="Times New Roman"/>
          <w:sz w:val="28"/>
          <w:szCs w:val="28"/>
        </w:rPr>
        <w:t>З</w:t>
      </w:r>
      <w:r w:rsidR="001D2E83">
        <w:rPr>
          <w:rFonts w:ascii="Times New Roman" w:eastAsia="Calibri" w:hAnsi="Times New Roman" w:cs="Times New Roman"/>
          <w:sz w:val="28"/>
          <w:szCs w:val="28"/>
        </w:rPr>
        <w:t>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края, в соответствии со статьей 135 Трудового кодекса Российской Федерации,</w:t>
      </w:r>
      <w:r w:rsidRPr="005D3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руководствуясь </w:t>
      </w:r>
      <w:hyperlink r:id="rId8" w:history="1">
        <w:r w:rsidRPr="005D3CE2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"Могочинский район", Совет муниципального района «Могочинский район»</w:t>
      </w:r>
      <w:r w:rsidRPr="005D3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РЕШИЛ</w:t>
      </w:r>
      <w:r w:rsidRPr="005D3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1E8569B" w14:textId="77777777" w:rsidR="005D3CE2" w:rsidRPr="005D3CE2" w:rsidRDefault="005D3CE2" w:rsidP="005D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7E47BC" w14:textId="749352C6" w:rsidR="0020674B" w:rsidRPr="00695675" w:rsidRDefault="00695675" w:rsidP="00695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D3CE2" w:rsidRPr="00695675">
        <w:rPr>
          <w:rFonts w:ascii="Times New Roman" w:eastAsia="Calibri" w:hAnsi="Times New Roman" w:cs="Times New Roman"/>
          <w:sz w:val="28"/>
          <w:szCs w:val="28"/>
        </w:rPr>
        <w:t>В</w:t>
      </w:r>
      <w:r w:rsidR="005D3CE2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proofErr w:type="gramStart"/>
      <w:r w:rsidR="001D2E83" w:rsidRPr="00274D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672C50" w:rsidRPr="00274D20">
        <w:rPr>
          <w:rFonts w:ascii="Times New Roman" w:hAnsi="Times New Roman" w:cs="Times New Roman"/>
          <w:sz w:val="28"/>
          <w:szCs w:val="28"/>
        </w:rPr>
        <w:t xml:space="preserve"> </w:t>
      </w:r>
      <w:r w:rsidR="00274D20" w:rsidRPr="00274D20">
        <w:rPr>
          <w:rFonts w:ascii="Times New Roman" w:hAnsi="Times New Roman" w:cs="Times New Roman"/>
          <w:sz w:val="28"/>
          <w:szCs w:val="28"/>
        </w:rPr>
        <w:t xml:space="preserve"> </w:t>
      </w:r>
      <w:r w:rsidR="00274D20" w:rsidRPr="00274D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274D20" w:rsidRPr="002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денежном вознаграждении лиц, замещающих муниципальные должности в органах местного самоуправления муниципального района «Могочинский район»</w:t>
      </w:r>
      <w:r w:rsidR="00274D20" w:rsidRPr="00274D20">
        <w:rPr>
          <w:rFonts w:ascii="Times New Roman" w:hAnsi="Times New Roman" w:cs="Times New Roman"/>
          <w:sz w:val="28"/>
          <w:szCs w:val="28"/>
        </w:rPr>
        <w:t>, утвержденное решением Совета муниципального района «Могочинский район» от 28 июня 2022 года № 126</w:t>
      </w:r>
      <w:r w:rsidR="00274D20" w:rsidRPr="00672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8A8" w:rsidRPr="001628A8">
        <w:rPr>
          <w:rFonts w:ascii="Times New Roman" w:hAnsi="Times New Roman" w:cs="Times New Roman"/>
          <w:bCs/>
          <w:sz w:val="28"/>
          <w:szCs w:val="28"/>
        </w:rPr>
        <w:t>(в редакции решения Совета от 28.02.2023 № 174</w:t>
      </w:r>
      <w:r w:rsidR="001628A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74D20" w:rsidRPr="00672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CE2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20674B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5D3CE2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C56946" w14:textId="74737125" w:rsidR="0020674B" w:rsidRDefault="005D3CE2" w:rsidP="00274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F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9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D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674B" w:rsidRPr="00991EF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274D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674B" w:rsidRPr="0099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D20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0674B" w:rsidRPr="0099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D2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«9 </w:t>
      </w:r>
      <w:r w:rsidR="001628A8">
        <w:rPr>
          <w:rFonts w:ascii="Times New Roman" w:eastAsia="Times New Roman" w:hAnsi="Times New Roman" w:cs="Times New Roman"/>
          <w:sz w:val="28"/>
          <w:szCs w:val="28"/>
          <w:lang w:eastAsia="ru-RU"/>
        </w:rPr>
        <w:t>396</w:t>
      </w:r>
      <w:r w:rsidR="00274D2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цифры «</w:t>
      </w:r>
      <w:r w:rsidR="008B280C">
        <w:rPr>
          <w:rFonts w:ascii="Times New Roman" w:eastAsia="Times New Roman" w:hAnsi="Times New Roman" w:cs="Times New Roman"/>
          <w:sz w:val="28"/>
          <w:szCs w:val="28"/>
          <w:lang w:eastAsia="ru-RU"/>
        </w:rPr>
        <w:t>11 27</w:t>
      </w:r>
      <w:r w:rsidR="00A650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4D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15ADCE0" w14:textId="2875509F" w:rsidR="00274D20" w:rsidRDefault="00274D20" w:rsidP="00274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пункте </w:t>
      </w:r>
      <w:r w:rsidR="00593BD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цифры «9 </w:t>
      </w:r>
      <w:r w:rsidR="001628A8">
        <w:rPr>
          <w:rFonts w:ascii="Times New Roman" w:eastAsia="Times New Roman" w:hAnsi="Times New Roman" w:cs="Times New Roman"/>
          <w:sz w:val="28"/>
          <w:szCs w:val="28"/>
          <w:lang w:eastAsia="ru-RU"/>
        </w:rPr>
        <w:t>396</w:t>
      </w:r>
      <w:r w:rsidR="00593BD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цифры «</w:t>
      </w:r>
      <w:r w:rsidR="008B280C">
        <w:rPr>
          <w:rFonts w:ascii="Times New Roman" w:eastAsia="Times New Roman" w:hAnsi="Times New Roman" w:cs="Times New Roman"/>
          <w:sz w:val="28"/>
          <w:szCs w:val="28"/>
          <w:lang w:eastAsia="ru-RU"/>
        </w:rPr>
        <w:t>11 27</w:t>
      </w:r>
      <w:r w:rsidR="00A650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93B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C106EF7" w14:textId="78CF346F" w:rsidR="00C03949" w:rsidRDefault="00C03949" w:rsidP="00274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пункте 5.1. цифры «7 228 заменить на цифры «</w:t>
      </w:r>
      <w:r w:rsidR="008B280C">
        <w:rPr>
          <w:rFonts w:ascii="Times New Roman" w:eastAsia="Times New Roman" w:hAnsi="Times New Roman" w:cs="Times New Roman"/>
          <w:sz w:val="28"/>
          <w:szCs w:val="28"/>
          <w:lang w:eastAsia="ru-RU"/>
        </w:rPr>
        <w:t>9 02</w:t>
      </w:r>
      <w:r w:rsidR="00A650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26CDB2DD" w14:textId="1E01E1C5" w:rsidR="005D3CE2" w:rsidRPr="005D3CE2" w:rsidRDefault="005D3CE2" w:rsidP="005D3C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D3C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решение подлежит обнародованию на специально оборудованном стенде, расположенном на первом </w:t>
      </w:r>
      <w:proofErr w:type="gramStart"/>
      <w:r w:rsidRPr="005D3CE2">
        <w:rPr>
          <w:rFonts w:ascii="Times New Roman" w:eastAsia="Calibri" w:hAnsi="Times New Roman" w:cs="Times New Roman"/>
          <w:color w:val="000000"/>
          <w:sz w:val="28"/>
          <w:szCs w:val="28"/>
        </w:rPr>
        <w:t>этаже  здания</w:t>
      </w:r>
      <w:proofErr w:type="gramEnd"/>
      <w:r w:rsidRPr="005D3C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 адресу: Забайкальский край г. Могоча, ул. Комсомольская,13. Дополнительно настоящее решение  официально обнародовать  на   сайте муниципального  района «Могочинский район», в информационно-телекоммуникационной сети «Интернет»</w:t>
      </w:r>
      <w:r w:rsidRPr="005D3CE2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5D3CE2">
        <w:rPr>
          <w:rFonts w:ascii="Times New Roman" w:eastAsia="Calibri" w:hAnsi="Times New Roman" w:cs="Times New Roman"/>
          <w:color w:val="000000"/>
          <w:sz w:val="28"/>
          <w:szCs w:val="28"/>
        </w:rPr>
        <w:t>размещенному по адресу: «</w:t>
      </w:r>
      <w:r w:rsidRPr="005D3CE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https</w:t>
      </w:r>
      <w:r w:rsidRPr="005D3CE2">
        <w:rPr>
          <w:rFonts w:ascii="Times New Roman" w:eastAsia="Calibri" w:hAnsi="Times New Roman" w:cs="Times New Roman"/>
          <w:color w:val="000000"/>
          <w:sz w:val="28"/>
          <w:szCs w:val="28"/>
        </w:rPr>
        <w:t>://</w:t>
      </w:r>
      <w:proofErr w:type="spellStart"/>
      <w:r w:rsidRPr="005D3CE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mogocha</w:t>
      </w:r>
      <w:proofErr w:type="spellEnd"/>
      <w:r w:rsidRPr="005D3CE2">
        <w:rPr>
          <w:rFonts w:ascii="Times New Roman" w:eastAsia="Calibri" w:hAnsi="Times New Roman" w:cs="Times New Roman"/>
          <w:color w:val="000000"/>
          <w:sz w:val="28"/>
          <w:szCs w:val="28"/>
        </w:rPr>
        <w:t>.75.</w:t>
      </w:r>
      <w:proofErr w:type="spellStart"/>
      <w:r w:rsidRPr="005D3CE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5D3CE2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14:paraId="6E2F266D" w14:textId="32B32493" w:rsidR="005D3CE2" w:rsidRPr="005D3CE2" w:rsidRDefault="005D3CE2" w:rsidP="00324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C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3. Настоящее решение вступает в силу после его официального о</w:t>
      </w:r>
      <w:r w:rsidR="00612D81">
        <w:rPr>
          <w:rFonts w:ascii="Times New Roman" w:eastAsia="Calibri" w:hAnsi="Times New Roman" w:cs="Times New Roman"/>
          <w:sz w:val="28"/>
          <w:szCs w:val="28"/>
        </w:rPr>
        <w:t>бнародования и расп</w:t>
      </w:r>
      <w:r w:rsidR="003247D0">
        <w:rPr>
          <w:rFonts w:ascii="Times New Roman" w:eastAsia="Calibri" w:hAnsi="Times New Roman" w:cs="Times New Roman"/>
          <w:sz w:val="28"/>
          <w:szCs w:val="28"/>
        </w:rPr>
        <w:t xml:space="preserve">ространяется </w:t>
      </w:r>
      <w:proofErr w:type="gramStart"/>
      <w:r w:rsidR="003247D0">
        <w:rPr>
          <w:rFonts w:ascii="Times New Roman" w:eastAsia="Calibri" w:hAnsi="Times New Roman" w:cs="Times New Roman"/>
          <w:sz w:val="28"/>
          <w:szCs w:val="28"/>
        </w:rPr>
        <w:t>на правоотношения</w:t>
      </w:r>
      <w:proofErr w:type="gramEnd"/>
      <w:r w:rsidR="003247D0">
        <w:rPr>
          <w:rFonts w:ascii="Times New Roman" w:eastAsia="Calibri" w:hAnsi="Times New Roman" w:cs="Times New Roman"/>
          <w:sz w:val="28"/>
          <w:szCs w:val="28"/>
        </w:rPr>
        <w:t xml:space="preserve"> возникшие с 01 июля 2023 года. </w:t>
      </w:r>
    </w:p>
    <w:p w14:paraId="21E212CB" w14:textId="15A07FC2" w:rsidR="005D3CE2" w:rsidRDefault="005D3CE2" w:rsidP="005D3C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51FB59" w14:textId="77777777" w:rsidR="003247D0" w:rsidRPr="005D3CE2" w:rsidRDefault="003247D0" w:rsidP="005D3C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F7BE80" w14:textId="77777777" w:rsidR="005D3CE2" w:rsidRPr="005D3CE2" w:rsidRDefault="005D3CE2" w:rsidP="005D3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77"/>
        <w:gridCol w:w="4678"/>
      </w:tblGrid>
      <w:tr w:rsidR="005D3CE2" w:rsidRPr="005D3CE2" w14:paraId="0A7D82CD" w14:textId="77777777" w:rsidTr="00611444">
        <w:trPr>
          <w:jc w:val="center"/>
        </w:trPr>
        <w:tc>
          <w:tcPr>
            <w:tcW w:w="2500" w:type="pct"/>
          </w:tcPr>
          <w:p w14:paraId="53541CA6" w14:textId="27C6EDE0" w:rsidR="005D3CE2" w:rsidRPr="005D3CE2" w:rsidRDefault="005D3CE2" w:rsidP="005D3CE2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="00324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</w:p>
          <w:p w14:paraId="5CDBF8B9" w14:textId="77777777" w:rsidR="005D3CE2" w:rsidRPr="005D3CE2" w:rsidRDefault="005D3CE2" w:rsidP="005D3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7DE1CB09" w14:textId="77777777" w:rsidR="005D3CE2" w:rsidRPr="005D3CE2" w:rsidRDefault="005D3CE2" w:rsidP="005D3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>«Могочинский район»</w:t>
            </w:r>
          </w:p>
          <w:p w14:paraId="5A3725CF" w14:textId="77777777" w:rsidR="005D3CE2" w:rsidRPr="005D3CE2" w:rsidRDefault="005D3CE2" w:rsidP="005D3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B254B0" w14:textId="77777777" w:rsidR="005D3CE2" w:rsidRPr="005D3CE2" w:rsidRDefault="005D3CE2" w:rsidP="005D3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А.М. Уфимцев </w:t>
            </w:r>
          </w:p>
        </w:tc>
        <w:tc>
          <w:tcPr>
            <w:tcW w:w="2500" w:type="pct"/>
          </w:tcPr>
          <w:p w14:paraId="2467994A" w14:textId="77777777" w:rsidR="005D3CE2" w:rsidRPr="005D3CE2" w:rsidRDefault="005D3CE2" w:rsidP="005D3CE2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Глава муниципального района</w:t>
            </w:r>
          </w:p>
          <w:p w14:paraId="35706BF3" w14:textId="77777777" w:rsidR="005D3CE2" w:rsidRPr="005D3CE2" w:rsidRDefault="005D3CE2" w:rsidP="005D3CE2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«Могочинский район»</w:t>
            </w:r>
          </w:p>
          <w:p w14:paraId="34EA085E" w14:textId="77777777" w:rsidR="005D3CE2" w:rsidRPr="005D3CE2" w:rsidRDefault="005D3CE2" w:rsidP="005D3CE2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4FD5BE" w14:textId="77777777" w:rsidR="005D3CE2" w:rsidRPr="005D3CE2" w:rsidRDefault="005D3CE2" w:rsidP="005D3CE2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C79A76" w14:textId="77777777" w:rsidR="005D3CE2" w:rsidRPr="005D3CE2" w:rsidRDefault="005D3CE2" w:rsidP="005D3CE2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_____________ А.А. </w:t>
            </w:r>
            <w:proofErr w:type="spellStart"/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Сорокотягин</w:t>
            </w:r>
            <w:proofErr w:type="spellEnd"/>
          </w:p>
        </w:tc>
      </w:tr>
    </w:tbl>
    <w:p w14:paraId="0C0FB576" w14:textId="77777777" w:rsidR="005D3CE2" w:rsidRPr="005D3CE2" w:rsidRDefault="005D3CE2" w:rsidP="005D3C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1322E" w14:textId="77777777" w:rsidR="005D3CE2" w:rsidRPr="005D3CE2" w:rsidRDefault="005D3CE2" w:rsidP="005D3C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EDF09" w14:textId="77777777" w:rsidR="005D3CE2" w:rsidRPr="005D3CE2" w:rsidRDefault="005D3CE2" w:rsidP="005D3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296BA" w14:textId="1D8EE236" w:rsidR="00EE4142" w:rsidRDefault="00EE4142"/>
    <w:p w14:paraId="0D88FE0C" w14:textId="5B86D053" w:rsidR="003247D0" w:rsidRDefault="003247D0"/>
    <w:p w14:paraId="5DF2E24F" w14:textId="49E0C897" w:rsidR="003247D0" w:rsidRDefault="003247D0"/>
    <w:p w14:paraId="4F7C252B" w14:textId="68AAB411" w:rsidR="003247D0" w:rsidRDefault="003247D0"/>
    <w:p w14:paraId="77CADB05" w14:textId="3C414FC5" w:rsidR="003247D0" w:rsidRDefault="003247D0"/>
    <w:p w14:paraId="309E0345" w14:textId="38F04B94" w:rsidR="003247D0" w:rsidRDefault="003247D0"/>
    <w:p w14:paraId="75903A9D" w14:textId="39258EAC" w:rsidR="003247D0" w:rsidRDefault="003247D0"/>
    <w:p w14:paraId="70DF3D37" w14:textId="3F3C53ED" w:rsidR="003247D0" w:rsidRDefault="003247D0"/>
    <w:p w14:paraId="0EFD880E" w14:textId="77777777" w:rsidR="00E11D15" w:rsidRDefault="00E11D15" w:rsidP="003247D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AAFDC18" w14:textId="266A489A" w:rsidR="00E11D15" w:rsidRDefault="00E11D15" w:rsidP="003247D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6700945" w14:textId="2320874A" w:rsidR="00E323EB" w:rsidRDefault="00E323EB" w:rsidP="003247D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1F2F8F3" w14:textId="51455EAA" w:rsidR="00E323EB" w:rsidRDefault="00E323EB" w:rsidP="003247D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D4D782C" w14:textId="500816B6" w:rsidR="00E323EB" w:rsidRDefault="00E323EB" w:rsidP="003247D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15C1F27" w14:textId="26240F9C" w:rsidR="00E323EB" w:rsidRDefault="00E323EB" w:rsidP="003247D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3031AA6" w14:textId="77777777" w:rsidR="002E3369" w:rsidRDefault="002E3369" w:rsidP="00C34E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p w14:paraId="39D3D85D" w14:textId="77777777" w:rsidR="008B280C" w:rsidRDefault="008B280C" w:rsidP="00C34E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p w14:paraId="60800B74" w14:textId="77777777" w:rsidR="008B280C" w:rsidRDefault="008B280C" w:rsidP="00C34E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p w14:paraId="780F8D61" w14:textId="77777777" w:rsidR="008B280C" w:rsidRDefault="008B280C" w:rsidP="00C34E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p w14:paraId="7E1C2B46" w14:textId="77777777" w:rsidR="008B280C" w:rsidRDefault="008B280C" w:rsidP="00C34E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p w14:paraId="55B3522E" w14:textId="77777777" w:rsidR="008B280C" w:rsidRDefault="008B280C" w:rsidP="00C34E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p w14:paraId="3AC8FB8B" w14:textId="77777777" w:rsidR="008B280C" w:rsidRDefault="008B280C" w:rsidP="00C34E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p w14:paraId="418B7D57" w14:textId="77777777" w:rsidR="008B280C" w:rsidRDefault="008B280C" w:rsidP="00C34E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p w14:paraId="008C9D03" w14:textId="77777777" w:rsidR="008B280C" w:rsidRDefault="008B280C" w:rsidP="00C34E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p w14:paraId="4384835C" w14:textId="77777777" w:rsidR="008B280C" w:rsidRDefault="008B280C" w:rsidP="00C34E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p w14:paraId="7A85F741" w14:textId="77777777" w:rsidR="008B280C" w:rsidRDefault="008B280C" w:rsidP="00C34E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p w14:paraId="35714266" w14:textId="77777777" w:rsidR="008B280C" w:rsidRDefault="008B280C" w:rsidP="00C34E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p w14:paraId="71B30A7E" w14:textId="77777777" w:rsidR="008B280C" w:rsidRDefault="008B280C" w:rsidP="00C34E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p w14:paraId="1692D414" w14:textId="77777777" w:rsidR="008B280C" w:rsidRDefault="008B280C" w:rsidP="00C34E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p w14:paraId="0ED936ED" w14:textId="77777777" w:rsidR="008B280C" w:rsidRDefault="008B280C" w:rsidP="00C34E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p w14:paraId="721AC701" w14:textId="77777777" w:rsidR="008B280C" w:rsidRDefault="008B280C" w:rsidP="00C34E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p w14:paraId="35F1EB45" w14:textId="77777777" w:rsidR="008B280C" w:rsidRDefault="008B280C" w:rsidP="00C34E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p w14:paraId="2E23E958" w14:textId="77777777" w:rsidR="008B280C" w:rsidRDefault="008B280C" w:rsidP="00C34E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p w14:paraId="61375A85" w14:textId="77777777" w:rsidR="008B280C" w:rsidRDefault="008B280C" w:rsidP="00C34E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p w14:paraId="30CBC611" w14:textId="77777777" w:rsidR="008B280C" w:rsidRDefault="008B280C" w:rsidP="00C34E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p w14:paraId="6CAF5064" w14:textId="1CABFDB2" w:rsidR="003247D0" w:rsidRDefault="003247D0" w:rsidP="003247D0">
      <w:pPr>
        <w:jc w:val="right"/>
        <w:rPr>
          <w:rFonts w:ascii="Times New Roman" w:hAnsi="Times New Roman" w:cs="Times New Roman"/>
        </w:rPr>
      </w:pPr>
    </w:p>
    <w:sectPr w:rsidR="003247D0" w:rsidSect="000E6FE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AFFA6" w14:textId="77777777" w:rsidR="00A74105" w:rsidRDefault="00A74105">
      <w:pPr>
        <w:spacing w:after="0" w:line="240" w:lineRule="auto"/>
      </w:pPr>
      <w:r>
        <w:separator/>
      </w:r>
    </w:p>
  </w:endnote>
  <w:endnote w:type="continuationSeparator" w:id="0">
    <w:p w14:paraId="150D24E9" w14:textId="77777777" w:rsidR="00A74105" w:rsidRDefault="00A7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8349D" w14:textId="77777777" w:rsidR="00A74105" w:rsidRDefault="00A74105">
      <w:pPr>
        <w:spacing w:after="0" w:line="240" w:lineRule="auto"/>
      </w:pPr>
      <w:r>
        <w:separator/>
      </w:r>
    </w:p>
  </w:footnote>
  <w:footnote w:type="continuationSeparator" w:id="0">
    <w:p w14:paraId="0AE162A2" w14:textId="77777777" w:rsidR="00A74105" w:rsidRDefault="00A7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249B" w14:textId="7D6DE0C6" w:rsidR="0000751A" w:rsidRDefault="00A74105" w:rsidP="0000751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16D"/>
    <w:multiLevelType w:val="multilevel"/>
    <w:tmpl w:val="DA686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0D27B94"/>
    <w:multiLevelType w:val="multilevel"/>
    <w:tmpl w:val="A3627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311635"/>
    <w:multiLevelType w:val="multilevel"/>
    <w:tmpl w:val="65BE94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62481CDC"/>
    <w:multiLevelType w:val="hybridMultilevel"/>
    <w:tmpl w:val="733A1584"/>
    <w:lvl w:ilvl="0" w:tplc="1CA8C6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5D"/>
    <w:rsid w:val="0005331B"/>
    <w:rsid w:val="000E5CD5"/>
    <w:rsid w:val="000E6FE1"/>
    <w:rsid w:val="001628A8"/>
    <w:rsid w:val="001654DB"/>
    <w:rsid w:val="00194209"/>
    <w:rsid w:val="001D2E83"/>
    <w:rsid w:val="0020674B"/>
    <w:rsid w:val="00274D20"/>
    <w:rsid w:val="002C405D"/>
    <w:rsid w:val="002E3369"/>
    <w:rsid w:val="003247D0"/>
    <w:rsid w:val="00350489"/>
    <w:rsid w:val="00387A29"/>
    <w:rsid w:val="003F7B23"/>
    <w:rsid w:val="0042695E"/>
    <w:rsid w:val="004448A2"/>
    <w:rsid w:val="00456626"/>
    <w:rsid w:val="0046582A"/>
    <w:rsid w:val="00593BD6"/>
    <w:rsid w:val="005D0A08"/>
    <w:rsid w:val="005D39C0"/>
    <w:rsid w:val="005D3CE2"/>
    <w:rsid w:val="00612D81"/>
    <w:rsid w:val="00672C50"/>
    <w:rsid w:val="00695675"/>
    <w:rsid w:val="006F269D"/>
    <w:rsid w:val="007100F9"/>
    <w:rsid w:val="008B280C"/>
    <w:rsid w:val="00991EF7"/>
    <w:rsid w:val="009E3915"/>
    <w:rsid w:val="00A62D7E"/>
    <w:rsid w:val="00A65031"/>
    <w:rsid w:val="00A74105"/>
    <w:rsid w:val="00AB3EE0"/>
    <w:rsid w:val="00B45FA2"/>
    <w:rsid w:val="00C03949"/>
    <w:rsid w:val="00C34EE5"/>
    <w:rsid w:val="00D8351E"/>
    <w:rsid w:val="00DA120F"/>
    <w:rsid w:val="00DA43E1"/>
    <w:rsid w:val="00E11D15"/>
    <w:rsid w:val="00E323EB"/>
    <w:rsid w:val="00E93249"/>
    <w:rsid w:val="00EE4142"/>
    <w:rsid w:val="00F1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795A"/>
  <w15:chartTrackingRefBased/>
  <w15:docId w15:val="{1C93015D-4551-485E-B299-F1B42668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C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D3C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mrcssattr">
    <w:name w:val="consplusnormal_mr_css_attr"/>
    <w:basedOn w:val="a"/>
    <w:rsid w:val="0020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65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567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E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4D94202DD7660793F36F34AF7C650573D4488ACA37CC602DB185C8D756182CD899864F08E5E6530485D9B1BADE1AA22A87i9m2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Уфимцев</cp:lastModifiedBy>
  <cp:revision>19</cp:revision>
  <cp:lastPrinted>2023-07-17T02:24:00Z</cp:lastPrinted>
  <dcterms:created xsi:type="dcterms:W3CDTF">2023-07-06T06:07:00Z</dcterms:created>
  <dcterms:modified xsi:type="dcterms:W3CDTF">2023-07-17T02:29:00Z</dcterms:modified>
</cp:coreProperties>
</file>