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F7E7" w14:textId="55CBD134" w:rsidR="00CE0DD7" w:rsidRPr="007E4FAD" w:rsidRDefault="007E4FAD" w:rsidP="007E4FAD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7E4FA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Проект</w:t>
      </w:r>
    </w:p>
    <w:p w14:paraId="64D0148B" w14:textId="77777777" w:rsidR="007426EE" w:rsidRP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 wp14:anchorId="01E488F5" wp14:editId="3766DBB2">
            <wp:extent cx="655320" cy="876300"/>
            <wp:effectExtent l="0" t="0" r="0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FC4E" w14:textId="77777777" w:rsidR="007426EE" w:rsidRPr="007426EE" w:rsidRDefault="007426EE" w:rsidP="007426EE">
      <w:pPr>
        <w:spacing w:after="200" w:line="276" w:lineRule="auto"/>
        <w:ind w:firstLine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9CBEDB7" w14:textId="77777777" w:rsidR="007426EE" w:rsidRP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СОВЕТ МУНИЦИПАЛЬНОГО </w:t>
      </w:r>
      <w:proofErr w:type="gramStart"/>
      <w:r w:rsidRPr="007426EE">
        <w:rPr>
          <w:rFonts w:ascii="Times New Roman" w:eastAsia="Calibri" w:hAnsi="Times New Roman"/>
          <w:b/>
          <w:sz w:val="28"/>
          <w:szCs w:val="28"/>
          <w:lang w:eastAsia="en-US"/>
        </w:rPr>
        <w:t>РАЙОНА  «</w:t>
      </w:r>
      <w:proofErr w:type="gramEnd"/>
      <w:r w:rsidRPr="007426EE">
        <w:rPr>
          <w:rFonts w:ascii="Times New Roman" w:eastAsia="Calibri" w:hAnsi="Times New Roman"/>
          <w:b/>
          <w:sz w:val="28"/>
          <w:szCs w:val="28"/>
          <w:lang w:eastAsia="en-US"/>
        </w:rPr>
        <w:t>МОГОЧИНСКИЙ РАЙОН»</w:t>
      </w:r>
    </w:p>
    <w:p w14:paraId="0F6B53DC" w14:textId="77777777" w:rsidR="007426EE" w:rsidRPr="007426EE" w:rsidRDefault="007426EE" w:rsidP="007426EE">
      <w:pPr>
        <w:tabs>
          <w:tab w:val="center" w:pos="4818"/>
          <w:tab w:val="left" w:pos="7305"/>
        </w:tabs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426EE">
        <w:rPr>
          <w:rFonts w:ascii="Times New Roman" w:eastAsia="Calibri" w:hAnsi="Times New Roman"/>
          <w:b/>
          <w:sz w:val="32"/>
          <w:szCs w:val="32"/>
          <w:lang w:eastAsia="en-US"/>
        </w:rPr>
        <w:t>РЕШЕНИЕ</w:t>
      </w:r>
    </w:p>
    <w:p w14:paraId="069AA4FD" w14:textId="7C9A31DF" w:rsidR="007426EE" w:rsidRPr="007426EE" w:rsidRDefault="007426EE" w:rsidP="007426EE">
      <w:pPr>
        <w:spacing w:after="200" w:line="276" w:lineRule="auto"/>
        <w:ind w:left="-284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7E4FAD">
        <w:rPr>
          <w:rFonts w:ascii="Times New Roman" w:eastAsia="Calibri" w:hAnsi="Times New Roman"/>
          <w:sz w:val="28"/>
          <w:szCs w:val="28"/>
          <w:lang w:eastAsia="en-US"/>
        </w:rPr>
        <w:t>26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сентября 2023</w:t>
      </w:r>
      <w:r w:rsidRPr="007426EE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                                  № _____</w:t>
      </w:r>
    </w:p>
    <w:p w14:paraId="75B8392D" w14:textId="2C018109" w:rsid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sz w:val="28"/>
          <w:szCs w:val="28"/>
          <w:lang w:eastAsia="en-US"/>
        </w:rPr>
        <w:t>г. Могоча</w:t>
      </w:r>
    </w:p>
    <w:p w14:paraId="50BFEEB1" w14:textId="77777777" w:rsidR="00554D35" w:rsidRPr="007426EE" w:rsidRDefault="00554D35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FADF5D" w14:textId="2C1A3A49" w:rsidR="0064315F" w:rsidRPr="0064315F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О внесении </w:t>
      </w:r>
      <w:r w:rsidR="00F81CCF">
        <w:rPr>
          <w:rFonts w:ascii="Times New Roman" w:hAnsi="Times New Roman" w:cs="Times New Roman"/>
          <w:kern w:val="0"/>
          <w:sz w:val="28"/>
          <w:szCs w:val="28"/>
        </w:rPr>
        <w:t xml:space="preserve">изменений и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дополнений </w:t>
      </w:r>
      <w:proofErr w:type="gramStart"/>
      <w:r w:rsidRPr="0064315F">
        <w:rPr>
          <w:rFonts w:ascii="Times New Roman" w:hAnsi="Times New Roman" w:cs="Times New Roman"/>
          <w:kern w:val="0"/>
          <w:sz w:val="28"/>
          <w:szCs w:val="28"/>
        </w:rPr>
        <w:t>в  Положение</w:t>
      </w:r>
      <w:proofErr w:type="gramEnd"/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 об оплате труда работников образовательных учреждений муниципального района «Могочинский район»</w:t>
      </w:r>
      <w:r w:rsidR="00DC277C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 утвержденного решением Совета  муниципального района «Могочинский р</w:t>
      </w:r>
      <w:r w:rsidR="00DC277C">
        <w:rPr>
          <w:rFonts w:ascii="Times New Roman" w:hAnsi="Times New Roman" w:cs="Times New Roman"/>
          <w:kern w:val="0"/>
          <w:sz w:val="28"/>
          <w:szCs w:val="28"/>
        </w:rPr>
        <w:t xml:space="preserve">айон» от 22 июня 2017 года № 92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(в ред. решений Совета от 27.02.2019 № 265, от 25.06. 2019 № 293, от 27.09.2019 № 310, от 29.12.2019 № 330, от 10.09.2020 № 386, </w:t>
      </w:r>
    </w:p>
    <w:p w14:paraId="0B57C7AF" w14:textId="77777777" w:rsidR="00313A96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4315F">
        <w:rPr>
          <w:rFonts w:ascii="Times New Roman" w:hAnsi="Times New Roman" w:cs="Times New Roman"/>
          <w:kern w:val="0"/>
          <w:sz w:val="28"/>
          <w:szCs w:val="28"/>
        </w:rPr>
        <w:t>от 25.12.2020 № 15, 16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от 26.02</w:t>
      </w:r>
      <w:r>
        <w:rPr>
          <w:rFonts w:ascii="Times New Roman" w:hAnsi="Times New Roman" w:cs="Times New Roman"/>
          <w:kern w:val="0"/>
          <w:sz w:val="28"/>
          <w:szCs w:val="28"/>
        </w:rPr>
        <w:t>.2021 № 46, от 28.06.2022 № 125,</w:t>
      </w:r>
    </w:p>
    <w:p w14:paraId="41943055" w14:textId="77777777" w:rsidR="000D226D" w:rsidRPr="00D0769F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от </w:t>
      </w:r>
      <w:r w:rsidR="00313A96">
        <w:rPr>
          <w:rFonts w:ascii="Times New Roman" w:hAnsi="Times New Roman" w:cs="Times New Roman"/>
          <w:kern w:val="0"/>
          <w:sz w:val="28"/>
          <w:szCs w:val="28"/>
        </w:rPr>
        <w:t>11.07.2023 № 192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6D0F09B6" w14:textId="77777777" w:rsidR="000D226D" w:rsidRPr="00D0769F" w:rsidRDefault="000D226D" w:rsidP="007A5252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14:paraId="74F48D57" w14:textId="51B47B72" w:rsidR="000D226D" w:rsidRDefault="007426EE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7426EE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7426EE">
        <w:rPr>
          <w:rFonts w:ascii="Times New Roman" w:hAnsi="Times New Roman"/>
          <w:sz w:val="28"/>
          <w:szCs w:val="28"/>
        </w:rPr>
        <w:t>образования администрации муниципального района «Могочинский район», руководствуясь Федеральным законом от 29.12.2012  № 273-ФЗ «Об образовании в Российской Федерации»,</w:t>
      </w:r>
      <w:r w:rsidR="00047070">
        <w:rPr>
          <w:rFonts w:ascii="Times New Roman" w:hAnsi="Times New Roman"/>
          <w:sz w:val="28"/>
          <w:szCs w:val="28"/>
        </w:rPr>
        <w:t xml:space="preserve"> Законом Забайкальского края № 2222 от 29.06.2023 «Об обеспечении роста заработной платы в Забайкальском крае и о внесении изменений в отдельные законы Забайкальского края», постановлением правительства Забайкальского края № 81 от 03.03.2017 «</w:t>
      </w:r>
      <w:r w:rsidR="00047070" w:rsidRPr="00047070">
        <w:rPr>
          <w:rFonts w:ascii="Times New Roman" w:hAnsi="Times New Roman"/>
          <w:bCs/>
          <w:sz w:val="28"/>
        </w:rPr>
        <w:t>О 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 w:rsidR="00047070">
        <w:rPr>
          <w:rFonts w:ascii="Times New Roman" w:hAnsi="Times New Roman"/>
          <w:bCs/>
          <w:sz w:val="28"/>
        </w:rPr>
        <w:t xml:space="preserve">», </w:t>
      </w:r>
      <w:r w:rsidR="007E4FAD">
        <w:rPr>
          <w:rFonts w:ascii="Times New Roman" w:hAnsi="Times New Roman"/>
          <w:sz w:val="28"/>
          <w:szCs w:val="28"/>
        </w:rPr>
        <w:t xml:space="preserve">в </w:t>
      </w:r>
      <w:r w:rsidR="000D226D" w:rsidRPr="00D0769F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9" w:history="1">
        <w:r w:rsidR="00830452" w:rsidRPr="00BA38A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7A5252" w:rsidRPr="00BA38A0">
        <w:rPr>
          <w:rFonts w:ascii="Times New Roman" w:hAnsi="Times New Roman"/>
          <w:sz w:val="28"/>
          <w:szCs w:val="28"/>
        </w:rPr>
        <w:t>,</w:t>
      </w:r>
      <w:r w:rsidR="007A5252" w:rsidRPr="00D0769F">
        <w:rPr>
          <w:rFonts w:ascii="Times New Roman" w:hAnsi="Times New Roman"/>
          <w:sz w:val="28"/>
          <w:szCs w:val="28"/>
        </w:rPr>
        <w:t xml:space="preserve"> </w:t>
      </w:r>
      <w:r w:rsidR="000D226D" w:rsidRPr="00D0769F">
        <w:rPr>
          <w:rFonts w:ascii="Times New Roman" w:hAnsi="Times New Roman"/>
          <w:sz w:val="28"/>
          <w:szCs w:val="28"/>
        </w:rPr>
        <w:t>с целью обеспечения безопасности перевозки детей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="000D226D" w:rsidRPr="00D0769F">
        <w:rPr>
          <w:rFonts w:ascii="Times New Roman" w:hAnsi="Times New Roman"/>
          <w:sz w:val="28"/>
          <w:szCs w:val="28"/>
        </w:rPr>
        <w:t>обучающихся в муниципальных общеобразовательных учреждениях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="000D226D" w:rsidRPr="00D0769F">
        <w:rPr>
          <w:rFonts w:ascii="Times New Roman" w:hAnsi="Times New Roman"/>
          <w:sz w:val="28"/>
          <w:szCs w:val="28"/>
        </w:rPr>
        <w:t xml:space="preserve">руководствуясь </w:t>
      </w:r>
      <w:r w:rsidR="005D6F06">
        <w:rPr>
          <w:rFonts w:ascii="Times New Roman" w:hAnsi="Times New Roman"/>
          <w:sz w:val="28"/>
          <w:szCs w:val="28"/>
        </w:rPr>
        <w:t xml:space="preserve">Уставом </w:t>
      </w:r>
      <w:r w:rsidR="005D6F06" w:rsidRPr="005D6F06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="005D6F06">
        <w:rPr>
          <w:rFonts w:ascii="Times New Roman" w:hAnsi="Times New Roman"/>
          <w:sz w:val="28"/>
          <w:szCs w:val="28"/>
        </w:rPr>
        <w:t xml:space="preserve"> </w:t>
      </w:r>
      <w:r w:rsidR="00D0769F" w:rsidRPr="00BA38A0">
        <w:rPr>
          <w:rStyle w:val="a7"/>
          <w:rFonts w:ascii="Times New Roman" w:hAnsi="Times New Roman"/>
          <w:color w:val="auto"/>
          <w:sz w:val="28"/>
          <w:szCs w:val="28"/>
        </w:rPr>
        <w:lastRenderedPageBreak/>
        <w:t>Забайкальского края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="000D226D" w:rsidRPr="00D0769F">
        <w:rPr>
          <w:rFonts w:ascii="Times New Roman" w:hAnsi="Times New Roman"/>
          <w:sz w:val="28"/>
          <w:szCs w:val="28"/>
        </w:rPr>
        <w:t xml:space="preserve">Совет </w:t>
      </w:r>
      <w:r w:rsidR="005D6F06" w:rsidRPr="005D6F06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="007A5252" w:rsidRPr="00D0769F">
        <w:rPr>
          <w:rFonts w:ascii="Times New Roman" w:hAnsi="Times New Roman"/>
          <w:sz w:val="28"/>
          <w:szCs w:val="28"/>
        </w:rPr>
        <w:t xml:space="preserve"> </w:t>
      </w:r>
      <w:r w:rsidR="007E4FAD">
        <w:rPr>
          <w:rFonts w:ascii="Times New Roman" w:hAnsi="Times New Roman"/>
          <w:b/>
          <w:sz w:val="28"/>
          <w:szCs w:val="28"/>
        </w:rPr>
        <w:t>РЕШИЛ</w:t>
      </w:r>
      <w:r w:rsidR="000D226D" w:rsidRPr="00CE0DD7">
        <w:rPr>
          <w:rFonts w:ascii="Times New Roman" w:hAnsi="Times New Roman"/>
          <w:b/>
          <w:sz w:val="28"/>
          <w:szCs w:val="28"/>
        </w:rPr>
        <w:t>:</w:t>
      </w:r>
    </w:p>
    <w:p w14:paraId="13F0A500" w14:textId="77777777" w:rsidR="00E1667F" w:rsidRDefault="00E1667F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14:paraId="3A08B4F3" w14:textId="4CBEE451" w:rsidR="00E1667F" w:rsidRDefault="00D24537" w:rsidP="00D24537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E1667F" w:rsidRPr="00E1667F">
        <w:rPr>
          <w:rFonts w:ascii="Times New Roman" w:hAnsi="Times New Roman"/>
          <w:sz w:val="28"/>
          <w:szCs w:val="28"/>
        </w:rPr>
        <w:t xml:space="preserve">Внести в Положение об оплате труда работников образовательных учреждений муниципального района «Могочинский район» утвержденного решением </w:t>
      </w:r>
      <w:proofErr w:type="gramStart"/>
      <w:r w:rsidR="00E1667F" w:rsidRPr="00E1667F">
        <w:rPr>
          <w:rFonts w:ascii="Times New Roman" w:hAnsi="Times New Roman"/>
          <w:sz w:val="28"/>
          <w:szCs w:val="28"/>
        </w:rPr>
        <w:t>Совета  муниципального</w:t>
      </w:r>
      <w:proofErr w:type="gramEnd"/>
      <w:r w:rsidR="00E1667F" w:rsidRPr="00E1667F">
        <w:rPr>
          <w:rFonts w:ascii="Times New Roman" w:hAnsi="Times New Roman"/>
          <w:sz w:val="28"/>
          <w:szCs w:val="28"/>
        </w:rPr>
        <w:t xml:space="preserve"> района «Могочинский район» от 22 июня 2017 года № 92, следующие изменения и дополнения:</w:t>
      </w:r>
    </w:p>
    <w:p w14:paraId="08AA62B6" w14:textId="0A6F0093" w:rsidR="00DC277C" w:rsidRDefault="00E1667F" w:rsidP="00E1667F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47070" w:rsidRPr="00047070">
        <w:rPr>
          <w:rFonts w:ascii="Times New Roman" w:hAnsi="Times New Roman"/>
          <w:sz w:val="28"/>
          <w:szCs w:val="28"/>
        </w:rPr>
        <w:t>в разделе 2 «Порядок и условия оплаты труда»</w:t>
      </w:r>
      <w:r w:rsidR="00DC277C">
        <w:rPr>
          <w:rFonts w:ascii="Times New Roman" w:hAnsi="Times New Roman"/>
          <w:sz w:val="28"/>
          <w:szCs w:val="28"/>
        </w:rPr>
        <w:t xml:space="preserve"> в</w:t>
      </w:r>
      <w:r w:rsidR="00047070" w:rsidRPr="00047070">
        <w:rPr>
          <w:rFonts w:ascii="Times New Roman" w:hAnsi="Times New Roman"/>
          <w:sz w:val="28"/>
          <w:szCs w:val="28"/>
        </w:rPr>
        <w:t xml:space="preserve"> пункт</w:t>
      </w:r>
      <w:r w:rsidR="00DC277C">
        <w:rPr>
          <w:rFonts w:ascii="Times New Roman" w:hAnsi="Times New Roman"/>
          <w:sz w:val="28"/>
          <w:szCs w:val="28"/>
        </w:rPr>
        <w:t>е</w:t>
      </w:r>
      <w:r w:rsidR="00047070" w:rsidRPr="00047070">
        <w:rPr>
          <w:rFonts w:ascii="Times New Roman" w:hAnsi="Times New Roman"/>
          <w:sz w:val="28"/>
          <w:szCs w:val="28"/>
        </w:rPr>
        <w:t xml:space="preserve"> 2.3</w:t>
      </w:r>
      <w:r w:rsidR="00047070">
        <w:rPr>
          <w:rFonts w:ascii="Times New Roman" w:hAnsi="Times New Roman"/>
          <w:sz w:val="28"/>
          <w:szCs w:val="28"/>
        </w:rPr>
        <w:t xml:space="preserve"> </w:t>
      </w:r>
      <w:r w:rsidR="00047070" w:rsidRPr="00047070">
        <w:rPr>
          <w:rFonts w:ascii="Times New Roman" w:hAnsi="Times New Roman"/>
          <w:sz w:val="28"/>
          <w:szCs w:val="28"/>
        </w:rPr>
        <w:t xml:space="preserve">«Стимулирующие выплаты» </w:t>
      </w:r>
      <w:r w:rsidR="00F81CCF" w:rsidRPr="00F81CCF">
        <w:rPr>
          <w:rFonts w:ascii="Times New Roman" w:hAnsi="Times New Roman"/>
          <w:sz w:val="28"/>
          <w:szCs w:val="28"/>
        </w:rPr>
        <w:t xml:space="preserve">в пункт 2.3.9 </w:t>
      </w:r>
      <w:r w:rsidR="00DC277C">
        <w:rPr>
          <w:rFonts w:ascii="Times New Roman" w:hAnsi="Times New Roman"/>
          <w:sz w:val="28"/>
          <w:szCs w:val="28"/>
        </w:rPr>
        <w:t>«</w:t>
      </w:r>
      <w:r w:rsidR="00F81CCF" w:rsidRPr="00F81CCF">
        <w:rPr>
          <w:rFonts w:ascii="Times New Roman" w:hAnsi="Times New Roman"/>
          <w:sz w:val="28"/>
          <w:szCs w:val="28"/>
        </w:rPr>
        <w:t xml:space="preserve">Выплата за </w:t>
      </w:r>
      <w:proofErr w:type="gramStart"/>
      <w:r w:rsidR="00F81CCF" w:rsidRPr="00F81CCF">
        <w:rPr>
          <w:rFonts w:ascii="Times New Roman" w:hAnsi="Times New Roman"/>
          <w:sz w:val="28"/>
          <w:szCs w:val="28"/>
        </w:rPr>
        <w:t>интенсивность</w:t>
      </w:r>
      <w:r w:rsidR="00DC277C">
        <w:rPr>
          <w:rFonts w:ascii="Times New Roman" w:hAnsi="Times New Roman"/>
          <w:sz w:val="28"/>
          <w:szCs w:val="28"/>
        </w:rPr>
        <w:t>»</w:t>
      </w:r>
      <w:r w:rsidR="00F81CCF" w:rsidRPr="00F81CCF">
        <w:rPr>
          <w:rFonts w:ascii="Times New Roman" w:hAnsi="Times New Roman"/>
          <w:sz w:val="28"/>
          <w:szCs w:val="28"/>
        </w:rPr>
        <w:t xml:space="preserve">  подпункт</w:t>
      </w:r>
      <w:proofErr w:type="gramEnd"/>
      <w:r w:rsidR="00F81CCF" w:rsidRPr="00F81CCF">
        <w:rPr>
          <w:rFonts w:ascii="Times New Roman" w:hAnsi="Times New Roman"/>
          <w:sz w:val="28"/>
          <w:szCs w:val="28"/>
        </w:rPr>
        <w:t xml:space="preserve"> 2</w:t>
      </w:r>
      <w:r w:rsidR="00F81CCF" w:rsidRPr="00FB73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277C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57313DD6" w14:textId="77777777" w:rsidR="00DC277C" w:rsidRPr="000A0151" w:rsidRDefault="00DC277C" w:rsidP="00DC277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>2)  к окладу (должностному окладу), рассчитанному пропорционально отработанному времени, ставки заработной платы, которой выполняются перечисленные виды работ, исчисленной с учетом фактической нагрузки:</w:t>
      </w:r>
    </w:p>
    <w:p w14:paraId="171E17BB" w14:textId="7F87F8FA" w:rsidR="00DC277C" w:rsidRPr="000A0151" w:rsidRDefault="00DC277C" w:rsidP="00DC277C">
      <w:pPr>
        <w:pStyle w:val="af0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 xml:space="preserve">за проверку письменных работ по русскому языку, математике, иностранному </w:t>
      </w:r>
      <w:proofErr w:type="gramStart"/>
      <w:r w:rsidRPr="000A0151">
        <w:rPr>
          <w:rFonts w:ascii="Times New Roman" w:hAnsi="Times New Roman"/>
          <w:sz w:val="28"/>
          <w:szCs w:val="28"/>
        </w:rPr>
        <w:t>языку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0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родному русскому языку, по теории вероятности и статистики</w:t>
      </w:r>
      <w:r w:rsidRPr="000A0151">
        <w:rPr>
          <w:rFonts w:ascii="Times New Roman" w:hAnsi="Times New Roman"/>
          <w:sz w:val="28"/>
          <w:szCs w:val="28"/>
        </w:rPr>
        <w:t xml:space="preserve"> – 10%, прочим предметам – 5%, по предметам начальной школы -15%;</w:t>
      </w:r>
    </w:p>
    <w:p w14:paraId="7881245E" w14:textId="1E677AF2" w:rsidR="00DC277C" w:rsidRPr="000A0151" w:rsidRDefault="00DC277C" w:rsidP="00DC277C">
      <w:pPr>
        <w:pStyle w:val="af0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>за проведение внеклассной работы по физическому воспитанию – 10%;</w:t>
      </w:r>
    </w:p>
    <w:p w14:paraId="0D5D1646" w14:textId="77777777" w:rsidR="00DC277C" w:rsidRPr="000A0151" w:rsidRDefault="00DC277C" w:rsidP="00DC277C">
      <w:pPr>
        <w:pStyle w:val="af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>за индивидуальное обучение на дому больного ребенка (при наличии соответствующего медицинского заключения) – 20</w:t>
      </w:r>
      <w:proofErr w:type="gramStart"/>
      <w:r w:rsidRPr="000A0151">
        <w:rPr>
          <w:rFonts w:ascii="Times New Roman" w:hAnsi="Times New Roman"/>
          <w:sz w:val="28"/>
          <w:szCs w:val="28"/>
        </w:rPr>
        <w:t>% .</w:t>
      </w:r>
      <w:proofErr w:type="gramEnd"/>
      <w:r w:rsidRPr="000A0151">
        <w:rPr>
          <w:rFonts w:ascii="Times New Roman" w:hAnsi="Times New Roman"/>
          <w:sz w:val="28"/>
          <w:szCs w:val="28"/>
        </w:rPr>
        <w:t xml:space="preserve"> </w:t>
      </w:r>
    </w:p>
    <w:p w14:paraId="472C331A" w14:textId="41CDACE7" w:rsidR="00DC277C" w:rsidRPr="000A0151" w:rsidRDefault="00DC277C" w:rsidP="00DC277C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151">
        <w:rPr>
          <w:rFonts w:ascii="Times New Roman" w:hAnsi="Times New Roman"/>
          <w:sz w:val="28"/>
          <w:szCs w:val="28"/>
        </w:rPr>
        <w:t>работникам общеобразовательных учреждений</w:t>
      </w:r>
      <w:proofErr w:type="gramEnd"/>
      <w:r w:rsidRPr="000A0151">
        <w:rPr>
          <w:rFonts w:ascii="Times New Roman" w:hAnsi="Times New Roman"/>
          <w:sz w:val="28"/>
          <w:szCs w:val="28"/>
        </w:rPr>
        <w:t xml:space="preserve"> осуществляющих образовательную деятельность по адаптированным основным общеобразовательным программам, а также работникам в классах, для обучающихся с ограниченными возможностями здоровья</w:t>
      </w:r>
      <w:r w:rsidR="00E1667F">
        <w:rPr>
          <w:rFonts w:ascii="Times New Roman" w:hAnsi="Times New Roman"/>
          <w:sz w:val="28"/>
          <w:szCs w:val="28"/>
        </w:rPr>
        <w:t xml:space="preserve"> </w:t>
      </w:r>
      <w:r w:rsidRPr="000A0151">
        <w:rPr>
          <w:rFonts w:ascii="Times New Roman" w:hAnsi="Times New Roman"/>
          <w:sz w:val="28"/>
          <w:szCs w:val="28"/>
        </w:rPr>
        <w:t xml:space="preserve">- 20%. </w:t>
      </w:r>
    </w:p>
    <w:p w14:paraId="385D1D18" w14:textId="2E59EA3D" w:rsidR="00F81CCF" w:rsidRDefault="00F81CCF" w:rsidP="00F81CC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F81CCF">
        <w:rPr>
          <w:rFonts w:ascii="Times New Roman" w:hAnsi="Times New Roman"/>
          <w:color w:val="000000" w:themeColor="text1"/>
          <w:sz w:val="28"/>
          <w:szCs w:val="28"/>
        </w:rPr>
        <w:t xml:space="preserve">- за проведение внеурочной </w:t>
      </w:r>
      <w:r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F81CCF">
        <w:rPr>
          <w:rFonts w:ascii="Times New Roman" w:hAnsi="Times New Roman"/>
          <w:color w:val="000000" w:themeColor="text1"/>
          <w:sz w:val="28"/>
          <w:szCs w:val="28"/>
        </w:rPr>
        <w:t xml:space="preserve"> «Разговоры о важном»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1CCF">
        <w:rPr>
          <w:rFonts w:ascii="Times New Roman" w:hAnsi="Times New Roman"/>
          <w:color w:val="000000" w:themeColor="text1"/>
          <w:sz w:val="28"/>
          <w:szCs w:val="28"/>
        </w:rPr>
        <w:t>- 10%</w:t>
      </w:r>
      <w:r w:rsidR="00E166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7BFFD9" w14:textId="3C38FCA3" w:rsidR="00E1667F" w:rsidRPr="00F81CCF" w:rsidRDefault="00E1667F" w:rsidP="00F81CC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Действие изменений и дополнений п.1.1. настоящего решения распространить на правоотношения с 1 сентября 2023 года.</w:t>
      </w:r>
    </w:p>
    <w:p w14:paraId="5336A19B" w14:textId="22BBE9E2" w:rsidR="00E1667F" w:rsidRDefault="00E1667F" w:rsidP="00E1667F">
      <w:pPr>
        <w:pStyle w:val="Title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Дополнить </w:t>
      </w:r>
      <w:r w:rsidR="007E4FA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оложение об оплате труда работников образовательных учреждений </w:t>
      </w:r>
      <w:bookmarkStart w:id="0" w:name="_Hlk145325560"/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«Могочинский район», утвержденное решением Совета от 22.06 2017 № 92</w:t>
      </w:r>
      <w:r w:rsidR="007E4F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4FAD" w:rsidRPr="007E4FA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(в ред. решений Совета от 27.02.2019 № 265, от 25.06. 2019 № 293, от 27.09.2019 № 310, от 29.12.2019 № 330, от 10.09.2020 № 386, от 25.12.2020 № 15, 16, от 26.02.2021 № 46, от 28.06.2022 № 125, от 11.07.2023 № 192)</w:t>
      </w:r>
      <w:r w:rsidR="007E4FA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bookmarkEnd w:id="0"/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приложением № </w:t>
      </w:r>
      <w:r w:rsidR="006431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</w:t>
      </w:r>
      <w:r w:rsidR="0064315F" w:rsidRPr="0064315F">
        <w:rPr>
          <w:rFonts w:ascii="Times New Roman" w:hAnsi="Times New Roman" w:cs="Times New Roman"/>
          <w:sz w:val="28"/>
          <w:szCs w:val="28"/>
        </w:rPr>
        <w:t xml:space="preserve"> </w:t>
      </w:r>
      <w:r w:rsidR="000D226D" w:rsidRPr="004321B0">
        <w:rPr>
          <w:rFonts w:ascii="Times New Roman" w:hAnsi="Times New Roman" w:cs="Times New Roman"/>
          <w:b w:val="0"/>
          <w:bCs w:val="0"/>
          <w:sz w:val="28"/>
          <w:szCs w:val="28"/>
        </w:rPr>
        <w:t>об оплате труда водителей</w:t>
      </w:r>
      <w:r w:rsidR="00AD5140" w:rsidRPr="00AD514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AD5140" w:rsidRPr="00AD5140">
        <w:rPr>
          <w:rFonts w:ascii="Times New Roman" w:hAnsi="Times New Roman" w:cs="Times New Roman"/>
          <w:b w:val="0"/>
          <w:bCs w:val="0"/>
          <w:sz w:val="28"/>
          <w:szCs w:val="28"/>
        </w:rPr>
        <w:t>автобусов или специальных легковых автомобилей («Дети»), занятых перевозкой обучающихся (детей, воспитанников)</w:t>
      </w:r>
      <w:r w:rsidR="00AD51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226D" w:rsidRPr="004321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общеобразовательных учреждений</w:t>
      </w:r>
      <w:r w:rsidR="005D6F06" w:rsidRPr="005D6F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«Могочинский район»</w:t>
      </w:r>
      <w:r w:rsidR="00823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п</w:t>
      </w:r>
      <w:r w:rsidR="0064315F">
        <w:rPr>
          <w:rFonts w:ascii="Times New Roman" w:hAnsi="Times New Roman" w:cs="Times New Roman"/>
          <w:b w:val="0"/>
          <w:bCs w:val="0"/>
          <w:sz w:val="28"/>
          <w:szCs w:val="28"/>
        </w:rPr>
        <w:t>рилагается.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252651E" w14:textId="6B7544E4" w:rsidR="0045742A" w:rsidRDefault="00E1667F" w:rsidP="00E1667F">
      <w:pPr>
        <w:pStyle w:val="Title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2.1. Действие п.2 настоящего решения вступает в силу с 1 ноября 2023 года.</w:t>
      </w:r>
    </w:p>
    <w:p w14:paraId="0DFE2D55" w14:textId="0CE0BD2B" w:rsidR="007426EE" w:rsidRDefault="00E1667F" w:rsidP="00E16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26EE" w:rsidRPr="00E1667F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«Могочинский рабочий», а также обнародованию на специально оборудованном стенде, расположенном  на первом этаже здания по </w:t>
      </w:r>
      <w:r w:rsidR="007426EE" w:rsidRPr="00E1667F">
        <w:rPr>
          <w:rFonts w:ascii="Times New Roman" w:hAnsi="Times New Roman"/>
          <w:sz w:val="28"/>
          <w:szCs w:val="28"/>
        </w:rPr>
        <w:lastRenderedPageBreak/>
        <w:t>адресу: Забайкальский край, г.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 «https://mogocha.75.ru».</w:t>
      </w:r>
    </w:p>
    <w:p w14:paraId="24C5C21C" w14:textId="62E7F140" w:rsidR="00E1667F" w:rsidRDefault="00E1667F" w:rsidP="00E1667F">
      <w:pPr>
        <w:rPr>
          <w:rFonts w:ascii="Times New Roman" w:hAnsi="Times New Roman"/>
          <w:sz w:val="28"/>
          <w:szCs w:val="28"/>
        </w:rPr>
      </w:pPr>
    </w:p>
    <w:p w14:paraId="771EFE29" w14:textId="77777777" w:rsidR="00554D35" w:rsidRPr="00E1667F" w:rsidRDefault="00554D35" w:rsidP="00E1667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73"/>
        <w:gridCol w:w="4574"/>
      </w:tblGrid>
      <w:tr w:rsidR="007426EE" w:rsidRPr="007426EE" w14:paraId="52EF70BA" w14:textId="77777777" w:rsidTr="000B0090">
        <w:trPr>
          <w:jc w:val="center"/>
        </w:trPr>
        <w:tc>
          <w:tcPr>
            <w:tcW w:w="2500" w:type="pct"/>
          </w:tcPr>
          <w:p w14:paraId="151EE49C" w14:textId="77777777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14:paraId="5D34E958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14:paraId="51E8C968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>«Могочинский район»</w:t>
            </w:r>
          </w:p>
          <w:p w14:paraId="6A837EF5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1AA7796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00" w:type="pct"/>
          </w:tcPr>
          <w:p w14:paraId="13BA95A1" w14:textId="7E95363E" w:rsidR="007426EE" w:rsidRPr="007426EE" w:rsidRDefault="00E1667F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426EE" w:rsidRPr="007426EE">
              <w:rPr>
                <w:rFonts w:ascii="Times New Roman" w:hAnsi="Times New Roman"/>
                <w:sz w:val="28"/>
                <w:szCs w:val="28"/>
              </w:rPr>
              <w:t xml:space="preserve"> Глава муниципального района</w:t>
            </w:r>
          </w:p>
          <w:p w14:paraId="780AF6AF" w14:textId="74165912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 xml:space="preserve">          «Могочинский район»</w:t>
            </w:r>
          </w:p>
          <w:p w14:paraId="57A6966D" w14:textId="77777777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CE5C15E" w14:textId="77777777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53810F6" w14:textId="3D28683B" w:rsidR="007426EE" w:rsidRPr="007426EE" w:rsidRDefault="007426EE" w:rsidP="00AD5140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 xml:space="preserve">     _____________</w:t>
            </w:r>
            <w:r w:rsidR="00AD5140">
              <w:rPr>
                <w:rFonts w:ascii="Times New Roman" w:hAnsi="Times New Roman"/>
                <w:sz w:val="28"/>
                <w:szCs w:val="28"/>
              </w:rPr>
              <w:t>А</w:t>
            </w:r>
            <w:r w:rsidRPr="007426EE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 w:rsidRPr="007426EE">
              <w:rPr>
                <w:rFonts w:ascii="Times New Roman" w:hAnsi="Times New Roman"/>
                <w:sz w:val="28"/>
                <w:szCs w:val="28"/>
              </w:rPr>
              <w:t>Сорокотягин</w:t>
            </w:r>
            <w:proofErr w:type="spellEnd"/>
            <w:r w:rsidRPr="00742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6C474B9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9BEBF49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5BD4ACF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9EBA144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0F96A524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14A1E16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370FAD3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10533969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3CE32EE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884C0BB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17E2B1D5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ECD016E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9BCDCFC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D768B7B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7D1E903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AE517B1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51CAC807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B688F81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5563556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748E640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2B6266D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0ED0321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F9DF987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A7AA980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EC57E45" w14:textId="6E34CD85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ABD639F" w14:textId="4EA3B1CA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8E862ED" w14:textId="0628286B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DA35056" w14:textId="0D4DC751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BE41A41" w14:textId="78D039C7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7458565" w14:textId="711B6880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384FD85" w14:textId="5FFEBD71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AB687FE" w14:textId="578C0359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16952A3" w14:textId="309400DF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8F233B1" w14:textId="3EB5EE7C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48AD513" w14:textId="3D1D256D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231932D" w14:textId="77777777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131E115C" w14:textId="77777777" w:rsidR="00313A96" w:rsidRDefault="00313A96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14:paraId="038CA3C2" w14:textId="77777777" w:rsidR="007426EE" w:rsidRDefault="007426EE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572F8D5" w14:textId="77777777" w:rsidR="0050175D" w:rsidRDefault="009D5ACC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Style w:val="a7"/>
          <w:rFonts w:ascii="Times New Roman" w:hAnsi="Times New Roman"/>
          <w:color w:val="auto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решением Совета </w:t>
      </w:r>
      <w:r w:rsidR="00604E7F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</w:p>
    <w:p w14:paraId="0EC88C78" w14:textId="64AE5E10" w:rsidR="009D5ACC" w:rsidRPr="00D0769F" w:rsidRDefault="009D5ACC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0B57EC">
        <w:rPr>
          <w:rFonts w:ascii="Times New Roman" w:hAnsi="Times New Roman"/>
          <w:sz w:val="28"/>
          <w:szCs w:val="28"/>
        </w:rPr>
        <w:t xml:space="preserve">от </w:t>
      </w:r>
      <w:r w:rsidR="008232A6">
        <w:rPr>
          <w:rFonts w:ascii="Times New Roman" w:hAnsi="Times New Roman"/>
          <w:sz w:val="28"/>
          <w:szCs w:val="28"/>
        </w:rPr>
        <w:t xml:space="preserve">26 сентября </w:t>
      </w:r>
      <w:r w:rsidR="00313A96">
        <w:rPr>
          <w:rFonts w:ascii="Times New Roman" w:hAnsi="Times New Roman"/>
          <w:sz w:val="28"/>
          <w:szCs w:val="28"/>
        </w:rPr>
        <w:t>2</w:t>
      </w:r>
      <w:r w:rsidR="009F381F">
        <w:rPr>
          <w:rFonts w:ascii="Times New Roman" w:hAnsi="Times New Roman"/>
          <w:sz w:val="28"/>
          <w:szCs w:val="28"/>
        </w:rPr>
        <w:t>023</w:t>
      </w:r>
      <w:r w:rsidR="007A5252" w:rsidRPr="00D0769F">
        <w:rPr>
          <w:rFonts w:ascii="Times New Roman" w:hAnsi="Times New Roman"/>
          <w:sz w:val="28"/>
          <w:szCs w:val="28"/>
        </w:rPr>
        <w:t xml:space="preserve"> года № </w:t>
      </w:r>
      <w:r w:rsidR="007426EE">
        <w:rPr>
          <w:rFonts w:ascii="Times New Roman" w:hAnsi="Times New Roman"/>
          <w:sz w:val="28"/>
          <w:szCs w:val="28"/>
        </w:rPr>
        <w:t>____</w:t>
      </w:r>
    </w:p>
    <w:p w14:paraId="3EC19137" w14:textId="77777777" w:rsidR="007A5252" w:rsidRPr="00D0769F" w:rsidRDefault="007A5252" w:rsidP="007A5252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72A62A0D" w14:textId="77777777" w:rsidR="009D525D" w:rsidRDefault="000D226D" w:rsidP="007A5252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0769F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7A5252" w:rsidRPr="00D0769F">
        <w:rPr>
          <w:rFonts w:ascii="Times New Roman" w:hAnsi="Times New Roman" w:cs="Times New Roman"/>
          <w:sz w:val="28"/>
          <w:szCs w:val="28"/>
        </w:rPr>
        <w:t>оложение</w:t>
      </w:r>
    </w:p>
    <w:p w14:paraId="22ECB89C" w14:textId="191B700D" w:rsidR="000D226D" w:rsidRPr="000B57EC" w:rsidRDefault="007A5252" w:rsidP="007A525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D0769F">
        <w:rPr>
          <w:rFonts w:ascii="Times New Roman" w:hAnsi="Times New Roman" w:cs="Times New Roman"/>
          <w:sz w:val="28"/>
          <w:szCs w:val="28"/>
        </w:rPr>
        <w:t xml:space="preserve"> </w:t>
      </w:r>
      <w:r w:rsidR="000D226D" w:rsidRPr="00D0769F">
        <w:rPr>
          <w:rFonts w:ascii="Times New Roman" w:hAnsi="Times New Roman" w:cs="Times New Roman"/>
          <w:kern w:val="0"/>
          <w:sz w:val="28"/>
          <w:szCs w:val="28"/>
        </w:rPr>
        <w:t>об оплате труда водителей</w:t>
      </w:r>
      <w:r w:rsidR="00AD5140" w:rsidRPr="00AD514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AD5140" w:rsidRPr="00AD5140">
        <w:rPr>
          <w:rFonts w:ascii="Times New Roman" w:hAnsi="Times New Roman" w:cs="Times New Roman"/>
          <w:kern w:val="0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</w:t>
      </w:r>
      <w:proofErr w:type="gramStart"/>
      <w:r w:rsidR="00AD5140" w:rsidRPr="00AD5140">
        <w:rPr>
          <w:rFonts w:ascii="Times New Roman" w:hAnsi="Times New Roman" w:cs="Times New Roman"/>
          <w:kern w:val="0"/>
          <w:sz w:val="28"/>
          <w:szCs w:val="28"/>
        </w:rPr>
        <w:t xml:space="preserve">воспитанников) </w:t>
      </w:r>
      <w:r w:rsidR="000D226D" w:rsidRPr="00D0769F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</w:t>
      </w:r>
      <w:proofErr w:type="gramEnd"/>
      <w:r w:rsidR="000D226D" w:rsidRPr="00D0769F">
        <w:rPr>
          <w:rFonts w:ascii="Times New Roman" w:hAnsi="Times New Roman" w:cs="Times New Roman"/>
          <w:kern w:val="0"/>
          <w:sz w:val="28"/>
          <w:szCs w:val="28"/>
        </w:rPr>
        <w:t xml:space="preserve"> общеобразовательных </w:t>
      </w:r>
      <w:r w:rsidR="000D226D" w:rsidRPr="000B57EC">
        <w:rPr>
          <w:rFonts w:ascii="Times New Roman" w:hAnsi="Times New Roman" w:cs="Times New Roman"/>
          <w:kern w:val="0"/>
          <w:sz w:val="28"/>
          <w:szCs w:val="28"/>
        </w:rPr>
        <w:t xml:space="preserve">учреждений </w:t>
      </w:r>
      <w:r w:rsidR="007426EE">
        <w:rPr>
          <w:rFonts w:ascii="Times New Roman" w:hAnsi="Times New Roman" w:cs="Times New Roman"/>
          <w:kern w:val="0"/>
          <w:sz w:val="28"/>
          <w:szCs w:val="28"/>
        </w:rPr>
        <w:t>муниципального района «Могочинский район»</w:t>
      </w:r>
    </w:p>
    <w:p w14:paraId="6E72F30A" w14:textId="77777777" w:rsidR="000D226D" w:rsidRPr="00D0769F" w:rsidRDefault="000D226D" w:rsidP="007A5252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4AE2B394" w14:textId="3CBFE6CD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1. Настоящее Положение разра</w:t>
      </w:r>
      <w:r w:rsidR="007426EE">
        <w:rPr>
          <w:rFonts w:ascii="Times New Roman" w:hAnsi="Times New Roman"/>
          <w:sz w:val="28"/>
          <w:szCs w:val="28"/>
        </w:rPr>
        <w:t>ботано в соответствии с П</w:t>
      </w:r>
      <w:r w:rsidRPr="00D0769F">
        <w:rPr>
          <w:rFonts w:ascii="Times New Roman" w:hAnsi="Times New Roman"/>
          <w:sz w:val="28"/>
          <w:szCs w:val="28"/>
        </w:rPr>
        <w:t xml:space="preserve">оложением об оплате труда работников </w:t>
      </w:r>
      <w:r w:rsidR="007426EE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2F203E" w:rsidRPr="0064315F">
        <w:rPr>
          <w:rFonts w:ascii="Times New Roman" w:hAnsi="Times New Roman"/>
          <w:sz w:val="28"/>
          <w:szCs w:val="28"/>
        </w:rPr>
        <w:t>муниципального района «Могочинский район», утвержденно</w:t>
      </w:r>
      <w:r w:rsidR="00AD5140">
        <w:rPr>
          <w:rFonts w:ascii="Times New Roman" w:hAnsi="Times New Roman"/>
          <w:sz w:val="28"/>
          <w:szCs w:val="28"/>
        </w:rPr>
        <w:t>го</w:t>
      </w:r>
      <w:r w:rsidR="002F203E" w:rsidRPr="0064315F">
        <w:rPr>
          <w:rFonts w:ascii="Times New Roman" w:hAnsi="Times New Roman"/>
          <w:sz w:val="28"/>
          <w:szCs w:val="28"/>
        </w:rPr>
        <w:t xml:space="preserve"> решением Совета от 22.06 2017 № 92</w:t>
      </w:r>
      <w:r w:rsidR="002F20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03E" w:rsidRPr="002F203E">
        <w:rPr>
          <w:rFonts w:ascii="Times New Roman" w:hAnsi="Times New Roman"/>
          <w:sz w:val="28"/>
          <w:szCs w:val="28"/>
        </w:rPr>
        <w:t xml:space="preserve">(в ред. решений Совета от 27.02.2019 № 265, от 25.06. 2019 № 293, от 27.09.2019 № 310, от 29.12.2019 № 330, от 10.09.2020 № 386, от 25.12.2020 № 15, 16, от 26.02.2021 № 46, от 28.06.2022 № 125, от 11.07.2023 № 192) </w:t>
      </w:r>
      <w:r w:rsidRPr="00D0769F">
        <w:rPr>
          <w:rFonts w:ascii="Times New Roman" w:hAnsi="Times New Roman"/>
          <w:sz w:val="28"/>
          <w:szCs w:val="28"/>
        </w:rPr>
        <w:t>и регулирует систему оплаты труда водителей автобусов</w:t>
      </w:r>
      <w:r w:rsidR="00AD5140">
        <w:rPr>
          <w:rFonts w:ascii="Times New Roman" w:hAnsi="Times New Roman"/>
          <w:sz w:val="28"/>
          <w:szCs w:val="28"/>
        </w:rPr>
        <w:t xml:space="preserve"> или специальных легковых автомобилей («Дети»), занятых перевозкой обучающихся (детей, воспитанников)</w:t>
      </w:r>
      <w:r w:rsidRPr="00D0769F">
        <w:rPr>
          <w:rFonts w:ascii="Times New Roman" w:hAnsi="Times New Roman"/>
          <w:sz w:val="28"/>
          <w:szCs w:val="28"/>
        </w:rPr>
        <w:t xml:space="preserve"> в общеобразовательных учреждениях </w:t>
      </w:r>
      <w:r w:rsidR="00313A96">
        <w:rPr>
          <w:rFonts w:ascii="Times New Roman" w:hAnsi="Times New Roman"/>
          <w:sz w:val="28"/>
          <w:szCs w:val="28"/>
        </w:rPr>
        <w:t xml:space="preserve">муниципального района «Могочинский район» </w:t>
      </w:r>
      <w:r w:rsidR="000B57EC" w:rsidRPr="000B57EC">
        <w:rPr>
          <w:rStyle w:val="a7"/>
          <w:rFonts w:ascii="Times New Roman" w:hAnsi="Times New Roman"/>
          <w:color w:val="auto"/>
          <w:sz w:val="28"/>
          <w:szCs w:val="28"/>
        </w:rPr>
        <w:t>Забайкальского края</w:t>
      </w:r>
      <w:r w:rsidRPr="00D0769F">
        <w:rPr>
          <w:rFonts w:ascii="Times New Roman" w:hAnsi="Times New Roman"/>
          <w:sz w:val="28"/>
          <w:szCs w:val="28"/>
        </w:rPr>
        <w:t xml:space="preserve"> и разработано в целях повышения социальной защищенности данной категории работников.</w:t>
      </w:r>
    </w:p>
    <w:p w14:paraId="761012CC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2. Система оплаты труда водителей </w:t>
      </w:r>
      <w:r w:rsidR="00F62C6B" w:rsidRPr="00D0769F">
        <w:rPr>
          <w:rFonts w:ascii="Times New Roman" w:hAnsi="Times New Roman"/>
          <w:sz w:val="28"/>
          <w:szCs w:val="28"/>
        </w:rPr>
        <w:t xml:space="preserve">школьных автобусов </w:t>
      </w:r>
      <w:r w:rsidRPr="00D0769F">
        <w:rPr>
          <w:rFonts w:ascii="Times New Roman" w:hAnsi="Times New Roman"/>
          <w:sz w:val="28"/>
          <w:szCs w:val="28"/>
        </w:rPr>
        <w:t>включает:</w:t>
      </w:r>
    </w:p>
    <w:p w14:paraId="61AE1ABD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должностной оклад;</w:t>
      </w:r>
    </w:p>
    <w:p w14:paraId="6F449D99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выплаты компенсационного характера;</w:t>
      </w:r>
    </w:p>
    <w:p w14:paraId="365EE7BA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выплаты стимулирующего характера.</w:t>
      </w:r>
    </w:p>
    <w:p w14:paraId="71EC88D5" w14:textId="77777777" w:rsidR="00050155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3</w:t>
      </w:r>
      <w:r w:rsidR="00050155" w:rsidRPr="00D0769F">
        <w:rPr>
          <w:rFonts w:ascii="Times New Roman" w:hAnsi="Times New Roman"/>
          <w:sz w:val="28"/>
          <w:szCs w:val="28"/>
        </w:rPr>
        <w:t xml:space="preserve">. Размер должностного оклада водителям </w:t>
      </w:r>
      <w:r w:rsidR="00F62C6B" w:rsidRPr="00D0769F">
        <w:rPr>
          <w:rFonts w:ascii="Times New Roman" w:hAnsi="Times New Roman"/>
          <w:sz w:val="28"/>
          <w:szCs w:val="28"/>
        </w:rPr>
        <w:t>школьных автобусов</w:t>
      </w:r>
      <w:r w:rsidR="00050155" w:rsidRPr="00D0769F">
        <w:rPr>
          <w:rFonts w:ascii="Times New Roman" w:hAnsi="Times New Roman"/>
          <w:sz w:val="28"/>
          <w:szCs w:val="28"/>
        </w:rPr>
        <w:t xml:space="preserve"> устанавливаются в соответствии с установленным базовым окладо</w:t>
      </w:r>
      <w:r w:rsidR="00313A96">
        <w:rPr>
          <w:rFonts w:ascii="Times New Roman" w:hAnsi="Times New Roman"/>
          <w:sz w:val="28"/>
          <w:szCs w:val="28"/>
        </w:rPr>
        <w:t>м (базовым должностным окладом) по соответствующим профессиональным квалификационным группам и квалификационным уровням профессиональных квалификационных групп.</w:t>
      </w:r>
    </w:p>
    <w:p w14:paraId="1A4A5169" w14:textId="4A0917C4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4. Водителям</w:t>
      </w:r>
      <w:r w:rsidR="00F62C6B" w:rsidRPr="00F62C6B">
        <w:rPr>
          <w:rFonts w:ascii="Times New Roman" w:hAnsi="Times New Roman"/>
          <w:sz w:val="28"/>
          <w:szCs w:val="28"/>
        </w:rPr>
        <w:t xml:space="preserve">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</w:t>
      </w:r>
      <w:proofErr w:type="gramStart"/>
      <w:r w:rsidR="00AD5140" w:rsidRPr="00AD5140">
        <w:rPr>
          <w:rFonts w:ascii="Times New Roman" w:hAnsi="Times New Roman"/>
          <w:sz w:val="28"/>
          <w:szCs w:val="28"/>
        </w:rPr>
        <w:t>обучающихся (детей, воспитанников)</w:t>
      </w:r>
      <w:proofErr w:type="gramEnd"/>
      <w:r w:rsidR="00AD5140" w:rsidRPr="00AD5140">
        <w:rPr>
          <w:rFonts w:ascii="Times New Roman" w:hAnsi="Times New Roman"/>
          <w:sz w:val="28"/>
          <w:szCs w:val="28"/>
        </w:rPr>
        <w:t xml:space="preserve"> </w:t>
      </w:r>
      <w:r w:rsidRPr="00D0769F">
        <w:rPr>
          <w:rFonts w:ascii="Times New Roman" w:hAnsi="Times New Roman"/>
          <w:sz w:val="28"/>
          <w:szCs w:val="28"/>
        </w:rPr>
        <w:t>устанавливаются следующие доплаты и надбавки компенсационного характера:</w:t>
      </w:r>
    </w:p>
    <w:p w14:paraId="3021F0B4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ежемесячная надбавка за ненормированный рабочий день в размере до 50 процентов оклада;</w:t>
      </w:r>
    </w:p>
    <w:p w14:paraId="211BEEC7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ежемесячная доплата за расширение зон обслуживания (выполнение обязанностей по поддержанию автомобиля в надлежащем </w:t>
      </w:r>
      <w:r w:rsidRPr="00D0769F">
        <w:rPr>
          <w:rFonts w:ascii="Times New Roman" w:hAnsi="Times New Roman"/>
          <w:sz w:val="28"/>
          <w:szCs w:val="28"/>
        </w:rPr>
        <w:lastRenderedPageBreak/>
        <w:t>санитарном состоянии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включая мойку ав</w:t>
      </w:r>
      <w:r w:rsidR="000E3AE3">
        <w:rPr>
          <w:rFonts w:ascii="Times New Roman" w:hAnsi="Times New Roman"/>
          <w:sz w:val="28"/>
          <w:szCs w:val="28"/>
        </w:rPr>
        <w:t>томобиля) в размере до 2</w:t>
      </w:r>
      <w:r w:rsidRPr="00D0769F">
        <w:rPr>
          <w:rFonts w:ascii="Times New Roman" w:hAnsi="Times New Roman"/>
          <w:sz w:val="28"/>
          <w:szCs w:val="28"/>
        </w:rPr>
        <w:t>5 процентов оклада;</w:t>
      </w:r>
    </w:p>
    <w:p w14:paraId="47A40369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выплата за работу в местностях с особыми климатическими условиями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за стаж работы в районах Крайнего Севера и приравненных к ним местностях.</w:t>
      </w:r>
    </w:p>
    <w:p w14:paraId="7A23B90B" w14:textId="61453E41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5. Водителям</w:t>
      </w:r>
      <w:r w:rsidR="00AD5140" w:rsidRPr="00AD5140">
        <w:rPr>
          <w:rFonts w:ascii="Times New Roman" w:hAnsi="Times New Roman"/>
          <w:sz w:val="28"/>
          <w:szCs w:val="28"/>
        </w:rPr>
        <w:t xml:space="preserve"> автобусов или специальных легковых автомобилей («Дети»), занятых перевозкой обучающихся (детей, </w:t>
      </w:r>
      <w:proofErr w:type="gramStart"/>
      <w:r w:rsidR="00AD5140" w:rsidRPr="00AD5140">
        <w:rPr>
          <w:rFonts w:ascii="Times New Roman" w:hAnsi="Times New Roman"/>
          <w:sz w:val="28"/>
          <w:szCs w:val="28"/>
        </w:rPr>
        <w:t xml:space="preserve">воспитанников) </w:t>
      </w:r>
      <w:r w:rsidRPr="00D0769F">
        <w:rPr>
          <w:rFonts w:ascii="Times New Roman" w:hAnsi="Times New Roman"/>
          <w:sz w:val="28"/>
          <w:szCs w:val="28"/>
        </w:rPr>
        <w:t xml:space="preserve"> устанавливаются</w:t>
      </w:r>
      <w:proofErr w:type="gramEnd"/>
      <w:r w:rsidRPr="00D0769F">
        <w:rPr>
          <w:rFonts w:ascii="Times New Roman" w:hAnsi="Times New Roman"/>
          <w:sz w:val="28"/>
          <w:szCs w:val="28"/>
        </w:rPr>
        <w:t xml:space="preserve"> выплаты стимулирующего характера:</w:t>
      </w:r>
    </w:p>
    <w:p w14:paraId="477EDC66" w14:textId="77777777" w:rsidR="007A5252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ежемесячная надбавка от должностного оклада за интенсивность и напряженность труда.</w:t>
      </w:r>
    </w:p>
    <w:p w14:paraId="68DA0334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При этом под интенсивностью и напряженностью труда следует считать осуществление регулярных перевозок детей в течение учебного</w:t>
      </w:r>
      <w:r w:rsidR="007A5252" w:rsidRPr="00D0769F">
        <w:rPr>
          <w:rFonts w:ascii="Times New Roman" w:hAnsi="Times New Roman"/>
          <w:sz w:val="28"/>
          <w:szCs w:val="28"/>
        </w:rPr>
        <w:t xml:space="preserve"> года</w:t>
      </w:r>
      <w:r w:rsidRPr="00D0769F">
        <w:rPr>
          <w:rFonts w:ascii="Times New Roman" w:hAnsi="Times New Roman"/>
          <w:sz w:val="28"/>
          <w:szCs w:val="28"/>
        </w:rPr>
        <w:t xml:space="preserve"> между населенными пунктами в зависимости от протяженности утвержденного маршрута (туда и обратно):</w:t>
      </w:r>
    </w:p>
    <w:p w14:paraId="0EB9CD0B" w14:textId="77777777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313A96">
        <w:rPr>
          <w:rFonts w:ascii="Times New Roman" w:hAnsi="Times New Roman"/>
          <w:sz w:val="28"/>
          <w:szCs w:val="28"/>
        </w:rPr>
        <w:t>5</w:t>
      </w:r>
      <w:r w:rsidR="000B57EC">
        <w:rPr>
          <w:rFonts w:ascii="Times New Roman" w:hAnsi="Times New Roman"/>
          <w:sz w:val="28"/>
          <w:szCs w:val="28"/>
        </w:rPr>
        <w:t>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до 10 км;</w:t>
      </w:r>
    </w:p>
    <w:p w14:paraId="08FBC8BC" w14:textId="77777777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313A96">
        <w:rPr>
          <w:rFonts w:ascii="Times New Roman" w:hAnsi="Times New Roman"/>
          <w:sz w:val="28"/>
          <w:szCs w:val="28"/>
        </w:rPr>
        <w:t>60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от 10 до </w:t>
      </w:r>
      <w:r w:rsidR="000E3AE3">
        <w:rPr>
          <w:rFonts w:ascii="Times New Roman" w:hAnsi="Times New Roman"/>
          <w:sz w:val="28"/>
          <w:szCs w:val="28"/>
        </w:rPr>
        <w:t>3</w:t>
      </w:r>
      <w:r w:rsidRPr="00D0769F">
        <w:rPr>
          <w:rFonts w:ascii="Times New Roman" w:hAnsi="Times New Roman"/>
          <w:sz w:val="28"/>
          <w:szCs w:val="28"/>
        </w:rPr>
        <w:t>0 км;</w:t>
      </w:r>
    </w:p>
    <w:p w14:paraId="3E508E71" w14:textId="77777777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057157">
        <w:rPr>
          <w:rFonts w:ascii="Times New Roman" w:hAnsi="Times New Roman"/>
          <w:sz w:val="28"/>
          <w:szCs w:val="28"/>
        </w:rPr>
        <w:t>70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свыше 30 км.</w:t>
      </w:r>
    </w:p>
    <w:p w14:paraId="33755D18" w14:textId="67B0B448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При осуществлении водителем</w:t>
      </w:r>
      <w:r w:rsidR="00F62C6B" w:rsidRPr="00F62C6B">
        <w:rPr>
          <w:rFonts w:ascii="Times New Roman" w:hAnsi="Times New Roman"/>
          <w:sz w:val="28"/>
          <w:szCs w:val="28"/>
        </w:rPr>
        <w:t xml:space="preserve">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Pr="00D0769F">
        <w:rPr>
          <w:rFonts w:ascii="Times New Roman" w:hAnsi="Times New Roman"/>
          <w:sz w:val="28"/>
          <w:szCs w:val="28"/>
        </w:rPr>
        <w:t>перевозок детей только в пределах населенного пункта данную надбавку следует устанавливать в размере</w:t>
      </w:r>
      <w:r w:rsidR="007A5252" w:rsidRPr="00D0769F">
        <w:rPr>
          <w:rFonts w:ascii="Times New Roman" w:hAnsi="Times New Roman"/>
          <w:sz w:val="28"/>
          <w:szCs w:val="28"/>
        </w:rPr>
        <w:t xml:space="preserve"> </w:t>
      </w:r>
      <w:r w:rsidR="00057157">
        <w:rPr>
          <w:rFonts w:ascii="Times New Roman" w:hAnsi="Times New Roman"/>
          <w:sz w:val="28"/>
          <w:szCs w:val="28"/>
        </w:rPr>
        <w:t>до 5</w:t>
      </w:r>
      <w:r w:rsidRPr="00D0769F">
        <w:rPr>
          <w:rFonts w:ascii="Times New Roman" w:hAnsi="Times New Roman"/>
          <w:sz w:val="28"/>
          <w:szCs w:val="28"/>
        </w:rPr>
        <w:t>0 процентов.</w:t>
      </w:r>
    </w:p>
    <w:p w14:paraId="3881259B" w14:textId="00FDE041" w:rsidR="000E3AE3" w:rsidRPr="00B21B71" w:rsidRDefault="00057157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3AE3">
        <w:rPr>
          <w:rFonts w:ascii="Times New Roman" w:hAnsi="Times New Roman"/>
          <w:sz w:val="28"/>
          <w:szCs w:val="28"/>
        </w:rPr>
        <w:t xml:space="preserve">. </w:t>
      </w:r>
      <w:r w:rsidR="000E3AE3" w:rsidRPr="00B21B71">
        <w:rPr>
          <w:rFonts w:ascii="Times New Roman" w:hAnsi="Times New Roman"/>
          <w:sz w:val="28"/>
          <w:szCs w:val="28"/>
        </w:rPr>
        <w:t xml:space="preserve">Доплата до уровня минимального размера оплаты труда, установленного федеральным законом, производится </w:t>
      </w:r>
      <w:r w:rsidR="00F62C6B">
        <w:rPr>
          <w:rFonts w:ascii="Times New Roman" w:hAnsi="Times New Roman"/>
          <w:sz w:val="28"/>
          <w:szCs w:val="28"/>
        </w:rPr>
        <w:t xml:space="preserve">водителям </w:t>
      </w:r>
      <w:r w:rsidR="00F62C6B" w:rsidRPr="00D0769F">
        <w:rPr>
          <w:rFonts w:ascii="Times New Roman" w:hAnsi="Times New Roman"/>
          <w:sz w:val="28"/>
          <w:szCs w:val="28"/>
        </w:rPr>
        <w:t>школьных автобусов</w:t>
      </w:r>
      <w:r w:rsidR="000E3AE3" w:rsidRPr="00B21B71">
        <w:rPr>
          <w:rFonts w:ascii="Times New Roman" w:hAnsi="Times New Roman"/>
          <w:sz w:val="28"/>
          <w:szCs w:val="28"/>
        </w:rPr>
        <w:t xml:space="preserve">, месячная заработная плата которых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законодательством, ниже минимального размера оплаты труда. Размер доплаты для каждого </w:t>
      </w:r>
      <w:r w:rsidR="00F62C6B">
        <w:rPr>
          <w:rFonts w:ascii="Times New Roman" w:hAnsi="Times New Roman"/>
          <w:sz w:val="28"/>
          <w:szCs w:val="28"/>
        </w:rPr>
        <w:t xml:space="preserve">водителя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="000E3AE3" w:rsidRPr="00B21B71">
        <w:rPr>
          <w:rFonts w:ascii="Times New Roman" w:hAnsi="Times New Roman"/>
          <w:sz w:val="28"/>
          <w:szCs w:val="28"/>
        </w:rPr>
        <w:t xml:space="preserve">определяется как разница между минимальным размером оплаты труда и размером начисленной заработной платы данного </w:t>
      </w:r>
      <w:r w:rsidR="00F62C6B">
        <w:rPr>
          <w:rFonts w:ascii="Times New Roman" w:hAnsi="Times New Roman"/>
          <w:sz w:val="28"/>
          <w:szCs w:val="28"/>
        </w:rPr>
        <w:t>водителя</w:t>
      </w:r>
      <w:r w:rsidR="000E3AE3" w:rsidRPr="00B21B71">
        <w:rPr>
          <w:rFonts w:ascii="Times New Roman" w:hAnsi="Times New Roman"/>
          <w:sz w:val="28"/>
          <w:szCs w:val="28"/>
        </w:rPr>
        <w:t xml:space="preserve">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="000E3AE3" w:rsidRPr="00B21B71">
        <w:rPr>
          <w:rFonts w:ascii="Times New Roman" w:hAnsi="Times New Roman"/>
          <w:sz w:val="28"/>
          <w:szCs w:val="28"/>
        </w:rPr>
        <w:t>по основной работе за соответствующий период времени.</w:t>
      </w:r>
    </w:p>
    <w:p w14:paraId="4D8C7483" w14:textId="269366E4" w:rsidR="004F5952" w:rsidRDefault="00057157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E3AE3" w:rsidRPr="004F5952">
        <w:rPr>
          <w:rFonts w:ascii="Times New Roman" w:hAnsi="Times New Roman"/>
          <w:sz w:val="28"/>
          <w:szCs w:val="28"/>
        </w:rPr>
        <w:t>. Фонд оплаты труда</w:t>
      </w:r>
      <w:r w:rsidR="004F5952" w:rsidRPr="004F5952">
        <w:rPr>
          <w:rFonts w:ascii="Times New Roman" w:hAnsi="Times New Roman"/>
          <w:sz w:val="28"/>
          <w:szCs w:val="28"/>
        </w:rPr>
        <w:t xml:space="preserve"> водителей</w:t>
      </w:r>
      <w:r w:rsidR="00AD5140" w:rsidRPr="00AD5140">
        <w:rPr>
          <w:rFonts w:ascii="Times New Roman" w:hAnsi="Times New Roman"/>
          <w:sz w:val="28"/>
          <w:szCs w:val="28"/>
        </w:rPr>
        <w:t xml:space="preserve"> автобусов или специальных легковых автомобилей («Дети»), занятых перевозкой обучающихся (детей, воспитанников) </w:t>
      </w:r>
      <w:r w:rsidR="004F5952" w:rsidRPr="004F5952">
        <w:rPr>
          <w:rFonts w:ascii="Times New Roman" w:hAnsi="Times New Roman"/>
          <w:sz w:val="28"/>
          <w:szCs w:val="28"/>
        </w:rPr>
        <w:t xml:space="preserve">муниципальных общеобразовательных учреждений </w:t>
      </w:r>
      <w:r w:rsidR="00F62C6B">
        <w:rPr>
          <w:rFonts w:ascii="Times New Roman" w:hAnsi="Times New Roman"/>
          <w:sz w:val="28"/>
          <w:szCs w:val="28"/>
        </w:rPr>
        <w:t xml:space="preserve">формируется </w:t>
      </w:r>
      <w:r w:rsidR="004F5952" w:rsidRPr="00AF0F58">
        <w:rPr>
          <w:rFonts w:ascii="Times New Roman" w:hAnsi="Times New Roman"/>
          <w:sz w:val="28"/>
          <w:szCs w:val="28"/>
        </w:rPr>
        <w:t>за счет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14:paraId="205EB130" w14:textId="77777777" w:rsidR="00DB6BF9" w:rsidRDefault="00DB6BF9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14:paraId="6BC051FB" w14:textId="77777777" w:rsidR="00DB6BF9" w:rsidRDefault="00DB6BF9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14:paraId="4C15F854" w14:textId="77777777" w:rsidR="00DB6BF9" w:rsidRDefault="00DB6BF9" w:rsidP="0050175D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sectPr w:rsidR="00DB6BF9" w:rsidSect="00DC277C">
      <w:type w:val="continuous"/>
      <w:pgSz w:w="11907" w:h="16840" w:code="121"/>
      <w:pgMar w:top="851" w:right="1275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0234" w14:textId="77777777" w:rsidR="0007333E" w:rsidRDefault="0007333E" w:rsidP="007A5252">
      <w:r>
        <w:separator/>
      </w:r>
    </w:p>
  </w:endnote>
  <w:endnote w:type="continuationSeparator" w:id="0">
    <w:p w14:paraId="2F35B82D" w14:textId="77777777" w:rsidR="0007333E" w:rsidRDefault="0007333E" w:rsidP="007A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0A44" w14:textId="77777777" w:rsidR="0007333E" w:rsidRDefault="0007333E" w:rsidP="007A5252">
      <w:r>
        <w:separator/>
      </w:r>
    </w:p>
  </w:footnote>
  <w:footnote w:type="continuationSeparator" w:id="0">
    <w:p w14:paraId="3448C0B1" w14:textId="77777777" w:rsidR="0007333E" w:rsidRDefault="0007333E" w:rsidP="007A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A2E"/>
    <w:multiLevelType w:val="hybridMultilevel"/>
    <w:tmpl w:val="3C168ADC"/>
    <w:lvl w:ilvl="0" w:tplc="22CC62C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12B5A25"/>
    <w:multiLevelType w:val="hybridMultilevel"/>
    <w:tmpl w:val="14B0EE52"/>
    <w:lvl w:ilvl="0" w:tplc="8688961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0B4877"/>
    <w:multiLevelType w:val="hybridMultilevel"/>
    <w:tmpl w:val="A61A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128AB"/>
    <w:multiLevelType w:val="hybridMultilevel"/>
    <w:tmpl w:val="1A7EC13E"/>
    <w:lvl w:ilvl="0" w:tplc="971A3906">
      <w:start w:val="1"/>
      <w:numFmt w:val="decimal"/>
      <w:lvlText w:val="%1."/>
      <w:lvlJc w:val="left"/>
      <w:pPr>
        <w:ind w:left="189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5" w15:restartNumberingAfterBreak="0">
    <w:nsid w:val="28422E39"/>
    <w:multiLevelType w:val="hybridMultilevel"/>
    <w:tmpl w:val="9EE8B07A"/>
    <w:lvl w:ilvl="0" w:tplc="1A9E9DA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F92B3A"/>
    <w:multiLevelType w:val="hybridMultilevel"/>
    <w:tmpl w:val="77300F80"/>
    <w:lvl w:ilvl="0" w:tplc="7A2A28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576042D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420"/>
        </w:tabs>
        <w:ind w:left="2340" w:firstLine="0"/>
      </w:pPr>
    </w:lvl>
    <w:lvl w:ilvl="2">
      <w:start w:val="1"/>
      <w:numFmt w:val="lowerLetter"/>
      <w:lvlText w:val="(%3)"/>
      <w:lvlJc w:val="left"/>
      <w:pPr>
        <w:tabs>
          <w:tab w:val="num" w:pos="2952"/>
        </w:tabs>
        <w:ind w:left="295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98"/>
    <w:rsid w:val="000039F9"/>
    <w:rsid w:val="00006269"/>
    <w:rsid w:val="00011511"/>
    <w:rsid w:val="00047070"/>
    <w:rsid w:val="00050155"/>
    <w:rsid w:val="0005294E"/>
    <w:rsid w:val="00057157"/>
    <w:rsid w:val="0007333E"/>
    <w:rsid w:val="00090D27"/>
    <w:rsid w:val="0009290C"/>
    <w:rsid w:val="000A2D78"/>
    <w:rsid w:val="000A4346"/>
    <w:rsid w:val="000B57EC"/>
    <w:rsid w:val="000B6322"/>
    <w:rsid w:val="000B7904"/>
    <w:rsid w:val="000C6F58"/>
    <w:rsid w:val="000D226D"/>
    <w:rsid w:val="000E1D98"/>
    <w:rsid w:val="000E2CAE"/>
    <w:rsid w:val="000E2F90"/>
    <w:rsid w:val="000E3AE3"/>
    <w:rsid w:val="000E41E2"/>
    <w:rsid w:val="000E58BC"/>
    <w:rsid w:val="000E5A35"/>
    <w:rsid w:val="000F38A6"/>
    <w:rsid w:val="000F41DE"/>
    <w:rsid w:val="00105D79"/>
    <w:rsid w:val="00111489"/>
    <w:rsid w:val="00123038"/>
    <w:rsid w:val="00124438"/>
    <w:rsid w:val="00126952"/>
    <w:rsid w:val="0014116C"/>
    <w:rsid w:val="00142A66"/>
    <w:rsid w:val="00145BE2"/>
    <w:rsid w:val="00163B74"/>
    <w:rsid w:val="00165FE8"/>
    <w:rsid w:val="00182C0C"/>
    <w:rsid w:val="00192BF8"/>
    <w:rsid w:val="00193D81"/>
    <w:rsid w:val="00197163"/>
    <w:rsid w:val="001A6FC4"/>
    <w:rsid w:val="001B0E50"/>
    <w:rsid w:val="001B28AB"/>
    <w:rsid w:val="001B31BC"/>
    <w:rsid w:val="001B4409"/>
    <w:rsid w:val="001B71BF"/>
    <w:rsid w:val="001D2CB0"/>
    <w:rsid w:val="001D4141"/>
    <w:rsid w:val="001D7122"/>
    <w:rsid w:val="001D798A"/>
    <w:rsid w:val="001F08C5"/>
    <w:rsid w:val="001F4B76"/>
    <w:rsid w:val="00223488"/>
    <w:rsid w:val="00225365"/>
    <w:rsid w:val="00231778"/>
    <w:rsid w:val="00256E44"/>
    <w:rsid w:val="00261A7D"/>
    <w:rsid w:val="002670FC"/>
    <w:rsid w:val="002744AA"/>
    <w:rsid w:val="0029396F"/>
    <w:rsid w:val="002A0918"/>
    <w:rsid w:val="002A38EC"/>
    <w:rsid w:val="002F1368"/>
    <w:rsid w:val="002F203E"/>
    <w:rsid w:val="002F38E1"/>
    <w:rsid w:val="003005AE"/>
    <w:rsid w:val="00302E96"/>
    <w:rsid w:val="00306534"/>
    <w:rsid w:val="00310371"/>
    <w:rsid w:val="00311BC3"/>
    <w:rsid w:val="00313A96"/>
    <w:rsid w:val="00316324"/>
    <w:rsid w:val="00316FD3"/>
    <w:rsid w:val="003267A9"/>
    <w:rsid w:val="00337611"/>
    <w:rsid w:val="00347DBB"/>
    <w:rsid w:val="00357D48"/>
    <w:rsid w:val="00363D35"/>
    <w:rsid w:val="0037540F"/>
    <w:rsid w:val="00381CC1"/>
    <w:rsid w:val="003828BA"/>
    <w:rsid w:val="003A45C0"/>
    <w:rsid w:val="003B760A"/>
    <w:rsid w:val="003D3087"/>
    <w:rsid w:val="003F02D5"/>
    <w:rsid w:val="003F094D"/>
    <w:rsid w:val="00405740"/>
    <w:rsid w:val="00407A48"/>
    <w:rsid w:val="00407EF9"/>
    <w:rsid w:val="00423568"/>
    <w:rsid w:val="004321B0"/>
    <w:rsid w:val="00432D11"/>
    <w:rsid w:val="00453AD3"/>
    <w:rsid w:val="0045742A"/>
    <w:rsid w:val="0046161B"/>
    <w:rsid w:val="00472DF5"/>
    <w:rsid w:val="00473640"/>
    <w:rsid w:val="004A29CF"/>
    <w:rsid w:val="004A317F"/>
    <w:rsid w:val="004A4D56"/>
    <w:rsid w:val="004A524E"/>
    <w:rsid w:val="004C1223"/>
    <w:rsid w:val="004E5D48"/>
    <w:rsid w:val="004F2544"/>
    <w:rsid w:val="004F5952"/>
    <w:rsid w:val="0050175D"/>
    <w:rsid w:val="00506864"/>
    <w:rsid w:val="0052368A"/>
    <w:rsid w:val="0053197A"/>
    <w:rsid w:val="0053378F"/>
    <w:rsid w:val="00554D35"/>
    <w:rsid w:val="0059179B"/>
    <w:rsid w:val="00596340"/>
    <w:rsid w:val="005A1180"/>
    <w:rsid w:val="005A1785"/>
    <w:rsid w:val="005B02EB"/>
    <w:rsid w:val="005B51FE"/>
    <w:rsid w:val="005B594A"/>
    <w:rsid w:val="005C0BF3"/>
    <w:rsid w:val="005C38C1"/>
    <w:rsid w:val="005D6F06"/>
    <w:rsid w:val="005E74E2"/>
    <w:rsid w:val="005F06AC"/>
    <w:rsid w:val="005F0E06"/>
    <w:rsid w:val="005F225F"/>
    <w:rsid w:val="005F7596"/>
    <w:rsid w:val="00603EEA"/>
    <w:rsid w:val="00604E7F"/>
    <w:rsid w:val="00607449"/>
    <w:rsid w:val="00616402"/>
    <w:rsid w:val="00620570"/>
    <w:rsid w:val="006226E1"/>
    <w:rsid w:val="00633441"/>
    <w:rsid w:val="00642F8F"/>
    <w:rsid w:val="0064315F"/>
    <w:rsid w:val="00664EF5"/>
    <w:rsid w:val="00667B68"/>
    <w:rsid w:val="006A6F60"/>
    <w:rsid w:val="006B76A9"/>
    <w:rsid w:val="006C0EB9"/>
    <w:rsid w:val="006C3222"/>
    <w:rsid w:val="006C7035"/>
    <w:rsid w:val="006D7614"/>
    <w:rsid w:val="006D7944"/>
    <w:rsid w:val="006F132A"/>
    <w:rsid w:val="006F7380"/>
    <w:rsid w:val="007030E1"/>
    <w:rsid w:val="007069D2"/>
    <w:rsid w:val="007126D4"/>
    <w:rsid w:val="007152CC"/>
    <w:rsid w:val="00726DB9"/>
    <w:rsid w:val="00731880"/>
    <w:rsid w:val="0073621C"/>
    <w:rsid w:val="007426EE"/>
    <w:rsid w:val="0074565B"/>
    <w:rsid w:val="00753BCE"/>
    <w:rsid w:val="00776C60"/>
    <w:rsid w:val="00780CB8"/>
    <w:rsid w:val="0078124C"/>
    <w:rsid w:val="00781D76"/>
    <w:rsid w:val="00782C3D"/>
    <w:rsid w:val="0078550D"/>
    <w:rsid w:val="007A1395"/>
    <w:rsid w:val="007A5252"/>
    <w:rsid w:val="007C1684"/>
    <w:rsid w:val="007C287E"/>
    <w:rsid w:val="007C3A8D"/>
    <w:rsid w:val="007D097C"/>
    <w:rsid w:val="007D3ED1"/>
    <w:rsid w:val="007D5637"/>
    <w:rsid w:val="007D5F83"/>
    <w:rsid w:val="007E07F7"/>
    <w:rsid w:val="007E1E89"/>
    <w:rsid w:val="007E2CE7"/>
    <w:rsid w:val="007E396E"/>
    <w:rsid w:val="007E4FAD"/>
    <w:rsid w:val="007F1ED8"/>
    <w:rsid w:val="008018A2"/>
    <w:rsid w:val="00806150"/>
    <w:rsid w:val="0081430C"/>
    <w:rsid w:val="008232A6"/>
    <w:rsid w:val="00830452"/>
    <w:rsid w:val="00842EC9"/>
    <w:rsid w:val="008430E3"/>
    <w:rsid w:val="00843137"/>
    <w:rsid w:val="00860437"/>
    <w:rsid w:val="00871ED7"/>
    <w:rsid w:val="00876D3A"/>
    <w:rsid w:val="00877CD9"/>
    <w:rsid w:val="00892636"/>
    <w:rsid w:val="008A1D9E"/>
    <w:rsid w:val="008A7893"/>
    <w:rsid w:val="008B7A91"/>
    <w:rsid w:val="008C2158"/>
    <w:rsid w:val="008D38AC"/>
    <w:rsid w:val="008D4A2B"/>
    <w:rsid w:val="008D7D9C"/>
    <w:rsid w:val="008E0CE3"/>
    <w:rsid w:val="008E37E4"/>
    <w:rsid w:val="00917A6A"/>
    <w:rsid w:val="00917D49"/>
    <w:rsid w:val="00926A45"/>
    <w:rsid w:val="00965529"/>
    <w:rsid w:val="00966EED"/>
    <w:rsid w:val="00971426"/>
    <w:rsid w:val="009737BB"/>
    <w:rsid w:val="00975B0D"/>
    <w:rsid w:val="009868EB"/>
    <w:rsid w:val="00990B7A"/>
    <w:rsid w:val="00991D1A"/>
    <w:rsid w:val="009A5F1E"/>
    <w:rsid w:val="009C13DC"/>
    <w:rsid w:val="009D525D"/>
    <w:rsid w:val="009D5ACC"/>
    <w:rsid w:val="009F381F"/>
    <w:rsid w:val="009F6CCB"/>
    <w:rsid w:val="00A247C6"/>
    <w:rsid w:val="00A36ADC"/>
    <w:rsid w:val="00A402B5"/>
    <w:rsid w:val="00A4226B"/>
    <w:rsid w:val="00A44FB5"/>
    <w:rsid w:val="00A45CE9"/>
    <w:rsid w:val="00A52DA3"/>
    <w:rsid w:val="00A57970"/>
    <w:rsid w:val="00A76AE4"/>
    <w:rsid w:val="00A908D3"/>
    <w:rsid w:val="00A971FB"/>
    <w:rsid w:val="00AA15A1"/>
    <w:rsid w:val="00AA24F0"/>
    <w:rsid w:val="00AA798A"/>
    <w:rsid w:val="00AB2CF6"/>
    <w:rsid w:val="00AB5A10"/>
    <w:rsid w:val="00AC4986"/>
    <w:rsid w:val="00AD1AEE"/>
    <w:rsid w:val="00AD513D"/>
    <w:rsid w:val="00AD5140"/>
    <w:rsid w:val="00AE12B1"/>
    <w:rsid w:val="00AE5B62"/>
    <w:rsid w:val="00AF7452"/>
    <w:rsid w:val="00AF7EB8"/>
    <w:rsid w:val="00B308A2"/>
    <w:rsid w:val="00B46FC7"/>
    <w:rsid w:val="00B6032B"/>
    <w:rsid w:val="00B80AC2"/>
    <w:rsid w:val="00B81146"/>
    <w:rsid w:val="00B81B9A"/>
    <w:rsid w:val="00B85C18"/>
    <w:rsid w:val="00B904E1"/>
    <w:rsid w:val="00BA38A0"/>
    <w:rsid w:val="00BC6648"/>
    <w:rsid w:val="00BE1B87"/>
    <w:rsid w:val="00BE6717"/>
    <w:rsid w:val="00BF7216"/>
    <w:rsid w:val="00C01C92"/>
    <w:rsid w:val="00C02F0B"/>
    <w:rsid w:val="00C0419B"/>
    <w:rsid w:val="00C0531B"/>
    <w:rsid w:val="00C203FD"/>
    <w:rsid w:val="00C31CFD"/>
    <w:rsid w:val="00C36746"/>
    <w:rsid w:val="00C4041B"/>
    <w:rsid w:val="00C41BDC"/>
    <w:rsid w:val="00C47058"/>
    <w:rsid w:val="00C55CC6"/>
    <w:rsid w:val="00C72BB4"/>
    <w:rsid w:val="00C75314"/>
    <w:rsid w:val="00CA07F3"/>
    <w:rsid w:val="00CA66D8"/>
    <w:rsid w:val="00CC5FE8"/>
    <w:rsid w:val="00CE0DD7"/>
    <w:rsid w:val="00CE1F48"/>
    <w:rsid w:val="00CF4220"/>
    <w:rsid w:val="00D00FDE"/>
    <w:rsid w:val="00D019F5"/>
    <w:rsid w:val="00D04024"/>
    <w:rsid w:val="00D0562D"/>
    <w:rsid w:val="00D0769F"/>
    <w:rsid w:val="00D07D1D"/>
    <w:rsid w:val="00D13505"/>
    <w:rsid w:val="00D218F1"/>
    <w:rsid w:val="00D243C9"/>
    <w:rsid w:val="00D244D4"/>
    <w:rsid w:val="00D24537"/>
    <w:rsid w:val="00D40DC9"/>
    <w:rsid w:val="00D45F66"/>
    <w:rsid w:val="00D63E32"/>
    <w:rsid w:val="00D7174B"/>
    <w:rsid w:val="00D74666"/>
    <w:rsid w:val="00D74FEE"/>
    <w:rsid w:val="00D84694"/>
    <w:rsid w:val="00DB6BF9"/>
    <w:rsid w:val="00DC277C"/>
    <w:rsid w:val="00DD2D41"/>
    <w:rsid w:val="00DD5848"/>
    <w:rsid w:val="00DE2261"/>
    <w:rsid w:val="00DF0A5C"/>
    <w:rsid w:val="00DF22F8"/>
    <w:rsid w:val="00E142FD"/>
    <w:rsid w:val="00E1667F"/>
    <w:rsid w:val="00E16C50"/>
    <w:rsid w:val="00E21AE7"/>
    <w:rsid w:val="00E23161"/>
    <w:rsid w:val="00E44CF2"/>
    <w:rsid w:val="00E47996"/>
    <w:rsid w:val="00E65D12"/>
    <w:rsid w:val="00E71AC3"/>
    <w:rsid w:val="00E72395"/>
    <w:rsid w:val="00E9335B"/>
    <w:rsid w:val="00EA5198"/>
    <w:rsid w:val="00EC0074"/>
    <w:rsid w:val="00ED0459"/>
    <w:rsid w:val="00F12730"/>
    <w:rsid w:val="00F147FE"/>
    <w:rsid w:val="00F16996"/>
    <w:rsid w:val="00F17B7D"/>
    <w:rsid w:val="00F246D3"/>
    <w:rsid w:val="00F24BE1"/>
    <w:rsid w:val="00F30826"/>
    <w:rsid w:val="00F45B0C"/>
    <w:rsid w:val="00F474F6"/>
    <w:rsid w:val="00F60FF9"/>
    <w:rsid w:val="00F62C6B"/>
    <w:rsid w:val="00F669F4"/>
    <w:rsid w:val="00F67868"/>
    <w:rsid w:val="00F724D0"/>
    <w:rsid w:val="00F72D27"/>
    <w:rsid w:val="00F75C11"/>
    <w:rsid w:val="00F763E7"/>
    <w:rsid w:val="00F775AE"/>
    <w:rsid w:val="00F81CCF"/>
    <w:rsid w:val="00F95EA4"/>
    <w:rsid w:val="00FA32D1"/>
    <w:rsid w:val="00FB73C6"/>
    <w:rsid w:val="00FC216F"/>
    <w:rsid w:val="00FC3FD9"/>
    <w:rsid w:val="00FE2C1C"/>
    <w:rsid w:val="00FE351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A81C"/>
  <w15:docId w15:val="{1D1281FB-F88C-4873-8099-9EE4F53B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304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04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304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04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04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2B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2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4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F60FF9"/>
    <w:pPr>
      <w:spacing w:before="30" w:after="30"/>
    </w:pPr>
    <w:rPr>
      <w:rFonts w:cs="Arial"/>
      <w:color w:val="332E2D"/>
      <w:spacing w:val="2"/>
    </w:rPr>
  </w:style>
  <w:style w:type="paragraph" w:customStyle="1" w:styleId="21">
    <w:name w:val="Основной текст 21"/>
    <w:basedOn w:val="a"/>
    <w:rsid w:val="00F60FF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a6">
    <w:name w:val="Знак Знак Знак Знак Знак Знак Знак"/>
    <w:basedOn w:val="a"/>
    <w:rsid w:val="00092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D5ACC"/>
  </w:style>
  <w:style w:type="character" w:styleId="a7">
    <w:name w:val="Hyperlink"/>
    <w:basedOn w:val="a0"/>
    <w:rsid w:val="00830452"/>
    <w:rPr>
      <w:color w:val="0000FF"/>
      <w:u w:val="none"/>
    </w:rPr>
  </w:style>
  <w:style w:type="character" w:customStyle="1" w:styleId="a8">
    <w:name w:val="Гипертекстовая ссылка"/>
    <w:uiPriority w:val="99"/>
    <w:rsid w:val="009D5ACC"/>
    <w:rPr>
      <w:b/>
      <w:bCs/>
      <w:color w:val="008000"/>
    </w:rPr>
  </w:style>
  <w:style w:type="paragraph" w:customStyle="1" w:styleId="formattext">
    <w:name w:val="formattext"/>
    <w:basedOn w:val="a"/>
    <w:uiPriority w:val="99"/>
    <w:rsid w:val="009D5ACC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9D5ACC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8E0CE3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26D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A525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52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04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304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A52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04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04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04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04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header"/>
    <w:basedOn w:val="a"/>
    <w:link w:val="ad"/>
    <w:rsid w:val="007A5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525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A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525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8304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0452"/>
    <w:rPr>
      <w:sz w:val="28"/>
    </w:rPr>
  </w:style>
  <w:style w:type="character" w:customStyle="1" w:styleId="20">
    <w:name w:val="Основной текст (2)_"/>
    <w:basedOn w:val="a0"/>
    <w:link w:val="22"/>
    <w:rsid w:val="007D5F8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7D5F83"/>
    <w:pPr>
      <w:widowControl w:val="0"/>
      <w:shd w:val="clear" w:color="auto" w:fill="FFFFFF"/>
      <w:spacing w:after="60" w:line="307" w:lineRule="exact"/>
      <w:ind w:firstLine="0"/>
    </w:pPr>
    <w:rPr>
      <w:rFonts w:ascii="Times New Roman" w:hAnsi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426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6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63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b11798ff-43b9-49db-b06c-4223f9d555e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4B68-96C6-40E9-A503-11FD6F46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282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9161</CharactersWithSpaces>
  <SharedDoc>false</SharedDoc>
  <HLinks>
    <vt:vector size="18" baseType="variant"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../../../../../../../../content/act/c1de3b59-0211-419b-ae56-bedbd662aec5.html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ZhmurovaYY</dc:creator>
  <cp:lastModifiedBy>Уфимцев</cp:lastModifiedBy>
  <cp:revision>29</cp:revision>
  <cp:lastPrinted>2023-09-15T00:03:00Z</cp:lastPrinted>
  <dcterms:created xsi:type="dcterms:W3CDTF">2023-02-10T05:10:00Z</dcterms:created>
  <dcterms:modified xsi:type="dcterms:W3CDTF">2023-09-15T00:06:00Z</dcterms:modified>
</cp:coreProperties>
</file>