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34" w:rsidRDefault="00D71734" w:rsidP="00D71734">
      <w:pPr>
        <w:jc w:val="center"/>
        <w:rPr>
          <w:bCs/>
          <w:szCs w:val="32"/>
        </w:rPr>
      </w:pPr>
    </w:p>
    <w:p w:rsidR="007B0EC6" w:rsidRDefault="007B0EC6" w:rsidP="00D71734">
      <w:pPr>
        <w:jc w:val="center"/>
        <w:rPr>
          <w:bCs/>
          <w:szCs w:val="32"/>
        </w:rPr>
      </w:pPr>
      <w:r>
        <w:rPr>
          <w:bCs/>
          <w:szCs w:val="32"/>
        </w:rPr>
        <w:t>Администрация муниципального района «Могочинский район»</w:t>
      </w:r>
    </w:p>
    <w:p w:rsidR="007B0EC6" w:rsidRDefault="007B0EC6" w:rsidP="00D71734">
      <w:pPr>
        <w:jc w:val="center"/>
        <w:rPr>
          <w:b/>
          <w:bCs/>
        </w:rPr>
      </w:pPr>
    </w:p>
    <w:p w:rsidR="007B0EC6" w:rsidRDefault="007B0EC6" w:rsidP="00D71734">
      <w:pPr>
        <w:jc w:val="center"/>
        <w:rPr>
          <w:b/>
          <w:bCs/>
        </w:rPr>
      </w:pPr>
    </w:p>
    <w:p w:rsidR="007B0EC6" w:rsidRPr="00D71734" w:rsidRDefault="007B0EC6" w:rsidP="00D71734">
      <w:pPr>
        <w:jc w:val="center"/>
        <w:rPr>
          <w:b/>
          <w:bCs/>
          <w:sz w:val="32"/>
          <w:szCs w:val="32"/>
        </w:rPr>
      </w:pPr>
      <w:r w:rsidRPr="00D71734">
        <w:rPr>
          <w:b/>
          <w:bCs/>
          <w:sz w:val="32"/>
          <w:szCs w:val="32"/>
        </w:rPr>
        <w:t>ПОСТАНОВЛЕНИЕ</w:t>
      </w:r>
    </w:p>
    <w:p w:rsidR="007B0EC6" w:rsidRDefault="00D71734" w:rsidP="00D71734">
      <w:pPr>
        <w:rPr>
          <w:u w:val="single"/>
        </w:rPr>
      </w:pPr>
      <w:r>
        <w:t xml:space="preserve">28 </w:t>
      </w:r>
      <w:r w:rsidR="007B0EC6">
        <w:t xml:space="preserve">сентября 2023 </w:t>
      </w:r>
      <w:r>
        <w:t>года</w:t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>
        <w:t xml:space="preserve"> </w:t>
      </w:r>
      <w:r w:rsidR="007B0EC6">
        <w:t xml:space="preserve">№ </w:t>
      </w:r>
      <w:r>
        <w:t>477</w:t>
      </w:r>
    </w:p>
    <w:p w:rsidR="007B0EC6" w:rsidRDefault="00D71734" w:rsidP="00D71734">
      <w:pPr>
        <w:jc w:val="center"/>
      </w:pPr>
      <w:r>
        <w:t>г</w:t>
      </w:r>
      <w:r w:rsidRPr="00D71734">
        <w:t>. Могоча</w:t>
      </w:r>
    </w:p>
    <w:p w:rsidR="00D71734" w:rsidRPr="00D71734" w:rsidRDefault="00D71734" w:rsidP="00D71734">
      <w:pPr>
        <w:jc w:val="center"/>
      </w:pPr>
      <w:bookmarkStart w:id="0" w:name="_GoBack"/>
      <w:bookmarkEnd w:id="0"/>
    </w:p>
    <w:p w:rsidR="007B0EC6" w:rsidRDefault="007B0EC6" w:rsidP="00D71734">
      <w:pPr>
        <w:jc w:val="both"/>
        <w:rPr>
          <w:b/>
          <w:bCs/>
          <w:sz w:val="2"/>
          <w:szCs w:val="2"/>
        </w:rPr>
      </w:pPr>
    </w:p>
    <w:p w:rsidR="007B0EC6" w:rsidRDefault="007B0EC6" w:rsidP="00D71734">
      <w:pPr>
        <w:jc w:val="both"/>
        <w:rPr>
          <w:b/>
          <w:bCs/>
          <w:sz w:val="2"/>
          <w:szCs w:val="2"/>
        </w:rPr>
      </w:pPr>
    </w:p>
    <w:p w:rsidR="007B0EC6" w:rsidRDefault="007B0EC6" w:rsidP="00D71734">
      <w:pPr>
        <w:jc w:val="both"/>
        <w:rPr>
          <w:b/>
          <w:bCs/>
          <w:sz w:val="2"/>
          <w:szCs w:val="2"/>
        </w:rPr>
      </w:pPr>
    </w:p>
    <w:p w:rsidR="007B0EC6" w:rsidRDefault="007B0EC6" w:rsidP="00D71734">
      <w:pPr>
        <w:jc w:val="both"/>
        <w:rPr>
          <w:b/>
          <w:bCs/>
          <w:sz w:val="2"/>
          <w:szCs w:val="2"/>
        </w:rPr>
      </w:pPr>
    </w:p>
    <w:p w:rsidR="007B0EC6" w:rsidRDefault="007B0EC6" w:rsidP="00D71734">
      <w:pPr>
        <w:jc w:val="both"/>
        <w:rPr>
          <w:b/>
          <w:bCs/>
          <w:sz w:val="2"/>
          <w:szCs w:val="2"/>
        </w:rPr>
      </w:pPr>
    </w:p>
    <w:p w:rsidR="007B0EC6" w:rsidRDefault="007B0EC6" w:rsidP="00D71734">
      <w:pPr>
        <w:jc w:val="both"/>
        <w:rPr>
          <w:b/>
          <w:bCs/>
          <w:sz w:val="2"/>
          <w:szCs w:val="2"/>
        </w:rPr>
      </w:pPr>
    </w:p>
    <w:p w:rsidR="007B0EC6" w:rsidRDefault="007B0EC6" w:rsidP="00D71734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9B1BA0">
        <w:rPr>
          <w:b/>
          <w:bCs/>
        </w:rPr>
        <w:t>м</w:t>
      </w:r>
      <w:r>
        <w:rPr>
          <w:b/>
          <w:bCs/>
        </w:rPr>
        <w:t>униципальной программы капитального ремонта общего имущества в многоквартирных домах, расположенных на территории сельских поселений Могочинского муниципального округа</w:t>
      </w:r>
    </w:p>
    <w:p w:rsidR="007B0EC6" w:rsidRDefault="007B0EC6" w:rsidP="00D71734">
      <w:pPr>
        <w:jc w:val="both"/>
        <w:rPr>
          <w:b/>
          <w:bCs/>
        </w:rPr>
      </w:pPr>
    </w:p>
    <w:p w:rsidR="00D71734" w:rsidRDefault="00D71734" w:rsidP="00D71734">
      <w:pPr>
        <w:jc w:val="both"/>
        <w:rPr>
          <w:b/>
          <w:bCs/>
        </w:rPr>
      </w:pPr>
    </w:p>
    <w:p w:rsidR="007B0EC6" w:rsidRDefault="007B0EC6" w:rsidP="00D71734">
      <w:pPr>
        <w:ind w:firstLine="709"/>
        <w:jc w:val="both"/>
      </w:pPr>
      <w:r>
        <w:t xml:space="preserve">В соответствии с пунктом 1 статьи 168 </w:t>
      </w:r>
      <w:r>
        <w:rPr>
          <w:color w:val="000000"/>
        </w:rPr>
        <w:t xml:space="preserve">Жилищного кодекса Российской Федерации, статьей 15 Федерального закона от 06.10.2003г. № 131 – ФЗ «Об общих принципах организации местного самоуправления в Российской Федерации», </w:t>
      </w: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</w:t>
      </w:r>
      <w:r>
        <w:rPr>
          <w:bCs/>
        </w:rPr>
        <w:t>сельских поселений Могочинского муниципального округа</w:t>
      </w:r>
      <w:r>
        <w:t xml:space="preserve">, администрация муниципального района «Могочинский район» </w:t>
      </w:r>
      <w:r>
        <w:rPr>
          <w:b/>
        </w:rPr>
        <w:t>постановляет:</w:t>
      </w:r>
    </w:p>
    <w:p w:rsidR="007B0EC6" w:rsidRDefault="007B0EC6" w:rsidP="00D71734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bCs/>
          <w:spacing w:val="40"/>
          <w:sz w:val="20"/>
          <w:szCs w:val="20"/>
        </w:rPr>
      </w:pPr>
    </w:p>
    <w:p w:rsidR="007B0EC6" w:rsidRPr="00D71734" w:rsidRDefault="007B0EC6" w:rsidP="00D7173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bCs/>
          <w:spacing w:val="40"/>
        </w:rPr>
      </w:pPr>
      <w:r w:rsidRPr="00D71734">
        <w:t xml:space="preserve">Утвердить Муниципальную программу капитального ремонта общего имущества в многоквартирных домах, расположенных на территории </w:t>
      </w:r>
      <w:r w:rsidRPr="00D71734">
        <w:rPr>
          <w:bCs/>
        </w:rPr>
        <w:t>сельских поселений Могочинского муниципального округа.</w:t>
      </w:r>
    </w:p>
    <w:p w:rsidR="00563A2E" w:rsidRDefault="007B0EC6" w:rsidP="00D71734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360"/>
        <w:jc w:val="both"/>
      </w:pPr>
      <w:r>
        <w:t>Признать утратившим силу</w:t>
      </w:r>
      <w:r w:rsidR="00721932">
        <w:t>:</w:t>
      </w:r>
    </w:p>
    <w:p w:rsidR="00563A2E" w:rsidRDefault="007B0EC6" w:rsidP="00D71734">
      <w:pPr>
        <w:pStyle w:val="1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постановление администрации муниципального района «Могочинский район» </w:t>
      </w:r>
      <w:r w:rsidRPr="00563A2E">
        <w:rPr>
          <w:bCs/>
        </w:rPr>
        <w:t>№ 824 от 30 декабря 2019 года</w:t>
      </w:r>
      <w:r>
        <w:t xml:space="preserve"> </w:t>
      </w:r>
      <w:r w:rsidR="00493668">
        <w:t>«О</w:t>
      </w:r>
      <w:r>
        <w:t xml:space="preserve">б утверждении Муниципальной программы капитального ремонта общего имущества в многоквартирных домах, расположенных на территории сельских поселений </w:t>
      </w:r>
      <w:r w:rsidR="00E23BCA">
        <w:t>муниципального района «Могочинский район»</w:t>
      </w:r>
      <w:r w:rsidR="00721932">
        <w:t>;</w:t>
      </w:r>
    </w:p>
    <w:p w:rsidR="00721932" w:rsidRDefault="00721932" w:rsidP="00D71734">
      <w:pPr>
        <w:pStyle w:val="1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постановление администрации муниципального района «Могочинский район» </w:t>
      </w:r>
      <w:r w:rsidRPr="00721932">
        <w:rPr>
          <w:bCs/>
        </w:rPr>
        <w:t xml:space="preserve">№ </w:t>
      </w:r>
      <w:r w:rsidR="00493668">
        <w:rPr>
          <w:bCs/>
        </w:rPr>
        <w:t>345</w:t>
      </w:r>
      <w:r w:rsidRPr="00721932">
        <w:rPr>
          <w:bCs/>
        </w:rPr>
        <w:t xml:space="preserve"> от </w:t>
      </w:r>
      <w:r w:rsidR="00493668">
        <w:rPr>
          <w:bCs/>
        </w:rPr>
        <w:t>13 июля 2022 года</w:t>
      </w:r>
      <w:r>
        <w:t xml:space="preserve"> </w:t>
      </w:r>
      <w:r w:rsidR="00493668">
        <w:t>«О внесении изменений</w:t>
      </w:r>
      <w:r w:rsidR="008A3474">
        <w:t xml:space="preserve"> в м</w:t>
      </w:r>
      <w:r>
        <w:t>униципальн</w:t>
      </w:r>
      <w:r w:rsidR="008A3474">
        <w:t>ую</w:t>
      </w:r>
      <w:r>
        <w:t xml:space="preserve"> программ</w:t>
      </w:r>
      <w:r w:rsidR="008A3474">
        <w:t>у</w:t>
      </w:r>
      <w:r>
        <w:t xml:space="preserve"> капитального ремонта общего имущества в многоквартирных домах, расположенных на территории сельских поселений муниципального района «Могочинский район»</w:t>
      </w:r>
      <w:r w:rsidR="009A4A83">
        <w:t>, утвержденную постановлением администрации муниципального района «Могочинский район»</w:t>
      </w:r>
      <w:r w:rsidR="00467673">
        <w:t xml:space="preserve"> № 824 от 30 декабря 2019 года</w:t>
      </w:r>
      <w:r w:rsidR="009A4A83">
        <w:t>;</w:t>
      </w:r>
    </w:p>
    <w:p w:rsidR="00467673" w:rsidRDefault="00467673" w:rsidP="00D71734">
      <w:pPr>
        <w:pStyle w:val="1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постановление администрации муниципального района «Могочинский район» </w:t>
      </w:r>
      <w:r w:rsidRPr="00721932">
        <w:rPr>
          <w:bCs/>
        </w:rPr>
        <w:t xml:space="preserve">№ </w:t>
      </w:r>
      <w:r>
        <w:rPr>
          <w:bCs/>
        </w:rPr>
        <w:t>15</w:t>
      </w:r>
      <w:r w:rsidRPr="00721932">
        <w:rPr>
          <w:bCs/>
        </w:rPr>
        <w:t xml:space="preserve"> от </w:t>
      </w:r>
      <w:r>
        <w:rPr>
          <w:bCs/>
        </w:rPr>
        <w:t xml:space="preserve">11 января 2023 года </w:t>
      </w:r>
      <w:r>
        <w:t xml:space="preserve">«О внесении изменений в муниципальную программу капитального ремонта общего имущества в многоквартирных домах, расположенных на территории сельских поселений муниципального района «Могочинский район», утвержденную </w:t>
      </w:r>
      <w:r>
        <w:lastRenderedPageBreak/>
        <w:t>постановлением администрации муниципального района «Могочинский район» № 824 от 30 декабря 2019 года;</w:t>
      </w:r>
    </w:p>
    <w:p w:rsidR="005E25B5" w:rsidRDefault="005E25B5" w:rsidP="00D71734">
      <w:pPr>
        <w:pStyle w:val="1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постановление администрации муниципального района «Могочинский район» </w:t>
      </w:r>
      <w:r w:rsidRPr="00721932">
        <w:rPr>
          <w:bCs/>
        </w:rPr>
        <w:t xml:space="preserve">№ </w:t>
      </w:r>
      <w:r>
        <w:rPr>
          <w:bCs/>
        </w:rPr>
        <w:t>140</w:t>
      </w:r>
      <w:r w:rsidRPr="00721932">
        <w:rPr>
          <w:bCs/>
        </w:rPr>
        <w:t xml:space="preserve"> от </w:t>
      </w:r>
      <w:r>
        <w:rPr>
          <w:bCs/>
        </w:rPr>
        <w:t>06 марта 2023 года</w:t>
      </w:r>
      <w:r>
        <w:t xml:space="preserve"> «О внесении изменений в муниципальную программу капитального ремонта общего имущества в многоквартирных домах, расположенных на территории сельских поселений муниципального района «Могочинский район», утвержденную постановлением администрации муниципального района «Могочинский район» № 824 от 30 декабря 2019 года;</w:t>
      </w:r>
    </w:p>
    <w:p w:rsidR="007B0EC6" w:rsidRDefault="007B0EC6" w:rsidP="00D71734">
      <w:pPr>
        <w:numPr>
          <w:ilvl w:val="0"/>
          <w:numId w:val="1"/>
        </w:numPr>
        <w:tabs>
          <w:tab w:val="left" w:pos="142"/>
        </w:tabs>
        <w:ind w:left="0" w:firstLine="360"/>
        <w:jc w:val="both"/>
      </w:pPr>
      <w:r>
        <w:rPr>
          <w:bCs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13, дополнительно настоящее Постановление официально обнародовать на </w:t>
      </w:r>
      <w:r>
        <w:t>сайте администрации муниципального района «Могочинский район» в информационно-телекоммуникационной сети Интернет «http</w:t>
      </w:r>
      <w:r>
        <w:rPr>
          <w:lang w:val="en-US"/>
        </w:rPr>
        <w:t>s</w:t>
      </w:r>
      <w:r>
        <w:t>://</w:t>
      </w:r>
      <w:r>
        <w:rPr>
          <w:u w:val="single"/>
          <w:lang w:val="en-US"/>
        </w:rPr>
        <w:t>mogocha</w:t>
      </w:r>
      <w:r>
        <w:rPr>
          <w:u w:val="single"/>
        </w:rPr>
        <w:t>.75.</w:t>
      </w:r>
      <w:r>
        <w:rPr>
          <w:u w:val="single"/>
          <w:lang w:val="en-US"/>
        </w:rPr>
        <w:t>ru</w:t>
      </w:r>
      <w:r>
        <w:rPr>
          <w:u w:val="single"/>
        </w:rPr>
        <w:t>».</w:t>
      </w:r>
      <w:r>
        <w:t xml:space="preserve"> </w:t>
      </w:r>
    </w:p>
    <w:p w:rsidR="009B1BA0" w:rsidRDefault="009B1BA0" w:rsidP="00D71734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0" w:firstLine="360"/>
        <w:jc w:val="both"/>
      </w:pPr>
      <w:r>
        <w:t>Контроль за исполнением настоящего постановления возложить на заместителя главы муниципального района «Могочинский район» - начальника управления имущественных, земельных отношений и градостроительства.</w:t>
      </w:r>
    </w:p>
    <w:p w:rsidR="007B0EC6" w:rsidRDefault="007B0EC6" w:rsidP="00D7173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Настоящее постановление вступает в силу после его официального обнародования.</w:t>
      </w:r>
    </w:p>
    <w:p w:rsidR="00EE40C7" w:rsidRDefault="00EE40C7" w:rsidP="00D71734">
      <w:pPr>
        <w:pStyle w:val="aa"/>
        <w:autoSpaceDE w:val="0"/>
        <w:autoSpaceDN w:val="0"/>
        <w:adjustRightInd w:val="0"/>
        <w:ind w:left="0"/>
        <w:jc w:val="both"/>
      </w:pPr>
    </w:p>
    <w:p w:rsidR="002F7889" w:rsidRDefault="002F7889" w:rsidP="00D71734">
      <w:pPr>
        <w:pStyle w:val="aa"/>
        <w:autoSpaceDE w:val="0"/>
        <w:autoSpaceDN w:val="0"/>
        <w:adjustRightInd w:val="0"/>
        <w:ind w:left="0"/>
        <w:jc w:val="both"/>
      </w:pPr>
    </w:p>
    <w:p w:rsidR="002F7889" w:rsidRDefault="002F7889" w:rsidP="00D71734">
      <w:pPr>
        <w:pStyle w:val="aa"/>
        <w:autoSpaceDE w:val="0"/>
        <w:autoSpaceDN w:val="0"/>
        <w:adjustRightInd w:val="0"/>
        <w:ind w:left="0"/>
        <w:jc w:val="both"/>
      </w:pPr>
    </w:p>
    <w:p w:rsidR="007B0EC6" w:rsidRDefault="007B0EC6" w:rsidP="00D71734">
      <w:pPr>
        <w:tabs>
          <w:tab w:val="left" w:pos="5980"/>
        </w:tabs>
      </w:pPr>
      <w:r>
        <w:t>И.о. главы муниципального района</w:t>
      </w:r>
    </w:p>
    <w:p w:rsidR="007B0EC6" w:rsidRDefault="007B0EC6" w:rsidP="00D71734">
      <w:r>
        <w:t>«Могочинский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Евдокимов</w:t>
      </w:r>
    </w:p>
    <w:p w:rsidR="002F7889" w:rsidRDefault="002F7889" w:rsidP="00D71734">
      <w:r>
        <w:br w:type="page"/>
      </w:r>
    </w:p>
    <w:p w:rsidR="00DD1824" w:rsidRPr="00E35C36" w:rsidRDefault="00DD1824" w:rsidP="00D71734">
      <w:pPr>
        <w:jc w:val="right"/>
      </w:pPr>
      <w:r w:rsidRPr="00E35C36">
        <w:t>УТВЕРЖДЕН</w:t>
      </w:r>
      <w:r>
        <w:t>А</w:t>
      </w:r>
    </w:p>
    <w:p w:rsidR="00AE5855" w:rsidRDefault="00DD1824" w:rsidP="00D71734">
      <w:pPr>
        <w:jc w:val="right"/>
      </w:pPr>
      <w:r w:rsidRPr="00E35C36">
        <w:t xml:space="preserve">постановлением </w:t>
      </w:r>
      <w:r w:rsidR="007B0EC6">
        <w:t xml:space="preserve">администрации </w:t>
      </w:r>
    </w:p>
    <w:p w:rsidR="00D71734" w:rsidRDefault="00831124" w:rsidP="00D71734">
      <w:pPr>
        <w:jc w:val="right"/>
      </w:pPr>
      <w:r>
        <w:t xml:space="preserve">муниципального района </w:t>
      </w:r>
    </w:p>
    <w:p w:rsidR="00DD1824" w:rsidRPr="007B0EC6" w:rsidRDefault="00831124" w:rsidP="00D71734">
      <w:pPr>
        <w:jc w:val="right"/>
      </w:pPr>
      <w:r>
        <w:t>«Могочинский район»</w:t>
      </w:r>
    </w:p>
    <w:p w:rsidR="00DD1824" w:rsidRPr="00E35C36" w:rsidRDefault="00D71734" w:rsidP="00D71734">
      <w:pPr>
        <w:jc w:val="right"/>
      </w:pPr>
      <w:r>
        <w:t>№</w:t>
      </w:r>
      <w:r>
        <w:t xml:space="preserve"> 477 о</w:t>
      </w:r>
      <w:r w:rsidR="00DD1824">
        <w:t>т</w:t>
      </w:r>
      <w:r>
        <w:t xml:space="preserve"> 28 </w:t>
      </w:r>
      <w:r w:rsidR="00831124">
        <w:t>сентября</w:t>
      </w:r>
      <w:r w:rsidR="00DD1824">
        <w:t xml:space="preserve"> 20</w:t>
      </w:r>
      <w:r w:rsidR="00831124">
        <w:t>2</w:t>
      </w:r>
      <w:r w:rsidR="00DD1824">
        <w:t xml:space="preserve">3 года </w:t>
      </w:r>
    </w:p>
    <w:p w:rsidR="00DD1824" w:rsidRDefault="00DD1824" w:rsidP="00D71734"/>
    <w:p w:rsidR="00D71734" w:rsidRDefault="00D71734" w:rsidP="00D71734"/>
    <w:p w:rsidR="00DD1824" w:rsidRPr="00415F3C" w:rsidRDefault="00AF6C9E" w:rsidP="00D71734">
      <w:pPr>
        <w:pStyle w:val="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Муниципальная</w:t>
      </w:r>
      <w:r w:rsidR="001454F6">
        <w:rPr>
          <w:b/>
          <w:bCs/>
        </w:rPr>
        <w:t xml:space="preserve"> программа</w:t>
      </w:r>
    </w:p>
    <w:p w:rsidR="00DD1824" w:rsidRPr="00415F3C" w:rsidRDefault="00DD1824" w:rsidP="00D71734">
      <w:pPr>
        <w:pStyle w:val="20"/>
        <w:shd w:val="clear" w:color="auto" w:fill="auto"/>
        <w:spacing w:line="240" w:lineRule="auto"/>
        <w:rPr>
          <w:b/>
          <w:bCs/>
        </w:rPr>
      </w:pPr>
      <w:r w:rsidRPr="00415F3C">
        <w:rPr>
          <w:b/>
          <w:bCs/>
        </w:rPr>
        <w:t xml:space="preserve">капитального ремонта общего имущества в многоквартирных домах, расположенных на территории </w:t>
      </w:r>
      <w:r w:rsidR="0020235B">
        <w:rPr>
          <w:b/>
          <w:bCs/>
        </w:rPr>
        <w:t>сельских по</w:t>
      </w:r>
      <w:r w:rsidR="001454F6">
        <w:rPr>
          <w:b/>
          <w:bCs/>
        </w:rPr>
        <w:t xml:space="preserve">селений </w:t>
      </w:r>
      <w:r w:rsidR="00B911E8">
        <w:rPr>
          <w:b/>
          <w:bCs/>
        </w:rPr>
        <w:t>Могочинского муниципального округа</w:t>
      </w:r>
    </w:p>
    <w:p w:rsidR="00DD1824" w:rsidRDefault="00DD1824" w:rsidP="00D71734">
      <w:pPr>
        <w:jc w:val="center"/>
      </w:pPr>
    </w:p>
    <w:p w:rsidR="00DD1824" w:rsidRDefault="00DD1824" w:rsidP="00D71734">
      <w:pPr>
        <w:jc w:val="center"/>
      </w:pPr>
      <w:r w:rsidRPr="00887B97">
        <w:rPr>
          <w:b/>
          <w:bCs/>
        </w:rPr>
        <w:t>ПАСПОРТ</w:t>
      </w:r>
      <w:r>
        <w:t xml:space="preserve"> </w:t>
      </w:r>
    </w:p>
    <w:p w:rsidR="00DD1824" w:rsidRPr="00092C80" w:rsidRDefault="00AF6C9E" w:rsidP="00D71734">
      <w:pPr>
        <w:pStyle w:val="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Муниципальн</w:t>
      </w:r>
      <w:r w:rsidR="00EE40C7">
        <w:rPr>
          <w:b/>
          <w:bCs/>
        </w:rPr>
        <w:t>ой</w:t>
      </w:r>
      <w:r w:rsidR="00DD1824">
        <w:rPr>
          <w:b/>
          <w:bCs/>
        </w:rPr>
        <w:t xml:space="preserve"> программы</w:t>
      </w:r>
      <w:r w:rsidR="00DD1824" w:rsidRPr="00092C80">
        <w:rPr>
          <w:b/>
          <w:bCs/>
        </w:rPr>
        <w:t xml:space="preserve"> капитального ремонта общего имущества в многоквартирных дома</w:t>
      </w:r>
      <w:r w:rsidR="00DD1824">
        <w:rPr>
          <w:b/>
          <w:bCs/>
        </w:rPr>
        <w:t xml:space="preserve">х, расположенных на территории </w:t>
      </w:r>
      <w:r>
        <w:rPr>
          <w:b/>
          <w:bCs/>
        </w:rPr>
        <w:t>сельских поселений Могочинского муниципального округа</w:t>
      </w:r>
    </w:p>
    <w:p w:rsidR="00DD1824" w:rsidRPr="00411B24" w:rsidRDefault="00DD1824" w:rsidP="00D71734">
      <w:pPr>
        <w:ind w:firstLine="851"/>
        <w:jc w:val="center"/>
        <w:rPr>
          <w:b/>
          <w:bCs/>
        </w:rPr>
      </w:pPr>
    </w:p>
    <w:tbl>
      <w:tblPr>
        <w:tblStyle w:val="a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DD1824" w:rsidRPr="00411B24" w:rsidTr="0088152E">
        <w:tc>
          <w:tcPr>
            <w:tcW w:w="2520" w:type="dxa"/>
          </w:tcPr>
          <w:p w:rsidR="00DD1824" w:rsidRPr="00411B24" w:rsidRDefault="00DD1824" w:rsidP="00D71734">
            <w:r w:rsidRPr="00411B24">
              <w:t>Наименование программы</w:t>
            </w:r>
          </w:p>
        </w:tc>
        <w:tc>
          <w:tcPr>
            <w:tcW w:w="6840" w:type="dxa"/>
          </w:tcPr>
          <w:p w:rsidR="00DD1824" w:rsidRDefault="00B911E8" w:rsidP="00D71734">
            <w:pPr>
              <w:jc w:val="both"/>
            </w:pPr>
            <w:r>
              <w:t>Муниципальная</w:t>
            </w:r>
            <w:r w:rsidR="00DD1824">
              <w:t xml:space="preserve"> программа капитального ремонта общего имущества в многоквартирных домах, расположенных на территории </w:t>
            </w:r>
            <w:r w:rsidR="005E6892">
              <w:t>сельских поселений Могочинского муниципального округа.</w:t>
            </w:r>
          </w:p>
          <w:p w:rsidR="00DD1824" w:rsidRPr="00411B24" w:rsidRDefault="00DD1824" w:rsidP="00D71734">
            <w:pPr>
              <w:jc w:val="both"/>
            </w:pPr>
            <w:r>
              <w:t>(далее – П</w:t>
            </w:r>
            <w:r w:rsidRPr="00411B24">
              <w:t>рограмма).</w:t>
            </w:r>
          </w:p>
          <w:p w:rsidR="00DD1824" w:rsidRPr="00411B24" w:rsidRDefault="00DD1824" w:rsidP="00D71734">
            <w:pPr>
              <w:ind w:firstLine="851"/>
              <w:jc w:val="both"/>
              <w:rPr>
                <w:sz w:val="10"/>
                <w:szCs w:val="10"/>
              </w:rPr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Pr="00411B24" w:rsidRDefault="00DD1824" w:rsidP="00D71734">
            <w:r>
              <w:t>Дата утверждения п</w:t>
            </w:r>
            <w:r w:rsidRPr="00411B24">
              <w:t>рограммы</w:t>
            </w:r>
          </w:p>
        </w:tc>
        <w:tc>
          <w:tcPr>
            <w:tcW w:w="6840" w:type="dxa"/>
          </w:tcPr>
          <w:p w:rsidR="00DD1824" w:rsidRPr="00411B24" w:rsidRDefault="00DD1824" w:rsidP="00D71734">
            <w:pPr>
              <w:jc w:val="both"/>
            </w:pPr>
            <w:r w:rsidRPr="00411B24">
              <w:t xml:space="preserve">Постановление </w:t>
            </w:r>
            <w:r w:rsidR="005E6892">
              <w:t>администрации муниципального района «Могочинский район»</w:t>
            </w:r>
            <w:r w:rsidRPr="00411B24">
              <w:t xml:space="preserve"> от </w:t>
            </w:r>
            <w:r w:rsidR="00F83274">
              <w:t>«»</w:t>
            </w:r>
            <w:r>
              <w:t xml:space="preserve"> </w:t>
            </w:r>
            <w:r w:rsidR="00F83274">
              <w:t>сентября</w:t>
            </w:r>
            <w:r>
              <w:t xml:space="preserve"> 20</w:t>
            </w:r>
            <w:r w:rsidR="00F83274">
              <w:t>2</w:t>
            </w:r>
            <w:r>
              <w:t xml:space="preserve">3 года № </w:t>
            </w:r>
            <w:r w:rsidRPr="00411B24">
              <w:t xml:space="preserve"> </w:t>
            </w:r>
            <w:r>
              <w:t xml:space="preserve">«Об утверждении </w:t>
            </w:r>
            <w:r w:rsidR="00F83274">
              <w:t>Муниципальной</w:t>
            </w:r>
            <w:r>
              <w:t xml:space="preserve"> программы капитального ремонта общего имущества в многоквартирных домах, расположенных на территории </w:t>
            </w:r>
            <w:r w:rsidR="00F83274">
              <w:t>сельских поселений Могочинского муниципального округа</w:t>
            </w:r>
            <w:r w:rsidRPr="00411B24">
              <w:t>.</w:t>
            </w:r>
          </w:p>
          <w:p w:rsidR="00DD1824" w:rsidRPr="00411B24" w:rsidRDefault="00DD1824" w:rsidP="00D71734">
            <w:pPr>
              <w:jc w:val="both"/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Default="00DD1824" w:rsidP="00D71734">
            <w:r>
              <w:t>Основание для разработки программы</w:t>
            </w:r>
          </w:p>
          <w:p w:rsidR="00DD1824" w:rsidRPr="00411B24" w:rsidRDefault="00DD1824" w:rsidP="00D71734"/>
        </w:tc>
        <w:tc>
          <w:tcPr>
            <w:tcW w:w="6840" w:type="dxa"/>
          </w:tcPr>
          <w:p w:rsidR="00AC213D" w:rsidRDefault="00AC213D" w:rsidP="00D717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Пункт 1 статьи 168 Жилищного кодекса Российской Федерации;</w:t>
            </w:r>
          </w:p>
          <w:p w:rsidR="00DD1824" w:rsidRPr="00F83274" w:rsidRDefault="00AC213D" w:rsidP="00D71734">
            <w:pPr>
              <w:jc w:val="both"/>
              <w:rPr>
                <w:bCs/>
                <w:sz w:val="22"/>
                <w:szCs w:val="22"/>
              </w:rPr>
            </w:pPr>
            <w:r>
              <w:t>пункт 2 статьи 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 (далее – Закон Забайкальского края о капитальном ремонте)</w:t>
            </w:r>
            <w:r w:rsidR="001454F6">
              <w:t>.</w:t>
            </w:r>
          </w:p>
        </w:tc>
      </w:tr>
      <w:tr w:rsidR="00DD1824" w:rsidRPr="00411B24" w:rsidTr="0088152E">
        <w:tc>
          <w:tcPr>
            <w:tcW w:w="2520" w:type="dxa"/>
          </w:tcPr>
          <w:p w:rsidR="00AC213D" w:rsidRDefault="00DD1824" w:rsidP="00D71734">
            <w:r>
              <w:t>Основной разработчик п</w:t>
            </w:r>
            <w:r w:rsidRPr="00411B24">
              <w:t>рограммы</w:t>
            </w:r>
          </w:p>
          <w:p w:rsidR="00AC213D" w:rsidRPr="00411B24" w:rsidRDefault="00AC213D" w:rsidP="00D71734"/>
        </w:tc>
        <w:tc>
          <w:tcPr>
            <w:tcW w:w="6840" w:type="dxa"/>
          </w:tcPr>
          <w:p w:rsidR="00DD1824" w:rsidRPr="00411B24" w:rsidRDefault="00F83274" w:rsidP="00D71734">
            <w:pPr>
              <w:jc w:val="both"/>
            </w:pPr>
            <w:r>
              <w:t>Администрация муниципального района «Могочинский район»</w:t>
            </w:r>
          </w:p>
        </w:tc>
      </w:tr>
      <w:tr w:rsidR="00DD1824" w:rsidRPr="00411B24" w:rsidTr="0088152E">
        <w:tc>
          <w:tcPr>
            <w:tcW w:w="2520" w:type="dxa"/>
          </w:tcPr>
          <w:p w:rsidR="00DD1824" w:rsidRDefault="00DD1824" w:rsidP="00D71734">
            <w:r>
              <w:t>Цель и задача п</w:t>
            </w:r>
            <w:r w:rsidRPr="00411B24">
              <w:t>рограммы</w:t>
            </w:r>
          </w:p>
          <w:p w:rsidR="00DD1824" w:rsidRPr="00411B24" w:rsidRDefault="00DD1824" w:rsidP="00D71734"/>
        </w:tc>
        <w:tc>
          <w:tcPr>
            <w:tcW w:w="6840" w:type="dxa"/>
          </w:tcPr>
          <w:p w:rsidR="00DD1824" w:rsidRPr="00035956" w:rsidRDefault="00DD1824" w:rsidP="00D7173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</w:pPr>
            <w:r w:rsidRPr="00081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081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63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многоквартирных домов, расположенных на территории </w:t>
            </w:r>
            <w:r w:rsidR="00BC63EA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Могочинского </w:t>
            </w:r>
            <w:r w:rsidR="00DF4C6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035956">
              <w:t>.</w:t>
            </w:r>
          </w:p>
          <w:p w:rsidR="00DD1824" w:rsidRPr="00DF4C63" w:rsidRDefault="00DD1824" w:rsidP="00D71734">
            <w:pPr>
              <w:pStyle w:val="1"/>
              <w:shd w:val="clear" w:color="auto" w:fill="auto"/>
              <w:tabs>
                <w:tab w:val="center" w:pos="4677"/>
                <w:tab w:val="right" w:pos="9355"/>
              </w:tabs>
              <w:spacing w:before="0" w:after="0" w:line="240" w:lineRule="auto"/>
              <w:jc w:val="both"/>
              <w:rPr>
                <w:lang w:eastAsia="ru-RU"/>
              </w:rPr>
            </w:pPr>
            <w:r w:rsidRPr="00081634">
              <w:rPr>
                <w:b/>
                <w:bCs/>
              </w:rPr>
              <w:t>Задачи:</w:t>
            </w:r>
            <w:r w:rsidRPr="00035956">
              <w:t xml:space="preserve"> эффективное планирование,</w:t>
            </w:r>
            <w:r w:rsidRPr="00035956">
              <w:rPr>
                <w:lang w:eastAsia="ru-RU"/>
              </w:rPr>
              <w:t xml:space="preserve"> организация и обеспечение своевременного проведения капитального ремонта общего имущества в многоквартирных домах, за исключением домов, </w:t>
            </w:r>
            <w:r w:rsidRPr="002A0EBF">
              <w:rPr>
                <w:lang w:eastAsia="ru-RU"/>
              </w:rPr>
              <w:t xml:space="preserve">признанных в установленном Правительством Российской Федерации порядке аварийными и подлежащими сносу или </w:t>
            </w:r>
            <w:r w:rsidR="00DF4C63" w:rsidRPr="002A0EBF">
              <w:rPr>
                <w:lang w:eastAsia="ru-RU"/>
              </w:rPr>
              <w:t>реконструкции</w:t>
            </w:r>
            <w:r w:rsidR="00DF4C63">
              <w:rPr>
                <w:lang w:eastAsia="ru-RU"/>
              </w:rPr>
              <w:t xml:space="preserve"> на территории Могочинского муниципального округа</w:t>
            </w:r>
            <w:r w:rsidRPr="00DA21D9">
              <w:t>.</w:t>
            </w:r>
          </w:p>
          <w:p w:rsidR="00DD1824" w:rsidRPr="00411B24" w:rsidRDefault="00DD1824" w:rsidP="00D71734">
            <w:pPr>
              <w:ind w:firstLine="252"/>
              <w:jc w:val="both"/>
              <w:rPr>
                <w:sz w:val="10"/>
                <w:szCs w:val="10"/>
              </w:rPr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Pr="00D71734" w:rsidRDefault="00DD1824" w:rsidP="00D71734">
            <w:r w:rsidRPr="00D71734">
              <w:t xml:space="preserve">Важнейшие целевые индикаторы и показатели  </w:t>
            </w:r>
          </w:p>
        </w:tc>
        <w:tc>
          <w:tcPr>
            <w:tcW w:w="6840" w:type="dxa"/>
          </w:tcPr>
          <w:p w:rsidR="00DD1824" w:rsidRPr="00D71734" w:rsidRDefault="00DD1824" w:rsidP="00D71734">
            <w:pPr>
              <w:jc w:val="both"/>
            </w:pPr>
            <w:r w:rsidRPr="00D71734">
              <w:t>Количество многоквартирных домов, в которых проведен капитальный ремонт общего имущества  (комплексный либо отдельных видов услуг и (или) работ).</w:t>
            </w:r>
          </w:p>
        </w:tc>
      </w:tr>
      <w:tr w:rsidR="00DD1824" w:rsidRPr="00411B24" w:rsidTr="0088152E">
        <w:tc>
          <w:tcPr>
            <w:tcW w:w="2520" w:type="dxa"/>
          </w:tcPr>
          <w:p w:rsidR="00DD1824" w:rsidRPr="00D71734" w:rsidRDefault="00DD1824" w:rsidP="00D71734">
            <w:r w:rsidRPr="00D71734">
              <w:t>Срок реализации программы</w:t>
            </w:r>
          </w:p>
          <w:p w:rsidR="00DD1824" w:rsidRPr="00D71734" w:rsidRDefault="00DD1824" w:rsidP="00D71734"/>
        </w:tc>
        <w:tc>
          <w:tcPr>
            <w:tcW w:w="6840" w:type="dxa"/>
          </w:tcPr>
          <w:p w:rsidR="00DD1824" w:rsidRPr="00D71734" w:rsidRDefault="00DD1824" w:rsidP="00D71734">
            <w:pPr>
              <w:jc w:val="both"/>
            </w:pPr>
            <w:r w:rsidRPr="00D71734">
              <w:t>20</w:t>
            </w:r>
            <w:r w:rsidR="007A421E" w:rsidRPr="00D71734">
              <w:t>23</w:t>
            </w:r>
            <w:r w:rsidRPr="00D71734">
              <w:t>-20</w:t>
            </w:r>
            <w:r w:rsidR="007A421E" w:rsidRPr="00D71734">
              <w:t>43</w:t>
            </w:r>
            <w:r w:rsidRPr="00D71734">
              <w:t xml:space="preserve"> годы.</w:t>
            </w:r>
          </w:p>
          <w:p w:rsidR="00DD1824" w:rsidRPr="00D71734" w:rsidRDefault="00DD1824" w:rsidP="00D71734">
            <w:pPr>
              <w:ind w:firstLine="851"/>
              <w:jc w:val="both"/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Pr="00411B24" w:rsidRDefault="00DD1824" w:rsidP="00D71734">
            <w:pPr>
              <w:ind w:firstLine="32"/>
            </w:pPr>
            <w:r>
              <w:t>Ожидаемые результаты реализации п</w:t>
            </w:r>
            <w:r w:rsidRPr="00411B24">
              <w:t>рограммы</w:t>
            </w:r>
          </w:p>
        </w:tc>
        <w:tc>
          <w:tcPr>
            <w:tcW w:w="6840" w:type="dxa"/>
          </w:tcPr>
          <w:p w:rsidR="00DD1824" w:rsidRDefault="00DD1824" w:rsidP="00D71734">
            <w:pPr>
              <w:ind w:firstLine="32"/>
              <w:jc w:val="both"/>
            </w:pPr>
            <w:r>
              <w:t>В результате выполнения мероприятий программы ожидается:</w:t>
            </w:r>
          </w:p>
          <w:p w:rsidR="00DD1824" w:rsidRDefault="00DD1824" w:rsidP="00D71734">
            <w:pPr>
              <w:jc w:val="both"/>
            </w:pPr>
            <w:r w:rsidRPr="00035956">
              <w:t xml:space="preserve">проведение своевременного капитального ремонта общего имущества во всех многоквартирных домах, за исключением домов, </w:t>
            </w:r>
            <w:r w:rsidRPr="002A0EBF">
              <w:t>признанных в установленном порядке аварийными и подлежащими сносу или реконструкции</w:t>
            </w:r>
            <w:r w:rsidRPr="00035956">
              <w:t>;</w:t>
            </w:r>
            <w:r>
              <w:t xml:space="preserve"> </w:t>
            </w:r>
          </w:p>
          <w:p w:rsidR="00DD1824" w:rsidRDefault="00DD1824" w:rsidP="00D71734">
            <w:pPr>
              <w:jc w:val="both"/>
            </w:pPr>
            <w:r>
              <w:t xml:space="preserve">создание безопасных и благоприятных условий проживания граждан на территории </w:t>
            </w:r>
            <w:r w:rsidR="00057B5C">
              <w:t>сельских поселений Могочинского муниципального округа</w:t>
            </w:r>
            <w:r>
              <w:t>.</w:t>
            </w:r>
          </w:p>
          <w:p w:rsidR="00A16F38" w:rsidRPr="00411B24" w:rsidRDefault="00A16F38" w:rsidP="00D71734">
            <w:pPr>
              <w:jc w:val="both"/>
            </w:pPr>
          </w:p>
        </w:tc>
      </w:tr>
    </w:tbl>
    <w:p w:rsidR="00A16F38" w:rsidRDefault="00A16F38" w:rsidP="00D71734">
      <w:pPr>
        <w:pStyle w:val="1"/>
        <w:shd w:val="clear" w:color="auto" w:fill="auto"/>
        <w:spacing w:before="0" w:after="0" w:line="240" w:lineRule="auto"/>
        <w:rPr>
          <w:lang w:eastAsia="ru-RU"/>
        </w:rPr>
      </w:pPr>
    </w:p>
    <w:p w:rsidR="00A16F38" w:rsidRDefault="00A16F38" w:rsidP="00D71734">
      <w:r>
        <w:br w:type="page"/>
      </w:r>
    </w:p>
    <w:p w:rsidR="00DD1824" w:rsidRPr="00AF45F5" w:rsidRDefault="00DD1824" w:rsidP="00D71734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t>Раздел 1. Характеристика текущего состояния, основные проблемы в сфере</w:t>
      </w:r>
      <w:r>
        <w:rPr>
          <w:b/>
          <w:bCs/>
        </w:rPr>
        <w:t xml:space="preserve"> </w:t>
      </w:r>
      <w:r w:rsidRPr="00AF45F5">
        <w:rPr>
          <w:b/>
          <w:bCs/>
        </w:rPr>
        <w:t>реализации Программы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jc w:val="both"/>
      </w:pP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both"/>
      </w:pPr>
      <w:r w:rsidRPr="00750929">
        <w:t xml:space="preserve">В настоящее время техническое состояние многоквартирных домов </w:t>
      </w:r>
      <w:r w:rsidR="007A421E">
        <w:t xml:space="preserve">на территории сельских поселений </w:t>
      </w:r>
      <w:r w:rsidR="002F7058">
        <w:t>Могочинск</w:t>
      </w:r>
      <w:r w:rsidR="0065280D">
        <w:t>ого</w:t>
      </w:r>
      <w:r w:rsidR="002F7058">
        <w:t xml:space="preserve"> </w:t>
      </w:r>
      <w:r w:rsidR="007A421E">
        <w:t>му</w:t>
      </w:r>
      <w:r w:rsidR="0065280D">
        <w:t>ниципального округа</w:t>
      </w:r>
      <w:r w:rsidRPr="00750929">
        <w:t xml:space="preserve">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both"/>
      </w:pPr>
      <w:r w:rsidRPr="00750929"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both"/>
      </w:pPr>
      <w:r w:rsidRPr="00750929"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both"/>
      </w:pPr>
      <w:r w:rsidRPr="00750929"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both"/>
      </w:pPr>
      <w:r w:rsidRPr="00750929"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both"/>
      </w:pPr>
    </w:p>
    <w:p w:rsidR="00DD1824" w:rsidRPr="00A16F38" w:rsidRDefault="00DD1824" w:rsidP="00D71734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t>Раздел 2. Цель и задача Программы</w:t>
      </w:r>
    </w:p>
    <w:p w:rsidR="00DD1824" w:rsidRDefault="00DD1824" w:rsidP="00D71734">
      <w:pPr>
        <w:tabs>
          <w:tab w:val="left" w:pos="1134"/>
        </w:tabs>
        <w:ind w:firstLine="709"/>
        <w:jc w:val="both"/>
      </w:pPr>
      <w:r w:rsidRPr="00101153">
        <w:t>Целями Программы являются:</w:t>
      </w:r>
    </w:p>
    <w:p w:rsidR="00DD1824" w:rsidRDefault="00DD1824" w:rsidP="00D71734">
      <w:pPr>
        <w:tabs>
          <w:tab w:val="left" w:pos="1134"/>
        </w:tabs>
        <w:ind w:firstLine="709"/>
        <w:jc w:val="both"/>
      </w:pPr>
      <w:r w:rsidRPr="00035956">
        <w:t>улучшение технического с</w:t>
      </w:r>
      <w:r>
        <w:t>остояния многоквартирных домов</w:t>
      </w:r>
      <w:r w:rsidRPr="00035956">
        <w:t xml:space="preserve">, за исключением домов, признанных </w:t>
      </w:r>
      <w:r w:rsidRPr="002A0EBF">
        <w:t>в установленном порядке</w:t>
      </w:r>
      <w:r w:rsidRPr="00035956">
        <w:t xml:space="preserve"> аварийными и подлежащими сносу или реконструкции;</w:t>
      </w:r>
    </w:p>
    <w:p w:rsidR="00DD1824" w:rsidRDefault="00DD1824" w:rsidP="00D71734">
      <w:pPr>
        <w:tabs>
          <w:tab w:val="left" w:pos="1134"/>
        </w:tabs>
        <w:ind w:firstLine="709"/>
        <w:jc w:val="both"/>
      </w:pPr>
      <w:r w:rsidRPr="00035956">
        <w:t>планирование и организация проведения капитального ремонта общего имущества в многоквартирных домах;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  <w:rPr>
          <w:lang w:eastAsia="ru-RU"/>
        </w:rPr>
      </w:pPr>
      <w:r w:rsidRPr="0050231A">
        <w:rPr>
          <w:lang w:eastAsia="ru-RU"/>
        </w:rPr>
        <w:t>Для достижения указанных целей</w:t>
      </w:r>
      <w:r w:rsidRPr="00101153">
        <w:rPr>
          <w:lang w:eastAsia="ru-RU"/>
        </w:rPr>
        <w:t xml:space="preserve"> планируется выполнение мероприятий, направленных на решение следующих задач: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  <w:rPr>
          <w:lang w:eastAsia="ru-RU"/>
        </w:rPr>
      </w:pPr>
      <w:r w:rsidRPr="00035956">
        <w:t>эффективное планирование,</w:t>
      </w:r>
      <w:r w:rsidRPr="00035956">
        <w:rPr>
          <w:lang w:eastAsia="ru-RU"/>
        </w:rPr>
        <w:t xml:space="preserve"> организация и обеспечение своевременного проведения капитального ремонта общего имущества в многоквартирных домах, за исключением домов, </w:t>
      </w:r>
      <w:r w:rsidRPr="002A0EBF">
        <w:rPr>
          <w:lang w:eastAsia="ru-RU"/>
        </w:rPr>
        <w:t>признанных в установленном порядке аварийными и подлежащими сносу или реконструкции</w:t>
      </w:r>
      <w:r w:rsidRPr="00035956">
        <w:rPr>
          <w:lang w:eastAsia="ru-RU"/>
        </w:rPr>
        <w:t>;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  <w:rPr>
          <w:lang w:eastAsia="ru-RU"/>
        </w:rPr>
      </w:pPr>
      <w:r w:rsidRPr="00035956">
        <w:t>обеспечение сохранности многоквартирных домов и улучшение комфортности проживания в них граждан;</w:t>
      </w:r>
    </w:p>
    <w:p w:rsidR="00DD1824" w:rsidRPr="00035956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  <w:rPr>
          <w:lang w:eastAsia="ru-RU"/>
        </w:rPr>
      </w:pPr>
      <w:r w:rsidRPr="00035956">
        <w:rPr>
          <w:lang w:eastAsia="ru-RU"/>
        </w:rPr>
        <w:t xml:space="preserve">улучшение эксплуатационных характеристик общего </w:t>
      </w:r>
      <w:r>
        <w:rPr>
          <w:lang w:eastAsia="ru-RU"/>
        </w:rPr>
        <w:t>имущества многоквартирных домов</w:t>
      </w:r>
      <w:r w:rsidRPr="00035956">
        <w:rPr>
          <w:lang w:eastAsia="ru-RU"/>
        </w:rPr>
        <w:t>;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  <w:r w:rsidRPr="00101153"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домах.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center"/>
        <w:rPr>
          <w:b/>
          <w:bCs/>
        </w:rPr>
      </w:pPr>
      <w:r w:rsidRPr="00AF45F5">
        <w:rPr>
          <w:b/>
          <w:bCs/>
        </w:rPr>
        <w:t xml:space="preserve">Раздел 3. Перечень услуг и (или) работ по капитальному ремонту общего имущества в многоквартирных домах, расположенных на территории </w:t>
      </w:r>
      <w:r w:rsidR="00512BBB">
        <w:rPr>
          <w:b/>
          <w:bCs/>
        </w:rPr>
        <w:t>сельских поселений Могочинского муниципального округа</w:t>
      </w:r>
    </w:p>
    <w:p w:rsidR="00DD1824" w:rsidRPr="00AF45F5" w:rsidRDefault="00DD1824" w:rsidP="00D71734">
      <w:pPr>
        <w:pStyle w:val="1"/>
        <w:shd w:val="clear" w:color="auto" w:fill="auto"/>
        <w:spacing w:before="0" w:after="0" w:line="240" w:lineRule="auto"/>
        <w:ind w:firstLine="700"/>
        <w:jc w:val="center"/>
        <w:rPr>
          <w:b/>
          <w:bCs/>
        </w:rPr>
      </w:pPr>
    </w:p>
    <w:p w:rsidR="00DD1824" w:rsidRDefault="00DD1824" w:rsidP="00D71734">
      <w:pPr>
        <w:ind w:firstLine="709"/>
        <w:jc w:val="both"/>
      </w:pPr>
      <w:r>
        <w:t>Перечень услуг и (или) работ по капитальному ремонту об</w:t>
      </w:r>
      <w:r w:rsidR="00AC213D">
        <w:t>щего имущества в многоквартирных домах</w:t>
      </w:r>
      <w:r>
        <w:t>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D1824" w:rsidRDefault="00DD1824" w:rsidP="00D71734">
      <w:pPr>
        <w:ind w:firstLine="709"/>
        <w:jc w:val="both"/>
      </w:pPr>
      <w:bookmarkStart w:id="1" w:name="sub_1711"/>
      <w:r>
        <w:t xml:space="preserve">ремонт внутридомовых инженерных систем электро-, тепло-, </w:t>
      </w:r>
      <w:r w:rsidR="00DD4B6C">
        <w:t xml:space="preserve">газо-, </w:t>
      </w:r>
      <w:r>
        <w:t>водоснабжения, водоотведения;</w:t>
      </w:r>
    </w:p>
    <w:p w:rsidR="00DD1824" w:rsidRDefault="00DD1824" w:rsidP="00D71734">
      <w:pPr>
        <w:ind w:firstLine="709"/>
        <w:jc w:val="both"/>
      </w:pPr>
      <w:bookmarkStart w:id="2" w:name="sub_1713"/>
      <w:bookmarkEnd w:id="1"/>
      <w:r>
        <w:t>ремонт крыши;</w:t>
      </w:r>
    </w:p>
    <w:p w:rsidR="00DD1824" w:rsidRDefault="00DD1824" w:rsidP="00D71734">
      <w:pPr>
        <w:ind w:firstLine="709"/>
        <w:jc w:val="both"/>
      </w:pPr>
      <w:bookmarkStart w:id="3" w:name="sub_1714"/>
      <w:bookmarkEnd w:id="2"/>
      <w:r>
        <w:t>ремонт подвальных помещений, относящихся к общему имуществу в многоквартирном доме;</w:t>
      </w:r>
    </w:p>
    <w:p w:rsidR="00DD1824" w:rsidRDefault="00DD1824" w:rsidP="00D71734">
      <w:pPr>
        <w:ind w:firstLine="709"/>
        <w:jc w:val="both"/>
      </w:pPr>
      <w:bookmarkStart w:id="4" w:name="sub_1715"/>
      <w:bookmarkEnd w:id="3"/>
      <w:r>
        <w:t>ремонт фасада;</w:t>
      </w:r>
    </w:p>
    <w:p w:rsidR="00DD1824" w:rsidRPr="00047CA2" w:rsidRDefault="00DD1824" w:rsidP="00D71734">
      <w:pPr>
        <w:ind w:firstLine="709"/>
        <w:jc w:val="both"/>
      </w:pPr>
      <w:bookmarkStart w:id="5" w:name="sub_1716"/>
      <w:bookmarkEnd w:id="4"/>
      <w:r>
        <w:t>ремонт фундамента многоквартирного дома</w:t>
      </w:r>
      <w:r w:rsidRPr="00F6530E">
        <w:t>;</w:t>
      </w:r>
    </w:p>
    <w:p w:rsidR="00AC213D" w:rsidRDefault="00DD1824" w:rsidP="00D71734">
      <w:pPr>
        <w:ind w:firstLine="709"/>
        <w:jc w:val="both"/>
      </w:pPr>
      <w:bookmarkStart w:id="6" w:name="sub_172"/>
      <w:bookmarkEnd w:id="5"/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  <w:bookmarkStart w:id="7" w:name="sub_1721"/>
      <w:bookmarkEnd w:id="6"/>
    </w:p>
    <w:p w:rsidR="00DD1824" w:rsidRDefault="00AC213D" w:rsidP="00D71734">
      <w:pPr>
        <w:ind w:firstLine="709"/>
        <w:jc w:val="both"/>
      </w:pPr>
      <w:r>
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домов;</w:t>
      </w:r>
    </w:p>
    <w:p w:rsidR="00DD1824" w:rsidRDefault="00AC213D" w:rsidP="00D71734">
      <w:pPr>
        <w:ind w:firstLine="709"/>
        <w:jc w:val="both"/>
      </w:pPr>
      <w:bookmarkStart w:id="8" w:name="sub_1722"/>
      <w:bookmarkEnd w:id="7"/>
      <w:r w:rsidRPr="00050FA3">
        <w:t>услуги и (или) работ</w:t>
      </w:r>
      <w:r>
        <w:t>ы</w:t>
      </w:r>
      <w:r w:rsidRPr="00050FA3">
        <w:t xml:space="preserve"> по оценке технического состояния</w:t>
      </w:r>
      <w:r w:rsidRPr="00FB7D14">
        <w:t xml:space="preserve"> </w:t>
      </w:r>
      <w:r>
        <w:t>многоквартирных домов</w:t>
      </w:r>
      <w:r w:rsidRPr="00050FA3">
        <w:t>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D1824">
        <w:t>;</w:t>
      </w:r>
    </w:p>
    <w:p w:rsidR="00DD1824" w:rsidRDefault="00AC213D" w:rsidP="00D71734">
      <w:pPr>
        <w:ind w:firstLine="709"/>
        <w:jc w:val="both"/>
      </w:pPr>
      <w:bookmarkStart w:id="9" w:name="sub_1723"/>
      <w:bookmarkEnd w:id="8"/>
      <w:r>
        <w:t>услуги по осуществлению строительного контроля</w:t>
      </w:r>
      <w:r w:rsidR="00DD1824">
        <w:t>.</w:t>
      </w:r>
    </w:p>
    <w:bookmarkEnd w:id="9"/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  <w:r>
        <w:t>услуги и (или) работы по переустройству невентилируемой крыши на вентилируемую крышу, устройству выходов на кровлю.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</w:p>
    <w:p w:rsidR="00DD1824" w:rsidRPr="00AF45F5" w:rsidRDefault="00DD1824" w:rsidP="00D71734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t>Раздел 4. Перечень программных мероприятий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jc w:val="center"/>
      </w:pPr>
    </w:p>
    <w:p w:rsidR="00DD1824" w:rsidRPr="00750929" w:rsidRDefault="00D17A82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  <w:r>
        <w:t>П</w:t>
      </w:r>
      <w:r w:rsidR="00DD1824" w:rsidRPr="00750929">
        <w:t xml:space="preserve">еречень многоквартирных домов, расположенных на территории </w:t>
      </w:r>
      <w:r w:rsidR="0012096D">
        <w:t>сельских поселений Могочинского муниципального округа</w:t>
      </w:r>
      <w:r w:rsidR="00DD1824" w:rsidRPr="00750929">
        <w:t xml:space="preserve">, в отношении которых на период реализации Программы планируется проведение капитального ремонта общего имущества, приведен в приложении </w:t>
      </w:r>
      <w:r w:rsidR="00DD1824">
        <w:t xml:space="preserve">№ </w:t>
      </w:r>
      <w:r w:rsidR="00DD1824" w:rsidRPr="00750929">
        <w:t>1 к настоящей Программе.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jc w:val="both"/>
      </w:pPr>
    </w:p>
    <w:p w:rsidR="00DD1824" w:rsidRPr="00AF45F5" w:rsidRDefault="00DD1824" w:rsidP="00D71734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t>Раздел 5. Порядок актуализации Программы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jc w:val="both"/>
      </w:pP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 xml:space="preserve">Основаниями для актуализации </w:t>
      </w:r>
      <w:r w:rsidR="005A320E">
        <w:t>Программы являются</w:t>
      </w:r>
      <w:r w:rsidRPr="00750929">
        <w:t>: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>выбытие или появление многоквартирных домов, подлежащих исключению (включению) из Программы (в Программу);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>изменение перечня услуг и (или) работ по капитальному ремонту общего имущества в многоквартирных домах, включенных в Программу</w:t>
      </w:r>
      <w:r w:rsidR="005A320E">
        <w:t>, с учетом особенностей, установленных частью 2 статьи 12 Закона Забайкальского края о капитальном ремонте</w:t>
      </w:r>
      <w:r w:rsidRPr="00750929">
        <w:t>;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>изменение сроков проведения капитального ремонта общего имущества в многоквартирных домах, включенных в Программу</w:t>
      </w:r>
      <w:r w:rsidR="005A320E">
        <w:rPr>
          <w:spacing w:val="2"/>
        </w:rPr>
        <w:t>, с учетом особенностей, установленных частью 2 статьи 12 Закона Забайкальского края о капитальном ремонте</w:t>
      </w:r>
      <w:r w:rsidRPr="00750929">
        <w:t>;</w:t>
      </w:r>
    </w:p>
    <w:p w:rsidR="00DD1824" w:rsidRPr="00750929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>иные основания, влекущие необходимость внесения изменений в Программу.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>Программа подлежит актуализации не реже</w:t>
      </w:r>
      <w:r>
        <w:t xml:space="preserve"> одного раза в год</w:t>
      </w:r>
      <w:r w:rsidRPr="00750929">
        <w:t>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101153">
        <w:t xml:space="preserve">Внесение в Программу </w:t>
      </w:r>
      <w:r>
        <w:t xml:space="preserve">при ее актуализации </w:t>
      </w:r>
      <w:r w:rsidRPr="00101153">
        <w:t>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</w:t>
      </w:r>
      <w:r w:rsidRPr="00927040">
        <w:t>,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DD1824" w:rsidRDefault="00DD1824" w:rsidP="00D71734">
      <w:pPr>
        <w:autoSpaceDE w:val="0"/>
        <w:autoSpaceDN w:val="0"/>
        <w:adjustRightInd w:val="0"/>
        <w:ind w:firstLine="720"/>
        <w:jc w:val="both"/>
      </w:pPr>
      <w:r w:rsidRPr="00927040">
        <w:t>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DD1824" w:rsidRDefault="00DD1824" w:rsidP="00D71734">
      <w:pPr>
        <w:autoSpaceDE w:val="0"/>
        <w:autoSpaceDN w:val="0"/>
        <w:adjustRightInd w:val="0"/>
        <w:ind w:firstLine="720"/>
        <w:jc w:val="both"/>
      </w:pPr>
      <w:bookmarkStart w:id="10" w:name="sub_16842"/>
      <w:r w:rsidRPr="00927040"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Программой, не требуются;</w:t>
      </w:r>
    </w:p>
    <w:bookmarkEnd w:id="10"/>
    <w:p w:rsidR="00DD1824" w:rsidRDefault="00DD1824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5A320E" w:rsidRDefault="005A320E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</w:p>
    <w:p w:rsidR="005A320E" w:rsidRDefault="005A320E" w:rsidP="00D71734">
      <w:pPr>
        <w:pStyle w:val="ab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</w:rPr>
      </w:pPr>
      <w:r w:rsidRPr="00287287">
        <w:rPr>
          <w:b/>
          <w:spacing w:val="2"/>
          <w:sz w:val="28"/>
          <w:szCs w:val="28"/>
        </w:rPr>
        <w:t xml:space="preserve"> </w:t>
      </w:r>
      <w:r w:rsidRPr="00851B72">
        <w:rPr>
          <w:b/>
          <w:spacing w:val="2"/>
          <w:sz w:val="28"/>
          <w:szCs w:val="28"/>
        </w:rPr>
        <w:t>Раздел 6. Порядок разработки и утверждения муниципальных краткосрочных планов реализации Программы</w:t>
      </w:r>
    </w:p>
    <w:p w:rsidR="005A320E" w:rsidRDefault="005A320E" w:rsidP="00D71734">
      <w:pPr>
        <w:pStyle w:val="ab"/>
        <w:spacing w:before="0" w:beforeAutospacing="0" w:after="0" w:afterAutospacing="0"/>
        <w:rPr>
          <w:spacing w:val="2"/>
          <w:sz w:val="28"/>
          <w:szCs w:val="28"/>
        </w:rPr>
      </w:pPr>
    </w:p>
    <w:p w:rsidR="005A320E" w:rsidRPr="00007EB6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B6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47E85">
        <w:rPr>
          <w:rFonts w:ascii="Times New Roman" w:hAnsi="Times New Roman" w:cs="Times New Roman"/>
          <w:sz w:val="28"/>
          <w:szCs w:val="28"/>
        </w:rPr>
        <w:t>ого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краткосрочн</w:t>
      </w:r>
      <w:r w:rsidR="00E47E85">
        <w:rPr>
          <w:rFonts w:ascii="Times New Roman" w:hAnsi="Times New Roman" w:cs="Times New Roman"/>
          <w:sz w:val="28"/>
          <w:szCs w:val="28"/>
        </w:rPr>
        <w:t>ого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E47E85">
        <w:rPr>
          <w:rFonts w:ascii="Times New Roman" w:hAnsi="Times New Roman" w:cs="Times New Roman"/>
          <w:sz w:val="28"/>
          <w:szCs w:val="28"/>
        </w:rPr>
        <w:t>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реализации Программы (далее – Порядок</w:t>
      </w:r>
      <w:r>
        <w:rPr>
          <w:rFonts w:ascii="Times New Roman" w:hAnsi="Times New Roman" w:cs="Times New Roman"/>
          <w:sz w:val="28"/>
          <w:szCs w:val="28"/>
        </w:rPr>
        <w:t>, муниципальны</w:t>
      </w:r>
      <w:r w:rsidR="00E359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 w:rsidR="00E359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план) устанавливает процедуры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 и утверждения муниципальн</w:t>
      </w:r>
      <w:r w:rsidR="007B67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B6">
        <w:rPr>
          <w:rFonts w:ascii="Times New Roman" w:hAnsi="Times New Roman" w:cs="Times New Roman"/>
          <w:sz w:val="28"/>
          <w:szCs w:val="28"/>
        </w:rPr>
        <w:t>краткосрочн</w:t>
      </w:r>
      <w:r w:rsidR="007B67BE">
        <w:rPr>
          <w:rFonts w:ascii="Times New Roman" w:hAnsi="Times New Roman" w:cs="Times New Roman"/>
          <w:sz w:val="28"/>
          <w:szCs w:val="28"/>
        </w:rPr>
        <w:t>ого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67BE">
        <w:rPr>
          <w:rFonts w:ascii="Times New Roman" w:hAnsi="Times New Roman" w:cs="Times New Roman"/>
          <w:sz w:val="28"/>
          <w:szCs w:val="28"/>
        </w:rPr>
        <w:t>а</w:t>
      </w:r>
      <w:r w:rsidRPr="00007EB6">
        <w:rPr>
          <w:rFonts w:ascii="Times New Roman" w:hAnsi="Times New Roman" w:cs="Times New Roman"/>
          <w:sz w:val="28"/>
          <w:szCs w:val="28"/>
        </w:rPr>
        <w:t>, а также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B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 xml:space="preserve">2. </w:t>
      </w:r>
      <w:r w:rsidR="007B67BE" w:rsidRPr="00EE4A95">
        <w:rPr>
          <w:rFonts w:ascii="Times New Roman" w:hAnsi="Times New Roman" w:cs="Times New Roman"/>
          <w:sz w:val="28"/>
          <w:szCs w:val="28"/>
        </w:rPr>
        <w:t>М</w:t>
      </w:r>
      <w:r w:rsidRPr="00EE4A95">
        <w:rPr>
          <w:rFonts w:ascii="Times New Roman" w:hAnsi="Times New Roman" w:cs="Times New Roman"/>
          <w:sz w:val="28"/>
          <w:szCs w:val="28"/>
        </w:rPr>
        <w:t>униципальны</w:t>
      </w:r>
      <w:r w:rsidR="007B67BE" w:rsidRPr="00EE4A95">
        <w:rPr>
          <w:rFonts w:ascii="Times New Roman" w:hAnsi="Times New Roman" w:cs="Times New Roman"/>
          <w:sz w:val="28"/>
          <w:szCs w:val="28"/>
        </w:rPr>
        <w:t>й</w:t>
      </w:r>
      <w:r w:rsidRPr="00EE4A95"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 w:rsidR="007B67BE" w:rsidRPr="00EE4A95">
        <w:rPr>
          <w:rFonts w:ascii="Times New Roman" w:hAnsi="Times New Roman" w:cs="Times New Roman"/>
          <w:sz w:val="28"/>
          <w:szCs w:val="28"/>
        </w:rPr>
        <w:t>й</w:t>
      </w:r>
      <w:r w:rsidRPr="00EE4A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67BE" w:rsidRPr="00EE4A9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EE4A95">
        <w:rPr>
          <w:rFonts w:ascii="Times New Roman" w:hAnsi="Times New Roman" w:cs="Times New Roman"/>
          <w:sz w:val="28"/>
          <w:szCs w:val="28"/>
        </w:rPr>
        <w:t xml:space="preserve">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на проведение  капитального ремонта общего имущества в многоквартирных домах за счет средств федерального бюджета, бюджета Забайкальского края, местных бюджетов в порядке и на условиях, которые предусмотрены соответственно федеральными законами, законами Забайкальского края, муниципальными правовыми актами.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B6">
        <w:rPr>
          <w:rFonts w:ascii="Times New Roman" w:hAnsi="Times New Roman" w:cs="Times New Roman"/>
          <w:sz w:val="28"/>
          <w:szCs w:val="28"/>
        </w:rPr>
        <w:t xml:space="preserve">3. </w:t>
      </w:r>
      <w:r w:rsidR="00FC66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FC66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07EB6">
        <w:rPr>
          <w:rFonts w:ascii="Times New Roman" w:hAnsi="Times New Roman" w:cs="Times New Roman"/>
          <w:sz w:val="28"/>
          <w:szCs w:val="28"/>
        </w:rPr>
        <w:t>раткосрочны</w:t>
      </w:r>
      <w:r w:rsidR="00FC6631">
        <w:rPr>
          <w:rFonts w:ascii="Times New Roman" w:hAnsi="Times New Roman" w:cs="Times New Roman"/>
          <w:sz w:val="28"/>
          <w:szCs w:val="28"/>
        </w:rPr>
        <w:t>й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план утверждаются сроком на три года с распределением по годам в пределах указанного срока. </w:t>
      </w:r>
    </w:p>
    <w:p w:rsidR="00543199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утверждение регионального краткосрочного плана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Pr="00007EB6">
        <w:rPr>
          <w:rFonts w:ascii="Times New Roman" w:hAnsi="Times New Roman" w:cs="Times New Roman"/>
          <w:sz w:val="28"/>
          <w:szCs w:val="28"/>
        </w:rPr>
        <w:t>т:</w:t>
      </w:r>
    </w:p>
    <w:p w:rsidR="00543199" w:rsidRDefault="00543199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79">
        <w:rPr>
          <w:rFonts w:ascii="Times New Roman" w:hAnsi="Times New Roman" w:cs="Times New Roman"/>
          <w:sz w:val="28"/>
          <w:szCs w:val="28"/>
        </w:rPr>
        <w:t>1) разработку проектов муниципальных краткосрочных планов и их утверждение органами местного самоуправления муниципального округа, городского округа, муниципального района, городского поселения, сельского поселения (в случае заключения органами местного самоуправления муниципального района с органами местного самоуправления сельского поселения, входящего в состав муниципального района, соглашения о передаче им своих полномочий по решению вопросов местного значения в сфере обеспечения своевременного проведения капитального ремонта общего имущества в многоквартирных домах) (далее – орган местного самоуправления);</w:t>
      </w:r>
    </w:p>
    <w:p w:rsidR="005A320E" w:rsidRPr="00007EB6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EB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проекта регионального краткосрочного плана</w:t>
      </w:r>
      <w:r>
        <w:rPr>
          <w:rFonts w:ascii="Times New Roman" w:hAnsi="Times New Roman" w:cs="Times New Roman"/>
          <w:sz w:val="28"/>
          <w:szCs w:val="28"/>
        </w:rPr>
        <w:t xml:space="preserve"> (на основании утвержденных </w:t>
      </w:r>
      <w:r w:rsidRPr="00007EB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краткосрочных планов) </w:t>
      </w:r>
      <w:r w:rsidRPr="00007EB6">
        <w:rPr>
          <w:rFonts w:ascii="Times New Roman" w:hAnsi="Times New Roman" w:cs="Times New Roman"/>
          <w:sz w:val="28"/>
          <w:szCs w:val="28"/>
        </w:rPr>
        <w:t>и его утверждение Правительством Забайкальского края.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1"/>
      <w:bookmarkStart w:id="12" w:name="P55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5. Разработка муниципального краткосрочного плана осуществляется органом местного самоуправления на основании сведений, представляемых: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лицами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щими управление многоквартирными домами</w:t>
      </w:r>
      <w:r w:rsidRPr="00F70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оказание услуг и (или) выполнение работ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по содержанию и ремонту об</w:t>
      </w:r>
      <w:r>
        <w:rPr>
          <w:rFonts w:ascii="Times New Roman" w:hAnsi="Times New Roman" w:cs="Times New Roman"/>
          <w:sz w:val="28"/>
          <w:szCs w:val="28"/>
        </w:rPr>
        <w:t>щего имущества в многоквартирных домах (далее – лицо, осуществляющее управление многоквартирным домом), – по многоквартирным домам,</w:t>
      </w:r>
      <w:r w:rsidRPr="00E9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</w:t>
      </w:r>
      <w:r w:rsidRPr="00007EB6">
        <w:rPr>
          <w:rFonts w:ascii="Times New Roman" w:hAnsi="Times New Roman" w:cs="Times New Roman"/>
          <w:sz w:val="28"/>
          <w:szCs w:val="28"/>
        </w:rPr>
        <w:t xml:space="preserve"> специальных счетах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 капитального ремонта на специальном счете);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региональным оператором – по многоквартирным домам,</w:t>
      </w:r>
      <w:r w:rsidRPr="00E9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виде обязательственных прав собственников помещений в многоквартирных домах в отношении регионального оператора (далее – фонд капитального ремонта на счете регионального оператора).</w:t>
      </w:r>
    </w:p>
    <w:p w:rsidR="005A320E" w:rsidRPr="00934AF0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Лицо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щее управление многоквартирным домом, представляет 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7EB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в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931977">
        <w:rPr>
          <w:rFonts w:ascii="Times New Roman" w:hAnsi="Times New Roman" w:cs="Times New Roman"/>
          <w:sz w:val="28"/>
          <w:szCs w:val="28"/>
        </w:rPr>
        <w:t>лично либо направляет посредс</w:t>
      </w:r>
      <w:r>
        <w:rPr>
          <w:rFonts w:ascii="Times New Roman" w:hAnsi="Times New Roman" w:cs="Times New Roman"/>
          <w:sz w:val="28"/>
          <w:szCs w:val="28"/>
        </w:rPr>
        <w:t>твом почтового отправления или</w:t>
      </w:r>
      <w:r w:rsidRPr="0093197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в том числе подписанных усиленной квалифици</w:t>
      </w:r>
      <w:r>
        <w:rPr>
          <w:rFonts w:ascii="Times New Roman" w:hAnsi="Times New Roman" w:cs="Times New Roman"/>
          <w:sz w:val="28"/>
          <w:szCs w:val="28"/>
        </w:rPr>
        <w:t xml:space="preserve">рованной электронной подписью, </w:t>
      </w:r>
      <w:r w:rsidRPr="00931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15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Pr="00CB7ED0">
        <w:rPr>
          <w:rFonts w:ascii="Times New Roman" w:hAnsi="Times New Roman" w:cs="Times New Roman"/>
          <w:sz w:val="28"/>
          <w:szCs w:val="28"/>
        </w:rPr>
        <w:t>началу трехлетнего периода</w:t>
      </w:r>
      <w:r w:rsidRPr="00934AF0">
        <w:rPr>
          <w:rFonts w:ascii="Times New Roman" w:hAnsi="Times New Roman" w:cs="Times New Roman"/>
          <w:sz w:val="28"/>
          <w:szCs w:val="28"/>
        </w:rPr>
        <w:t>,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AF0">
        <w:rPr>
          <w:rFonts w:ascii="Times New Roman" w:hAnsi="Times New Roman" w:cs="Times New Roman"/>
          <w:sz w:val="28"/>
          <w:szCs w:val="28"/>
        </w:rPr>
        <w:t>м определены или утверждены: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1) перечень услуг и (или) работ по капитальному ремонту;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2) предельно допустимая стоимость услуг и (или) работ по капитальному ремонту;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3) сроки проведения капитального ремонта;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4) источники финансирования капитального ремонта;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 w:rsidRPr="00934AF0">
        <w:t>общего собрания собственников помещений в многоквартирном доме</w:t>
      </w:r>
      <w:r>
        <w:t xml:space="preserve"> оформляется протоколом в соответствии с частью 1 статьи 46 Жилищного кодекса Российской Федерации.</w:t>
      </w:r>
    </w:p>
    <w:p w:rsidR="00702A9B" w:rsidRPr="00944557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4557">
        <w:rPr>
          <w:rFonts w:ascii="Times New Roman" w:hAnsi="Times New Roman" w:cs="Times New Roman"/>
          <w:sz w:val="28"/>
          <w:szCs w:val="28"/>
        </w:rPr>
        <w:t>. Региональный оператор представляет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7"/>
      <w:bookmarkEnd w:id="13"/>
      <w:r w:rsidRPr="00944557">
        <w:rPr>
          <w:rFonts w:ascii="Times New Roman" w:hAnsi="Times New Roman" w:cs="Times New Roman"/>
          <w:sz w:val="28"/>
          <w:szCs w:val="28"/>
        </w:rPr>
        <w:t>1)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557">
        <w:rPr>
          <w:rFonts w:ascii="Times New Roman" w:hAnsi="Times New Roman" w:cs="Times New Roman"/>
          <w:sz w:val="28"/>
          <w:szCs w:val="28"/>
        </w:rPr>
        <w:t xml:space="preserve">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944557">
        <w:rPr>
          <w:rFonts w:ascii="Times New Roman" w:hAnsi="Times New Roman" w:cs="Times New Roman"/>
          <w:sz w:val="28"/>
          <w:szCs w:val="28"/>
        </w:rPr>
        <w:t>или городских округов</w:t>
      </w:r>
      <w:r>
        <w:rPr>
          <w:rFonts w:ascii="Times New Roman" w:hAnsi="Times New Roman" w:cs="Times New Roman"/>
          <w:sz w:val="28"/>
          <w:szCs w:val="28"/>
        </w:rPr>
        <w:t>, сформированный с учетом требования к обеспечению финансовой устойчивости деятельности регионального оператора, установленного пунктом 1 части 9 статьи 2 Закона Забайкальского края о капитальном ремонте</w:t>
      </w:r>
      <w:r w:rsidRPr="00944557">
        <w:rPr>
          <w:rFonts w:ascii="Times New Roman" w:hAnsi="Times New Roman" w:cs="Times New Roman"/>
          <w:sz w:val="28"/>
          <w:szCs w:val="28"/>
        </w:rPr>
        <w:t>;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орган местного самоуправления: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отдельного муниципального образования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2 к настоящей Программе, и с разбивкой по видам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2 к настоящей Программе (далее – адресный перечень муниципального образования);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82">
        <w:rPr>
          <w:rFonts w:ascii="Times New Roman" w:hAnsi="Times New Roman" w:cs="Times New Roman"/>
          <w:sz w:val="28"/>
          <w:szCs w:val="28"/>
        </w:rPr>
        <w:t>7</w:t>
      </w:r>
      <w:r w:rsidRPr="00984A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формирует на каждый год трехлетнего периода</w:t>
      </w:r>
      <w:r w:rsidRPr="0098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A82">
        <w:rPr>
          <w:rFonts w:ascii="Times New Roman" w:hAnsi="Times New Roman" w:cs="Times New Roman"/>
          <w:sz w:val="28"/>
          <w:szCs w:val="28"/>
        </w:rPr>
        <w:t>дресный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образования, в которые включает многоквартирные дома из сформированного им ранжированного перечня</w:t>
      </w:r>
      <w:r w:rsidRPr="00944557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на дату формирования перечня, с учетом сроков проведения капитального ремонта общего имущества в многоквартирных домах, определенных Программой, решений комиссии по установлению необходимости проведения капитального ремонта, объема финансовых средств,</w:t>
      </w:r>
      <w:r w:rsidRPr="00F6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445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644F7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стоимости услуг и (или) работ</w:t>
      </w:r>
      <w:r w:rsidRPr="00C71BA7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определенной в соответствии с условиями, указанными в седьмом – девятом абзацах настоящего пункта, а также принципов формирования краткосрочных планов, установленных частью 7</w:t>
      </w:r>
      <w:r w:rsidRPr="00B42C9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42C99">
        <w:rPr>
          <w:rFonts w:ascii="Times New Roman" w:hAnsi="Times New Roman" w:cs="Times New Roman"/>
          <w:sz w:val="28"/>
          <w:szCs w:val="28"/>
        </w:rPr>
        <w:t xml:space="preserve">статьи 168 Жилищного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2C9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9B" w:rsidRPr="00AE37A0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перечни многоквартирные дома предварительно осматриваются региональным оператором совместно с лицами, осуществляющими управление многоквартирными домами, и (или) представителями органов местного самоуправления, в целях установления потребности в проведении капитального ремонта по видам работ, определенным Программой. Для проведения осмотра могут быть приглашены председатели советов многоквартирных домов. По итогам работы региональным оператором составляется акт осмотра. В случае установления потребности в проведении капитального ремонта по видам работ, определенным Программой, региональный оператор осуществляет расчет стоимости таких работ.</w:t>
      </w:r>
    </w:p>
    <w:p w:rsidR="00702A9B" w:rsidRPr="00B8622C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557">
        <w:rPr>
          <w:rFonts w:ascii="Times New Roman" w:hAnsi="Times New Roman" w:cs="Times New Roman"/>
          <w:sz w:val="28"/>
          <w:szCs w:val="28"/>
        </w:rPr>
        <w:t>тоимость услуг и (или) работ по капитальному ремонту многоквартирных домов, указанных в адресном перечне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8622C">
        <w:rPr>
          <w:rFonts w:ascii="Times New Roman" w:hAnsi="Times New Roman" w:cs="Times New Roman"/>
          <w:sz w:val="28"/>
          <w:szCs w:val="28"/>
        </w:rPr>
        <w:t xml:space="preserve">и адресном перечне Забайкальского края, не должна превышать 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 частью 4 статьи 190 Жилищного кодекса Российской Федерации. </w:t>
      </w:r>
    </w:p>
    <w:p w:rsidR="00702A9B" w:rsidRPr="00B8622C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2C">
        <w:rPr>
          <w:rFonts w:ascii="Times New Roman" w:hAnsi="Times New Roman" w:cs="Times New Roman"/>
          <w:sz w:val="28"/>
          <w:szCs w:val="28"/>
        </w:rPr>
        <w:t>Суммарная стоимость услуг и (или) работ по капитальному ремонту отдельного многоквартирного дома, указанного в адресном перечне муниципального образования и адресном перечне Забайкальского края, не должна превышать сумму средств, которую возможно использовать на возвратной основе для ремонта такого многоквартирного дома.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622C">
        <w:rPr>
          <w:rFonts w:ascii="Times New Roman" w:hAnsi="Times New Roman" w:cs="Times New Roman"/>
          <w:sz w:val="28"/>
          <w:szCs w:val="28"/>
        </w:rPr>
        <w:t>Сроки формирования региональным оператором адресного перечня муниципального образования, адресного перечня Забайкальского края устанавливаются Министерством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B8622C">
        <w:rPr>
          <w:rFonts w:ascii="Times New Roman" w:hAnsi="Times New Roman" w:cs="Times New Roman"/>
          <w:sz w:val="28"/>
          <w:szCs w:val="28"/>
        </w:rPr>
        <w:t>.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F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2F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>. В случае обнаружения в представленном региональным оператором адресном перечне муниципального образования ошибок, неточностей, несоответствия условиям формирования адресного перечня муниципального образования, установленным в подпункте 2 пункта 7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орган местного самоуправления направляет адресный перечень муниципального образования региональному оператору для доработки посредством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обнаружения в представленном региональным оператором адресном перечне Забайкальского края ошибок, неточностей, несоответствия условиям формирования адресного перечня Забайкальского края, установленным в подпункте 2 пункта 7</w:t>
      </w:r>
      <w:r w:rsidRPr="000B1D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адресный перечень Забайкальского края региональному оператору для доработки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="0013033E"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9B" w:rsidRDefault="00702A9B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4557">
        <w:rPr>
          <w:rFonts w:ascii="Times New Roman" w:hAnsi="Times New Roman" w:cs="Times New Roman"/>
          <w:sz w:val="28"/>
          <w:szCs w:val="28"/>
        </w:rPr>
        <w:t xml:space="preserve">8. Многоквартирные дома, указанные в </w:t>
      </w:r>
      <w:r>
        <w:rPr>
          <w:rFonts w:ascii="Times New Roman" w:hAnsi="Times New Roman" w:cs="Times New Roman"/>
          <w:sz w:val="28"/>
          <w:szCs w:val="28"/>
        </w:rPr>
        <w:t>представленном</w:t>
      </w:r>
      <w:r w:rsidRPr="0045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в соответствии с пунктами 7–7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944557">
        <w:rPr>
          <w:rFonts w:ascii="Times New Roman" w:hAnsi="Times New Roman" w:cs="Times New Roman"/>
          <w:sz w:val="28"/>
          <w:szCs w:val="28"/>
        </w:rPr>
        <w:t xml:space="preserve">адресном перечне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4557">
        <w:rPr>
          <w:rFonts w:ascii="Times New Roman" w:hAnsi="Times New Roman" w:cs="Times New Roman"/>
          <w:sz w:val="28"/>
          <w:szCs w:val="28"/>
        </w:rPr>
        <w:t>и имеющие наибольшую полноту поступлений взносов на капитальный ремонт от собственников помещений в таких многоквартирных домах, включаются органом местного самоуправления в муниципальный краткосрочный план на очередной год трехлетнего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234">
        <w:rPr>
          <w:rFonts w:ascii="Times New Roman" w:hAnsi="Times New Roman" w:cs="Times New Roman"/>
          <w:sz w:val="28"/>
          <w:szCs w:val="28"/>
        </w:rPr>
        <w:t xml:space="preserve">При этом суммарная стоимость капитального ремонта всех </w:t>
      </w:r>
      <w:r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FA3234">
        <w:rPr>
          <w:rFonts w:ascii="Times New Roman" w:hAnsi="Times New Roman" w:cs="Times New Roman"/>
          <w:sz w:val="28"/>
          <w:szCs w:val="28"/>
        </w:rPr>
        <w:t xml:space="preserve">многоквартирных домов не должна превышать  объем финансовых средств, указанный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A3234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FA323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отсутствия необходимого</w:t>
      </w:r>
      <w:r w:rsidRPr="006E48A0">
        <w:t xml:space="preserve"> </w:t>
      </w:r>
      <w:r w:rsidRPr="006E48A0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CA05E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муниципального краткосрочного плана в отдел</w:t>
      </w:r>
      <w:r w:rsidR="00702A9B">
        <w:rPr>
          <w:rFonts w:ascii="Times New Roman" w:hAnsi="Times New Roman" w:cs="Times New Roman"/>
          <w:sz w:val="28"/>
          <w:szCs w:val="28"/>
        </w:rPr>
        <w:t xml:space="preserve">ьно взятом муниципальном районе, муниципальном </w:t>
      </w:r>
      <w:r>
        <w:rPr>
          <w:rFonts w:ascii="Times New Roman" w:hAnsi="Times New Roman" w:cs="Times New Roman"/>
          <w:sz w:val="28"/>
          <w:szCs w:val="28"/>
        </w:rPr>
        <w:t>или городском округе выполнение капитального ремонта в многоквартирных домах, не вошедших в муниципальный краткосрочный план на текущий трехлетний период, переносится на следующий трехлетний период. Включение таких домов в муниципальный краткосрочный план на следующий период осуществляется в соответствии с пунктом 8 настоящего Порядка.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Орган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 учетом представленных в соответствии с пунктами 6, 7 настоящего Порядка</w:t>
      </w:r>
      <w:r w:rsidRPr="001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 документов разрабатывает и утверждае</w:t>
      </w:r>
      <w:r w:rsidRPr="00683E7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муниципальный краткосрочный план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на очередной трехлетний период до 1 апреля года, предшествующего началу трехлетнего периода, и в течение 5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со дня его утверждения направляет муниципальный </w:t>
      </w:r>
      <w:r w:rsidRPr="00683E73">
        <w:rPr>
          <w:rFonts w:ascii="Times New Roman" w:hAnsi="Times New Roman" w:cs="Times New Roman"/>
          <w:sz w:val="28"/>
          <w:szCs w:val="28"/>
        </w:rPr>
        <w:t>краткос</w:t>
      </w:r>
      <w:r>
        <w:rPr>
          <w:rFonts w:ascii="Times New Roman" w:hAnsi="Times New Roman" w:cs="Times New Roman"/>
          <w:sz w:val="28"/>
          <w:szCs w:val="28"/>
        </w:rPr>
        <w:t>рочный план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683E73">
        <w:rPr>
          <w:rFonts w:ascii="Times New Roman" w:hAnsi="Times New Roman" w:cs="Times New Roman"/>
          <w:sz w:val="28"/>
          <w:szCs w:val="28"/>
        </w:rPr>
        <w:t xml:space="preserve">. </w:t>
      </w:r>
      <w:r w:rsidRPr="00007EB6">
        <w:rPr>
          <w:rFonts w:ascii="Times New Roman" w:hAnsi="Times New Roman" w:cs="Times New Roman"/>
          <w:sz w:val="28"/>
          <w:szCs w:val="28"/>
        </w:rPr>
        <w:t>Форма муниципального краткосрочного плана приведена в таблицах 1, 2, 3 прило</w:t>
      </w:r>
      <w:r>
        <w:rPr>
          <w:rFonts w:ascii="Times New Roman" w:hAnsi="Times New Roman" w:cs="Times New Roman"/>
          <w:sz w:val="28"/>
          <w:szCs w:val="28"/>
        </w:rPr>
        <w:t>жения № 2 к настоящей Программе.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321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="0013033E"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1A2321">
        <w:rPr>
          <w:rFonts w:ascii="Times New Roman" w:hAnsi="Times New Roman" w:cs="Times New Roman"/>
          <w:sz w:val="28"/>
          <w:szCs w:val="28"/>
        </w:rPr>
        <w:t xml:space="preserve">с учетом муниципальных краткосрочных планов, утвержденных органами местного самоуправления, </w:t>
      </w:r>
      <w:r w:rsidR="00702A9B">
        <w:rPr>
          <w:rFonts w:ascii="Times New Roman" w:hAnsi="Times New Roman" w:cs="Times New Roman"/>
          <w:sz w:val="28"/>
          <w:szCs w:val="28"/>
        </w:rPr>
        <w:t xml:space="preserve">адресного перечня Забайкальского края, представленного региональным оператором, </w:t>
      </w:r>
      <w:r w:rsidRPr="001A2321">
        <w:rPr>
          <w:rFonts w:ascii="Times New Roman" w:hAnsi="Times New Roman" w:cs="Times New Roman"/>
          <w:sz w:val="28"/>
          <w:szCs w:val="28"/>
        </w:rPr>
        <w:t>формирует региональный краткосрочный план и направляет его на утверждение в Правительство Забайкальского края не позднее 1 августа года, предшествующего началу трехлетнего периода. Региональный краткосрочный план составляется дифференцированно по муниципальным образованиям.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07EB6">
        <w:rPr>
          <w:rFonts w:ascii="Times New Roman" w:hAnsi="Times New Roman" w:cs="Times New Roman"/>
          <w:sz w:val="28"/>
          <w:szCs w:val="28"/>
        </w:rPr>
        <w:t xml:space="preserve">орма регионального краткосрочного плана </w:t>
      </w:r>
      <w:r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007EB6">
        <w:rPr>
          <w:rFonts w:ascii="Times New Roman" w:hAnsi="Times New Roman" w:cs="Times New Roman"/>
          <w:sz w:val="28"/>
          <w:szCs w:val="28"/>
        </w:rPr>
        <w:t>в таблицах 1, 2, 3 приложения № 3 к настоящей Программе.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12. Внесение изменений в</w:t>
      </w:r>
      <w:r w:rsidRPr="00FB786D">
        <w:t xml:space="preserve"> </w:t>
      </w:r>
      <w:r>
        <w:t>муниципальный краткосрочный план осуществляется по следующим основаниям: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1) выбытие или появление многоквартирных домов, подлежащих исключению (включению) из Программы (в Программу);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2) изменение перечня многоквартирных домов, услуг и (или) работ по капитальному ремонту общего имущества в многоквартирных домах, включенных в</w:t>
      </w:r>
      <w:r w:rsidRPr="00FB786D">
        <w:t xml:space="preserve"> </w:t>
      </w:r>
      <w:r>
        <w:t>региональный краткосрочный план, муниципальный краткосрочный план, с учетом особенностей, установленных частью 2 статьи 12 Закона Забайкальского края о капитальном ремонте;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3) изменение сроков проведения капитального ремонта общего имущества в многоквартирных домах, включенных в</w:t>
      </w:r>
      <w:r w:rsidRPr="00FB786D">
        <w:t xml:space="preserve"> </w:t>
      </w:r>
      <w:r>
        <w:t xml:space="preserve">региональный краткосрочный план, муниципальный краткосрочный план, с учетом особенностей, установленных частью 2 статьи 12 Закона </w:t>
      </w:r>
      <w:r w:rsidRPr="00D67D57">
        <w:t>Забайкальского края о капитальном ремонте</w:t>
      </w:r>
      <w:r>
        <w:t>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4) изменение стоимости услуг и (или) работ по капитальному ремонту</w:t>
      </w:r>
      <w:r w:rsidRPr="00D67D57">
        <w:t xml:space="preserve"> </w:t>
      </w:r>
      <w:r>
        <w:t>общего имущества в многоквартирных домах;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5) наличие решения комиссии по установлению необходимости проведения капитального ремонта общего имущества в многоквартирном доме;</w:t>
      </w:r>
    </w:p>
    <w:p w:rsidR="005A320E" w:rsidRDefault="005A320E" w:rsidP="00D71734">
      <w:pPr>
        <w:autoSpaceDE w:val="0"/>
        <w:autoSpaceDN w:val="0"/>
        <w:adjustRightInd w:val="0"/>
        <w:ind w:firstLine="709"/>
        <w:jc w:val="both"/>
      </w:pPr>
      <w:r>
        <w:t>6) иные основания, влекущие необходимость внесения изменений в региональный краткосрочный план, муниципальный краткосрочный план.</w:t>
      </w:r>
    </w:p>
    <w:p w:rsidR="005A320E" w:rsidRDefault="005A320E" w:rsidP="00D71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E501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едложения о внесении изменений в муниципальный краткосрочный план</w:t>
      </w:r>
      <w:r w:rsidRPr="00E501F6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соответственно в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>, орган местного самоуправления лицами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щими управление многоквартирными домами, и региональным оператором в течение одного месяца с момента возникновения оснований, указанных в пункте 12 настоящего Порядка</w:t>
      </w:r>
      <w:r w:rsidR="00702A9B" w:rsidRPr="00702A9B">
        <w:rPr>
          <w:rFonts w:ascii="Times New Roman" w:hAnsi="Times New Roman" w:cs="Times New Roman"/>
          <w:sz w:val="28"/>
          <w:szCs w:val="28"/>
        </w:rPr>
        <w:t xml:space="preserve"> </w:t>
      </w:r>
      <w:r w:rsidR="00702A9B">
        <w:rPr>
          <w:rFonts w:ascii="Times New Roman" w:hAnsi="Times New Roman" w:cs="Times New Roman"/>
          <w:sz w:val="28"/>
          <w:szCs w:val="28"/>
        </w:rPr>
        <w:t>в порядке, установленном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20E" w:rsidRPr="00633AA7" w:rsidRDefault="005A320E" w:rsidP="00D7173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96EB2">
        <w:rPr>
          <w:rFonts w:ascii="Times New Roman" w:hAnsi="Times New Roman" w:cs="Times New Roman"/>
          <w:sz w:val="28"/>
          <w:szCs w:val="28"/>
        </w:rPr>
        <w:t>М</w:t>
      </w:r>
      <w:r w:rsidRPr="00DB1FA1">
        <w:rPr>
          <w:rFonts w:ascii="Times New Roman" w:hAnsi="Times New Roman" w:cs="Times New Roman"/>
          <w:sz w:val="28"/>
          <w:szCs w:val="28"/>
        </w:rPr>
        <w:t>униципальны</w:t>
      </w:r>
      <w:r w:rsidR="00996EB2">
        <w:rPr>
          <w:rFonts w:ascii="Times New Roman" w:hAnsi="Times New Roman" w:cs="Times New Roman"/>
          <w:sz w:val="28"/>
          <w:szCs w:val="28"/>
        </w:rPr>
        <w:t>й</w:t>
      </w:r>
      <w:r w:rsidRPr="00DB1FA1"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 w:rsidR="00996EB2">
        <w:rPr>
          <w:rFonts w:ascii="Times New Roman" w:hAnsi="Times New Roman" w:cs="Times New Roman"/>
          <w:sz w:val="28"/>
          <w:szCs w:val="28"/>
        </w:rPr>
        <w:t>й</w:t>
      </w:r>
      <w:r w:rsidRPr="00DB1FA1">
        <w:rPr>
          <w:rFonts w:ascii="Times New Roman" w:hAnsi="Times New Roman" w:cs="Times New Roman"/>
          <w:sz w:val="28"/>
          <w:szCs w:val="28"/>
        </w:rPr>
        <w:t xml:space="preserve"> план подлежат опубликованию.</w:t>
      </w:r>
    </w:p>
    <w:p w:rsidR="00210D5D" w:rsidRDefault="00210D5D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</w:p>
    <w:p w:rsidR="00210D5D" w:rsidRDefault="00210D5D" w:rsidP="00D7173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173FA0">
        <w:rPr>
          <w:b/>
        </w:rPr>
        <w:t>Раздел 6</w:t>
      </w:r>
      <w:r w:rsidRPr="00C87A57">
        <w:rPr>
          <w:b/>
          <w:vertAlign w:val="superscript"/>
        </w:rPr>
        <w:t>1</w:t>
      </w:r>
      <w:r w:rsidRPr="00173FA0">
        <w:rPr>
          <w:b/>
        </w:rPr>
        <w:t xml:space="preserve">. Срок </w:t>
      </w:r>
      <w:r>
        <w:rPr>
          <w:b/>
        </w:rPr>
        <w:t xml:space="preserve">представления собственникам помещений в многоквартирном доме предложений о проведении  </w:t>
      </w:r>
      <w:r w:rsidRPr="00173FA0">
        <w:rPr>
          <w:b/>
        </w:rPr>
        <w:t>капитального ремонта</w:t>
      </w:r>
    </w:p>
    <w:p w:rsidR="00DD1824" w:rsidRDefault="00C90CBC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  <w:r>
        <w:t>Лицо, осуществляющее управление многоквартирным домом</w:t>
      </w:r>
      <w:r w:rsidRPr="005D166F">
        <w:rPr>
          <w:spacing w:val="-2"/>
        </w:rPr>
        <w:t xml:space="preserve"> </w:t>
      </w:r>
      <w:r w:rsidR="00210D5D" w:rsidRPr="005D166F">
        <w:rPr>
          <w:spacing w:val="-2"/>
        </w:rPr>
        <w:t>(в случае</w:t>
      </w:r>
      <w:r w:rsidR="00210D5D">
        <w:rPr>
          <w:spacing w:val="-2"/>
        </w:rPr>
        <w:t>,</w:t>
      </w:r>
      <w:r w:rsidR="00210D5D" w:rsidRPr="005D166F">
        <w:rPr>
          <w:spacing w:val="-2"/>
        </w:rPr>
        <w:t xml:space="preserve"> если собственники помещений</w:t>
      </w:r>
      <w:r w:rsidR="00210D5D" w:rsidRPr="00D92E0D">
        <w:t xml:space="preserve"> в многоквартирном доме формируют фонд капитальног</w:t>
      </w:r>
      <w:r w:rsidR="00210D5D">
        <w:t>о ремонта на специальном счете),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</w:t>
      </w:r>
      <w:r w:rsidR="00DF4E5F">
        <w:t xml:space="preserve"> </w:t>
      </w:r>
      <w:r w:rsidR="00210D5D">
        <w:t>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не менее чем за четыре месяца до наступления года, в течение которого должен быть проведен капитальный ремонт общего имущества в многоквартирном доме в соответствии с Программой.</w:t>
      </w:r>
    </w:p>
    <w:p w:rsidR="00C90CBC" w:rsidRPr="00750929" w:rsidRDefault="00C90CBC" w:rsidP="00D71734">
      <w:pPr>
        <w:pStyle w:val="1"/>
        <w:shd w:val="clear" w:color="auto" w:fill="auto"/>
        <w:spacing w:before="0" w:after="0" w:line="240" w:lineRule="auto"/>
        <w:ind w:firstLine="720"/>
        <w:jc w:val="both"/>
      </w:pPr>
    </w:p>
    <w:p w:rsidR="00C90CBC" w:rsidRPr="00750929" w:rsidRDefault="00C90CBC" w:rsidP="00D71734">
      <w:pPr>
        <w:pStyle w:val="1"/>
        <w:shd w:val="clear" w:color="auto" w:fill="auto"/>
        <w:spacing w:before="0" w:after="0" w:line="240" w:lineRule="auto"/>
        <w:ind w:firstLine="709"/>
        <w:jc w:val="both"/>
      </w:pPr>
    </w:p>
    <w:p w:rsidR="00C90CBC" w:rsidRDefault="00C90CBC" w:rsidP="00D7173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96CD1">
        <w:rPr>
          <w:b/>
        </w:rPr>
        <w:t>Раздел 7</w:t>
      </w:r>
      <w:r>
        <w:rPr>
          <w:b/>
        </w:rPr>
        <w:t xml:space="preserve">. </w:t>
      </w:r>
      <w:r w:rsidRPr="00596CD1">
        <w:rPr>
          <w:b/>
        </w:rPr>
        <w:t>Организация контрол</w:t>
      </w:r>
      <w:r>
        <w:rPr>
          <w:b/>
        </w:rPr>
        <w:t>я за ходом исполнения Программы</w:t>
      </w:r>
    </w:p>
    <w:p w:rsidR="00C90CBC" w:rsidRPr="00596CD1" w:rsidRDefault="00C90CBC" w:rsidP="00D7173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90CBC" w:rsidRDefault="00C90CBC" w:rsidP="00D71734">
      <w:pPr>
        <w:autoSpaceDE w:val="0"/>
        <w:autoSpaceDN w:val="0"/>
        <w:adjustRightInd w:val="0"/>
        <w:ind w:firstLine="709"/>
        <w:jc w:val="both"/>
      </w:pPr>
      <w:r>
        <w:t xml:space="preserve">Общий контроль за ходом реализации Программы осуществляет </w:t>
      </w:r>
      <w:r w:rsidR="00996EB2">
        <w:t>администраци</w:t>
      </w:r>
      <w:r w:rsidR="00716292">
        <w:t>я</w:t>
      </w:r>
      <w:r w:rsidR="00996EB2">
        <w:t xml:space="preserve"> </w:t>
      </w:r>
      <w:r>
        <w:t>в соответствии с действующим законодательством.</w:t>
      </w:r>
    </w:p>
    <w:p w:rsidR="00C90CBC" w:rsidRDefault="00C90CBC" w:rsidP="00D71734">
      <w:pPr>
        <w:autoSpaceDE w:val="0"/>
        <w:autoSpaceDN w:val="0"/>
        <w:adjustRightInd w:val="0"/>
        <w:ind w:firstLine="709"/>
        <w:jc w:val="both"/>
      </w:pPr>
      <w:r>
        <w:t xml:space="preserve">Региональный оператор ежегодно в срок до 15 декабря текущего года представляет в </w:t>
      </w:r>
      <w:r w:rsidR="00716292">
        <w:t>администрацию</w:t>
      </w:r>
      <w:r>
        <w:t xml:space="preserve"> отчет об итогах реализации Программы, содержащий перечень многоквартирных домов, дифференцированный по муниципальным образованиям, по форме, приведенной в приложении № 3 к настоящей Программе, с указанием фактически выполненных в текущем году услуг и (или) работ по капитальному ремонту общего имущества в многоквартирных домах, в том числе проведенных в порядке, предусмотренном </w:t>
      </w:r>
      <w:hyperlink r:id="rId7" w:history="1">
        <w:r w:rsidRPr="00A8661B">
          <w:t>частью 6 статьи 189</w:t>
        </w:r>
      </w:hyperlink>
      <w:r>
        <w:t xml:space="preserve"> Жилищного кодекса Российской Федерации, и их стоимости в соответствии с актами о приемке выполненных работ. К отчету прилагается пояснительная записка, содержащая информацию о причинах невыполнения запланированных региональным краткосрочным планом услуг и (или) работ по капитальному ремонту общего имущества</w:t>
      </w:r>
      <w:r w:rsidRPr="00A81930">
        <w:t xml:space="preserve"> </w:t>
      </w:r>
      <w:r>
        <w:t>в многоквартирных домах в текущем году.</w:t>
      </w:r>
    </w:p>
    <w:p w:rsidR="00DD1824" w:rsidRDefault="00DD1824" w:rsidP="00D71734">
      <w:pPr>
        <w:pStyle w:val="1"/>
        <w:shd w:val="clear" w:color="auto" w:fill="auto"/>
        <w:tabs>
          <w:tab w:val="left" w:pos="4335"/>
        </w:tabs>
        <w:spacing w:before="0" w:after="0" w:line="240" w:lineRule="auto"/>
        <w:jc w:val="both"/>
      </w:pPr>
    </w:p>
    <w:p w:rsidR="00DD1824" w:rsidRPr="00750929" w:rsidRDefault="00DD1824" w:rsidP="00D71734">
      <w:pPr>
        <w:pStyle w:val="1"/>
        <w:shd w:val="clear" w:color="auto" w:fill="auto"/>
        <w:tabs>
          <w:tab w:val="left" w:pos="4335"/>
        </w:tabs>
        <w:spacing w:before="0" w:after="0" w:line="240" w:lineRule="auto"/>
        <w:jc w:val="center"/>
      </w:pPr>
      <w:r>
        <w:t>___________________</w:t>
      </w:r>
    </w:p>
    <w:p w:rsidR="004A2935" w:rsidRDefault="004A2935" w:rsidP="00D71734">
      <w:r>
        <w:br w:type="page"/>
      </w:r>
    </w:p>
    <w:p w:rsidR="004A2935" w:rsidRDefault="004A2935" w:rsidP="00D71734">
      <w:pPr>
        <w:sectPr w:rsidR="004A2935" w:rsidSect="00D71734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A2935" w:rsidRPr="00A44019" w:rsidRDefault="004A2935" w:rsidP="00D71734">
      <w:pPr>
        <w:jc w:val="right"/>
      </w:pPr>
      <w:r w:rsidRPr="00A44019">
        <w:t>Приложение № 1</w:t>
      </w:r>
    </w:p>
    <w:p w:rsidR="004A2935" w:rsidRPr="00A44019" w:rsidRDefault="004A2935" w:rsidP="00D71734">
      <w:pPr>
        <w:jc w:val="right"/>
      </w:pPr>
      <w:r w:rsidRPr="00A44019">
        <w:t>к Муниципальной программе капитального ремонта</w:t>
      </w:r>
    </w:p>
    <w:p w:rsidR="004A2935" w:rsidRPr="00A44019" w:rsidRDefault="004A2935" w:rsidP="00D71734">
      <w:pPr>
        <w:jc w:val="right"/>
      </w:pPr>
      <w:r w:rsidRPr="00A44019">
        <w:t>общего имущества в многоквартирных домах,</w:t>
      </w:r>
    </w:p>
    <w:p w:rsidR="004A2935" w:rsidRPr="00A44019" w:rsidRDefault="004A2935" w:rsidP="00D71734">
      <w:pPr>
        <w:jc w:val="right"/>
      </w:pPr>
      <w:r w:rsidRPr="00A44019">
        <w:t>расположенных на территории сельских поселений</w:t>
      </w:r>
    </w:p>
    <w:p w:rsidR="004A2935" w:rsidRPr="00A44019" w:rsidRDefault="004A2935" w:rsidP="00D71734">
      <w:pPr>
        <w:jc w:val="right"/>
      </w:pPr>
      <w:r w:rsidRPr="00A44019">
        <w:t xml:space="preserve"> </w:t>
      </w:r>
      <w:r>
        <w:t>Могочинского муниципального округа</w:t>
      </w:r>
      <w:r w:rsidRPr="00A44019">
        <w:t>,</w:t>
      </w:r>
    </w:p>
    <w:p w:rsidR="004A2935" w:rsidRPr="00A44019" w:rsidRDefault="004A2935" w:rsidP="00D71734">
      <w:pPr>
        <w:jc w:val="right"/>
      </w:pPr>
      <w:r w:rsidRPr="00A44019">
        <w:t>утвержденной постановлением администрации</w:t>
      </w:r>
    </w:p>
    <w:p w:rsidR="004A2935" w:rsidRPr="00A44019" w:rsidRDefault="004A2935" w:rsidP="00D71734">
      <w:pPr>
        <w:jc w:val="right"/>
      </w:pPr>
      <w:r w:rsidRPr="00A44019">
        <w:t xml:space="preserve"> муниципаль</w:t>
      </w:r>
      <w:r>
        <w:t>ного района «Могочинский район»</w:t>
      </w:r>
    </w:p>
    <w:p w:rsidR="004A2935" w:rsidRDefault="00D71734" w:rsidP="00D71734">
      <w:pPr>
        <w:jc w:val="right"/>
      </w:pPr>
      <w:r>
        <w:t xml:space="preserve">№ </w:t>
      </w:r>
      <w:r>
        <w:t xml:space="preserve">477 </w:t>
      </w:r>
      <w:r w:rsidR="004A2935" w:rsidRPr="00A44019">
        <w:t xml:space="preserve">от </w:t>
      </w:r>
      <w:r>
        <w:t>28</w:t>
      </w:r>
      <w:r w:rsidR="004A2935" w:rsidRPr="00A44019">
        <w:t xml:space="preserve"> </w:t>
      </w:r>
      <w:r w:rsidR="004A2935">
        <w:t xml:space="preserve">сентября 2023 года </w:t>
      </w:r>
    </w:p>
    <w:p w:rsidR="004A2935" w:rsidRDefault="004A2935" w:rsidP="00D71734">
      <w:pPr>
        <w:jc w:val="center"/>
      </w:pPr>
    </w:p>
    <w:p w:rsidR="004A2935" w:rsidRDefault="004A2935" w:rsidP="00D71734">
      <w:pPr>
        <w:jc w:val="center"/>
        <w:rPr>
          <w:b/>
          <w:bCs/>
          <w:color w:val="000000"/>
          <w:sz w:val="24"/>
          <w:szCs w:val="24"/>
        </w:rPr>
      </w:pPr>
      <w:r w:rsidRPr="00847FE2">
        <w:rPr>
          <w:b/>
          <w:bCs/>
          <w:color w:val="000000"/>
          <w:sz w:val="24"/>
          <w:szCs w:val="24"/>
        </w:rPr>
        <w:t xml:space="preserve">Перечень многоквартирных домов, расположенных на территории сельских поселений </w:t>
      </w:r>
      <w:r>
        <w:rPr>
          <w:b/>
          <w:bCs/>
          <w:color w:val="000000"/>
          <w:sz w:val="24"/>
          <w:szCs w:val="24"/>
        </w:rPr>
        <w:t>Могочинского муниципального округа</w:t>
      </w:r>
      <w:r w:rsidRPr="00847FE2">
        <w:rPr>
          <w:b/>
          <w:bCs/>
          <w:color w:val="000000"/>
          <w:sz w:val="24"/>
          <w:szCs w:val="24"/>
        </w:rPr>
        <w:t xml:space="preserve">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сельских поселений </w:t>
      </w:r>
      <w:r w:rsidR="007E1DCD">
        <w:rPr>
          <w:b/>
          <w:bCs/>
          <w:color w:val="000000"/>
          <w:sz w:val="24"/>
          <w:szCs w:val="24"/>
        </w:rPr>
        <w:t>Могочинского муниципального округа</w:t>
      </w:r>
      <w:r w:rsidRPr="00847FE2">
        <w:rPr>
          <w:b/>
          <w:bCs/>
          <w:color w:val="000000"/>
          <w:sz w:val="24"/>
          <w:szCs w:val="24"/>
        </w:rPr>
        <w:t>, планируется проведение капитального ремонта общего имущества</w:t>
      </w:r>
    </w:p>
    <w:p w:rsidR="004A2935" w:rsidRDefault="004A2935" w:rsidP="00D71734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80"/>
        <w:gridCol w:w="2900"/>
        <w:gridCol w:w="8560"/>
        <w:gridCol w:w="2234"/>
      </w:tblGrid>
      <w:tr w:rsidR="004A2935" w:rsidRPr="00A44019" w:rsidTr="00220C65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01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019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019">
              <w:rPr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019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2029-2031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 w:rsidRPr="00A44019">
              <w:rPr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 w:rsidRPr="00A44019">
              <w:rPr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 xml:space="preserve">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 w:rsidRPr="00A44019">
              <w:rPr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2041-2043</w:t>
            </w:r>
          </w:p>
        </w:tc>
      </w:tr>
      <w:tr w:rsidR="004A2935" w:rsidRPr="00A44019" w:rsidTr="00220C65">
        <w:trPr>
          <w:trHeight w:val="54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 w:rsidRPr="00A44019">
              <w:rPr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1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2029-2031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BF4057">
              <w:rPr>
                <w:sz w:val="24"/>
                <w:szCs w:val="24"/>
              </w:rPr>
              <w:t>п/ст. Сем</w:t>
            </w:r>
            <w:r>
              <w:rPr>
                <w:sz w:val="24"/>
                <w:szCs w:val="24"/>
              </w:rPr>
              <w:t>иозерный, ул. Энергетиков, д. 1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BF4057">
              <w:rPr>
                <w:sz w:val="24"/>
                <w:szCs w:val="24"/>
              </w:rPr>
              <w:t>Услуги и (или) работы по оценке технического состояния</w:t>
            </w:r>
            <w:r>
              <w:rPr>
                <w:sz w:val="24"/>
                <w:szCs w:val="24"/>
              </w:rPr>
              <w:t xml:space="preserve"> многоквартирных домов</w:t>
            </w:r>
            <w:r w:rsidRPr="00BF4057">
              <w:rPr>
                <w:sz w:val="24"/>
                <w:szCs w:val="24"/>
              </w:rPr>
              <w:t>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BF4057">
              <w:rPr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2026-2028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2032-2034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2029-2031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2026-2028</w:t>
            </w:r>
          </w:p>
        </w:tc>
      </w:tr>
      <w:tr w:rsidR="004A2935" w:rsidRPr="00A44019" w:rsidTr="00220C6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5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2023-2025</w:t>
            </w:r>
          </w:p>
        </w:tc>
      </w:tr>
      <w:tr w:rsidR="004A2935" w:rsidRPr="00A44019" w:rsidTr="00220C65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2041-2043</w:t>
            </w:r>
          </w:p>
        </w:tc>
      </w:tr>
      <w:tr w:rsidR="004A2935" w:rsidRPr="00A44019" w:rsidTr="00220C65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A44019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/ст</w:t>
            </w:r>
            <w:r w:rsidRPr="00A44019">
              <w:rPr>
                <w:color w:val="000000"/>
                <w:sz w:val="24"/>
                <w:szCs w:val="24"/>
              </w:rPr>
              <w:t>. Семиозерный, ул. Энергетиков, д. 2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935" w:rsidRPr="00A44019" w:rsidRDefault="004A2935" w:rsidP="00D71734">
            <w:pPr>
              <w:rPr>
                <w:color w:val="000000"/>
                <w:sz w:val="24"/>
                <w:szCs w:val="24"/>
              </w:rPr>
            </w:pPr>
            <w:r w:rsidRPr="00A44019">
              <w:rPr>
                <w:color w:val="000000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10E68" w:rsidRDefault="004A2935" w:rsidP="00D71734">
            <w:pPr>
              <w:jc w:val="center"/>
              <w:rPr>
                <w:color w:val="000000"/>
                <w:sz w:val="24"/>
                <w:szCs w:val="24"/>
              </w:rPr>
            </w:pPr>
            <w:r w:rsidRPr="00410E68">
              <w:rPr>
                <w:color w:val="000000"/>
                <w:sz w:val="24"/>
                <w:szCs w:val="24"/>
              </w:rPr>
              <w:t>2035-2037</w:t>
            </w:r>
          </w:p>
        </w:tc>
      </w:tr>
    </w:tbl>
    <w:p w:rsidR="004A2935" w:rsidRDefault="004A2935" w:rsidP="00D71734">
      <w:pPr>
        <w:jc w:val="center"/>
      </w:pPr>
    </w:p>
    <w:p w:rsidR="00E376C6" w:rsidRDefault="00D71734" w:rsidP="00D71734">
      <w:pPr>
        <w:jc w:val="center"/>
      </w:pPr>
      <w:r>
        <w:t>___________________________</w:t>
      </w:r>
    </w:p>
    <w:sectPr w:rsidR="00E376C6" w:rsidSect="00D71734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9F" w:rsidRDefault="00B0639F" w:rsidP="00AF018E">
      <w:r>
        <w:separator/>
      </w:r>
    </w:p>
  </w:endnote>
  <w:endnote w:type="continuationSeparator" w:id="0">
    <w:p w:rsidR="00B0639F" w:rsidRDefault="00B0639F" w:rsidP="00A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05399"/>
      <w:docPartObj>
        <w:docPartGallery w:val="Page Numbers (Bottom of Page)"/>
        <w:docPartUnique/>
      </w:docPartObj>
    </w:sdtPr>
    <w:sdtContent>
      <w:p w:rsidR="00D71734" w:rsidRDefault="00D717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1734" w:rsidRDefault="00D717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9F" w:rsidRDefault="00B0639F" w:rsidP="00AF018E">
      <w:r>
        <w:separator/>
      </w:r>
    </w:p>
  </w:footnote>
  <w:footnote w:type="continuationSeparator" w:id="0">
    <w:p w:rsidR="00B0639F" w:rsidRDefault="00B0639F" w:rsidP="00AF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EF" w:rsidRDefault="008378EF" w:rsidP="00D71734">
    <w:pPr>
      <w:pStyle w:val="a4"/>
      <w:framePr w:wrap="auto" w:vAnchor="text" w:hAnchor="page" w:x="6151" w:y="-18"/>
      <w:rPr>
        <w:rStyle w:val="a7"/>
      </w:rPr>
    </w:pPr>
  </w:p>
  <w:p w:rsidR="004B7D33" w:rsidRDefault="004B7D33" w:rsidP="00D71734">
    <w:pPr>
      <w:pStyle w:val="a4"/>
    </w:pPr>
  </w:p>
  <w:p w:rsidR="004B7D33" w:rsidRDefault="004B7D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E3E"/>
    <w:multiLevelType w:val="hybridMultilevel"/>
    <w:tmpl w:val="6C2A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67E51"/>
    <w:multiLevelType w:val="hybridMultilevel"/>
    <w:tmpl w:val="9CBA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24"/>
    <w:rsid w:val="000056D2"/>
    <w:rsid w:val="00007EB6"/>
    <w:rsid w:val="00007F88"/>
    <w:rsid w:val="00026075"/>
    <w:rsid w:val="00032791"/>
    <w:rsid w:val="00035956"/>
    <w:rsid w:val="00047CA2"/>
    <w:rsid w:val="00050FA3"/>
    <w:rsid w:val="00057B5C"/>
    <w:rsid w:val="00073D74"/>
    <w:rsid w:val="00081634"/>
    <w:rsid w:val="00092C80"/>
    <w:rsid w:val="000A744F"/>
    <w:rsid w:val="000B1DC3"/>
    <w:rsid w:val="000B3694"/>
    <w:rsid w:val="000C25AB"/>
    <w:rsid w:val="000E74C5"/>
    <w:rsid w:val="000F0181"/>
    <w:rsid w:val="000F190F"/>
    <w:rsid w:val="00101153"/>
    <w:rsid w:val="0012096D"/>
    <w:rsid w:val="0012160F"/>
    <w:rsid w:val="0013033E"/>
    <w:rsid w:val="00144CAD"/>
    <w:rsid w:val="001454F6"/>
    <w:rsid w:val="001458C2"/>
    <w:rsid w:val="00163999"/>
    <w:rsid w:val="00173FA0"/>
    <w:rsid w:val="00185370"/>
    <w:rsid w:val="001861BB"/>
    <w:rsid w:val="001A2321"/>
    <w:rsid w:val="0020235B"/>
    <w:rsid w:val="00210D5D"/>
    <w:rsid w:val="002319E2"/>
    <w:rsid w:val="00246182"/>
    <w:rsid w:val="00287287"/>
    <w:rsid w:val="00297E6A"/>
    <w:rsid w:val="002A0EBF"/>
    <w:rsid w:val="002A586B"/>
    <w:rsid w:val="002C0854"/>
    <w:rsid w:val="002C69BF"/>
    <w:rsid w:val="002E0B5A"/>
    <w:rsid w:val="002F7058"/>
    <w:rsid w:val="002F7889"/>
    <w:rsid w:val="003206C8"/>
    <w:rsid w:val="00340018"/>
    <w:rsid w:val="003A5390"/>
    <w:rsid w:val="003C7937"/>
    <w:rsid w:val="003E157B"/>
    <w:rsid w:val="00411B24"/>
    <w:rsid w:val="00413B06"/>
    <w:rsid w:val="00415F3C"/>
    <w:rsid w:val="00456C7E"/>
    <w:rsid w:val="00456D59"/>
    <w:rsid w:val="00467673"/>
    <w:rsid w:val="004811FD"/>
    <w:rsid w:val="00493668"/>
    <w:rsid w:val="004A2935"/>
    <w:rsid w:val="004A675F"/>
    <w:rsid w:val="004B7D33"/>
    <w:rsid w:val="004E4DCF"/>
    <w:rsid w:val="0050231A"/>
    <w:rsid w:val="00503C70"/>
    <w:rsid w:val="00512BBB"/>
    <w:rsid w:val="00513333"/>
    <w:rsid w:val="00532625"/>
    <w:rsid w:val="00543199"/>
    <w:rsid w:val="005502DC"/>
    <w:rsid w:val="00552B7C"/>
    <w:rsid w:val="00561C5D"/>
    <w:rsid w:val="00562590"/>
    <w:rsid w:val="00563A2E"/>
    <w:rsid w:val="00577443"/>
    <w:rsid w:val="00596CD1"/>
    <w:rsid w:val="005A320E"/>
    <w:rsid w:val="005C1809"/>
    <w:rsid w:val="005C18C8"/>
    <w:rsid w:val="005D166F"/>
    <w:rsid w:val="005E0760"/>
    <w:rsid w:val="005E25B5"/>
    <w:rsid w:val="005E6892"/>
    <w:rsid w:val="005F77F4"/>
    <w:rsid w:val="0061285A"/>
    <w:rsid w:val="00633AA7"/>
    <w:rsid w:val="0064601F"/>
    <w:rsid w:val="0065280D"/>
    <w:rsid w:val="00676ECF"/>
    <w:rsid w:val="00683E73"/>
    <w:rsid w:val="006E48A0"/>
    <w:rsid w:val="006E656E"/>
    <w:rsid w:val="006E7DE0"/>
    <w:rsid w:val="00702A9B"/>
    <w:rsid w:val="007042B2"/>
    <w:rsid w:val="00716292"/>
    <w:rsid w:val="00721932"/>
    <w:rsid w:val="00722412"/>
    <w:rsid w:val="00750929"/>
    <w:rsid w:val="007529AD"/>
    <w:rsid w:val="00776735"/>
    <w:rsid w:val="00797C51"/>
    <w:rsid w:val="007A1CBD"/>
    <w:rsid w:val="007A421E"/>
    <w:rsid w:val="007B0EC6"/>
    <w:rsid w:val="007B1B93"/>
    <w:rsid w:val="007B67BE"/>
    <w:rsid w:val="007C214C"/>
    <w:rsid w:val="007E1CBB"/>
    <w:rsid w:val="007E1DCD"/>
    <w:rsid w:val="00805084"/>
    <w:rsid w:val="00806D4E"/>
    <w:rsid w:val="00831124"/>
    <w:rsid w:val="008378EF"/>
    <w:rsid w:val="00843F59"/>
    <w:rsid w:val="00847715"/>
    <w:rsid w:val="00851B72"/>
    <w:rsid w:val="0088152E"/>
    <w:rsid w:val="00887B97"/>
    <w:rsid w:val="008A3474"/>
    <w:rsid w:val="008B4675"/>
    <w:rsid w:val="008D3D4A"/>
    <w:rsid w:val="008D7F5A"/>
    <w:rsid w:val="008E5C8F"/>
    <w:rsid w:val="008E7D92"/>
    <w:rsid w:val="008F5C95"/>
    <w:rsid w:val="0090222D"/>
    <w:rsid w:val="00925A4F"/>
    <w:rsid w:val="00927040"/>
    <w:rsid w:val="00931977"/>
    <w:rsid w:val="00934AF0"/>
    <w:rsid w:val="00944557"/>
    <w:rsid w:val="00963325"/>
    <w:rsid w:val="00984A82"/>
    <w:rsid w:val="00985720"/>
    <w:rsid w:val="00992F7B"/>
    <w:rsid w:val="0099521A"/>
    <w:rsid w:val="00996EB2"/>
    <w:rsid w:val="009A15C1"/>
    <w:rsid w:val="009A4A83"/>
    <w:rsid w:val="009B1BA0"/>
    <w:rsid w:val="009F4B91"/>
    <w:rsid w:val="00A16F38"/>
    <w:rsid w:val="00A31384"/>
    <w:rsid w:val="00A434A3"/>
    <w:rsid w:val="00A81930"/>
    <w:rsid w:val="00A8661B"/>
    <w:rsid w:val="00A901FA"/>
    <w:rsid w:val="00AB243D"/>
    <w:rsid w:val="00AC213D"/>
    <w:rsid w:val="00AE37A0"/>
    <w:rsid w:val="00AE5855"/>
    <w:rsid w:val="00AF018E"/>
    <w:rsid w:val="00AF45F5"/>
    <w:rsid w:val="00AF5AA3"/>
    <w:rsid w:val="00AF6C9E"/>
    <w:rsid w:val="00B04F8E"/>
    <w:rsid w:val="00B0639F"/>
    <w:rsid w:val="00B22F45"/>
    <w:rsid w:val="00B32A21"/>
    <w:rsid w:val="00B42C99"/>
    <w:rsid w:val="00B55510"/>
    <w:rsid w:val="00B8622C"/>
    <w:rsid w:val="00B911E8"/>
    <w:rsid w:val="00BB6CFF"/>
    <w:rsid w:val="00BC63EA"/>
    <w:rsid w:val="00BD2332"/>
    <w:rsid w:val="00BF5FE5"/>
    <w:rsid w:val="00C04EC9"/>
    <w:rsid w:val="00C14EF8"/>
    <w:rsid w:val="00C32EFC"/>
    <w:rsid w:val="00C71629"/>
    <w:rsid w:val="00C71BA7"/>
    <w:rsid w:val="00C752C7"/>
    <w:rsid w:val="00C8300F"/>
    <w:rsid w:val="00C830FA"/>
    <w:rsid w:val="00C87A57"/>
    <w:rsid w:val="00C90CBC"/>
    <w:rsid w:val="00CA05EA"/>
    <w:rsid w:val="00CB7ED0"/>
    <w:rsid w:val="00CC51D4"/>
    <w:rsid w:val="00CD1814"/>
    <w:rsid w:val="00CF089C"/>
    <w:rsid w:val="00CF31B2"/>
    <w:rsid w:val="00D17A82"/>
    <w:rsid w:val="00D6173F"/>
    <w:rsid w:val="00D67D57"/>
    <w:rsid w:val="00D71734"/>
    <w:rsid w:val="00D80CC3"/>
    <w:rsid w:val="00D81143"/>
    <w:rsid w:val="00D92E0D"/>
    <w:rsid w:val="00DA21D9"/>
    <w:rsid w:val="00DA3CE9"/>
    <w:rsid w:val="00DB1FA1"/>
    <w:rsid w:val="00DD1824"/>
    <w:rsid w:val="00DD4B6C"/>
    <w:rsid w:val="00DF4C63"/>
    <w:rsid w:val="00DF4E5F"/>
    <w:rsid w:val="00E035D3"/>
    <w:rsid w:val="00E2114A"/>
    <w:rsid w:val="00E224B3"/>
    <w:rsid w:val="00E23BCA"/>
    <w:rsid w:val="00E35964"/>
    <w:rsid w:val="00E35C36"/>
    <w:rsid w:val="00E376C6"/>
    <w:rsid w:val="00E47E85"/>
    <w:rsid w:val="00E501F6"/>
    <w:rsid w:val="00E9569D"/>
    <w:rsid w:val="00EE40C7"/>
    <w:rsid w:val="00EE4A95"/>
    <w:rsid w:val="00F17792"/>
    <w:rsid w:val="00F2733B"/>
    <w:rsid w:val="00F314C5"/>
    <w:rsid w:val="00F34EFE"/>
    <w:rsid w:val="00F37251"/>
    <w:rsid w:val="00F644F7"/>
    <w:rsid w:val="00F6530E"/>
    <w:rsid w:val="00F70DA0"/>
    <w:rsid w:val="00F74479"/>
    <w:rsid w:val="00F83274"/>
    <w:rsid w:val="00F83597"/>
    <w:rsid w:val="00FA082F"/>
    <w:rsid w:val="00FA3234"/>
    <w:rsid w:val="00FB3FDE"/>
    <w:rsid w:val="00FB786D"/>
    <w:rsid w:val="00FB7D14"/>
    <w:rsid w:val="00FC6631"/>
    <w:rsid w:val="00FD621B"/>
    <w:rsid w:val="00FE243D"/>
    <w:rsid w:val="00FF16C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622A6"/>
  <w15:docId w15:val="{556EA303-D972-48A9-A1EE-E5634819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24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D18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D1824"/>
    <w:pPr>
      <w:shd w:val="clear" w:color="auto" w:fill="FFFFFF"/>
      <w:spacing w:before="420" w:after="1020" w:line="240" w:lineRule="atLeast"/>
    </w:pPr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D18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1824"/>
    <w:pPr>
      <w:shd w:val="clear" w:color="auto" w:fill="FFFFFF"/>
      <w:spacing w:line="326" w:lineRule="exact"/>
      <w:jc w:val="center"/>
    </w:pPr>
    <w:rPr>
      <w:lang w:eastAsia="en-US"/>
    </w:rPr>
  </w:style>
  <w:style w:type="paragraph" w:styleId="a4">
    <w:name w:val="header"/>
    <w:basedOn w:val="a"/>
    <w:link w:val="a5"/>
    <w:uiPriority w:val="99"/>
    <w:rsid w:val="00DD1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1824"/>
    <w:rPr>
      <w:rFonts w:ascii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99"/>
    <w:rsid w:val="00DD18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DD1824"/>
    <w:rPr>
      <w:rFonts w:cs="Times New Roman"/>
    </w:rPr>
  </w:style>
  <w:style w:type="paragraph" w:customStyle="1" w:styleId="10">
    <w:name w:val="Знак Знак Знак1"/>
    <w:basedOn w:val="a"/>
    <w:uiPriority w:val="99"/>
    <w:rsid w:val="00DD18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DD1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D182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10D5D"/>
    <w:pPr>
      <w:ind w:left="720"/>
    </w:pPr>
  </w:style>
  <w:style w:type="paragraph" w:styleId="ab">
    <w:name w:val="Normal (Web)"/>
    <w:basedOn w:val="a"/>
    <w:uiPriority w:val="99"/>
    <w:rsid w:val="005A320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31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112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24AED46C792C6FEE7B54E88A41F51D4295EC062267EB31939DC4A3389C29627475A28C394399257C2B16D50B5EE9A956FE74034ICW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MatveechevOA</dc:creator>
  <cp:lastModifiedBy>Мария Андреевна</cp:lastModifiedBy>
  <cp:revision>2</cp:revision>
  <cp:lastPrinted>2023-10-02T07:15:00Z</cp:lastPrinted>
  <dcterms:created xsi:type="dcterms:W3CDTF">2023-10-02T07:16:00Z</dcterms:created>
  <dcterms:modified xsi:type="dcterms:W3CDTF">2023-10-02T07:16:00Z</dcterms:modified>
</cp:coreProperties>
</file>