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1B5A" w14:textId="77777777" w:rsidR="00047A5B" w:rsidRPr="009F680A" w:rsidRDefault="00047A5B" w:rsidP="00047A5B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F680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837DED4" wp14:editId="626C272E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36EB" w14:textId="77777777" w:rsidR="00047A5B" w:rsidRPr="009F680A" w:rsidRDefault="00047A5B" w:rsidP="00047A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sz w:val="28"/>
          <w:szCs w:val="28"/>
        </w:rPr>
        <w:t>СОВЕТ МОГОЧИНСК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 МУНИЦИПАЛЬНОГО ОКРУГА</w:t>
      </w:r>
    </w:p>
    <w:p w14:paraId="4FA7AC70" w14:textId="77777777" w:rsidR="00047A5B" w:rsidRPr="009F680A" w:rsidRDefault="00047A5B" w:rsidP="00047A5B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680A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6E8F2112" w14:textId="77777777" w:rsidR="00047A5B" w:rsidRPr="009F680A" w:rsidRDefault="00047A5B" w:rsidP="00047A5B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03F4AE52" w14:textId="77777777" w:rsidR="00047A5B" w:rsidRPr="009F680A" w:rsidRDefault="00047A5B" w:rsidP="00047A5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5CD04027" w14:textId="77777777" w:rsidR="00047A5B" w:rsidRPr="009F680A" w:rsidRDefault="00047A5B" w:rsidP="00047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39F322" w14:textId="335AE98E" w:rsidR="00047A5B" w:rsidRDefault="00047A5B" w:rsidP="00393C6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</w:t>
      </w:r>
      <w:r w:rsidR="00393C6D" w:rsidRPr="00393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количественного и персонального состава постоянных комиссий Совета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Могочинского муниципального округа первого созыва </w:t>
      </w:r>
    </w:p>
    <w:p w14:paraId="16312676" w14:textId="77777777" w:rsidR="00047A5B" w:rsidRDefault="00047A5B" w:rsidP="00047A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9D3ECD" w14:textId="127833FC" w:rsidR="00047A5B" w:rsidRPr="000B352B" w:rsidRDefault="00047A5B" w:rsidP="00047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Федерации», регламентом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Могочинского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округа, Совет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Могочинского 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</w:t>
      </w:r>
      <w:proofErr w:type="gramEnd"/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</w:t>
      </w:r>
      <w:r w:rsidR="009A4AFA" w:rsidRPr="000B3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14:paraId="097F38AF" w14:textId="77777777" w:rsidR="00047A5B" w:rsidRPr="000B352B" w:rsidRDefault="00047A5B" w:rsidP="00047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C3CD2E2" w14:textId="02A73257" w:rsidR="00393C6D" w:rsidRPr="00393C6D" w:rsidRDefault="00393C6D" w:rsidP="0039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93C6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количественный и персональный состав постоянных комиссий Совета</w:t>
      </w:r>
      <w:r w:rsidRPr="0039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 первого созыва:</w:t>
      </w:r>
    </w:p>
    <w:p w14:paraId="796DEC85" w14:textId="77777777" w:rsidR="00AC191C" w:rsidRDefault="00AC191C" w:rsidP="00AC1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2E2D35" w14:textId="1BDB25BB" w:rsidR="00393C6D" w:rsidRPr="00393C6D" w:rsidRDefault="00393C6D" w:rsidP="00AC1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93C6D">
        <w:rPr>
          <w:rFonts w:ascii="Times New Roman" w:hAnsi="Times New Roman" w:cs="Times New Roman"/>
          <w:sz w:val="28"/>
          <w:szCs w:val="28"/>
        </w:rPr>
        <w:t>По экономическому развитию</w:t>
      </w:r>
      <w:r w:rsidR="00837397">
        <w:rPr>
          <w:rFonts w:ascii="Times New Roman" w:hAnsi="Times New Roman" w:cs="Times New Roman"/>
          <w:sz w:val="28"/>
          <w:szCs w:val="28"/>
        </w:rPr>
        <w:t>, жилищно-коммунальному хозяйству</w:t>
      </w:r>
      <w:r w:rsidRPr="00393C6D">
        <w:rPr>
          <w:rFonts w:ascii="Times New Roman" w:hAnsi="Times New Roman" w:cs="Times New Roman"/>
          <w:sz w:val="28"/>
          <w:szCs w:val="28"/>
        </w:rPr>
        <w:t xml:space="preserve"> и предпринимательству в составе __ человек: </w:t>
      </w:r>
    </w:p>
    <w:p w14:paraId="34C0027D" w14:textId="423DADD7" w:rsidR="00393C6D" w:rsidRDefault="00AC191C" w:rsidP="00AC191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9135905"/>
      <w:r>
        <w:rPr>
          <w:rFonts w:ascii="Times New Roman" w:hAnsi="Times New Roman" w:cs="Times New Roman"/>
          <w:sz w:val="28"/>
          <w:szCs w:val="28"/>
        </w:rPr>
        <w:t>-_______________________</w:t>
      </w:r>
      <w:r w:rsidR="002C48C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422833" w14:textId="22E25BF6" w:rsidR="00AC191C" w:rsidRDefault="00AC191C" w:rsidP="00AC191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</w:t>
      </w:r>
      <w:r w:rsidR="002C48C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819471" w14:textId="77777777" w:rsidR="002C48C7" w:rsidRDefault="002C48C7" w:rsidP="002C48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-____________________________________________________________;</w:t>
      </w:r>
    </w:p>
    <w:p w14:paraId="5E288F49" w14:textId="77777777" w:rsidR="002C48C7" w:rsidRDefault="002C48C7" w:rsidP="002C48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-____________________________________________________________; </w:t>
      </w:r>
    </w:p>
    <w:p w14:paraId="18B6B4F1" w14:textId="550DD45C" w:rsidR="00AC191C" w:rsidRDefault="00AC191C" w:rsidP="00AC191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</w:t>
      </w:r>
      <w:r w:rsidR="002C48C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98BC65" w14:textId="77777777" w:rsidR="002C48C7" w:rsidRPr="00393C6D" w:rsidRDefault="002C48C7" w:rsidP="00AC191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C892896" w14:textId="6D815037" w:rsidR="00393C6D" w:rsidRDefault="00AC191C" w:rsidP="00AC1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93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93C6D">
        <w:rPr>
          <w:rFonts w:ascii="Times New Roman" w:hAnsi="Times New Roman" w:cs="Times New Roman"/>
          <w:sz w:val="28"/>
          <w:szCs w:val="28"/>
        </w:rPr>
        <w:t>о социальной, молодежной политике и спорту</w:t>
      </w:r>
      <w:r>
        <w:rPr>
          <w:rFonts w:ascii="Times New Roman" w:hAnsi="Times New Roman" w:cs="Times New Roman"/>
          <w:sz w:val="28"/>
          <w:szCs w:val="28"/>
        </w:rPr>
        <w:t xml:space="preserve"> в составе ____ человек:</w:t>
      </w:r>
    </w:p>
    <w:p w14:paraId="1CA1FB35" w14:textId="77777777" w:rsidR="002C48C7" w:rsidRDefault="002C48C7" w:rsidP="002C48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-____________________________________________________________;</w:t>
      </w:r>
    </w:p>
    <w:p w14:paraId="0D2EEC4F" w14:textId="77777777" w:rsidR="002C48C7" w:rsidRDefault="002C48C7" w:rsidP="002C48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-____________________________________________________________; </w:t>
      </w:r>
    </w:p>
    <w:p w14:paraId="5C2C542F" w14:textId="77777777" w:rsidR="002C48C7" w:rsidRDefault="002C48C7" w:rsidP="002C48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-____________________________________________________________;</w:t>
      </w:r>
    </w:p>
    <w:p w14:paraId="2BA685D6" w14:textId="77777777" w:rsidR="002C48C7" w:rsidRDefault="002C48C7" w:rsidP="002C48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-____________________________________________________________; </w:t>
      </w:r>
    </w:p>
    <w:p w14:paraId="2E6938C3" w14:textId="77777777" w:rsidR="002C48C7" w:rsidRDefault="002C48C7" w:rsidP="002C48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-____________________________________________________________.</w:t>
      </w:r>
    </w:p>
    <w:p w14:paraId="15B35866" w14:textId="77777777" w:rsidR="002C48C7" w:rsidRPr="00393C6D" w:rsidRDefault="002C48C7" w:rsidP="002C48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14E6F6A2" w14:textId="33D80F4B" w:rsidR="00393C6D" w:rsidRDefault="00AC191C" w:rsidP="00AC1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93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93C6D">
        <w:rPr>
          <w:rFonts w:ascii="Times New Roman" w:hAnsi="Times New Roman" w:cs="Times New Roman"/>
          <w:sz w:val="28"/>
          <w:szCs w:val="28"/>
        </w:rPr>
        <w:t>о финансам, бюджету и налогам</w:t>
      </w:r>
      <w:r>
        <w:rPr>
          <w:rFonts w:ascii="Times New Roman" w:hAnsi="Times New Roman" w:cs="Times New Roman"/>
          <w:sz w:val="28"/>
          <w:szCs w:val="28"/>
        </w:rPr>
        <w:t xml:space="preserve"> в составе _____ человек:</w:t>
      </w:r>
    </w:p>
    <w:p w14:paraId="5EB3CF86" w14:textId="77777777" w:rsidR="002C48C7" w:rsidRDefault="002C48C7" w:rsidP="002C48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-____________________________________________________________;</w:t>
      </w:r>
    </w:p>
    <w:p w14:paraId="332D22B8" w14:textId="77777777" w:rsidR="002C48C7" w:rsidRDefault="002C48C7" w:rsidP="002C48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-____________________________________________________________; </w:t>
      </w:r>
    </w:p>
    <w:p w14:paraId="6599BAEB" w14:textId="77777777" w:rsidR="002C48C7" w:rsidRDefault="002C48C7" w:rsidP="002C48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-____________________________________________________________;</w:t>
      </w:r>
    </w:p>
    <w:p w14:paraId="55A4AD8D" w14:textId="77777777" w:rsidR="002C48C7" w:rsidRDefault="002C48C7" w:rsidP="002C48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-____________________________________________________________; </w:t>
      </w:r>
    </w:p>
    <w:p w14:paraId="29A2CE72" w14:textId="77777777" w:rsidR="002C48C7" w:rsidRDefault="002C48C7" w:rsidP="002C48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-____________________________________________________________.</w:t>
      </w:r>
    </w:p>
    <w:p w14:paraId="65D6A52F" w14:textId="77777777" w:rsidR="002C48C7" w:rsidRPr="00393C6D" w:rsidRDefault="002C48C7" w:rsidP="002C48C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382AD82C" w14:textId="77777777" w:rsidR="002C48C7" w:rsidRDefault="002C48C7" w:rsidP="00047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F98C9F" w14:textId="1C530671" w:rsidR="00047A5B" w:rsidRPr="00450007" w:rsidRDefault="00121219" w:rsidP="00047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47A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47A5B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</w:t>
      </w:r>
      <w:r w:rsidR="00047A5B">
        <w:rPr>
          <w:rFonts w:ascii="Times New Roman" w:eastAsia="Calibri" w:hAnsi="Times New Roman" w:cs="Times New Roman"/>
          <w:color w:val="000000"/>
          <w:sz w:val="28"/>
          <w:szCs w:val="28"/>
        </w:rPr>
        <w:t>нию</w:t>
      </w:r>
      <w:r w:rsidR="00047A5B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специально оборудованном стенде, расположенном на первом </w:t>
      </w:r>
      <w:proofErr w:type="gramStart"/>
      <w:r w:rsidR="00047A5B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этаже  здания</w:t>
      </w:r>
      <w:proofErr w:type="gramEnd"/>
      <w:r w:rsidR="00047A5B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адресу: Забайкальский край г. Могоча, ул. Комсомольская,13. Дополнительно настоящее решение  официально обнародовать  на   сайте муниципального  района «Могочинский район», в информационно-телекоммуникационной сети «Интернет»</w:t>
      </w:r>
      <w:r w:rsidR="00047A5B" w:rsidRPr="00450007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047A5B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047A5B"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047A5B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047A5B"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047A5B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047A5B"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047A5B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3194A493" w14:textId="571B275E" w:rsidR="00047A5B" w:rsidRPr="00450007" w:rsidRDefault="00AC191C" w:rsidP="00047A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47A5B"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047A5B">
        <w:rPr>
          <w:rFonts w:ascii="Times New Roman" w:eastAsia="Calibri" w:hAnsi="Times New Roman" w:cs="Times New Roman"/>
          <w:sz w:val="28"/>
          <w:szCs w:val="28"/>
        </w:rPr>
        <w:t>подписания</w:t>
      </w:r>
    </w:p>
    <w:p w14:paraId="2E7A7C10" w14:textId="77777777" w:rsidR="00047A5B" w:rsidRPr="009F680A" w:rsidRDefault="00047A5B" w:rsidP="00047A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6316E" w14:textId="77777777" w:rsidR="00047A5B" w:rsidRPr="000B352B" w:rsidRDefault="00047A5B" w:rsidP="00047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541EF" w14:textId="77777777" w:rsidR="002C48C7" w:rsidRDefault="002C48C7" w:rsidP="002C48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4"/>
          <w:lang w:eastAsia="ru-RU"/>
        </w:rPr>
        <w:t xml:space="preserve">Председатель Совета                                             </w:t>
      </w: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14:paraId="4DFF700D" w14:textId="77777777" w:rsidR="002C48C7" w:rsidRDefault="002C48C7" w:rsidP="002C48C7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/>
          <w:sz w:val="28"/>
          <w:szCs w:val="24"/>
          <w:lang w:eastAsia="ru-RU"/>
        </w:rPr>
        <w:t>Могочинского муниципального округа</w:t>
      </w:r>
      <w:r>
        <w:rPr>
          <w:rFonts w:ascii="Times New Roman CYR" w:eastAsia="Times New Roman" w:hAnsi="Times New Roman CYR"/>
          <w:sz w:val="28"/>
          <w:szCs w:val="24"/>
          <w:lang w:eastAsia="ru-RU"/>
        </w:rPr>
        <w:tab/>
        <w:t xml:space="preserve">       </w:t>
      </w:r>
      <w:proofErr w:type="gramStart"/>
      <w:r>
        <w:rPr>
          <w:rFonts w:ascii="Times New Roman CYR" w:eastAsia="Times New Roman" w:hAnsi="Times New Roman CYR"/>
          <w:sz w:val="28"/>
          <w:szCs w:val="24"/>
          <w:lang w:eastAsia="ru-RU"/>
        </w:rPr>
        <w:t xml:space="preserve">   «</w:t>
      </w:r>
      <w:proofErr w:type="gramEnd"/>
      <w:r>
        <w:rPr>
          <w:rFonts w:ascii="Times New Roman CYR" w:eastAsia="Times New Roman" w:hAnsi="Times New Roman CYR"/>
          <w:sz w:val="28"/>
          <w:szCs w:val="24"/>
          <w:lang w:eastAsia="ru-RU"/>
        </w:rPr>
        <w:t>Могочинский район»</w:t>
      </w:r>
    </w:p>
    <w:p w14:paraId="5B7A70DF" w14:textId="77777777" w:rsidR="002C48C7" w:rsidRDefault="002C48C7" w:rsidP="002C48C7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/>
          <w:sz w:val="28"/>
          <w:szCs w:val="24"/>
          <w:lang w:eastAsia="ru-RU"/>
        </w:rPr>
      </w:pPr>
    </w:p>
    <w:p w14:paraId="0349062A" w14:textId="77777777" w:rsidR="002C48C7" w:rsidRDefault="002C48C7" w:rsidP="002C48C7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/>
          <w:sz w:val="28"/>
          <w:szCs w:val="24"/>
          <w:lang w:eastAsia="ru-RU"/>
        </w:rPr>
        <w:t xml:space="preserve">______________                       </w:t>
      </w:r>
      <w:r>
        <w:rPr>
          <w:rFonts w:ascii="Times New Roman CYR" w:eastAsia="Times New Roman" w:hAnsi="Times New Roman CYR"/>
          <w:sz w:val="28"/>
          <w:szCs w:val="24"/>
          <w:lang w:eastAsia="ru-RU"/>
        </w:rPr>
        <w:tab/>
        <w:t xml:space="preserve">                   ___________ </w:t>
      </w:r>
      <w:proofErr w:type="spellStart"/>
      <w:r>
        <w:rPr>
          <w:rFonts w:ascii="Times New Roman CYR" w:eastAsia="Times New Roman" w:hAnsi="Times New Roman CYR"/>
          <w:sz w:val="28"/>
          <w:szCs w:val="24"/>
          <w:lang w:eastAsia="ru-RU"/>
        </w:rPr>
        <w:t>А.А.Сорокотягин</w:t>
      </w:r>
      <w:proofErr w:type="spellEnd"/>
      <w:r>
        <w:rPr>
          <w:rFonts w:ascii="Times New Roman CYR" w:eastAsia="Times New Roman" w:hAnsi="Times New Roman CYR"/>
          <w:sz w:val="28"/>
          <w:szCs w:val="24"/>
          <w:lang w:eastAsia="ru-RU"/>
        </w:rPr>
        <w:tab/>
      </w:r>
      <w:r>
        <w:rPr>
          <w:rFonts w:ascii="Times New Roman CYR" w:eastAsia="Times New Roman" w:hAnsi="Times New Roman CYR"/>
          <w:sz w:val="28"/>
          <w:szCs w:val="24"/>
          <w:lang w:eastAsia="ru-RU"/>
        </w:rPr>
        <w:tab/>
      </w:r>
    </w:p>
    <w:p w14:paraId="46A1295B" w14:textId="77777777" w:rsidR="00047A5B" w:rsidRPr="000B352B" w:rsidRDefault="00047A5B" w:rsidP="00047A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14:paraId="2FBC657F" w14:textId="77777777" w:rsidR="00047A5B" w:rsidRPr="000B352B" w:rsidRDefault="00047A5B" w:rsidP="00047A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14:paraId="698E8004" w14:textId="77777777" w:rsidR="00047A5B" w:rsidRPr="000B352B" w:rsidRDefault="00047A5B" w:rsidP="00047A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14:paraId="1AD21337" w14:textId="77777777" w:rsidR="00047A5B" w:rsidRPr="000B352B" w:rsidRDefault="00047A5B" w:rsidP="00047A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14:paraId="41F55E8E" w14:textId="77777777" w:rsidR="00C50CEB" w:rsidRDefault="00C50CEB"/>
    <w:sectPr w:rsidR="00C50CE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1913" w14:textId="77777777" w:rsidR="00A04613" w:rsidRDefault="00A04613">
      <w:pPr>
        <w:spacing w:after="0" w:line="240" w:lineRule="auto"/>
      </w:pPr>
      <w:r>
        <w:separator/>
      </w:r>
    </w:p>
  </w:endnote>
  <w:endnote w:type="continuationSeparator" w:id="0">
    <w:p w14:paraId="1C2A1F78" w14:textId="77777777" w:rsidR="00A04613" w:rsidRDefault="00A0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377F" w14:textId="77777777" w:rsidR="00A04613" w:rsidRDefault="00A04613">
      <w:pPr>
        <w:spacing w:after="0" w:line="240" w:lineRule="auto"/>
      </w:pPr>
      <w:r>
        <w:separator/>
      </w:r>
    </w:p>
  </w:footnote>
  <w:footnote w:type="continuationSeparator" w:id="0">
    <w:p w14:paraId="3E567283" w14:textId="77777777" w:rsidR="00A04613" w:rsidRDefault="00A0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0A71" w14:textId="77777777" w:rsidR="00EA0277" w:rsidRDefault="00AC191C" w:rsidP="00EA0277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7F9"/>
    <w:multiLevelType w:val="hybridMultilevel"/>
    <w:tmpl w:val="9C7493C8"/>
    <w:lvl w:ilvl="0" w:tplc="BE122FF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C7021E2"/>
    <w:multiLevelType w:val="multilevel"/>
    <w:tmpl w:val="492EEA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98"/>
    <w:rsid w:val="00047A5B"/>
    <w:rsid w:val="00085514"/>
    <w:rsid w:val="00121219"/>
    <w:rsid w:val="002C48C7"/>
    <w:rsid w:val="0034108C"/>
    <w:rsid w:val="00381698"/>
    <w:rsid w:val="00393C6D"/>
    <w:rsid w:val="004B70F7"/>
    <w:rsid w:val="00837397"/>
    <w:rsid w:val="009A4AFA"/>
    <w:rsid w:val="00A04613"/>
    <w:rsid w:val="00AC191C"/>
    <w:rsid w:val="00BA3C5E"/>
    <w:rsid w:val="00C5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D672"/>
  <w15:chartTrackingRefBased/>
  <w15:docId w15:val="{724CDDA3-511C-4687-B562-65AEF100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A5B"/>
  </w:style>
  <w:style w:type="paragraph" w:styleId="a5">
    <w:name w:val="List Paragraph"/>
    <w:basedOn w:val="a"/>
    <w:uiPriority w:val="34"/>
    <w:qFormat/>
    <w:rsid w:val="00393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10</cp:revision>
  <cp:lastPrinted>2023-10-25T08:08:00Z</cp:lastPrinted>
  <dcterms:created xsi:type="dcterms:W3CDTF">2023-10-11T08:26:00Z</dcterms:created>
  <dcterms:modified xsi:type="dcterms:W3CDTF">2023-10-25T08:09:00Z</dcterms:modified>
</cp:coreProperties>
</file>