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F954" w14:textId="77777777" w:rsidR="00507214" w:rsidRPr="009F680A" w:rsidRDefault="00507214" w:rsidP="00507214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6F77571" wp14:editId="0E6157D4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C669" w14:textId="77777777" w:rsidR="00507214" w:rsidRPr="009F680A" w:rsidRDefault="00507214" w:rsidP="005072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13E57B26" w14:textId="77777777" w:rsidR="00507214" w:rsidRPr="009F680A" w:rsidRDefault="00507214" w:rsidP="00507214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5B2127B" w14:textId="44EFC0D0" w:rsidR="00507214" w:rsidRPr="009F680A" w:rsidRDefault="00507214" w:rsidP="00507214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</w:t>
      </w:r>
      <w:r w:rsidR="00FB417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B4177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B7BE2EE" w14:textId="77777777" w:rsidR="00507214" w:rsidRPr="009F680A" w:rsidRDefault="00507214" w:rsidP="0050721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5ABDB407" w14:textId="77777777" w:rsidR="00507214" w:rsidRPr="009F680A" w:rsidRDefault="00507214" w:rsidP="00507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B05C37" w14:textId="3A94235F" w:rsidR="00507214" w:rsidRDefault="00507214" w:rsidP="005072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</w:t>
      </w:r>
      <w:r w:rsidRPr="0039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председателей </w:t>
      </w:r>
      <w:r w:rsidRPr="0039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постоянных комиссий 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Могочинского муниципального округа первого созыва </w:t>
      </w:r>
    </w:p>
    <w:p w14:paraId="1ACE847F" w14:textId="77777777" w:rsidR="00507214" w:rsidRDefault="00507214" w:rsidP="005072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BDBFCB" w14:textId="2763CD9B" w:rsidR="00507214" w:rsidRPr="000B352B" w:rsidRDefault="00507214" w:rsidP="0050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</w:t>
      </w:r>
      <w:r w:rsidR="0005079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егламентом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Могочинского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округа, 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</w:t>
      </w:r>
      <w:r w:rsidR="008B66AB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2D73CFC6" w14:textId="77777777" w:rsidR="00507214" w:rsidRPr="000B352B" w:rsidRDefault="00507214" w:rsidP="005072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8E4BD34" w14:textId="4C60BB34" w:rsidR="00507214" w:rsidRPr="00393C6D" w:rsidRDefault="00507214" w:rsidP="00507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C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</w:t>
      </w:r>
      <w:r w:rsidRPr="0039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комиссий Совета</w:t>
      </w:r>
      <w:r w:rsidRPr="00393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 первого созыва:</w:t>
      </w:r>
    </w:p>
    <w:p w14:paraId="65A312CD" w14:textId="4F2E0B94" w:rsidR="00507214" w:rsidRPr="00393C6D" w:rsidRDefault="00507214" w:rsidP="009C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C6753">
        <w:rPr>
          <w:rFonts w:ascii="Times New Roman" w:hAnsi="Times New Roman" w:cs="Times New Roman"/>
          <w:sz w:val="28"/>
          <w:szCs w:val="28"/>
        </w:rPr>
        <w:t>Председатель постоянной комиссии п</w:t>
      </w:r>
      <w:r w:rsidRPr="00393C6D">
        <w:rPr>
          <w:rFonts w:ascii="Times New Roman" w:hAnsi="Times New Roman" w:cs="Times New Roman"/>
          <w:sz w:val="28"/>
          <w:szCs w:val="28"/>
        </w:rPr>
        <w:t>о экономическому развитию</w:t>
      </w:r>
      <w:r w:rsidR="008B66AB">
        <w:rPr>
          <w:rFonts w:ascii="Times New Roman" w:hAnsi="Times New Roman" w:cs="Times New Roman"/>
          <w:sz w:val="28"/>
          <w:szCs w:val="28"/>
        </w:rPr>
        <w:t xml:space="preserve">, жилищно-коммунальному хозяйству </w:t>
      </w:r>
      <w:r w:rsidRPr="00393C6D">
        <w:rPr>
          <w:rFonts w:ascii="Times New Roman" w:hAnsi="Times New Roman" w:cs="Times New Roman"/>
          <w:sz w:val="28"/>
          <w:szCs w:val="28"/>
        </w:rPr>
        <w:t xml:space="preserve">и предпринимательству </w:t>
      </w:r>
      <w:r w:rsidR="005D030F">
        <w:rPr>
          <w:rFonts w:ascii="Times New Roman" w:hAnsi="Times New Roman" w:cs="Times New Roman"/>
          <w:sz w:val="28"/>
          <w:szCs w:val="28"/>
        </w:rPr>
        <w:t>–</w:t>
      </w:r>
      <w:r w:rsidR="009C6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30F">
        <w:rPr>
          <w:rFonts w:ascii="Times New Roman" w:hAnsi="Times New Roman" w:cs="Times New Roman"/>
          <w:sz w:val="28"/>
          <w:szCs w:val="28"/>
        </w:rPr>
        <w:t>Бардахаев</w:t>
      </w:r>
      <w:proofErr w:type="spellEnd"/>
      <w:r w:rsidR="005D030F">
        <w:rPr>
          <w:rFonts w:ascii="Times New Roman" w:hAnsi="Times New Roman" w:cs="Times New Roman"/>
          <w:sz w:val="28"/>
          <w:szCs w:val="28"/>
        </w:rPr>
        <w:t xml:space="preserve"> Алексей Владиславович.</w:t>
      </w:r>
    </w:p>
    <w:p w14:paraId="6F8685F9" w14:textId="56CB4CF1" w:rsidR="00507214" w:rsidRPr="00393C6D" w:rsidRDefault="00507214" w:rsidP="004B1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C675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13D8">
        <w:rPr>
          <w:rFonts w:ascii="Times New Roman" w:hAnsi="Times New Roman" w:cs="Times New Roman"/>
          <w:sz w:val="28"/>
          <w:szCs w:val="28"/>
        </w:rPr>
        <w:t>постоянной комиссии п</w:t>
      </w:r>
      <w:r>
        <w:rPr>
          <w:rFonts w:ascii="Times New Roman" w:hAnsi="Times New Roman" w:cs="Times New Roman"/>
          <w:sz w:val="28"/>
          <w:szCs w:val="28"/>
        </w:rPr>
        <w:t>о социальной, молодежной политике и спор</w:t>
      </w:r>
      <w:r w:rsidR="005D030F">
        <w:rPr>
          <w:rFonts w:ascii="Times New Roman" w:hAnsi="Times New Roman" w:cs="Times New Roman"/>
          <w:sz w:val="28"/>
          <w:szCs w:val="28"/>
        </w:rPr>
        <w:t>та – Калашников Виталий Вениаминович.</w:t>
      </w:r>
    </w:p>
    <w:p w14:paraId="01833212" w14:textId="21B74B01" w:rsidR="00507214" w:rsidRDefault="00507214" w:rsidP="004B1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B13D8">
        <w:rPr>
          <w:rFonts w:ascii="Times New Roman" w:hAnsi="Times New Roman" w:cs="Times New Roman"/>
          <w:sz w:val="28"/>
          <w:szCs w:val="28"/>
        </w:rPr>
        <w:t>Председатель постоянной комиссии п</w:t>
      </w:r>
      <w:r>
        <w:rPr>
          <w:rFonts w:ascii="Times New Roman" w:hAnsi="Times New Roman" w:cs="Times New Roman"/>
          <w:sz w:val="28"/>
          <w:szCs w:val="28"/>
        </w:rPr>
        <w:t>о финансам, бюджету и налогам</w:t>
      </w:r>
      <w:r w:rsidR="005D03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030F">
        <w:rPr>
          <w:rFonts w:ascii="Times New Roman" w:hAnsi="Times New Roman" w:cs="Times New Roman"/>
          <w:sz w:val="28"/>
          <w:szCs w:val="28"/>
        </w:rPr>
        <w:t>Амурцева</w:t>
      </w:r>
      <w:proofErr w:type="spellEnd"/>
      <w:r w:rsidR="005D030F">
        <w:rPr>
          <w:rFonts w:ascii="Times New Roman" w:hAnsi="Times New Roman" w:cs="Times New Roman"/>
          <w:sz w:val="28"/>
          <w:szCs w:val="28"/>
        </w:rPr>
        <w:t xml:space="preserve"> Анна Владимировна.</w:t>
      </w:r>
      <w:r w:rsidR="004B1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49BA2" w14:textId="77777777" w:rsidR="00507214" w:rsidRPr="00450007" w:rsidRDefault="00507214" w:rsidP="00507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нию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Pr="00450007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4500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50007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4734715" w14:textId="565261A3" w:rsidR="00507214" w:rsidRPr="00450007" w:rsidRDefault="00507214" w:rsidP="00507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4C0D1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7ABC92" w14:textId="77777777" w:rsidR="00507214" w:rsidRPr="009F680A" w:rsidRDefault="00507214" w:rsidP="005072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A04E" w14:textId="77777777" w:rsidR="004C0D17" w:rsidRDefault="004C0D17" w:rsidP="004C0D17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6ADDA7B3" w14:textId="77777777" w:rsidR="004C0D17" w:rsidRDefault="004C0D17" w:rsidP="004C0D17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54777649" w14:textId="77777777" w:rsidR="004C0D17" w:rsidRDefault="004C0D17" w:rsidP="004C0D17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1BCE5" w14:textId="77777777" w:rsidR="004C0D17" w:rsidRDefault="004C0D17" w:rsidP="004C0D17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0BB83FA9" w14:textId="77777777" w:rsidR="004C0D17" w:rsidRDefault="004C0D17" w:rsidP="004C0D17">
      <w:r>
        <w:t xml:space="preserve">    </w:t>
      </w:r>
    </w:p>
    <w:p w14:paraId="26569F11" w14:textId="77777777" w:rsidR="000B59EB" w:rsidRDefault="000B59EB" w:rsidP="000B59EB"/>
    <w:p w14:paraId="7FF29F33" w14:textId="19D25719" w:rsidR="000B59EB" w:rsidRDefault="000B59EB" w:rsidP="001F69E2">
      <w:pPr>
        <w:tabs>
          <w:tab w:val="left" w:pos="4962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35641F64" w14:textId="77777777" w:rsidR="000B59EB" w:rsidRDefault="000B59EB" w:rsidP="001F69E2">
      <w:pPr>
        <w:tabs>
          <w:tab w:val="left" w:pos="4962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</w:pPr>
    </w:p>
    <w:sectPr w:rsidR="000B59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E3BC" w14:textId="77777777" w:rsidR="00AF3E36" w:rsidRDefault="00AF3E36">
      <w:pPr>
        <w:spacing w:after="0" w:line="240" w:lineRule="auto"/>
      </w:pPr>
      <w:r>
        <w:separator/>
      </w:r>
    </w:p>
  </w:endnote>
  <w:endnote w:type="continuationSeparator" w:id="0">
    <w:p w14:paraId="26D4A6F8" w14:textId="77777777" w:rsidR="00AF3E36" w:rsidRDefault="00AF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360F" w14:textId="77777777" w:rsidR="00AF3E36" w:rsidRDefault="00AF3E36">
      <w:pPr>
        <w:spacing w:after="0" w:line="240" w:lineRule="auto"/>
      </w:pPr>
      <w:r>
        <w:separator/>
      </w:r>
    </w:p>
  </w:footnote>
  <w:footnote w:type="continuationSeparator" w:id="0">
    <w:p w14:paraId="7DC38E24" w14:textId="77777777" w:rsidR="00AF3E36" w:rsidRDefault="00AF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2985" w14:textId="5040EB9A" w:rsidR="00EA0277" w:rsidRDefault="00AF3E36" w:rsidP="00EA027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D"/>
    <w:rsid w:val="00041299"/>
    <w:rsid w:val="0004197C"/>
    <w:rsid w:val="00050796"/>
    <w:rsid w:val="0009285B"/>
    <w:rsid w:val="000B59EB"/>
    <w:rsid w:val="001F69E2"/>
    <w:rsid w:val="0027451E"/>
    <w:rsid w:val="00297F5A"/>
    <w:rsid w:val="00351D4C"/>
    <w:rsid w:val="00424516"/>
    <w:rsid w:val="004B13D8"/>
    <w:rsid w:val="004C0D17"/>
    <w:rsid w:val="00507214"/>
    <w:rsid w:val="005D030F"/>
    <w:rsid w:val="00645B2D"/>
    <w:rsid w:val="008B66AB"/>
    <w:rsid w:val="008F655E"/>
    <w:rsid w:val="009C6753"/>
    <w:rsid w:val="00A90EBE"/>
    <w:rsid w:val="00AD587A"/>
    <w:rsid w:val="00AF3E36"/>
    <w:rsid w:val="00ED2F1D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525"/>
  <w15:chartTrackingRefBased/>
  <w15:docId w15:val="{57EF319D-58BB-4459-9643-F85CF852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214"/>
  </w:style>
  <w:style w:type="paragraph" w:styleId="a5">
    <w:name w:val="footer"/>
    <w:basedOn w:val="a"/>
    <w:link w:val="a6"/>
    <w:uiPriority w:val="99"/>
    <w:unhideWhenUsed/>
    <w:rsid w:val="005D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17</cp:revision>
  <cp:lastPrinted>2023-10-28T07:48:00Z</cp:lastPrinted>
  <dcterms:created xsi:type="dcterms:W3CDTF">2023-10-12T00:31:00Z</dcterms:created>
  <dcterms:modified xsi:type="dcterms:W3CDTF">2023-11-01T00:06:00Z</dcterms:modified>
</cp:coreProperties>
</file>