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27" w:rsidRDefault="00CC1727" w:rsidP="00CC1727">
      <w:pPr>
        <w:jc w:val="center"/>
        <w:rPr>
          <w:sz w:val="28"/>
          <w:szCs w:val="28"/>
        </w:rPr>
      </w:pPr>
    </w:p>
    <w:p w:rsidR="00710CBB" w:rsidRPr="00CC1727" w:rsidRDefault="00710CBB" w:rsidP="00CC1727">
      <w:pPr>
        <w:jc w:val="center"/>
        <w:rPr>
          <w:sz w:val="28"/>
          <w:szCs w:val="28"/>
        </w:rPr>
      </w:pPr>
      <w:r w:rsidRPr="00CC1727">
        <w:rPr>
          <w:sz w:val="28"/>
          <w:szCs w:val="28"/>
        </w:rPr>
        <w:t>Администрация муниципального района «Могочинский район»</w:t>
      </w:r>
    </w:p>
    <w:p w:rsidR="00710CBB" w:rsidRPr="00CC1727" w:rsidRDefault="00710CBB" w:rsidP="00CC1727">
      <w:pPr>
        <w:jc w:val="center"/>
        <w:rPr>
          <w:sz w:val="28"/>
          <w:szCs w:val="28"/>
        </w:rPr>
      </w:pPr>
    </w:p>
    <w:p w:rsidR="00710CBB" w:rsidRPr="00C41132" w:rsidRDefault="00710CBB" w:rsidP="00CC1727">
      <w:pPr>
        <w:jc w:val="center"/>
        <w:rPr>
          <w:sz w:val="28"/>
          <w:szCs w:val="28"/>
        </w:rPr>
      </w:pPr>
    </w:p>
    <w:p w:rsidR="00710CBB" w:rsidRPr="00CC1727" w:rsidRDefault="00710CBB" w:rsidP="00CC1727">
      <w:pPr>
        <w:jc w:val="center"/>
        <w:rPr>
          <w:b/>
          <w:sz w:val="32"/>
          <w:szCs w:val="32"/>
        </w:rPr>
      </w:pPr>
      <w:r w:rsidRPr="00CC1727">
        <w:rPr>
          <w:b/>
          <w:sz w:val="32"/>
          <w:szCs w:val="32"/>
        </w:rPr>
        <w:t xml:space="preserve">ПОСТАНОВЛЕНИЕ </w:t>
      </w:r>
    </w:p>
    <w:p w:rsidR="00710CBB" w:rsidRPr="00CC1727" w:rsidRDefault="00CC1727" w:rsidP="00CC1727">
      <w:pPr>
        <w:jc w:val="both"/>
        <w:rPr>
          <w:sz w:val="28"/>
          <w:szCs w:val="28"/>
        </w:rPr>
      </w:pPr>
      <w:r w:rsidRPr="00CC1727">
        <w:rPr>
          <w:sz w:val="28"/>
          <w:szCs w:val="28"/>
        </w:rPr>
        <w:t xml:space="preserve">02 </w:t>
      </w:r>
      <w:r w:rsidR="00710CBB" w:rsidRPr="00CC1727">
        <w:rPr>
          <w:sz w:val="28"/>
          <w:szCs w:val="28"/>
        </w:rPr>
        <w:t xml:space="preserve">ноября 2023 года                             </w:t>
      </w:r>
      <w:r w:rsidR="00710CBB" w:rsidRPr="00CC1727">
        <w:rPr>
          <w:sz w:val="28"/>
          <w:szCs w:val="28"/>
        </w:rPr>
        <w:tab/>
      </w:r>
      <w:r w:rsidR="00710CBB" w:rsidRPr="00CC1727">
        <w:rPr>
          <w:sz w:val="28"/>
          <w:szCs w:val="28"/>
        </w:rPr>
        <w:tab/>
        <w:t xml:space="preserve">                              </w:t>
      </w:r>
      <w:r w:rsidR="00710CBB" w:rsidRPr="00CC172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</w:t>
      </w:r>
      <w:r w:rsidR="00710CBB" w:rsidRPr="00CC1727">
        <w:rPr>
          <w:sz w:val="28"/>
          <w:szCs w:val="28"/>
        </w:rPr>
        <w:t>№</w:t>
      </w:r>
      <w:r>
        <w:rPr>
          <w:sz w:val="28"/>
          <w:szCs w:val="28"/>
        </w:rPr>
        <w:t xml:space="preserve"> 534</w:t>
      </w:r>
      <w:r w:rsidR="00710CBB" w:rsidRPr="00CC1727">
        <w:rPr>
          <w:sz w:val="28"/>
          <w:szCs w:val="28"/>
        </w:rPr>
        <w:t xml:space="preserve"> </w:t>
      </w:r>
    </w:p>
    <w:p w:rsidR="00710CBB" w:rsidRPr="00C41132" w:rsidRDefault="00710CBB" w:rsidP="00CC1727">
      <w:pPr>
        <w:jc w:val="center"/>
        <w:rPr>
          <w:sz w:val="28"/>
          <w:szCs w:val="28"/>
        </w:rPr>
      </w:pPr>
      <w:r w:rsidRPr="00C41132">
        <w:rPr>
          <w:sz w:val="28"/>
          <w:szCs w:val="28"/>
        </w:rPr>
        <w:t>г. Могоча</w:t>
      </w:r>
    </w:p>
    <w:p w:rsidR="00710CBB" w:rsidRDefault="00710CBB" w:rsidP="00CC1727">
      <w:pPr>
        <w:rPr>
          <w:sz w:val="28"/>
          <w:szCs w:val="28"/>
        </w:rPr>
      </w:pPr>
    </w:p>
    <w:p w:rsidR="00CC1727" w:rsidRPr="00C41132" w:rsidRDefault="00CC1727" w:rsidP="00CC1727">
      <w:pPr>
        <w:rPr>
          <w:sz w:val="28"/>
          <w:szCs w:val="28"/>
        </w:rPr>
      </w:pPr>
    </w:p>
    <w:p w:rsidR="00710CBB" w:rsidRPr="00CC1727" w:rsidRDefault="00CC1727" w:rsidP="00CC1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10CBB" w:rsidRPr="00CC1727">
        <w:rPr>
          <w:b/>
          <w:sz w:val="28"/>
          <w:szCs w:val="28"/>
        </w:rPr>
        <w:t xml:space="preserve"> </w:t>
      </w:r>
      <w:r w:rsidRPr="00CC1727">
        <w:rPr>
          <w:b/>
          <w:sz w:val="28"/>
          <w:szCs w:val="28"/>
        </w:rPr>
        <w:t>проведении муниципального этапа</w:t>
      </w:r>
      <w:r w:rsidR="00710CBB" w:rsidRPr="00CC1727">
        <w:rPr>
          <w:b/>
          <w:sz w:val="28"/>
          <w:szCs w:val="28"/>
        </w:rPr>
        <w:t xml:space="preserve">   Всероссийской олимпиады школьников в 2023 – </w:t>
      </w:r>
      <w:r w:rsidRPr="00CC1727">
        <w:rPr>
          <w:b/>
          <w:sz w:val="28"/>
          <w:szCs w:val="28"/>
        </w:rPr>
        <w:t>2024 учебном</w:t>
      </w:r>
      <w:r w:rsidR="00710CBB" w:rsidRPr="00CC1727">
        <w:rPr>
          <w:b/>
          <w:sz w:val="28"/>
          <w:szCs w:val="28"/>
        </w:rPr>
        <w:t xml:space="preserve"> году</w:t>
      </w:r>
    </w:p>
    <w:p w:rsidR="00710CBB" w:rsidRPr="00DC45A4" w:rsidRDefault="00710CBB" w:rsidP="00CC1727">
      <w:pPr>
        <w:rPr>
          <w:b/>
          <w:sz w:val="28"/>
          <w:szCs w:val="28"/>
        </w:rPr>
      </w:pPr>
    </w:p>
    <w:p w:rsidR="00710CBB" w:rsidRPr="00DC45A4" w:rsidRDefault="00710CBB" w:rsidP="00CC1727">
      <w:pPr>
        <w:jc w:val="both"/>
        <w:rPr>
          <w:sz w:val="28"/>
          <w:szCs w:val="28"/>
        </w:rPr>
      </w:pPr>
      <w:r w:rsidRPr="00DC45A4">
        <w:rPr>
          <w:sz w:val="28"/>
          <w:szCs w:val="28"/>
        </w:rPr>
        <w:tab/>
      </w:r>
      <w:r w:rsidRPr="00DC45A4">
        <w:rPr>
          <w:sz w:val="28"/>
          <w:szCs w:val="28"/>
        </w:rPr>
        <w:tab/>
      </w:r>
    </w:p>
    <w:p w:rsidR="00710CBB" w:rsidRPr="00DC45A4" w:rsidRDefault="00710CBB" w:rsidP="00CC1727">
      <w:pPr>
        <w:ind w:firstLine="708"/>
        <w:jc w:val="both"/>
        <w:rPr>
          <w:sz w:val="28"/>
          <w:szCs w:val="28"/>
        </w:rPr>
      </w:pPr>
      <w:r w:rsidRPr="00DC45A4">
        <w:rPr>
          <w:sz w:val="28"/>
          <w:szCs w:val="28"/>
          <w:lang w:eastAsia="ar-SA"/>
        </w:rPr>
        <w:t xml:space="preserve">В соответствии с Порядком проведения Всероссийской олимпиады школьников (далее – </w:t>
      </w:r>
      <w:proofErr w:type="spellStart"/>
      <w:r w:rsidRPr="00DC45A4">
        <w:rPr>
          <w:sz w:val="28"/>
          <w:szCs w:val="28"/>
          <w:lang w:eastAsia="ar-SA"/>
        </w:rPr>
        <w:t>ВсОШ</w:t>
      </w:r>
      <w:proofErr w:type="spellEnd"/>
      <w:r w:rsidRPr="00DC45A4">
        <w:rPr>
          <w:sz w:val="28"/>
          <w:szCs w:val="28"/>
          <w:lang w:eastAsia="ar-SA"/>
        </w:rPr>
        <w:t xml:space="preserve">), </w:t>
      </w:r>
      <w:r w:rsidR="00CC1727" w:rsidRPr="00DC45A4">
        <w:rPr>
          <w:sz w:val="28"/>
          <w:szCs w:val="28"/>
          <w:lang w:eastAsia="ar-SA"/>
        </w:rPr>
        <w:t>утверждённым</w:t>
      </w:r>
      <w:r w:rsidRPr="00DC45A4">
        <w:rPr>
          <w:sz w:val="28"/>
          <w:szCs w:val="28"/>
          <w:lang w:eastAsia="ar-SA"/>
        </w:rPr>
        <w:t xml:space="preserve">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школьников», </w:t>
      </w:r>
      <w:r w:rsidRPr="00DC45A4">
        <w:rPr>
          <w:sz w:val="28"/>
          <w:szCs w:val="28"/>
        </w:rPr>
        <w:t xml:space="preserve">с целью выявления и поддержки одаренных детей, развития их способностей и интереса к научному творчеству, руководствуясь Уставом муниципального района «Могочинский район», администрация муниципального района «Могочинский район» </w:t>
      </w:r>
      <w:r w:rsidRPr="00DC45A4">
        <w:rPr>
          <w:b/>
          <w:sz w:val="28"/>
          <w:szCs w:val="28"/>
        </w:rPr>
        <w:t>постановляет:</w:t>
      </w:r>
    </w:p>
    <w:p w:rsidR="00710CBB" w:rsidRPr="006145F5" w:rsidRDefault="00710CBB" w:rsidP="00CC1727">
      <w:pPr>
        <w:jc w:val="both"/>
        <w:rPr>
          <w:sz w:val="28"/>
          <w:szCs w:val="28"/>
        </w:rPr>
      </w:pPr>
    </w:p>
    <w:p w:rsidR="00710CBB" w:rsidRPr="006145F5" w:rsidRDefault="00710CBB" w:rsidP="00CC1727">
      <w:pPr>
        <w:pStyle w:val="1"/>
        <w:numPr>
          <w:ilvl w:val="0"/>
          <w:numId w:val="1"/>
        </w:numPr>
        <w:tabs>
          <w:tab w:val="left" w:pos="2475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145F5">
        <w:rPr>
          <w:rFonts w:ascii="Times New Roman" w:hAnsi="Times New Roman"/>
          <w:sz w:val="28"/>
          <w:szCs w:val="28"/>
        </w:rPr>
        <w:t xml:space="preserve">Организовать </w:t>
      </w:r>
      <w:r w:rsidR="00CC1727" w:rsidRPr="006145F5">
        <w:rPr>
          <w:rFonts w:ascii="Times New Roman" w:hAnsi="Times New Roman"/>
          <w:sz w:val="28"/>
          <w:szCs w:val="28"/>
        </w:rPr>
        <w:t>проведение муниципального</w:t>
      </w:r>
      <w:r w:rsidRPr="006145F5">
        <w:rPr>
          <w:rFonts w:ascii="Times New Roman" w:hAnsi="Times New Roman"/>
          <w:sz w:val="28"/>
          <w:szCs w:val="28"/>
        </w:rPr>
        <w:t xml:space="preserve"> этапа Всероссийской олимпиады школьников </w:t>
      </w:r>
      <w:r w:rsidR="00CC1727" w:rsidRPr="006145F5">
        <w:rPr>
          <w:rFonts w:ascii="Times New Roman" w:hAnsi="Times New Roman"/>
          <w:sz w:val="28"/>
          <w:szCs w:val="28"/>
        </w:rPr>
        <w:t>с 10 ноября</w:t>
      </w:r>
      <w:r w:rsidRPr="006145F5">
        <w:rPr>
          <w:rFonts w:ascii="Times New Roman" w:hAnsi="Times New Roman"/>
          <w:sz w:val="28"/>
          <w:szCs w:val="28"/>
        </w:rPr>
        <w:t xml:space="preserve"> </w:t>
      </w:r>
      <w:r w:rsidR="00CC1727" w:rsidRPr="006145F5">
        <w:rPr>
          <w:rFonts w:ascii="Times New Roman" w:hAnsi="Times New Roman"/>
          <w:sz w:val="28"/>
          <w:szCs w:val="28"/>
        </w:rPr>
        <w:t>по 11 декабря</w:t>
      </w:r>
      <w:r w:rsidRPr="006145F5">
        <w:rPr>
          <w:rFonts w:ascii="Times New Roman" w:hAnsi="Times New Roman"/>
          <w:sz w:val="28"/>
          <w:szCs w:val="28"/>
        </w:rPr>
        <w:t xml:space="preserve"> 2023 года по 19 общеобразовательным </w:t>
      </w:r>
      <w:r w:rsidR="00CC1727" w:rsidRPr="006145F5">
        <w:rPr>
          <w:rFonts w:ascii="Times New Roman" w:hAnsi="Times New Roman"/>
          <w:sz w:val="28"/>
          <w:szCs w:val="28"/>
        </w:rPr>
        <w:t>предметам (</w:t>
      </w:r>
      <w:r w:rsidRPr="006145F5">
        <w:rPr>
          <w:rFonts w:ascii="Times New Roman" w:hAnsi="Times New Roman"/>
          <w:sz w:val="28"/>
          <w:szCs w:val="28"/>
        </w:rPr>
        <w:t xml:space="preserve">математика, МХК, астрономия, экология, русский язык, химия, обществознание, ОБЖ, информатика, география, английский язык, физика, история, физическая культура, технология, экономика, литература, биология, право) среди учащихся с 7 по 11 класс на базе МОУ СОШ № 92 г. </w:t>
      </w:r>
      <w:r w:rsidR="00CC1727" w:rsidRPr="006145F5">
        <w:rPr>
          <w:rFonts w:ascii="Times New Roman" w:hAnsi="Times New Roman"/>
          <w:sz w:val="28"/>
          <w:szCs w:val="28"/>
        </w:rPr>
        <w:t>Могоча (Приложение 1</w:t>
      </w:r>
      <w:r w:rsidRPr="006145F5">
        <w:rPr>
          <w:rFonts w:ascii="Times New Roman" w:hAnsi="Times New Roman"/>
          <w:sz w:val="28"/>
          <w:szCs w:val="28"/>
        </w:rPr>
        <w:t>);</w:t>
      </w:r>
    </w:p>
    <w:p w:rsidR="00710CBB" w:rsidRPr="006145F5" w:rsidRDefault="00710CBB" w:rsidP="00CC1727">
      <w:pPr>
        <w:pStyle w:val="1"/>
        <w:numPr>
          <w:ilvl w:val="0"/>
          <w:numId w:val="1"/>
        </w:numPr>
        <w:tabs>
          <w:tab w:val="left" w:pos="2475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145F5">
        <w:rPr>
          <w:rFonts w:ascii="Times New Roman" w:hAnsi="Times New Roman"/>
          <w:sz w:val="28"/>
          <w:szCs w:val="28"/>
        </w:rPr>
        <w:t>Утвердить график проведения Олимпиады (Приложение 2);</w:t>
      </w:r>
    </w:p>
    <w:p w:rsidR="00710CBB" w:rsidRPr="006145F5" w:rsidRDefault="00710CBB" w:rsidP="00CC1727">
      <w:pPr>
        <w:pStyle w:val="1"/>
        <w:numPr>
          <w:ilvl w:val="0"/>
          <w:numId w:val="1"/>
        </w:numPr>
        <w:tabs>
          <w:tab w:val="left" w:pos="2475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145F5">
        <w:rPr>
          <w:rFonts w:ascii="Times New Roman" w:hAnsi="Times New Roman"/>
          <w:sz w:val="28"/>
          <w:szCs w:val="28"/>
        </w:rPr>
        <w:t xml:space="preserve">Утвердить состав жюри из числа педагогов образовательных учреждений, МУДО ЦДТ г. Могоча и аналитиков ИАЦ для </w:t>
      </w:r>
      <w:r w:rsidR="00CC1727" w:rsidRPr="006145F5">
        <w:rPr>
          <w:rFonts w:ascii="Times New Roman" w:hAnsi="Times New Roman"/>
          <w:sz w:val="28"/>
          <w:szCs w:val="28"/>
        </w:rPr>
        <w:t>осуществления проверки</w:t>
      </w:r>
      <w:r w:rsidRPr="006145F5">
        <w:rPr>
          <w:rFonts w:ascii="Times New Roman" w:hAnsi="Times New Roman"/>
          <w:sz w:val="28"/>
          <w:szCs w:val="28"/>
        </w:rPr>
        <w:t xml:space="preserve"> олимпиадных работ и иных </w:t>
      </w:r>
      <w:r w:rsidR="00CC1727" w:rsidRPr="006145F5">
        <w:rPr>
          <w:rFonts w:ascii="Times New Roman" w:hAnsi="Times New Roman"/>
          <w:sz w:val="28"/>
          <w:szCs w:val="28"/>
        </w:rPr>
        <w:t>организационных мероприятий</w:t>
      </w:r>
      <w:r w:rsidRPr="006145F5">
        <w:rPr>
          <w:rFonts w:ascii="Times New Roman" w:hAnsi="Times New Roman"/>
          <w:sz w:val="28"/>
          <w:szCs w:val="28"/>
        </w:rPr>
        <w:t xml:space="preserve">   Олимпиады (</w:t>
      </w:r>
      <w:r w:rsidR="00CC1727" w:rsidRPr="006145F5">
        <w:rPr>
          <w:rFonts w:ascii="Times New Roman" w:hAnsi="Times New Roman"/>
          <w:sz w:val="28"/>
          <w:szCs w:val="28"/>
        </w:rPr>
        <w:t>Приложение 3</w:t>
      </w:r>
      <w:r w:rsidRPr="006145F5">
        <w:rPr>
          <w:rFonts w:ascii="Times New Roman" w:hAnsi="Times New Roman"/>
          <w:sz w:val="28"/>
          <w:szCs w:val="28"/>
        </w:rPr>
        <w:t>);</w:t>
      </w:r>
    </w:p>
    <w:p w:rsidR="008477AA" w:rsidRPr="006145F5" w:rsidRDefault="008477AA" w:rsidP="00CC1727">
      <w:pPr>
        <w:pStyle w:val="1"/>
        <w:numPr>
          <w:ilvl w:val="0"/>
          <w:numId w:val="1"/>
        </w:numPr>
        <w:tabs>
          <w:tab w:val="left" w:pos="2475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145F5">
        <w:rPr>
          <w:rFonts w:ascii="Times New Roman" w:hAnsi="Times New Roman"/>
          <w:sz w:val="28"/>
          <w:szCs w:val="28"/>
        </w:rPr>
        <w:t xml:space="preserve">Назначить </w:t>
      </w:r>
      <w:r w:rsidR="00CC1727" w:rsidRPr="006145F5">
        <w:rPr>
          <w:rFonts w:ascii="Times New Roman" w:hAnsi="Times New Roman"/>
          <w:sz w:val="28"/>
          <w:szCs w:val="28"/>
        </w:rPr>
        <w:t>ответственными за</w:t>
      </w:r>
      <w:r w:rsidRPr="006145F5">
        <w:rPr>
          <w:rFonts w:ascii="Times New Roman" w:hAnsi="Times New Roman"/>
          <w:sz w:val="28"/>
          <w:szCs w:val="28"/>
        </w:rPr>
        <w:t xml:space="preserve"> организацию и проведение муниципального этапа </w:t>
      </w:r>
      <w:r w:rsidR="00CC1727" w:rsidRPr="006145F5">
        <w:rPr>
          <w:rFonts w:ascii="Times New Roman" w:hAnsi="Times New Roman"/>
          <w:sz w:val="28"/>
          <w:szCs w:val="28"/>
        </w:rPr>
        <w:t>Олимпиады специалистов</w:t>
      </w:r>
      <w:r w:rsidRPr="006145F5">
        <w:rPr>
          <w:rFonts w:ascii="Times New Roman" w:hAnsi="Times New Roman"/>
          <w:sz w:val="28"/>
          <w:szCs w:val="28"/>
        </w:rPr>
        <w:t xml:space="preserve"> Управления </w:t>
      </w:r>
      <w:r w:rsidR="00CC1727" w:rsidRPr="006145F5">
        <w:rPr>
          <w:rFonts w:ascii="Times New Roman" w:hAnsi="Times New Roman"/>
          <w:sz w:val="28"/>
          <w:szCs w:val="28"/>
        </w:rPr>
        <w:t>образования Степанову</w:t>
      </w:r>
      <w:r w:rsidRPr="006145F5">
        <w:rPr>
          <w:rFonts w:ascii="Times New Roman" w:hAnsi="Times New Roman"/>
          <w:sz w:val="28"/>
          <w:szCs w:val="28"/>
        </w:rPr>
        <w:t xml:space="preserve"> Н.Н., Молокову О.А., аналитиков ИАЦ </w:t>
      </w:r>
      <w:proofErr w:type="spellStart"/>
      <w:r w:rsidRPr="006145F5">
        <w:rPr>
          <w:rFonts w:ascii="Times New Roman" w:hAnsi="Times New Roman"/>
          <w:sz w:val="28"/>
          <w:szCs w:val="28"/>
        </w:rPr>
        <w:t>Шагапову</w:t>
      </w:r>
      <w:proofErr w:type="spellEnd"/>
      <w:r w:rsidRPr="006145F5"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 w:rsidRPr="006145F5">
        <w:rPr>
          <w:rFonts w:ascii="Times New Roman" w:hAnsi="Times New Roman"/>
          <w:sz w:val="28"/>
          <w:szCs w:val="28"/>
        </w:rPr>
        <w:t>Мунгалову</w:t>
      </w:r>
      <w:proofErr w:type="spellEnd"/>
      <w:r w:rsidRPr="006145F5">
        <w:rPr>
          <w:rFonts w:ascii="Times New Roman" w:hAnsi="Times New Roman"/>
          <w:sz w:val="28"/>
          <w:szCs w:val="28"/>
        </w:rPr>
        <w:t xml:space="preserve"> О.В.</w:t>
      </w:r>
    </w:p>
    <w:p w:rsidR="008477AA" w:rsidRPr="006145F5" w:rsidRDefault="008477AA" w:rsidP="00CC1727">
      <w:pPr>
        <w:pStyle w:val="1"/>
        <w:numPr>
          <w:ilvl w:val="0"/>
          <w:numId w:val="1"/>
        </w:numPr>
        <w:tabs>
          <w:tab w:val="left" w:pos="2475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145F5">
        <w:rPr>
          <w:rFonts w:ascii="Times New Roman" w:hAnsi="Times New Roman"/>
          <w:sz w:val="28"/>
          <w:szCs w:val="28"/>
        </w:rPr>
        <w:t xml:space="preserve">Руководителям </w:t>
      </w:r>
      <w:r w:rsidR="00CC1727" w:rsidRPr="006145F5">
        <w:rPr>
          <w:rFonts w:ascii="Times New Roman" w:hAnsi="Times New Roman"/>
          <w:sz w:val="28"/>
          <w:szCs w:val="28"/>
        </w:rPr>
        <w:t>ОУ:</w:t>
      </w:r>
    </w:p>
    <w:p w:rsidR="0069227E" w:rsidRPr="006145F5" w:rsidRDefault="00CC1727" w:rsidP="00CC1727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45F5">
        <w:rPr>
          <w:rFonts w:ascii="Times New Roman" w:hAnsi="Times New Roman"/>
          <w:sz w:val="28"/>
          <w:szCs w:val="28"/>
        </w:rPr>
        <w:t xml:space="preserve">- </w:t>
      </w:r>
      <w:r w:rsidR="008477AA" w:rsidRPr="006145F5">
        <w:rPr>
          <w:rFonts w:ascii="Times New Roman" w:hAnsi="Times New Roman"/>
          <w:sz w:val="28"/>
          <w:szCs w:val="28"/>
        </w:rPr>
        <w:t>обеспечить явку участнико</w:t>
      </w:r>
      <w:r w:rsidR="0069227E" w:rsidRPr="006145F5">
        <w:rPr>
          <w:rFonts w:ascii="Times New Roman" w:hAnsi="Times New Roman"/>
          <w:sz w:val="28"/>
          <w:szCs w:val="28"/>
        </w:rPr>
        <w:t xml:space="preserve">в </w:t>
      </w:r>
      <w:r w:rsidR="008477AA" w:rsidRPr="006145F5">
        <w:rPr>
          <w:rFonts w:ascii="Times New Roman" w:hAnsi="Times New Roman"/>
          <w:sz w:val="28"/>
          <w:szCs w:val="28"/>
        </w:rPr>
        <w:t xml:space="preserve">муниципального </w:t>
      </w:r>
      <w:r w:rsidRPr="006145F5">
        <w:rPr>
          <w:rFonts w:ascii="Times New Roman" w:hAnsi="Times New Roman"/>
          <w:sz w:val="28"/>
          <w:szCs w:val="28"/>
        </w:rPr>
        <w:t>этапа Всероссийской</w:t>
      </w:r>
      <w:r w:rsidR="008477AA" w:rsidRPr="006145F5">
        <w:rPr>
          <w:rFonts w:ascii="Times New Roman" w:hAnsi="Times New Roman"/>
          <w:sz w:val="28"/>
          <w:szCs w:val="28"/>
        </w:rPr>
        <w:t xml:space="preserve"> олимпиады школьников в дни проведения олимпиады</w:t>
      </w:r>
      <w:r w:rsidR="0069227E" w:rsidRPr="006145F5">
        <w:rPr>
          <w:rFonts w:ascii="Times New Roman" w:hAnsi="Times New Roman"/>
          <w:sz w:val="28"/>
          <w:szCs w:val="28"/>
        </w:rPr>
        <w:t>;</w:t>
      </w:r>
      <w:r w:rsidR="008477AA" w:rsidRPr="006145F5">
        <w:rPr>
          <w:rFonts w:ascii="Times New Roman" w:hAnsi="Times New Roman"/>
          <w:sz w:val="28"/>
          <w:szCs w:val="28"/>
        </w:rPr>
        <w:t xml:space="preserve"> </w:t>
      </w:r>
    </w:p>
    <w:p w:rsidR="00AD133F" w:rsidRPr="006145F5" w:rsidRDefault="00CC1727" w:rsidP="00CC1727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45F5">
        <w:rPr>
          <w:rFonts w:ascii="Times New Roman" w:hAnsi="Times New Roman"/>
          <w:sz w:val="28"/>
          <w:szCs w:val="28"/>
        </w:rPr>
        <w:t xml:space="preserve">- </w:t>
      </w:r>
      <w:r w:rsidR="008477AA" w:rsidRPr="006145F5">
        <w:rPr>
          <w:rFonts w:ascii="Times New Roman" w:hAnsi="Times New Roman"/>
          <w:sz w:val="28"/>
          <w:szCs w:val="28"/>
        </w:rPr>
        <w:t xml:space="preserve">предусмотреть изменения в </w:t>
      </w:r>
      <w:r w:rsidRPr="006145F5">
        <w:rPr>
          <w:rFonts w:ascii="Times New Roman" w:hAnsi="Times New Roman"/>
          <w:sz w:val="28"/>
          <w:szCs w:val="28"/>
        </w:rPr>
        <w:t>расписании занятий</w:t>
      </w:r>
      <w:r w:rsidR="008477AA" w:rsidRPr="006145F5">
        <w:rPr>
          <w:rFonts w:ascii="Times New Roman" w:hAnsi="Times New Roman"/>
          <w:sz w:val="28"/>
          <w:szCs w:val="28"/>
        </w:rPr>
        <w:t xml:space="preserve"> педагогов -  членов жюри в дни проведения олимпиады </w:t>
      </w:r>
      <w:r w:rsidRPr="006145F5">
        <w:rPr>
          <w:rFonts w:ascii="Times New Roman" w:hAnsi="Times New Roman"/>
          <w:sz w:val="28"/>
          <w:szCs w:val="28"/>
        </w:rPr>
        <w:t>для осуществления</w:t>
      </w:r>
      <w:r w:rsidR="008477AA" w:rsidRPr="006145F5">
        <w:rPr>
          <w:rFonts w:ascii="Times New Roman" w:hAnsi="Times New Roman"/>
          <w:sz w:val="28"/>
          <w:szCs w:val="28"/>
        </w:rPr>
        <w:t xml:space="preserve"> проверки олимпиадных работ;</w:t>
      </w:r>
    </w:p>
    <w:p w:rsidR="00AD133F" w:rsidRPr="006145F5" w:rsidRDefault="00CC1727" w:rsidP="00CC1727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45F5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477AA" w:rsidRPr="006145F5">
        <w:rPr>
          <w:rFonts w:ascii="Times New Roman" w:hAnsi="Times New Roman"/>
          <w:sz w:val="28"/>
          <w:szCs w:val="28"/>
        </w:rPr>
        <w:t xml:space="preserve">возложить ответственность за жизнь и безопасность участников </w:t>
      </w:r>
      <w:r w:rsidRPr="006145F5">
        <w:rPr>
          <w:rFonts w:ascii="Times New Roman" w:hAnsi="Times New Roman"/>
          <w:sz w:val="28"/>
          <w:szCs w:val="28"/>
        </w:rPr>
        <w:t>во время</w:t>
      </w:r>
      <w:r w:rsidR="008477AA" w:rsidRPr="006145F5">
        <w:rPr>
          <w:rFonts w:ascii="Times New Roman" w:hAnsi="Times New Roman"/>
          <w:sz w:val="28"/>
          <w:szCs w:val="28"/>
        </w:rPr>
        <w:t xml:space="preserve"> проведения муниципального этапа Всероссийской олимпиады школьников на сопровождающих педагогов;</w:t>
      </w:r>
    </w:p>
    <w:p w:rsidR="00AD133F" w:rsidRPr="006145F5" w:rsidRDefault="00CC1727" w:rsidP="00CC1727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45F5">
        <w:rPr>
          <w:rFonts w:ascii="Times New Roman" w:hAnsi="Times New Roman"/>
          <w:sz w:val="28"/>
          <w:szCs w:val="28"/>
        </w:rPr>
        <w:t xml:space="preserve">- </w:t>
      </w:r>
      <w:r w:rsidR="008477AA" w:rsidRPr="006145F5">
        <w:rPr>
          <w:rFonts w:ascii="Times New Roman" w:hAnsi="Times New Roman"/>
          <w:sz w:val="28"/>
          <w:szCs w:val="28"/>
        </w:rPr>
        <w:t>проезд участников олимпиады к месту проведения муниципального этапа олимпиады осуществлять за счет направляющей стороны. Питание участников олимпиад и награждение - за счет средств муниципального бюджета;</w:t>
      </w:r>
    </w:p>
    <w:p w:rsidR="008477AA" w:rsidRPr="006145F5" w:rsidRDefault="00CC1727" w:rsidP="00CC1727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45F5">
        <w:rPr>
          <w:rFonts w:ascii="Times New Roman" w:hAnsi="Times New Roman"/>
          <w:sz w:val="28"/>
          <w:szCs w:val="28"/>
        </w:rPr>
        <w:t xml:space="preserve">- </w:t>
      </w:r>
      <w:r w:rsidR="008477AA" w:rsidRPr="006145F5">
        <w:rPr>
          <w:rFonts w:ascii="Times New Roman" w:hAnsi="Times New Roman"/>
          <w:sz w:val="28"/>
          <w:szCs w:val="28"/>
        </w:rPr>
        <w:t>освободить школьников – участников олимпиады от заняти</w:t>
      </w:r>
      <w:r w:rsidRPr="006145F5">
        <w:rPr>
          <w:rFonts w:ascii="Times New Roman" w:hAnsi="Times New Roman"/>
          <w:sz w:val="28"/>
          <w:szCs w:val="28"/>
        </w:rPr>
        <w:t>й (в дни проведения олимпиады).</w:t>
      </w:r>
    </w:p>
    <w:p w:rsidR="00DC45A4" w:rsidRPr="006145F5" w:rsidRDefault="008477AA" w:rsidP="00CC1727">
      <w:pPr>
        <w:pStyle w:val="1"/>
        <w:numPr>
          <w:ilvl w:val="0"/>
          <w:numId w:val="1"/>
        </w:numPr>
        <w:tabs>
          <w:tab w:val="left" w:pos="2475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145F5">
        <w:rPr>
          <w:rFonts w:ascii="Times New Roman" w:hAnsi="Times New Roman"/>
          <w:sz w:val="28"/>
          <w:szCs w:val="28"/>
        </w:rPr>
        <w:t xml:space="preserve">Директору МОУ СОШ № </w:t>
      </w:r>
      <w:r w:rsidR="00CC1727" w:rsidRPr="006145F5">
        <w:rPr>
          <w:rFonts w:ascii="Times New Roman" w:hAnsi="Times New Roman"/>
          <w:sz w:val="28"/>
          <w:szCs w:val="28"/>
        </w:rPr>
        <w:t>92 г.</w:t>
      </w:r>
      <w:r w:rsidRPr="006145F5">
        <w:rPr>
          <w:rFonts w:ascii="Times New Roman" w:hAnsi="Times New Roman"/>
          <w:sz w:val="28"/>
          <w:szCs w:val="28"/>
        </w:rPr>
        <w:t xml:space="preserve"> Могоча:</w:t>
      </w:r>
    </w:p>
    <w:p w:rsidR="00DC45A4" w:rsidRPr="006145F5" w:rsidRDefault="00CC1727" w:rsidP="00CC1727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 w:rsidRPr="006145F5">
        <w:rPr>
          <w:sz w:val="28"/>
          <w:szCs w:val="28"/>
        </w:rPr>
        <w:t xml:space="preserve">- </w:t>
      </w:r>
      <w:r w:rsidR="00DC45A4" w:rsidRPr="006145F5">
        <w:rPr>
          <w:sz w:val="28"/>
          <w:szCs w:val="28"/>
        </w:rPr>
        <w:t>о</w:t>
      </w:r>
      <w:r w:rsidR="008477AA" w:rsidRPr="006145F5">
        <w:rPr>
          <w:sz w:val="28"/>
          <w:szCs w:val="28"/>
        </w:rPr>
        <w:t xml:space="preserve">беспечить подготовку кабинетов, дежурство в </w:t>
      </w:r>
      <w:r w:rsidRPr="006145F5">
        <w:rPr>
          <w:sz w:val="28"/>
          <w:szCs w:val="28"/>
        </w:rPr>
        <w:t>коридорах и</w:t>
      </w:r>
      <w:r w:rsidR="008477AA" w:rsidRPr="006145F5">
        <w:rPr>
          <w:sz w:val="28"/>
          <w:szCs w:val="28"/>
        </w:rPr>
        <w:t xml:space="preserve"> работу учителей в аудиториях (в случае необходимости), организацию питания участников, информационно-технологическое сопровождение муниципального этапа </w:t>
      </w:r>
      <w:r w:rsidRPr="006145F5">
        <w:rPr>
          <w:sz w:val="28"/>
          <w:szCs w:val="28"/>
        </w:rPr>
        <w:t>Всероссийской олимпиады</w:t>
      </w:r>
      <w:r w:rsidR="008477AA" w:rsidRPr="006145F5">
        <w:rPr>
          <w:sz w:val="28"/>
          <w:szCs w:val="28"/>
        </w:rPr>
        <w:t xml:space="preserve"> школьников;</w:t>
      </w:r>
    </w:p>
    <w:p w:rsidR="00DC45A4" w:rsidRPr="006145F5" w:rsidRDefault="00CC1727" w:rsidP="00CC1727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 w:rsidRPr="006145F5">
        <w:rPr>
          <w:sz w:val="28"/>
          <w:szCs w:val="28"/>
        </w:rPr>
        <w:t xml:space="preserve">- </w:t>
      </w:r>
      <w:r w:rsidR="00DC45A4" w:rsidRPr="006145F5">
        <w:rPr>
          <w:sz w:val="28"/>
          <w:szCs w:val="28"/>
        </w:rPr>
        <w:t>о</w:t>
      </w:r>
      <w:r w:rsidR="008477AA" w:rsidRPr="006145F5">
        <w:rPr>
          <w:sz w:val="28"/>
          <w:szCs w:val="28"/>
        </w:rPr>
        <w:t xml:space="preserve">рганизовать в пункте проведения муниципального </w:t>
      </w:r>
      <w:r w:rsidRPr="006145F5">
        <w:rPr>
          <w:sz w:val="28"/>
          <w:szCs w:val="28"/>
        </w:rPr>
        <w:t>этапа олимпиады</w:t>
      </w:r>
      <w:r w:rsidR="008477AA" w:rsidRPr="006145F5">
        <w:rPr>
          <w:sz w:val="28"/>
          <w:szCs w:val="28"/>
        </w:rPr>
        <w:t xml:space="preserve"> работу медицинского к</w:t>
      </w:r>
      <w:r w:rsidRPr="006145F5">
        <w:rPr>
          <w:sz w:val="28"/>
          <w:szCs w:val="28"/>
        </w:rPr>
        <w:t>абинета.</w:t>
      </w:r>
    </w:p>
    <w:p w:rsidR="00DC45A4" w:rsidRPr="006145F5" w:rsidRDefault="00CC1727" w:rsidP="00CC1727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 w:rsidRPr="006145F5">
        <w:rPr>
          <w:sz w:val="28"/>
          <w:szCs w:val="28"/>
        </w:rPr>
        <w:t xml:space="preserve">7. </w:t>
      </w:r>
      <w:r w:rsidR="008477AA" w:rsidRPr="006145F5">
        <w:rPr>
          <w:sz w:val="28"/>
          <w:szCs w:val="28"/>
        </w:rPr>
        <w:t>Членам жюри   муниципального этапа всероссийской олимпиады школьников:</w:t>
      </w:r>
    </w:p>
    <w:p w:rsidR="00DC45A4" w:rsidRPr="006145F5" w:rsidRDefault="00CC1727" w:rsidP="00CC172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45F5">
        <w:rPr>
          <w:rFonts w:ascii="Times New Roman" w:hAnsi="Times New Roman"/>
          <w:sz w:val="28"/>
          <w:szCs w:val="28"/>
        </w:rPr>
        <w:t>- организовать своевременную</w:t>
      </w:r>
      <w:r w:rsidR="002A297A" w:rsidRPr="006145F5">
        <w:rPr>
          <w:rFonts w:ascii="Times New Roman" w:hAnsi="Times New Roman"/>
          <w:sz w:val="28"/>
          <w:szCs w:val="28"/>
        </w:rPr>
        <w:t xml:space="preserve"> проверку</w:t>
      </w:r>
      <w:r w:rsidR="008477AA" w:rsidRPr="006145F5">
        <w:rPr>
          <w:rFonts w:ascii="Times New Roman" w:hAnsi="Times New Roman"/>
          <w:sz w:val="28"/>
          <w:szCs w:val="28"/>
        </w:rPr>
        <w:t xml:space="preserve"> олимпиадных заданий;</w:t>
      </w:r>
    </w:p>
    <w:p w:rsidR="00DC45A4" w:rsidRPr="006145F5" w:rsidRDefault="00CC1727" w:rsidP="00CC172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45F5">
        <w:rPr>
          <w:rFonts w:ascii="Times New Roman" w:hAnsi="Times New Roman"/>
          <w:sz w:val="28"/>
          <w:szCs w:val="28"/>
        </w:rPr>
        <w:t xml:space="preserve">- </w:t>
      </w:r>
      <w:r w:rsidR="00DC45A4" w:rsidRPr="006145F5">
        <w:rPr>
          <w:rFonts w:ascii="Times New Roman" w:hAnsi="Times New Roman"/>
          <w:sz w:val="28"/>
          <w:szCs w:val="28"/>
        </w:rPr>
        <w:t>о</w:t>
      </w:r>
      <w:r w:rsidR="008477AA" w:rsidRPr="006145F5">
        <w:rPr>
          <w:rFonts w:ascii="Times New Roman" w:hAnsi="Times New Roman"/>
          <w:sz w:val="28"/>
          <w:szCs w:val="28"/>
        </w:rPr>
        <w:t>беспечить неукоснительное соблюдение правил секретности при работе с олимпиадными заданиями во время проведения муниципального этапа всероссийской олимпиады школьников, не оставлять в пользовании у школьников и педагогов листы с заданиями, черновики и т.п.</w:t>
      </w:r>
    </w:p>
    <w:p w:rsidR="00DC45A4" w:rsidRPr="006145F5" w:rsidRDefault="00CC1727" w:rsidP="00CC172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45F5">
        <w:rPr>
          <w:rFonts w:ascii="Times New Roman" w:hAnsi="Times New Roman"/>
          <w:sz w:val="28"/>
          <w:szCs w:val="28"/>
        </w:rPr>
        <w:t xml:space="preserve">- </w:t>
      </w:r>
      <w:r w:rsidR="00DC45A4" w:rsidRPr="006145F5">
        <w:rPr>
          <w:rFonts w:ascii="Times New Roman" w:hAnsi="Times New Roman"/>
          <w:sz w:val="28"/>
          <w:szCs w:val="28"/>
        </w:rPr>
        <w:t>у</w:t>
      </w:r>
      <w:r w:rsidR="008477AA" w:rsidRPr="006145F5">
        <w:rPr>
          <w:rFonts w:ascii="Times New Roman" w:hAnsi="Times New Roman"/>
          <w:sz w:val="28"/>
          <w:szCs w:val="28"/>
        </w:rPr>
        <w:t xml:space="preserve">честь, что победитель муниципального этапа олимпиады должен набрать не менее 51 % от максимального проходного балла, указанного в методических рекомендациях по предмету, призер – не </w:t>
      </w:r>
      <w:r w:rsidRPr="006145F5">
        <w:rPr>
          <w:rFonts w:ascii="Times New Roman" w:hAnsi="Times New Roman"/>
          <w:sz w:val="28"/>
          <w:szCs w:val="28"/>
        </w:rPr>
        <w:t>менее 48</w:t>
      </w:r>
      <w:r w:rsidR="008477AA" w:rsidRPr="006145F5">
        <w:rPr>
          <w:rFonts w:ascii="Times New Roman" w:hAnsi="Times New Roman"/>
          <w:sz w:val="28"/>
          <w:szCs w:val="28"/>
        </w:rPr>
        <w:t>%;</w:t>
      </w:r>
    </w:p>
    <w:p w:rsidR="00CC1727" w:rsidRPr="006145F5" w:rsidRDefault="00CC1727" w:rsidP="00CC172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45F5">
        <w:rPr>
          <w:rFonts w:ascii="Times New Roman" w:hAnsi="Times New Roman"/>
          <w:b/>
          <w:sz w:val="28"/>
          <w:szCs w:val="28"/>
        </w:rPr>
        <w:t xml:space="preserve">- </w:t>
      </w:r>
      <w:r w:rsidR="00DC45A4" w:rsidRPr="006145F5">
        <w:rPr>
          <w:rFonts w:ascii="Times New Roman" w:hAnsi="Times New Roman"/>
          <w:sz w:val="28"/>
          <w:szCs w:val="28"/>
        </w:rPr>
        <w:t>п</w:t>
      </w:r>
      <w:r w:rsidR="008477AA" w:rsidRPr="006145F5">
        <w:rPr>
          <w:rFonts w:ascii="Times New Roman" w:hAnsi="Times New Roman"/>
          <w:sz w:val="28"/>
          <w:szCs w:val="28"/>
        </w:rPr>
        <w:t xml:space="preserve">редседателям </w:t>
      </w:r>
      <w:r w:rsidRPr="006145F5">
        <w:rPr>
          <w:rFonts w:ascii="Times New Roman" w:hAnsi="Times New Roman"/>
          <w:sz w:val="28"/>
          <w:szCs w:val="28"/>
        </w:rPr>
        <w:t>жюри муниципального</w:t>
      </w:r>
      <w:r w:rsidR="008477AA" w:rsidRPr="006145F5">
        <w:rPr>
          <w:rFonts w:ascii="Times New Roman" w:hAnsi="Times New Roman"/>
          <w:sz w:val="28"/>
          <w:szCs w:val="28"/>
        </w:rPr>
        <w:t xml:space="preserve"> этапа всероссийской олимпиады школьников с</w:t>
      </w:r>
      <w:r w:rsidR="002A297A" w:rsidRPr="006145F5">
        <w:rPr>
          <w:rFonts w:ascii="Times New Roman" w:hAnsi="Times New Roman"/>
          <w:sz w:val="28"/>
          <w:szCs w:val="28"/>
        </w:rPr>
        <w:t>давать</w:t>
      </w:r>
      <w:r w:rsidR="008477AA" w:rsidRPr="006145F5">
        <w:rPr>
          <w:rFonts w:ascii="Times New Roman" w:hAnsi="Times New Roman"/>
          <w:sz w:val="28"/>
          <w:szCs w:val="28"/>
        </w:rPr>
        <w:t xml:space="preserve"> протоколы по результатам </w:t>
      </w:r>
      <w:r w:rsidRPr="006145F5">
        <w:rPr>
          <w:rFonts w:ascii="Times New Roman" w:hAnsi="Times New Roman"/>
          <w:sz w:val="28"/>
          <w:szCs w:val="28"/>
        </w:rPr>
        <w:t>проверки олимпиадных</w:t>
      </w:r>
      <w:r w:rsidR="008477AA" w:rsidRPr="006145F5">
        <w:rPr>
          <w:rFonts w:ascii="Times New Roman" w:hAnsi="Times New Roman"/>
          <w:sz w:val="28"/>
          <w:szCs w:val="28"/>
        </w:rPr>
        <w:t xml:space="preserve"> заданий на бумажном носителе с </w:t>
      </w:r>
      <w:r w:rsidRPr="006145F5">
        <w:rPr>
          <w:rFonts w:ascii="Times New Roman" w:hAnsi="Times New Roman"/>
          <w:sz w:val="28"/>
          <w:szCs w:val="28"/>
        </w:rPr>
        <w:t>подписью всех</w:t>
      </w:r>
      <w:r w:rsidR="00DC45A4" w:rsidRPr="006145F5">
        <w:rPr>
          <w:rFonts w:ascii="Times New Roman" w:hAnsi="Times New Roman"/>
          <w:sz w:val="28"/>
          <w:szCs w:val="28"/>
        </w:rPr>
        <w:t xml:space="preserve"> </w:t>
      </w:r>
      <w:r w:rsidRPr="006145F5">
        <w:rPr>
          <w:rFonts w:ascii="Times New Roman" w:hAnsi="Times New Roman"/>
          <w:sz w:val="28"/>
          <w:szCs w:val="28"/>
        </w:rPr>
        <w:t>членов жюри в</w:t>
      </w:r>
      <w:r w:rsidR="00DC45A4" w:rsidRPr="006145F5">
        <w:rPr>
          <w:rFonts w:ascii="Times New Roman" w:hAnsi="Times New Roman"/>
          <w:sz w:val="28"/>
          <w:szCs w:val="28"/>
        </w:rPr>
        <w:t xml:space="preserve"> Управление</w:t>
      </w:r>
      <w:r w:rsidR="008477AA" w:rsidRPr="006145F5">
        <w:rPr>
          <w:rFonts w:ascii="Times New Roman" w:hAnsi="Times New Roman"/>
          <w:sz w:val="28"/>
          <w:szCs w:val="28"/>
        </w:rPr>
        <w:t xml:space="preserve"> образования не позднее пяти календарных дней после проведения муниципального этапа по соответствующему предмету.</w:t>
      </w:r>
    </w:p>
    <w:p w:rsidR="00CC1727" w:rsidRPr="006145F5" w:rsidRDefault="00CC1727" w:rsidP="00CC1727">
      <w:pPr>
        <w:pStyle w:val="1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145F5">
        <w:rPr>
          <w:rFonts w:ascii="Times New Roman" w:hAnsi="Times New Roman"/>
          <w:sz w:val="28"/>
          <w:szCs w:val="28"/>
        </w:rPr>
        <w:t xml:space="preserve">8. </w:t>
      </w:r>
      <w:r w:rsidR="00710CBB" w:rsidRPr="006145F5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</w:t>
      </w:r>
      <w:r w:rsidRPr="006145F5">
        <w:rPr>
          <w:rFonts w:ascii="Times New Roman" w:eastAsia="Calibri" w:hAnsi="Times New Roman"/>
          <w:sz w:val="28"/>
          <w:szCs w:val="28"/>
          <w:lang w:eastAsia="en-US"/>
        </w:rPr>
        <w:t>постановление официально</w:t>
      </w:r>
      <w:r w:rsidR="00710CBB" w:rsidRPr="006145F5">
        <w:rPr>
          <w:rFonts w:ascii="Times New Roman" w:eastAsia="Calibri" w:hAnsi="Times New Roman"/>
          <w:sz w:val="28"/>
          <w:szCs w:val="28"/>
          <w:lang w:eastAsia="en-US"/>
        </w:rPr>
        <w:t xml:space="preserve"> обнародовать на специально оборудованном стенде, </w:t>
      </w:r>
      <w:r w:rsidRPr="006145F5">
        <w:rPr>
          <w:rFonts w:ascii="Times New Roman" w:eastAsia="Calibri" w:hAnsi="Times New Roman"/>
          <w:sz w:val="28"/>
          <w:szCs w:val="28"/>
          <w:lang w:eastAsia="en-US"/>
        </w:rPr>
        <w:t>расположенном на</w:t>
      </w:r>
      <w:r w:rsidR="00710CBB" w:rsidRPr="006145F5">
        <w:rPr>
          <w:rFonts w:ascii="Times New Roman" w:eastAsia="Calibri" w:hAnsi="Times New Roman"/>
          <w:sz w:val="28"/>
          <w:szCs w:val="28"/>
          <w:lang w:eastAsia="en-US"/>
        </w:rPr>
        <w:t xml:space="preserve">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муниципального района «Могочинский район» в информационно-телекоммуникационной сети Интернет «https://mogocha.75.ru».</w:t>
      </w:r>
    </w:p>
    <w:p w:rsidR="00CC1727" w:rsidRPr="006145F5" w:rsidRDefault="00CC1727" w:rsidP="00CC1727">
      <w:pPr>
        <w:pStyle w:val="1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145F5">
        <w:rPr>
          <w:rFonts w:ascii="Times New Roman" w:eastAsia="Calibri" w:hAnsi="Times New Roman"/>
          <w:sz w:val="28"/>
          <w:szCs w:val="28"/>
          <w:lang w:eastAsia="en-US"/>
        </w:rPr>
        <w:t xml:space="preserve">9. </w:t>
      </w:r>
      <w:r w:rsidR="00710CBB" w:rsidRPr="006145F5">
        <w:rPr>
          <w:rFonts w:ascii="Times New Roman" w:eastAsia="Calibri" w:hAnsi="Times New Roman"/>
          <w:sz w:val="28"/>
          <w:szCs w:val="28"/>
          <w:lang w:eastAsia="en-US"/>
        </w:rPr>
        <w:t>Контроль за исполнением настоящего постановления возложить на начальника Управления образования администрации муниципаль</w:t>
      </w:r>
      <w:r w:rsidRPr="006145F5">
        <w:rPr>
          <w:rFonts w:ascii="Times New Roman" w:eastAsia="Calibri" w:hAnsi="Times New Roman"/>
          <w:sz w:val="28"/>
          <w:szCs w:val="28"/>
          <w:lang w:eastAsia="en-US"/>
        </w:rPr>
        <w:t>ного района «Могочинский район».</w:t>
      </w:r>
    </w:p>
    <w:p w:rsidR="00710CBB" w:rsidRPr="006145F5" w:rsidRDefault="00CC1727" w:rsidP="00CC172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45F5">
        <w:rPr>
          <w:rFonts w:ascii="Times New Roman" w:eastAsia="Calibri" w:hAnsi="Times New Roman"/>
          <w:sz w:val="28"/>
          <w:szCs w:val="28"/>
          <w:lang w:eastAsia="en-US"/>
        </w:rPr>
        <w:t xml:space="preserve">10. Настоящее </w:t>
      </w:r>
      <w:r w:rsidR="00710CBB" w:rsidRPr="006145F5">
        <w:rPr>
          <w:rFonts w:ascii="Times New Roman" w:eastAsia="Calibri" w:hAnsi="Times New Roman"/>
          <w:sz w:val="28"/>
          <w:szCs w:val="28"/>
          <w:lang w:eastAsia="en-US"/>
        </w:rPr>
        <w:t>постановление вступает в силу после подписания.</w:t>
      </w:r>
    </w:p>
    <w:p w:rsidR="00710CBB" w:rsidRPr="00DC45A4" w:rsidRDefault="00710CBB" w:rsidP="00CC1727">
      <w:pPr>
        <w:jc w:val="both"/>
        <w:rPr>
          <w:sz w:val="28"/>
          <w:szCs w:val="28"/>
        </w:rPr>
      </w:pPr>
    </w:p>
    <w:p w:rsidR="00710CBB" w:rsidRPr="00DC45A4" w:rsidRDefault="00710CBB" w:rsidP="00CC1727">
      <w:pPr>
        <w:jc w:val="both"/>
        <w:rPr>
          <w:sz w:val="28"/>
          <w:szCs w:val="28"/>
        </w:rPr>
      </w:pPr>
    </w:p>
    <w:p w:rsidR="00710CBB" w:rsidRPr="00DC45A4" w:rsidRDefault="00DC45A4" w:rsidP="00CC1727">
      <w:pPr>
        <w:jc w:val="both"/>
        <w:rPr>
          <w:sz w:val="28"/>
          <w:szCs w:val="28"/>
        </w:rPr>
      </w:pPr>
      <w:r w:rsidRPr="00DC45A4">
        <w:rPr>
          <w:sz w:val="28"/>
          <w:szCs w:val="28"/>
        </w:rPr>
        <w:t>Г</w:t>
      </w:r>
      <w:r w:rsidR="00710CBB" w:rsidRPr="00DC45A4">
        <w:rPr>
          <w:sz w:val="28"/>
          <w:szCs w:val="28"/>
        </w:rPr>
        <w:t>лав</w:t>
      </w:r>
      <w:r w:rsidRPr="00DC45A4">
        <w:rPr>
          <w:sz w:val="28"/>
          <w:szCs w:val="28"/>
        </w:rPr>
        <w:t>а</w:t>
      </w:r>
      <w:r w:rsidR="00710CBB" w:rsidRPr="00DC45A4">
        <w:rPr>
          <w:sz w:val="28"/>
          <w:szCs w:val="28"/>
        </w:rPr>
        <w:t xml:space="preserve"> муниципального района</w:t>
      </w:r>
    </w:p>
    <w:p w:rsidR="00710CBB" w:rsidRPr="00DC45A4" w:rsidRDefault="00710CBB" w:rsidP="00CC1727">
      <w:pPr>
        <w:jc w:val="both"/>
        <w:rPr>
          <w:sz w:val="28"/>
          <w:szCs w:val="28"/>
        </w:rPr>
      </w:pPr>
      <w:r w:rsidRPr="00DC45A4">
        <w:rPr>
          <w:sz w:val="28"/>
          <w:szCs w:val="28"/>
        </w:rPr>
        <w:t>«Могочинский район»</w:t>
      </w:r>
      <w:r w:rsidRPr="00DC45A4">
        <w:rPr>
          <w:sz w:val="28"/>
          <w:szCs w:val="28"/>
        </w:rPr>
        <w:tab/>
      </w:r>
      <w:r w:rsidRPr="00DC45A4">
        <w:rPr>
          <w:sz w:val="28"/>
          <w:szCs w:val="28"/>
        </w:rPr>
        <w:tab/>
      </w:r>
      <w:r w:rsidRPr="00DC45A4">
        <w:rPr>
          <w:sz w:val="28"/>
          <w:szCs w:val="28"/>
        </w:rPr>
        <w:tab/>
      </w:r>
      <w:r w:rsidRPr="00DC45A4">
        <w:rPr>
          <w:sz w:val="28"/>
          <w:szCs w:val="28"/>
        </w:rPr>
        <w:tab/>
      </w:r>
      <w:r w:rsidRPr="00DC45A4">
        <w:rPr>
          <w:sz w:val="28"/>
          <w:szCs w:val="28"/>
        </w:rPr>
        <w:tab/>
      </w:r>
      <w:r w:rsidRPr="00DC45A4">
        <w:rPr>
          <w:sz w:val="28"/>
          <w:szCs w:val="28"/>
        </w:rPr>
        <w:tab/>
        <w:t xml:space="preserve">     </w:t>
      </w:r>
      <w:r w:rsidR="006145F5">
        <w:rPr>
          <w:sz w:val="28"/>
          <w:szCs w:val="28"/>
        </w:rPr>
        <w:t xml:space="preserve">     </w:t>
      </w:r>
      <w:r w:rsidRPr="00DC45A4">
        <w:rPr>
          <w:sz w:val="28"/>
          <w:szCs w:val="28"/>
        </w:rPr>
        <w:t xml:space="preserve"> </w:t>
      </w:r>
      <w:r w:rsidR="00DC45A4" w:rsidRPr="00DC45A4">
        <w:rPr>
          <w:sz w:val="28"/>
          <w:szCs w:val="28"/>
        </w:rPr>
        <w:t>А.А. Сорокотягин</w:t>
      </w:r>
    </w:p>
    <w:p w:rsidR="00710CBB" w:rsidRPr="00DC45A4" w:rsidRDefault="00710CBB" w:rsidP="00CC1727">
      <w:pPr>
        <w:jc w:val="both"/>
        <w:rPr>
          <w:sz w:val="28"/>
          <w:szCs w:val="28"/>
        </w:rPr>
      </w:pPr>
    </w:p>
    <w:p w:rsidR="00710CBB" w:rsidRPr="00CC1727" w:rsidRDefault="00710CBB" w:rsidP="00CC1727">
      <w:pPr>
        <w:jc w:val="right"/>
        <w:rPr>
          <w:sz w:val="28"/>
          <w:szCs w:val="28"/>
        </w:rPr>
      </w:pPr>
      <w:r w:rsidRPr="00CC1727">
        <w:rPr>
          <w:sz w:val="28"/>
          <w:szCs w:val="28"/>
        </w:rPr>
        <w:lastRenderedPageBreak/>
        <w:t xml:space="preserve">Приложение </w:t>
      </w:r>
      <w:r w:rsidR="006145F5">
        <w:rPr>
          <w:sz w:val="28"/>
          <w:szCs w:val="28"/>
        </w:rPr>
        <w:t xml:space="preserve">№ </w:t>
      </w:r>
      <w:r w:rsidRPr="00CC1727">
        <w:rPr>
          <w:sz w:val="28"/>
          <w:szCs w:val="28"/>
        </w:rPr>
        <w:t>1</w:t>
      </w:r>
    </w:p>
    <w:p w:rsidR="00CC1727" w:rsidRDefault="00710CBB" w:rsidP="00CC1727">
      <w:pPr>
        <w:jc w:val="right"/>
        <w:rPr>
          <w:sz w:val="28"/>
          <w:szCs w:val="28"/>
        </w:rPr>
      </w:pPr>
      <w:r w:rsidRPr="00CC1727">
        <w:rPr>
          <w:sz w:val="28"/>
          <w:szCs w:val="28"/>
        </w:rPr>
        <w:t>к постановлению</w:t>
      </w:r>
      <w:r w:rsidR="00CC1727">
        <w:rPr>
          <w:sz w:val="28"/>
          <w:szCs w:val="28"/>
        </w:rPr>
        <w:t xml:space="preserve"> </w:t>
      </w:r>
      <w:r w:rsidRPr="00CC1727">
        <w:rPr>
          <w:sz w:val="28"/>
          <w:szCs w:val="28"/>
        </w:rPr>
        <w:t xml:space="preserve">администрации </w:t>
      </w:r>
    </w:p>
    <w:p w:rsidR="00710CBB" w:rsidRPr="00CC1727" w:rsidRDefault="00710CBB" w:rsidP="00CC1727">
      <w:pPr>
        <w:jc w:val="right"/>
        <w:rPr>
          <w:sz w:val="28"/>
          <w:szCs w:val="28"/>
        </w:rPr>
      </w:pPr>
      <w:r w:rsidRPr="00CC1727">
        <w:rPr>
          <w:sz w:val="28"/>
          <w:szCs w:val="28"/>
        </w:rPr>
        <w:t>муниципального района</w:t>
      </w:r>
    </w:p>
    <w:p w:rsidR="00710CBB" w:rsidRPr="00CC1727" w:rsidRDefault="00710CBB" w:rsidP="00CC1727">
      <w:pPr>
        <w:jc w:val="right"/>
        <w:rPr>
          <w:sz w:val="28"/>
          <w:szCs w:val="28"/>
        </w:rPr>
      </w:pPr>
      <w:r w:rsidRPr="00CC1727">
        <w:rPr>
          <w:sz w:val="28"/>
          <w:szCs w:val="28"/>
        </w:rPr>
        <w:t xml:space="preserve"> «Могочинский район»</w:t>
      </w:r>
    </w:p>
    <w:p w:rsidR="00710CBB" w:rsidRPr="00CC1727" w:rsidRDefault="00CC1727" w:rsidP="00CC172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№ 534 от 02 ноября 2023 года</w:t>
      </w:r>
    </w:p>
    <w:p w:rsidR="00710CBB" w:rsidRDefault="00710CBB" w:rsidP="00CC1727">
      <w:pPr>
        <w:jc w:val="right"/>
        <w:rPr>
          <w:b/>
          <w:sz w:val="28"/>
          <w:szCs w:val="28"/>
        </w:rPr>
      </w:pPr>
    </w:p>
    <w:p w:rsidR="00CC1727" w:rsidRPr="00DC45A4" w:rsidRDefault="00CC1727" w:rsidP="00CC1727">
      <w:pPr>
        <w:jc w:val="right"/>
        <w:rPr>
          <w:b/>
          <w:sz w:val="28"/>
          <w:szCs w:val="28"/>
        </w:rPr>
      </w:pPr>
    </w:p>
    <w:p w:rsidR="00710CBB" w:rsidRPr="00DC45A4" w:rsidRDefault="00710CBB" w:rsidP="00CC1727">
      <w:pPr>
        <w:jc w:val="center"/>
        <w:rPr>
          <w:b/>
          <w:sz w:val="28"/>
          <w:szCs w:val="28"/>
        </w:rPr>
      </w:pPr>
      <w:r w:rsidRPr="00DC45A4">
        <w:rPr>
          <w:b/>
          <w:sz w:val="28"/>
          <w:szCs w:val="28"/>
        </w:rPr>
        <w:t xml:space="preserve">Классы, в которых </w:t>
      </w:r>
      <w:r w:rsidR="00CC1727" w:rsidRPr="00DC45A4">
        <w:rPr>
          <w:b/>
          <w:sz w:val="28"/>
          <w:szCs w:val="28"/>
        </w:rPr>
        <w:t>проводится муниципальный</w:t>
      </w:r>
      <w:r w:rsidRPr="00DC45A4">
        <w:rPr>
          <w:b/>
          <w:sz w:val="28"/>
          <w:szCs w:val="28"/>
        </w:rPr>
        <w:t xml:space="preserve"> этап</w:t>
      </w:r>
    </w:p>
    <w:p w:rsidR="00710CBB" w:rsidRPr="00DC45A4" w:rsidRDefault="00710CBB" w:rsidP="00CC1727">
      <w:pPr>
        <w:jc w:val="center"/>
        <w:rPr>
          <w:b/>
          <w:sz w:val="28"/>
          <w:szCs w:val="28"/>
        </w:rPr>
      </w:pPr>
      <w:r w:rsidRPr="00DC45A4">
        <w:rPr>
          <w:b/>
          <w:sz w:val="28"/>
          <w:szCs w:val="28"/>
        </w:rPr>
        <w:t>Всероссийской олимпиады школьников в 2023 -2024 учебном году</w:t>
      </w:r>
    </w:p>
    <w:p w:rsidR="00710CBB" w:rsidRPr="00DC45A4" w:rsidRDefault="00710CBB" w:rsidP="00CC1727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710CBB" w:rsidRPr="00DC45A4" w:rsidTr="00C77954">
        <w:tc>
          <w:tcPr>
            <w:tcW w:w="817" w:type="dxa"/>
          </w:tcPr>
          <w:p w:rsidR="00710CBB" w:rsidRPr="00DC45A4" w:rsidRDefault="00710CBB" w:rsidP="00CC1727">
            <w:pPr>
              <w:jc w:val="center"/>
              <w:rPr>
                <w:b/>
                <w:sz w:val="28"/>
                <w:szCs w:val="28"/>
              </w:rPr>
            </w:pPr>
            <w:r w:rsidRPr="00DC45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710CBB" w:rsidRPr="00DC45A4" w:rsidRDefault="00710CBB" w:rsidP="00CC1727">
            <w:pPr>
              <w:jc w:val="center"/>
              <w:rPr>
                <w:b/>
                <w:sz w:val="28"/>
                <w:szCs w:val="28"/>
              </w:rPr>
            </w:pPr>
            <w:r w:rsidRPr="00DC45A4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191" w:type="dxa"/>
          </w:tcPr>
          <w:p w:rsidR="00710CBB" w:rsidRPr="00DC45A4" w:rsidRDefault="00710CBB" w:rsidP="00CC1727">
            <w:pPr>
              <w:jc w:val="center"/>
              <w:rPr>
                <w:b/>
                <w:sz w:val="28"/>
                <w:szCs w:val="28"/>
              </w:rPr>
            </w:pPr>
            <w:r w:rsidRPr="00DC45A4">
              <w:rPr>
                <w:b/>
                <w:sz w:val="28"/>
                <w:szCs w:val="28"/>
              </w:rPr>
              <w:t>Классы</w:t>
            </w:r>
          </w:p>
        </w:tc>
      </w:tr>
      <w:tr w:rsidR="00710CBB" w:rsidRPr="00DC45A4" w:rsidTr="00C77954">
        <w:tc>
          <w:tcPr>
            <w:tcW w:w="817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191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7-11</w:t>
            </w:r>
          </w:p>
          <w:p w:rsidR="00710CBB" w:rsidRPr="00DC45A4" w:rsidRDefault="00710CBB" w:rsidP="00CC1727">
            <w:pPr>
              <w:rPr>
                <w:sz w:val="28"/>
                <w:szCs w:val="28"/>
              </w:rPr>
            </w:pPr>
          </w:p>
        </w:tc>
      </w:tr>
      <w:tr w:rsidR="00710CBB" w:rsidRPr="00DC45A4" w:rsidTr="00C77954">
        <w:tc>
          <w:tcPr>
            <w:tcW w:w="817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191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7-11</w:t>
            </w:r>
          </w:p>
          <w:p w:rsidR="00710CBB" w:rsidRPr="00DC45A4" w:rsidRDefault="00710CBB" w:rsidP="00CC1727">
            <w:pPr>
              <w:rPr>
                <w:sz w:val="28"/>
                <w:szCs w:val="28"/>
              </w:rPr>
            </w:pPr>
          </w:p>
        </w:tc>
      </w:tr>
      <w:tr w:rsidR="00710CBB" w:rsidRPr="00DC45A4" w:rsidTr="00C77954">
        <w:tc>
          <w:tcPr>
            <w:tcW w:w="817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7-11</w:t>
            </w:r>
          </w:p>
          <w:p w:rsidR="00710CBB" w:rsidRPr="00DC45A4" w:rsidRDefault="00710CBB" w:rsidP="00CC1727">
            <w:pPr>
              <w:rPr>
                <w:sz w:val="28"/>
                <w:szCs w:val="28"/>
              </w:rPr>
            </w:pPr>
          </w:p>
        </w:tc>
      </w:tr>
      <w:tr w:rsidR="00710CBB" w:rsidRPr="00DC45A4" w:rsidTr="00C77954">
        <w:tc>
          <w:tcPr>
            <w:tcW w:w="817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Информатика</w:t>
            </w:r>
          </w:p>
        </w:tc>
        <w:tc>
          <w:tcPr>
            <w:tcW w:w="3191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7-11</w:t>
            </w:r>
          </w:p>
          <w:p w:rsidR="00710CBB" w:rsidRPr="00DC45A4" w:rsidRDefault="00710CBB" w:rsidP="00CC1727">
            <w:pPr>
              <w:rPr>
                <w:sz w:val="28"/>
                <w:szCs w:val="28"/>
              </w:rPr>
            </w:pPr>
          </w:p>
        </w:tc>
      </w:tr>
      <w:tr w:rsidR="00710CBB" w:rsidRPr="00DC45A4" w:rsidTr="00C77954">
        <w:tc>
          <w:tcPr>
            <w:tcW w:w="817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Астрономия</w:t>
            </w:r>
          </w:p>
        </w:tc>
        <w:tc>
          <w:tcPr>
            <w:tcW w:w="3191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7-11</w:t>
            </w:r>
          </w:p>
          <w:p w:rsidR="00710CBB" w:rsidRPr="00DC45A4" w:rsidRDefault="00710CBB" w:rsidP="00CC1727">
            <w:pPr>
              <w:rPr>
                <w:sz w:val="28"/>
                <w:szCs w:val="28"/>
              </w:rPr>
            </w:pPr>
          </w:p>
        </w:tc>
      </w:tr>
      <w:tr w:rsidR="00710CBB" w:rsidRPr="00DC45A4" w:rsidTr="00C77954">
        <w:tc>
          <w:tcPr>
            <w:tcW w:w="817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Экология</w:t>
            </w:r>
          </w:p>
        </w:tc>
        <w:tc>
          <w:tcPr>
            <w:tcW w:w="3191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9-11</w:t>
            </w:r>
          </w:p>
          <w:p w:rsidR="00710CBB" w:rsidRPr="00DC45A4" w:rsidRDefault="00710CBB" w:rsidP="00CC1727">
            <w:pPr>
              <w:rPr>
                <w:sz w:val="28"/>
                <w:szCs w:val="28"/>
              </w:rPr>
            </w:pPr>
          </w:p>
        </w:tc>
      </w:tr>
      <w:tr w:rsidR="00710CBB" w:rsidRPr="00DC45A4" w:rsidTr="00C77954">
        <w:tc>
          <w:tcPr>
            <w:tcW w:w="817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91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7-11</w:t>
            </w:r>
          </w:p>
          <w:p w:rsidR="00710CBB" w:rsidRPr="00DC45A4" w:rsidRDefault="00710CBB" w:rsidP="00CC1727">
            <w:pPr>
              <w:rPr>
                <w:sz w:val="28"/>
                <w:szCs w:val="28"/>
              </w:rPr>
            </w:pPr>
          </w:p>
        </w:tc>
      </w:tr>
      <w:tr w:rsidR="00710CBB" w:rsidRPr="00DC45A4" w:rsidTr="00C77954">
        <w:tc>
          <w:tcPr>
            <w:tcW w:w="817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8.</w:t>
            </w:r>
          </w:p>
        </w:tc>
        <w:tc>
          <w:tcPr>
            <w:tcW w:w="5563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Технология</w:t>
            </w:r>
          </w:p>
        </w:tc>
        <w:tc>
          <w:tcPr>
            <w:tcW w:w="3191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7-11</w:t>
            </w:r>
          </w:p>
          <w:p w:rsidR="00710CBB" w:rsidRPr="00DC45A4" w:rsidRDefault="00710CBB" w:rsidP="00CC1727">
            <w:pPr>
              <w:rPr>
                <w:sz w:val="28"/>
                <w:szCs w:val="28"/>
              </w:rPr>
            </w:pPr>
          </w:p>
        </w:tc>
      </w:tr>
      <w:tr w:rsidR="00710CBB" w:rsidRPr="00DC45A4" w:rsidTr="00C77954">
        <w:tc>
          <w:tcPr>
            <w:tcW w:w="817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9.</w:t>
            </w:r>
          </w:p>
        </w:tc>
        <w:tc>
          <w:tcPr>
            <w:tcW w:w="5563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Экономика</w:t>
            </w:r>
          </w:p>
        </w:tc>
        <w:tc>
          <w:tcPr>
            <w:tcW w:w="3191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9-11</w:t>
            </w:r>
          </w:p>
          <w:p w:rsidR="00710CBB" w:rsidRPr="00DC45A4" w:rsidRDefault="00710CBB" w:rsidP="00CC1727">
            <w:pPr>
              <w:rPr>
                <w:sz w:val="28"/>
                <w:szCs w:val="28"/>
              </w:rPr>
            </w:pPr>
          </w:p>
        </w:tc>
      </w:tr>
      <w:tr w:rsidR="00710CBB" w:rsidRPr="00DC45A4" w:rsidTr="00C77954">
        <w:tc>
          <w:tcPr>
            <w:tcW w:w="817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10.</w:t>
            </w:r>
          </w:p>
        </w:tc>
        <w:tc>
          <w:tcPr>
            <w:tcW w:w="5563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7-11</w:t>
            </w:r>
          </w:p>
          <w:p w:rsidR="00710CBB" w:rsidRPr="00DC45A4" w:rsidRDefault="00710CBB" w:rsidP="00CC1727">
            <w:pPr>
              <w:rPr>
                <w:sz w:val="28"/>
                <w:szCs w:val="28"/>
              </w:rPr>
            </w:pPr>
          </w:p>
        </w:tc>
      </w:tr>
      <w:tr w:rsidR="00710CBB" w:rsidRPr="00DC45A4" w:rsidTr="00C77954">
        <w:tc>
          <w:tcPr>
            <w:tcW w:w="817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11.</w:t>
            </w:r>
          </w:p>
        </w:tc>
        <w:tc>
          <w:tcPr>
            <w:tcW w:w="5563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Физика</w:t>
            </w:r>
          </w:p>
        </w:tc>
        <w:tc>
          <w:tcPr>
            <w:tcW w:w="3191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7-11</w:t>
            </w:r>
          </w:p>
          <w:p w:rsidR="00710CBB" w:rsidRPr="00DC45A4" w:rsidRDefault="00710CBB" w:rsidP="00CC1727">
            <w:pPr>
              <w:rPr>
                <w:sz w:val="28"/>
                <w:szCs w:val="28"/>
              </w:rPr>
            </w:pPr>
          </w:p>
        </w:tc>
      </w:tr>
      <w:tr w:rsidR="00710CBB" w:rsidRPr="00DC45A4" w:rsidTr="00C77954">
        <w:tc>
          <w:tcPr>
            <w:tcW w:w="817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12.</w:t>
            </w:r>
          </w:p>
        </w:tc>
        <w:tc>
          <w:tcPr>
            <w:tcW w:w="5563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География</w:t>
            </w:r>
          </w:p>
        </w:tc>
        <w:tc>
          <w:tcPr>
            <w:tcW w:w="3191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7-11</w:t>
            </w:r>
          </w:p>
          <w:p w:rsidR="00710CBB" w:rsidRPr="00DC45A4" w:rsidRDefault="00710CBB" w:rsidP="00CC1727">
            <w:pPr>
              <w:rPr>
                <w:sz w:val="28"/>
                <w:szCs w:val="28"/>
              </w:rPr>
            </w:pPr>
          </w:p>
        </w:tc>
      </w:tr>
      <w:tr w:rsidR="00710CBB" w:rsidRPr="00DC45A4" w:rsidTr="00C77954">
        <w:tc>
          <w:tcPr>
            <w:tcW w:w="817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13.</w:t>
            </w:r>
          </w:p>
        </w:tc>
        <w:tc>
          <w:tcPr>
            <w:tcW w:w="5563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Литература</w:t>
            </w:r>
          </w:p>
        </w:tc>
        <w:tc>
          <w:tcPr>
            <w:tcW w:w="3191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7-11</w:t>
            </w:r>
          </w:p>
          <w:p w:rsidR="00710CBB" w:rsidRPr="00DC45A4" w:rsidRDefault="00710CBB" w:rsidP="00CC1727">
            <w:pPr>
              <w:rPr>
                <w:sz w:val="28"/>
                <w:szCs w:val="28"/>
              </w:rPr>
            </w:pPr>
          </w:p>
        </w:tc>
      </w:tr>
      <w:tr w:rsidR="00710CBB" w:rsidRPr="00DC45A4" w:rsidTr="00C77954">
        <w:tc>
          <w:tcPr>
            <w:tcW w:w="817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14.</w:t>
            </w:r>
          </w:p>
        </w:tc>
        <w:tc>
          <w:tcPr>
            <w:tcW w:w="5563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Право</w:t>
            </w:r>
          </w:p>
        </w:tc>
        <w:tc>
          <w:tcPr>
            <w:tcW w:w="3191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9-11</w:t>
            </w:r>
          </w:p>
          <w:p w:rsidR="00710CBB" w:rsidRPr="00DC45A4" w:rsidRDefault="00710CBB" w:rsidP="00CC1727">
            <w:pPr>
              <w:rPr>
                <w:sz w:val="28"/>
                <w:szCs w:val="28"/>
              </w:rPr>
            </w:pPr>
          </w:p>
        </w:tc>
      </w:tr>
      <w:tr w:rsidR="00710CBB" w:rsidRPr="00DC45A4" w:rsidTr="00C77954">
        <w:tc>
          <w:tcPr>
            <w:tcW w:w="817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15.</w:t>
            </w:r>
          </w:p>
        </w:tc>
        <w:tc>
          <w:tcPr>
            <w:tcW w:w="5563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МХК</w:t>
            </w:r>
          </w:p>
        </w:tc>
        <w:tc>
          <w:tcPr>
            <w:tcW w:w="3191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9-11</w:t>
            </w:r>
          </w:p>
          <w:p w:rsidR="00710CBB" w:rsidRPr="00DC45A4" w:rsidRDefault="00710CBB" w:rsidP="00CC1727">
            <w:pPr>
              <w:rPr>
                <w:sz w:val="28"/>
                <w:szCs w:val="28"/>
              </w:rPr>
            </w:pPr>
          </w:p>
        </w:tc>
      </w:tr>
      <w:tr w:rsidR="00710CBB" w:rsidRPr="00DC45A4" w:rsidTr="00C77954">
        <w:tc>
          <w:tcPr>
            <w:tcW w:w="817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16.</w:t>
            </w:r>
          </w:p>
        </w:tc>
        <w:tc>
          <w:tcPr>
            <w:tcW w:w="5563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ОБЖ</w:t>
            </w:r>
          </w:p>
        </w:tc>
        <w:tc>
          <w:tcPr>
            <w:tcW w:w="3191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7-11</w:t>
            </w:r>
          </w:p>
          <w:p w:rsidR="00710CBB" w:rsidRPr="00DC45A4" w:rsidRDefault="00710CBB" w:rsidP="00CC1727">
            <w:pPr>
              <w:rPr>
                <w:sz w:val="28"/>
                <w:szCs w:val="28"/>
              </w:rPr>
            </w:pPr>
          </w:p>
        </w:tc>
      </w:tr>
      <w:tr w:rsidR="00710CBB" w:rsidRPr="00DC45A4" w:rsidTr="00C77954">
        <w:tc>
          <w:tcPr>
            <w:tcW w:w="817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17.</w:t>
            </w:r>
          </w:p>
        </w:tc>
        <w:tc>
          <w:tcPr>
            <w:tcW w:w="5563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7-11</w:t>
            </w:r>
          </w:p>
          <w:p w:rsidR="00710CBB" w:rsidRPr="00DC45A4" w:rsidRDefault="00710CBB" w:rsidP="00CC1727">
            <w:pPr>
              <w:rPr>
                <w:sz w:val="28"/>
                <w:szCs w:val="28"/>
              </w:rPr>
            </w:pPr>
          </w:p>
        </w:tc>
      </w:tr>
      <w:tr w:rsidR="00710CBB" w:rsidRPr="00DC45A4" w:rsidTr="00C77954">
        <w:tc>
          <w:tcPr>
            <w:tcW w:w="817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5563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Химия</w:t>
            </w:r>
          </w:p>
        </w:tc>
        <w:tc>
          <w:tcPr>
            <w:tcW w:w="3191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8-11</w:t>
            </w:r>
          </w:p>
          <w:p w:rsidR="00710CBB" w:rsidRPr="00DC45A4" w:rsidRDefault="00710CBB" w:rsidP="00CC1727">
            <w:pPr>
              <w:rPr>
                <w:sz w:val="28"/>
                <w:szCs w:val="28"/>
              </w:rPr>
            </w:pPr>
          </w:p>
        </w:tc>
      </w:tr>
      <w:tr w:rsidR="00710CBB" w:rsidRPr="00DC45A4" w:rsidTr="00C77954">
        <w:tc>
          <w:tcPr>
            <w:tcW w:w="817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19.</w:t>
            </w:r>
          </w:p>
        </w:tc>
        <w:tc>
          <w:tcPr>
            <w:tcW w:w="5563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История</w:t>
            </w:r>
          </w:p>
        </w:tc>
        <w:tc>
          <w:tcPr>
            <w:tcW w:w="3191" w:type="dxa"/>
          </w:tcPr>
          <w:p w:rsidR="00710CBB" w:rsidRPr="00DC45A4" w:rsidRDefault="00710CBB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7-11</w:t>
            </w:r>
          </w:p>
          <w:p w:rsidR="00710CBB" w:rsidRPr="00DC45A4" w:rsidRDefault="00710CBB" w:rsidP="00CC1727">
            <w:pPr>
              <w:rPr>
                <w:sz w:val="28"/>
                <w:szCs w:val="28"/>
              </w:rPr>
            </w:pPr>
          </w:p>
        </w:tc>
      </w:tr>
    </w:tbl>
    <w:p w:rsidR="0069227E" w:rsidRDefault="0069227E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Pr="00CC1727" w:rsidRDefault="00CC1727" w:rsidP="00CC1727">
      <w:pPr>
        <w:jc w:val="right"/>
        <w:rPr>
          <w:sz w:val="28"/>
          <w:szCs w:val="28"/>
        </w:rPr>
      </w:pPr>
      <w:r w:rsidRPr="00CC1727">
        <w:rPr>
          <w:sz w:val="28"/>
          <w:szCs w:val="28"/>
        </w:rPr>
        <w:lastRenderedPageBreak/>
        <w:t xml:space="preserve">Приложение </w:t>
      </w:r>
      <w:r w:rsidR="006145F5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CC1727" w:rsidRDefault="00CC1727" w:rsidP="00CC1727">
      <w:pPr>
        <w:jc w:val="right"/>
        <w:rPr>
          <w:sz w:val="28"/>
          <w:szCs w:val="28"/>
        </w:rPr>
      </w:pPr>
      <w:r w:rsidRPr="00CC1727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CC1727">
        <w:rPr>
          <w:sz w:val="28"/>
          <w:szCs w:val="28"/>
        </w:rPr>
        <w:t xml:space="preserve">администрации </w:t>
      </w:r>
    </w:p>
    <w:p w:rsidR="00CC1727" w:rsidRPr="00CC1727" w:rsidRDefault="00CC1727" w:rsidP="00CC1727">
      <w:pPr>
        <w:jc w:val="right"/>
        <w:rPr>
          <w:sz w:val="28"/>
          <w:szCs w:val="28"/>
        </w:rPr>
      </w:pPr>
      <w:r w:rsidRPr="00CC1727">
        <w:rPr>
          <w:sz w:val="28"/>
          <w:szCs w:val="28"/>
        </w:rPr>
        <w:t>муниципального района</w:t>
      </w:r>
    </w:p>
    <w:p w:rsidR="00CC1727" w:rsidRPr="00CC1727" w:rsidRDefault="00CC1727" w:rsidP="00CC1727">
      <w:pPr>
        <w:jc w:val="right"/>
        <w:rPr>
          <w:sz w:val="28"/>
          <w:szCs w:val="28"/>
        </w:rPr>
      </w:pPr>
      <w:r w:rsidRPr="00CC1727">
        <w:rPr>
          <w:sz w:val="28"/>
          <w:szCs w:val="28"/>
        </w:rPr>
        <w:t xml:space="preserve"> «Могочинский район»</w:t>
      </w:r>
    </w:p>
    <w:p w:rsidR="00CC1727" w:rsidRPr="00CC1727" w:rsidRDefault="00CC1727" w:rsidP="00CC172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№ 534 от 02 ноября 2023 года</w:t>
      </w:r>
    </w:p>
    <w:p w:rsidR="0069227E" w:rsidRDefault="0069227E" w:rsidP="00CC1727">
      <w:pPr>
        <w:jc w:val="right"/>
        <w:rPr>
          <w:sz w:val="22"/>
          <w:szCs w:val="22"/>
        </w:rPr>
      </w:pPr>
    </w:p>
    <w:p w:rsidR="00CC1727" w:rsidRDefault="00CC1727" w:rsidP="00CC1727">
      <w:pPr>
        <w:jc w:val="right"/>
        <w:rPr>
          <w:sz w:val="22"/>
          <w:szCs w:val="22"/>
        </w:rPr>
      </w:pPr>
    </w:p>
    <w:p w:rsidR="00CC1727" w:rsidRDefault="0069227E" w:rsidP="00CC1727">
      <w:pPr>
        <w:jc w:val="center"/>
        <w:rPr>
          <w:b/>
          <w:sz w:val="28"/>
          <w:szCs w:val="28"/>
        </w:rPr>
      </w:pPr>
      <w:r w:rsidRPr="00DC45A4">
        <w:rPr>
          <w:b/>
          <w:sz w:val="28"/>
          <w:szCs w:val="28"/>
        </w:rPr>
        <w:t xml:space="preserve">График </w:t>
      </w:r>
    </w:p>
    <w:p w:rsidR="0069227E" w:rsidRPr="0069227E" w:rsidRDefault="0069227E" w:rsidP="00CC1727">
      <w:pPr>
        <w:jc w:val="center"/>
        <w:rPr>
          <w:b/>
          <w:sz w:val="28"/>
          <w:szCs w:val="28"/>
        </w:rPr>
      </w:pPr>
      <w:r w:rsidRPr="00DC45A4">
        <w:rPr>
          <w:b/>
          <w:sz w:val="28"/>
          <w:szCs w:val="28"/>
        </w:rPr>
        <w:t>проведения муниципального этапа олимпиады</w:t>
      </w:r>
    </w:p>
    <w:tbl>
      <w:tblPr>
        <w:tblpPr w:leftFromText="180" w:rightFromText="180" w:vertAnchor="text" w:horzAnchor="margin" w:tblpXSpec="center" w:tblpY="853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585"/>
        <w:gridCol w:w="1768"/>
        <w:gridCol w:w="1033"/>
        <w:gridCol w:w="2977"/>
      </w:tblGrid>
      <w:tr w:rsidR="00CC1727" w:rsidRPr="00DC45A4" w:rsidTr="008C79C1">
        <w:trPr>
          <w:trHeight w:val="6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27" w:rsidRPr="00DC45A4" w:rsidRDefault="00CC1727" w:rsidP="008C79C1">
            <w:pPr>
              <w:jc w:val="center"/>
              <w:rPr>
                <w:b/>
                <w:sz w:val="28"/>
                <w:szCs w:val="28"/>
              </w:rPr>
            </w:pPr>
            <w:r w:rsidRPr="00DC45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27" w:rsidRPr="00DC45A4" w:rsidRDefault="00CC1727" w:rsidP="008C79C1">
            <w:pPr>
              <w:jc w:val="center"/>
              <w:rPr>
                <w:b/>
                <w:sz w:val="28"/>
                <w:szCs w:val="28"/>
              </w:rPr>
            </w:pPr>
            <w:r w:rsidRPr="00DC45A4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27" w:rsidRPr="00DC45A4" w:rsidRDefault="00CC1727" w:rsidP="008C79C1">
            <w:pPr>
              <w:jc w:val="center"/>
              <w:rPr>
                <w:b/>
                <w:sz w:val="28"/>
                <w:szCs w:val="28"/>
              </w:rPr>
            </w:pPr>
            <w:r w:rsidRPr="00DC45A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27" w:rsidRPr="00DC45A4" w:rsidRDefault="00CC1727" w:rsidP="008C79C1">
            <w:pPr>
              <w:jc w:val="center"/>
              <w:rPr>
                <w:b/>
                <w:sz w:val="28"/>
                <w:szCs w:val="28"/>
              </w:rPr>
            </w:pPr>
            <w:r w:rsidRPr="00DC45A4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27" w:rsidRPr="00DC45A4" w:rsidRDefault="00CC1727" w:rsidP="008C79C1">
            <w:pPr>
              <w:jc w:val="center"/>
              <w:rPr>
                <w:b/>
                <w:sz w:val="28"/>
                <w:szCs w:val="28"/>
              </w:rPr>
            </w:pPr>
            <w:r w:rsidRPr="00DC45A4">
              <w:rPr>
                <w:b/>
                <w:sz w:val="28"/>
                <w:szCs w:val="28"/>
              </w:rPr>
              <w:t>Пункт проведения муниципального этапа  олимпиады</w:t>
            </w:r>
          </w:p>
        </w:tc>
      </w:tr>
      <w:tr w:rsidR="00CC1727" w:rsidRPr="00DC45A4" w:rsidTr="008C79C1">
        <w:trPr>
          <w:trHeight w:val="11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727" w:rsidRPr="00DC45A4" w:rsidRDefault="00CC1727" w:rsidP="008C79C1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МХК</w:t>
            </w: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Обществознание</w:t>
            </w: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10.11.2023г.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10.00 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МОУ СОШ № 92 г. Могоча</w:t>
            </w:r>
          </w:p>
        </w:tc>
      </w:tr>
      <w:tr w:rsidR="00CC1727" w:rsidRPr="00DC45A4" w:rsidTr="008C79C1">
        <w:trPr>
          <w:trHeight w:val="11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727" w:rsidRPr="00DC45A4" w:rsidRDefault="00CC1727" w:rsidP="008C79C1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 xml:space="preserve">История </w:t>
            </w: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 xml:space="preserve">Русский язык 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27" w:rsidRPr="00DC45A4" w:rsidRDefault="00CC1727" w:rsidP="008C79C1">
            <w:pPr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15.11.2023 г.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10.00 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МОУ СОШ № 92 г. Могоча</w:t>
            </w:r>
          </w:p>
        </w:tc>
      </w:tr>
      <w:tr w:rsidR="00CC1727" w:rsidRPr="00DC45A4" w:rsidTr="008C79C1">
        <w:trPr>
          <w:trHeight w:val="11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727" w:rsidRPr="00DC45A4" w:rsidRDefault="00CC1727" w:rsidP="008C79C1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 xml:space="preserve">Физическая культура </w:t>
            </w: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27" w:rsidRPr="00DC45A4" w:rsidRDefault="00CC1727" w:rsidP="008C79C1">
            <w:pPr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17.11.2023 г.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10.00 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МОУ СОШ № 92 г. Могоча</w:t>
            </w:r>
          </w:p>
        </w:tc>
      </w:tr>
      <w:tr w:rsidR="00CC1727" w:rsidRPr="00DC45A4" w:rsidTr="008C79C1">
        <w:trPr>
          <w:trHeight w:val="11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727" w:rsidRPr="00DC45A4" w:rsidRDefault="00CC1727" w:rsidP="008C79C1">
            <w:pPr>
              <w:pStyle w:val="1"/>
              <w:spacing w:after="0" w:line="240" w:lineRule="auto"/>
              <w:ind w:left="0"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5A4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CC1727" w:rsidRPr="00DC45A4" w:rsidRDefault="00CC1727" w:rsidP="008C79C1">
            <w:pPr>
              <w:pStyle w:val="1"/>
              <w:spacing w:after="0" w:line="240" w:lineRule="auto"/>
              <w:ind w:left="0"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 xml:space="preserve">Технология </w:t>
            </w: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27" w:rsidRPr="00DC45A4" w:rsidRDefault="00CC1727" w:rsidP="008C79C1">
            <w:pPr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20.11.2023 г.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10.00 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МОУ СОШ № 92 г. Могоча</w:t>
            </w:r>
          </w:p>
        </w:tc>
      </w:tr>
      <w:tr w:rsidR="00CC1727" w:rsidRPr="00DC45A4" w:rsidTr="008C79C1">
        <w:trPr>
          <w:trHeight w:val="8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27" w:rsidRPr="00DC45A4" w:rsidRDefault="00CC1727" w:rsidP="008C79C1">
            <w:pPr>
              <w:pStyle w:val="1"/>
              <w:spacing w:after="0" w:line="240" w:lineRule="auto"/>
              <w:ind w:left="0"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5A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Экономика</w:t>
            </w: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Литература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27" w:rsidRPr="00DC45A4" w:rsidRDefault="00CC1727" w:rsidP="008C79C1">
            <w:pPr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24.11.2023 г.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10.00 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МОУ СОШ № 92 г. Могоча</w:t>
            </w:r>
          </w:p>
        </w:tc>
      </w:tr>
      <w:tr w:rsidR="00CC1727" w:rsidRPr="00DC45A4" w:rsidTr="008C79C1">
        <w:trPr>
          <w:trHeight w:val="5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27" w:rsidRPr="00DC45A4" w:rsidRDefault="00CC1727" w:rsidP="008C79C1">
            <w:pPr>
              <w:pStyle w:val="1"/>
              <w:spacing w:after="0" w:line="240" w:lineRule="auto"/>
              <w:ind w:left="0"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5A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География</w:t>
            </w: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 xml:space="preserve">Право </w:t>
            </w: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27" w:rsidRPr="00DC45A4" w:rsidRDefault="00CC1727" w:rsidP="008C79C1">
            <w:pPr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29.11.2023 г.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10.00 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МОУ СОШ № 92 г. Могоча</w:t>
            </w:r>
          </w:p>
        </w:tc>
      </w:tr>
      <w:tr w:rsidR="00CC1727" w:rsidRPr="00DC45A4" w:rsidTr="008C79C1">
        <w:trPr>
          <w:trHeight w:val="5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27" w:rsidRPr="00DC45A4" w:rsidRDefault="00CC1727" w:rsidP="008C79C1">
            <w:pPr>
              <w:pStyle w:val="1"/>
              <w:spacing w:after="0" w:line="240" w:lineRule="auto"/>
              <w:ind w:left="0"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5A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ОБЖ</w:t>
            </w: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 xml:space="preserve">Астрономия, Экология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27" w:rsidRPr="00DC45A4" w:rsidRDefault="00CC1727" w:rsidP="008C79C1">
            <w:pPr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01.12.2023 г.</w:t>
            </w:r>
          </w:p>
          <w:p w:rsidR="00CC1727" w:rsidRPr="00DC45A4" w:rsidRDefault="00CC1727" w:rsidP="008C79C1">
            <w:pPr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10.00 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МОУ СОШ № 92 г. Могоча</w:t>
            </w:r>
          </w:p>
        </w:tc>
      </w:tr>
      <w:tr w:rsidR="00CC1727" w:rsidRPr="00DC45A4" w:rsidTr="008C79C1">
        <w:trPr>
          <w:trHeight w:val="57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27" w:rsidRPr="00DC45A4" w:rsidRDefault="00CC1727" w:rsidP="008C79C1">
            <w:pPr>
              <w:pStyle w:val="1"/>
              <w:spacing w:after="0" w:line="240" w:lineRule="auto"/>
              <w:ind w:left="0"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727" w:rsidRPr="00DC45A4" w:rsidRDefault="00CC1727" w:rsidP="008C79C1">
            <w:pPr>
              <w:pStyle w:val="1"/>
              <w:spacing w:after="0" w:line="240" w:lineRule="auto"/>
              <w:ind w:left="0"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5A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Химия</w:t>
            </w: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Математика</w:t>
            </w: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27" w:rsidRPr="00DC45A4" w:rsidRDefault="00CC1727" w:rsidP="008C79C1">
            <w:pPr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07.12.2023 г.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10.00 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МОУ СОШ № 92 г. Могоча</w:t>
            </w:r>
          </w:p>
        </w:tc>
      </w:tr>
      <w:tr w:rsidR="00CC1727" w:rsidRPr="00DC45A4" w:rsidTr="008C79C1">
        <w:trPr>
          <w:trHeight w:val="57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27" w:rsidRPr="00DC45A4" w:rsidRDefault="00CC1727" w:rsidP="008C79C1">
            <w:pPr>
              <w:pStyle w:val="1"/>
              <w:spacing w:after="0" w:line="240" w:lineRule="auto"/>
              <w:ind w:left="0"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727" w:rsidRPr="00DC45A4" w:rsidRDefault="00CC1727" w:rsidP="008C79C1">
            <w:pPr>
              <w:pStyle w:val="1"/>
              <w:spacing w:after="0" w:line="240" w:lineRule="auto"/>
              <w:ind w:left="0"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5A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Биология</w:t>
            </w: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27" w:rsidRPr="00DC45A4" w:rsidRDefault="00CC1727" w:rsidP="008C79C1">
            <w:pPr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09.12.2023 г.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10.00 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МОУ СОШ № 92 г. Могоча</w:t>
            </w:r>
          </w:p>
        </w:tc>
      </w:tr>
      <w:tr w:rsidR="00CC1727" w:rsidRPr="00DC45A4" w:rsidTr="008C79C1">
        <w:trPr>
          <w:trHeight w:val="118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27" w:rsidRPr="00DC45A4" w:rsidRDefault="00CC1727" w:rsidP="008C79C1">
            <w:pPr>
              <w:pStyle w:val="1"/>
              <w:spacing w:after="0" w:line="240" w:lineRule="auto"/>
              <w:ind w:left="0"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727" w:rsidRPr="00DC45A4" w:rsidRDefault="00CC1727" w:rsidP="008C79C1">
            <w:pPr>
              <w:pStyle w:val="1"/>
              <w:spacing w:after="0" w:line="240" w:lineRule="auto"/>
              <w:ind w:left="0"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5A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Информатика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27" w:rsidRPr="00DC45A4" w:rsidRDefault="00CC1727" w:rsidP="008C79C1">
            <w:pPr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11.12.2023 г.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10.00 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МОУ СОШ № 92 г. Могоча.</w:t>
            </w:r>
          </w:p>
          <w:p w:rsidR="00CC1727" w:rsidRPr="00DC45A4" w:rsidRDefault="00CC1727" w:rsidP="008C79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0CBB" w:rsidRPr="00DC45A4" w:rsidRDefault="00710CBB" w:rsidP="00CC1727">
      <w:pPr>
        <w:jc w:val="center"/>
        <w:rPr>
          <w:b/>
          <w:sz w:val="28"/>
          <w:szCs w:val="28"/>
        </w:rPr>
      </w:pPr>
    </w:p>
    <w:p w:rsidR="00AD133F" w:rsidRDefault="00AD133F" w:rsidP="00CC1727">
      <w:pPr>
        <w:jc w:val="center"/>
        <w:rPr>
          <w:b/>
          <w:sz w:val="28"/>
          <w:szCs w:val="28"/>
        </w:rPr>
      </w:pPr>
    </w:p>
    <w:p w:rsidR="00CC1727" w:rsidRPr="00DC45A4" w:rsidRDefault="00CC1727" w:rsidP="00CC1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</w:t>
      </w:r>
    </w:p>
    <w:p w:rsidR="0012277C" w:rsidRPr="00DC45A4" w:rsidRDefault="0012277C" w:rsidP="00CC1727">
      <w:pPr>
        <w:jc w:val="center"/>
        <w:rPr>
          <w:b/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Default="00CC1727" w:rsidP="00CC1727">
      <w:pPr>
        <w:jc w:val="right"/>
        <w:rPr>
          <w:sz w:val="28"/>
          <w:szCs w:val="28"/>
        </w:rPr>
      </w:pPr>
    </w:p>
    <w:p w:rsidR="00CC1727" w:rsidRPr="00CC1727" w:rsidRDefault="00CC1727" w:rsidP="00CC1727">
      <w:pPr>
        <w:jc w:val="right"/>
        <w:rPr>
          <w:sz w:val="28"/>
          <w:szCs w:val="28"/>
        </w:rPr>
      </w:pPr>
      <w:r w:rsidRPr="00CC1727">
        <w:rPr>
          <w:sz w:val="28"/>
          <w:szCs w:val="28"/>
        </w:rPr>
        <w:lastRenderedPageBreak/>
        <w:t>Приложение</w:t>
      </w:r>
      <w:r w:rsidR="006145F5">
        <w:rPr>
          <w:sz w:val="28"/>
          <w:szCs w:val="28"/>
        </w:rPr>
        <w:t xml:space="preserve"> №</w:t>
      </w:r>
      <w:bookmarkStart w:id="0" w:name="_GoBack"/>
      <w:bookmarkEnd w:id="0"/>
      <w:r w:rsidRPr="00CC172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CC1727" w:rsidRDefault="00CC1727" w:rsidP="00CC1727">
      <w:pPr>
        <w:jc w:val="right"/>
        <w:rPr>
          <w:sz w:val="28"/>
          <w:szCs w:val="28"/>
        </w:rPr>
      </w:pPr>
      <w:r w:rsidRPr="00CC1727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CC1727">
        <w:rPr>
          <w:sz w:val="28"/>
          <w:szCs w:val="28"/>
        </w:rPr>
        <w:t xml:space="preserve">администрации </w:t>
      </w:r>
    </w:p>
    <w:p w:rsidR="00CC1727" w:rsidRPr="00CC1727" w:rsidRDefault="00CC1727" w:rsidP="00CC1727">
      <w:pPr>
        <w:jc w:val="right"/>
        <w:rPr>
          <w:sz w:val="28"/>
          <w:szCs w:val="28"/>
        </w:rPr>
      </w:pPr>
      <w:r w:rsidRPr="00CC1727">
        <w:rPr>
          <w:sz w:val="28"/>
          <w:szCs w:val="28"/>
        </w:rPr>
        <w:t>муниципального района</w:t>
      </w:r>
    </w:p>
    <w:p w:rsidR="00CC1727" w:rsidRPr="00CC1727" w:rsidRDefault="00CC1727" w:rsidP="00CC1727">
      <w:pPr>
        <w:jc w:val="right"/>
        <w:rPr>
          <w:sz w:val="28"/>
          <w:szCs w:val="28"/>
        </w:rPr>
      </w:pPr>
      <w:r w:rsidRPr="00CC1727">
        <w:rPr>
          <w:sz w:val="28"/>
          <w:szCs w:val="28"/>
        </w:rPr>
        <w:t xml:space="preserve"> «Могочинский район»</w:t>
      </w:r>
    </w:p>
    <w:p w:rsidR="00CC1727" w:rsidRPr="00CC1727" w:rsidRDefault="00CC1727" w:rsidP="00CC172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№ 534 от 02 ноября 2023 года</w:t>
      </w:r>
    </w:p>
    <w:p w:rsidR="0012277C" w:rsidRPr="00DC45A4" w:rsidRDefault="0012277C" w:rsidP="00CC1727">
      <w:pPr>
        <w:rPr>
          <w:b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3"/>
        <w:gridCol w:w="2367"/>
        <w:gridCol w:w="6570"/>
      </w:tblGrid>
      <w:tr w:rsidR="0012277C" w:rsidRPr="00DC45A4" w:rsidTr="00CC1727">
        <w:trPr>
          <w:jc w:val="center"/>
        </w:trPr>
        <w:tc>
          <w:tcPr>
            <w:tcW w:w="643" w:type="dxa"/>
          </w:tcPr>
          <w:p w:rsidR="0012277C" w:rsidRPr="00DC45A4" w:rsidRDefault="0012277C" w:rsidP="00CC1727">
            <w:pPr>
              <w:jc w:val="center"/>
              <w:rPr>
                <w:b/>
                <w:sz w:val="28"/>
                <w:szCs w:val="28"/>
              </w:rPr>
            </w:pPr>
            <w:r w:rsidRPr="00DC45A4">
              <w:rPr>
                <w:b/>
                <w:sz w:val="28"/>
                <w:szCs w:val="28"/>
              </w:rPr>
              <w:t xml:space="preserve">№ </w:t>
            </w:r>
            <w:r w:rsidR="00CC172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67" w:type="dxa"/>
          </w:tcPr>
          <w:p w:rsidR="0012277C" w:rsidRPr="00DC45A4" w:rsidRDefault="0012277C" w:rsidP="00CC172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5A4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6570" w:type="dxa"/>
          </w:tcPr>
          <w:p w:rsidR="0012277C" w:rsidRPr="00DC45A4" w:rsidRDefault="0012277C" w:rsidP="00CC1727">
            <w:pPr>
              <w:jc w:val="center"/>
              <w:rPr>
                <w:b/>
                <w:sz w:val="28"/>
                <w:szCs w:val="28"/>
              </w:rPr>
            </w:pPr>
            <w:r w:rsidRPr="00DC45A4">
              <w:rPr>
                <w:b/>
                <w:sz w:val="28"/>
                <w:szCs w:val="28"/>
              </w:rPr>
              <w:t>Состав жюри муниципального этапа всероссийской олимпиады школьников</w:t>
            </w:r>
          </w:p>
        </w:tc>
      </w:tr>
      <w:tr w:rsidR="0012277C" w:rsidRPr="00DC45A4" w:rsidTr="00CC1727">
        <w:trPr>
          <w:jc w:val="center"/>
        </w:trPr>
        <w:tc>
          <w:tcPr>
            <w:tcW w:w="643" w:type="dxa"/>
          </w:tcPr>
          <w:p w:rsidR="0012277C" w:rsidRPr="00DC45A4" w:rsidRDefault="0012277C" w:rsidP="00CC1727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1.</w:t>
            </w:r>
          </w:p>
        </w:tc>
        <w:tc>
          <w:tcPr>
            <w:tcW w:w="2367" w:type="dxa"/>
          </w:tcPr>
          <w:p w:rsidR="0012277C" w:rsidRPr="00DC45A4" w:rsidRDefault="0012277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Обществознание</w:t>
            </w: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Экономика</w:t>
            </w: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Право</w:t>
            </w: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История</w:t>
            </w:r>
          </w:p>
        </w:tc>
        <w:tc>
          <w:tcPr>
            <w:tcW w:w="6570" w:type="dxa"/>
          </w:tcPr>
          <w:p w:rsidR="0012277C" w:rsidRPr="00DC45A4" w:rsidRDefault="0012277C" w:rsidP="00CC1727">
            <w:pPr>
              <w:jc w:val="both"/>
              <w:rPr>
                <w:sz w:val="28"/>
                <w:szCs w:val="28"/>
              </w:rPr>
            </w:pPr>
            <w:proofErr w:type="spellStart"/>
            <w:r w:rsidRPr="00DC45A4">
              <w:rPr>
                <w:sz w:val="28"/>
                <w:szCs w:val="28"/>
              </w:rPr>
              <w:t>Мунгалова</w:t>
            </w:r>
            <w:proofErr w:type="spellEnd"/>
            <w:r w:rsidRPr="00DC45A4">
              <w:rPr>
                <w:sz w:val="28"/>
                <w:szCs w:val="28"/>
              </w:rPr>
              <w:t xml:space="preserve"> О.В. - аналитик ИАЦ</w:t>
            </w:r>
            <w:r w:rsidR="0074051B" w:rsidRPr="00DC45A4">
              <w:rPr>
                <w:sz w:val="28"/>
                <w:szCs w:val="28"/>
              </w:rPr>
              <w:t xml:space="preserve"> </w:t>
            </w:r>
            <w:r w:rsidRPr="00DC45A4">
              <w:rPr>
                <w:sz w:val="28"/>
                <w:szCs w:val="28"/>
              </w:rPr>
              <w:t>- председатель жюри</w:t>
            </w:r>
          </w:p>
          <w:p w:rsidR="0012277C" w:rsidRPr="00DC45A4" w:rsidRDefault="0012277C" w:rsidP="00CC1727">
            <w:pPr>
              <w:jc w:val="both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Волкова И.В. – педагог СОШ № 1 г. Могоча</w:t>
            </w:r>
          </w:p>
          <w:p w:rsidR="0012277C" w:rsidRPr="00DC45A4" w:rsidRDefault="0012277C" w:rsidP="00CC1727">
            <w:pPr>
              <w:jc w:val="both"/>
              <w:rPr>
                <w:sz w:val="28"/>
                <w:szCs w:val="28"/>
              </w:rPr>
            </w:pPr>
            <w:proofErr w:type="spellStart"/>
            <w:r w:rsidRPr="00DC45A4">
              <w:rPr>
                <w:sz w:val="28"/>
                <w:szCs w:val="28"/>
              </w:rPr>
              <w:t>Елина</w:t>
            </w:r>
            <w:proofErr w:type="spellEnd"/>
            <w:r w:rsidRPr="00DC45A4">
              <w:rPr>
                <w:sz w:val="28"/>
                <w:szCs w:val="28"/>
              </w:rPr>
              <w:t xml:space="preserve"> Л.А. – педагог СОШ № 92 г. Могоча</w:t>
            </w:r>
          </w:p>
          <w:p w:rsidR="0012277C" w:rsidRPr="00DC45A4" w:rsidRDefault="00B34BB2" w:rsidP="00CC1727">
            <w:pPr>
              <w:jc w:val="both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 xml:space="preserve">Васильева Т.А. – педагог СОШ </w:t>
            </w:r>
            <w:r w:rsidR="008477AA" w:rsidRPr="00DC45A4">
              <w:rPr>
                <w:sz w:val="28"/>
                <w:szCs w:val="28"/>
              </w:rPr>
              <w:t>№ 1 г. Могоча</w:t>
            </w:r>
          </w:p>
        </w:tc>
      </w:tr>
      <w:tr w:rsidR="0012277C" w:rsidRPr="00DC45A4" w:rsidTr="00CC1727">
        <w:trPr>
          <w:trHeight w:val="1142"/>
          <w:jc w:val="center"/>
        </w:trPr>
        <w:tc>
          <w:tcPr>
            <w:tcW w:w="643" w:type="dxa"/>
          </w:tcPr>
          <w:p w:rsidR="0012277C" w:rsidRPr="00DC45A4" w:rsidRDefault="0012277C" w:rsidP="00CC1727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12277C" w:rsidRPr="00DC45A4" w:rsidRDefault="0012277C" w:rsidP="00CC1727">
            <w:pPr>
              <w:jc w:val="center"/>
              <w:rPr>
                <w:sz w:val="28"/>
                <w:szCs w:val="28"/>
                <w:highlight w:val="yellow"/>
              </w:rPr>
            </w:pPr>
            <w:r w:rsidRPr="00DC45A4">
              <w:rPr>
                <w:sz w:val="28"/>
                <w:szCs w:val="28"/>
              </w:rPr>
              <w:t>2.</w:t>
            </w:r>
          </w:p>
        </w:tc>
        <w:tc>
          <w:tcPr>
            <w:tcW w:w="2367" w:type="dxa"/>
          </w:tcPr>
          <w:p w:rsidR="0012277C" w:rsidRPr="00DC45A4" w:rsidRDefault="0012277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Математика</w:t>
            </w: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Информатика</w:t>
            </w: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Физика</w:t>
            </w: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 xml:space="preserve"> Астрономия</w:t>
            </w:r>
          </w:p>
          <w:p w:rsidR="0012277C" w:rsidRPr="00DC45A4" w:rsidRDefault="0012277C" w:rsidP="00CC172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570" w:type="dxa"/>
          </w:tcPr>
          <w:p w:rsidR="0012277C" w:rsidRPr="00DC45A4" w:rsidRDefault="0012277C" w:rsidP="00CC1727">
            <w:pPr>
              <w:rPr>
                <w:sz w:val="28"/>
                <w:szCs w:val="28"/>
              </w:rPr>
            </w:pPr>
            <w:proofErr w:type="spellStart"/>
            <w:r w:rsidRPr="00DC45A4">
              <w:rPr>
                <w:sz w:val="28"/>
                <w:szCs w:val="28"/>
              </w:rPr>
              <w:t>Шагапова</w:t>
            </w:r>
            <w:proofErr w:type="spellEnd"/>
            <w:r w:rsidRPr="00DC45A4">
              <w:rPr>
                <w:sz w:val="28"/>
                <w:szCs w:val="28"/>
              </w:rPr>
              <w:t xml:space="preserve"> Е.В.</w:t>
            </w:r>
            <w:r w:rsidR="0074261A" w:rsidRPr="00DC45A4">
              <w:rPr>
                <w:sz w:val="28"/>
                <w:szCs w:val="28"/>
              </w:rPr>
              <w:t xml:space="preserve"> -  аналитик ИАЦ  </w:t>
            </w:r>
            <w:r w:rsidRPr="00DC45A4">
              <w:rPr>
                <w:sz w:val="28"/>
                <w:szCs w:val="28"/>
              </w:rPr>
              <w:t>-</w:t>
            </w:r>
            <w:r w:rsidR="0074051B" w:rsidRPr="00DC45A4">
              <w:rPr>
                <w:sz w:val="28"/>
                <w:szCs w:val="28"/>
              </w:rPr>
              <w:t xml:space="preserve"> </w:t>
            </w:r>
            <w:r w:rsidRPr="00DC45A4">
              <w:rPr>
                <w:sz w:val="28"/>
                <w:szCs w:val="28"/>
              </w:rPr>
              <w:t>председатель жюри</w:t>
            </w: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Сенотрусова Н.Н.- педагог СОШ № 1 г. Могоча</w:t>
            </w: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Баклан О. М. – педагог СОШ № 92 г. Могоча</w:t>
            </w: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Пешкова О.И. – педагог СОШ № 1 г. Могоча</w:t>
            </w:r>
          </w:p>
          <w:p w:rsidR="0012277C" w:rsidRPr="00DC45A4" w:rsidRDefault="00D7699C" w:rsidP="00CC1727">
            <w:pPr>
              <w:rPr>
                <w:sz w:val="28"/>
                <w:szCs w:val="28"/>
                <w:highlight w:val="yellow"/>
              </w:rPr>
            </w:pPr>
            <w:r w:rsidRPr="00DC45A4">
              <w:rPr>
                <w:sz w:val="28"/>
                <w:szCs w:val="28"/>
              </w:rPr>
              <w:t>Агафонова Н.И</w:t>
            </w:r>
            <w:r w:rsidR="0012277C" w:rsidRPr="00DC45A4">
              <w:rPr>
                <w:sz w:val="28"/>
                <w:szCs w:val="28"/>
              </w:rPr>
              <w:t>. – педагог СОШ № 1 г. Могоча</w:t>
            </w:r>
          </w:p>
        </w:tc>
      </w:tr>
      <w:tr w:rsidR="0012277C" w:rsidRPr="00DC45A4" w:rsidTr="00CC1727">
        <w:trPr>
          <w:jc w:val="center"/>
        </w:trPr>
        <w:tc>
          <w:tcPr>
            <w:tcW w:w="643" w:type="dxa"/>
          </w:tcPr>
          <w:p w:rsidR="0012277C" w:rsidRPr="00DC45A4" w:rsidRDefault="0012277C" w:rsidP="00CC1727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3.</w:t>
            </w:r>
          </w:p>
        </w:tc>
        <w:tc>
          <w:tcPr>
            <w:tcW w:w="2367" w:type="dxa"/>
          </w:tcPr>
          <w:p w:rsidR="0012277C" w:rsidRPr="00DC45A4" w:rsidRDefault="0012277C" w:rsidP="00CC1727">
            <w:pPr>
              <w:rPr>
                <w:sz w:val="28"/>
                <w:szCs w:val="28"/>
              </w:rPr>
            </w:pP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6570" w:type="dxa"/>
          </w:tcPr>
          <w:p w:rsidR="0012277C" w:rsidRPr="00DC45A4" w:rsidRDefault="0012277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Кузьминова М.В.- педагог СОШ № 1 г. Могоча - председатель жюри</w:t>
            </w: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proofErr w:type="spellStart"/>
            <w:r w:rsidRPr="00DC45A4">
              <w:rPr>
                <w:sz w:val="28"/>
                <w:szCs w:val="28"/>
              </w:rPr>
              <w:t>Васильчук</w:t>
            </w:r>
            <w:proofErr w:type="spellEnd"/>
            <w:r w:rsidRPr="00DC45A4">
              <w:rPr>
                <w:sz w:val="28"/>
                <w:szCs w:val="28"/>
              </w:rPr>
              <w:t xml:space="preserve"> Н.Н. – педагог СОШ № 27 п. Ключевский</w:t>
            </w: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Малеева С.В.- педагог СОШ № 1 г. Могоча</w:t>
            </w:r>
          </w:p>
          <w:p w:rsidR="0012277C" w:rsidRPr="00DC45A4" w:rsidRDefault="0074261A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Базаров С.Б – педагог СОШ № 92 г</w:t>
            </w:r>
            <w:r w:rsidR="0012277C" w:rsidRPr="00DC45A4">
              <w:rPr>
                <w:sz w:val="28"/>
                <w:szCs w:val="28"/>
              </w:rPr>
              <w:t xml:space="preserve">. </w:t>
            </w:r>
            <w:r w:rsidRPr="00DC45A4">
              <w:rPr>
                <w:sz w:val="28"/>
                <w:szCs w:val="28"/>
              </w:rPr>
              <w:t>Могоча</w:t>
            </w:r>
          </w:p>
        </w:tc>
      </w:tr>
      <w:tr w:rsidR="0012277C" w:rsidRPr="00DC45A4" w:rsidTr="00CC1727">
        <w:trPr>
          <w:trHeight w:val="525"/>
          <w:jc w:val="center"/>
        </w:trPr>
        <w:tc>
          <w:tcPr>
            <w:tcW w:w="643" w:type="dxa"/>
            <w:vMerge w:val="restart"/>
          </w:tcPr>
          <w:p w:rsidR="0012277C" w:rsidRPr="00DC45A4" w:rsidRDefault="0012277C" w:rsidP="00CC1727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4.</w:t>
            </w:r>
          </w:p>
        </w:tc>
        <w:tc>
          <w:tcPr>
            <w:tcW w:w="2367" w:type="dxa"/>
          </w:tcPr>
          <w:p w:rsidR="0012277C" w:rsidRPr="00DC45A4" w:rsidRDefault="0012277C" w:rsidP="00CC1727">
            <w:pPr>
              <w:rPr>
                <w:sz w:val="28"/>
                <w:szCs w:val="28"/>
              </w:rPr>
            </w:pP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География</w:t>
            </w: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</w:p>
        </w:tc>
        <w:tc>
          <w:tcPr>
            <w:tcW w:w="6570" w:type="dxa"/>
          </w:tcPr>
          <w:p w:rsidR="0012277C" w:rsidRPr="00DC45A4" w:rsidRDefault="0012277C" w:rsidP="00CC1727">
            <w:pPr>
              <w:rPr>
                <w:sz w:val="28"/>
                <w:szCs w:val="28"/>
              </w:rPr>
            </w:pPr>
            <w:proofErr w:type="spellStart"/>
            <w:r w:rsidRPr="00DC45A4">
              <w:rPr>
                <w:sz w:val="28"/>
                <w:szCs w:val="28"/>
              </w:rPr>
              <w:t>Резникова</w:t>
            </w:r>
            <w:proofErr w:type="spellEnd"/>
            <w:r w:rsidRPr="00DC45A4">
              <w:rPr>
                <w:sz w:val="28"/>
                <w:szCs w:val="28"/>
              </w:rPr>
              <w:t xml:space="preserve"> Н.В.- педагог СОШ № 102 п. Амазар - председатель жюри</w:t>
            </w: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proofErr w:type="spellStart"/>
            <w:r w:rsidRPr="00DC45A4">
              <w:rPr>
                <w:sz w:val="28"/>
                <w:szCs w:val="28"/>
              </w:rPr>
              <w:t>Киба</w:t>
            </w:r>
            <w:proofErr w:type="spellEnd"/>
            <w:r w:rsidRPr="00DC45A4">
              <w:rPr>
                <w:sz w:val="28"/>
                <w:szCs w:val="28"/>
              </w:rPr>
              <w:t xml:space="preserve"> И.Н. – педагог СОШ № 92 г. Могоча</w:t>
            </w: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proofErr w:type="spellStart"/>
            <w:r w:rsidRPr="00DC45A4">
              <w:rPr>
                <w:sz w:val="28"/>
                <w:szCs w:val="28"/>
              </w:rPr>
              <w:t>Барышева</w:t>
            </w:r>
            <w:proofErr w:type="spellEnd"/>
            <w:r w:rsidRPr="00DC45A4">
              <w:rPr>
                <w:sz w:val="28"/>
                <w:szCs w:val="28"/>
              </w:rPr>
              <w:t xml:space="preserve"> И.Н.- педагог СОШ № 34 с.Сбега</w:t>
            </w:r>
          </w:p>
          <w:p w:rsidR="0012277C" w:rsidRPr="00DC45A4" w:rsidRDefault="00B34BB2" w:rsidP="00CC1727">
            <w:pPr>
              <w:rPr>
                <w:sz w:val="28"/>
                <w:szCs w:val="28"/>
              </w:rPr>
            </w:pPr>
            <w:proofErr w:type="spellStart"/>
            <w:r w:rsidRPr="00DC45A4">
              <w:rPr>
                <w:sz w:val="28"/>
                <w:szCs w:val="28"/>
              </w:rPr>
              <w:t>Рощевкина</w:t>
            </w:r>
            <w:proofErr w:type="spellEnd"/>
            <w:r w:rsidRPr="00DC45A4">
              <w:rPr>
                <w:sz w:val="28"/>
                <w:szCs w:val="28"/>
              </w:rPr>
              <w:t xml:space="preserve"> Е.И.</w:t>
            </w:r>
            <w:r w:rsidR="00D7699C" w:rsidRPr="00DC45A4">
              <w:rPr>
                <w:sz w:val="28"/>
                <w:szCs w:val="28"/>
              </w:rPr>
              <w:t>– педагог</w:t>
            </w:r>
            <w:r w:rsidRPr="00DC45A4">
              <w:rPr>
                <w:sz w:val="28"/>
                <w:szCs w:val="28"/>
              </w:rPr>
              <w:t xml:space="preserve"> СОШ № 1 г</w:t>
            </w:r>
            <w:r w:rsidR="0012277C" w:rsidRPr="00DC45A4">
              <w:rPr>
                <w:sz w:val="28"/>
                <w:szCs w:val="28"/>
              </w:rPr>
              <w:t xml:space="preserve">. </w:t>
            </w:r>
            <w:r w:rsidRPr="00DC45A4">
              <w:rPr>
                <w:sz w:val="28"/>
                <w:szCs w:val="28"/>
              </w:rPr>
              <w:t>Могоча</w:t>
            </w:r>
          </w:p>
        </w:tc>
      </w:tr>
      <w:tr w:rsidR="0012277C" w:rsidRPr="00DC45A4" w:rsidTr="00CC1727">
        <w:trPr>
          <w:trHeight w:val="1142"/>
          <w:jc w:val="center"/>
        </w:trPr>
        <w:tc>
          <w:tcPr>
            <w:tcW w:w="643" w:type="dxa"/>
            <w:vMerge/>
          </w:tcPr>
          <w:p w:rsidR="0012277C" w:rsidRPr="00DC45A4" w:rsidRDefault="0012277C" w:rsidP="00CC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:rsidR="0012277C" w:rsidRPr="00DC45A4" w:rsidRDefault="0012277C" w:rsidP="00CC1727">
            <w:pPr>
              <w:rPr>
                <w:sz w:val="28"/>
                <w:szCs w:val="28"/>
              </w:rPr>
            </w:pP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Биология</w:t>
            </w: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</w:p>
        </w:tc>
        <w:tc>
          <w:tcPr>
            <w:tcW w:w="6570" w:type="dxa"/>
          </w:tcPr>
          <w:p w:rsidR="0012277C" w:rsidRPr="00DC45A4" w:rsidRDefault="0012277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 xml:space="preserve">Комарова Ю.Н. – педагог </w:t>
            </w:r>
            <w:r w:rsidR="00D7699C" w:rsidRPr="00DC45A4">
              <w:rPr>
                <w:sz w:val="28"/>
                <w:szCs w:val="28"/>
              </w:rPr>
              <w:t xml:space="preserve">СОШ </w:t>
            </w:r>
            <w:r w:rsidRPr="00DC45A4">
              <w:rPr>
                <w:sz w:val="28"/>
                <w:szCs w:val="28"/>
              </w:rPr>
              <w:t>№ 34 с. Сбега – председатель жюри</w:t>
            </w: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proofErr w:type="spellStart"/>
            <w:r w:rsidRPr="00DC45A4">
              <w:rPr>
                <w:sz w:val="28"/>
                <w:szCs w:val="28"/>
              </w:rPr>
              <w:t>Лончакова</w:t>
            </w:r>
            <w:proofErr w:type="spellEnd"/>
            <w:r w:rsidRPr="00DC45A4">
              <w:rPr>
                <w:sz w:val="28"/>
                <w:szCs w:val="28"/>
              </w:rPr>
              <w:t xml:space="preserve"> Н.Ю. – педагог СОШ № 33 п. Давенда</w:t>
            </w: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proofErr w:type="spellStart"/>
            <w:r w:rsidRPr="00DC45A4">
              <w:rPr>
                <w:sz w:val="28"/>
                <w:szCs w:val="28"/>
              </w:rPr>
              <w:t>Ряженцева</w:t>
            </w:r>
            <w:proofErr w:type="spellEnd"/>
            <w:r w:rsidRPr="00DC45A4">
              <w:rPr>
                <w:sz w:val="28"/>
                <w:szCs w:val="28"/>
              </w:rPr>
              <w:t xml:space="preserve"> О.А. – педагог СОШ № 92 г. Могоча</w:t>
            </w:r>
          </w:p>
        </w:tc>
      </w:tr>
      <w:tr w:rsidR="0012277C" w:rsidRPr="00DC45A4" w:rsidTr="00CC1727">
        <w:trPr>
          <w:trHeight w:val="585"/>
          <w:jc w:val="center"/>
        </w:trPr>
        <w:tc>
          <w:tcPr>
            <w:tcW w:w="643" w:type="dxa"/>
            <w:vMerge/>
          </w:tcPr>
          <w:p w:rsidR="0012277C" w:rsidRPr="00DC45A4" w:rsidRDefault="0012277C" w:rsidP="00CC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:rsidR="0012277C" w:rsidRPr="00DC45A4" w:rsidRDefault="0012277C" w:rsidP="00CC1727">
            <w:pPr>
              <w:rPr>
                <w:sz w:val="28"/>
                <w:szCs w:val="28"/>
              </w:rPr>
            </w:pP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Экология</w:t>
            </w:r>
          </w:p>
        </w:tc>
        <w:tc>
          <w:tcPr>
            <w:tcW w:w="6570" w:type="dxa"/>
          </w:tcPr>
          <w:p w:rsidR="0012277C" w:rsidRPr="00DC45A4" w:rsidRDefault="0012277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 xml:space="preserve"> Степан</w:t>
            </w:r>
            <w:r w:rsidR="00D7699C" w:rsidRPr="00DC45A4">
              <w:rPr>
                <w:sz w:val="28"/>
                <w:szCs w:val="28"/>
              </w:rPr>
              <w:t>ова Н.Н. – главный специалист УО</w:t>
            </w:r>
            <w:r w:rsidRPr="00DC45A4">
              <w:rPr>
                <w:sz w:val="28"/>
                <w:szCs w:val="28"/>
              </w:rPr>
              <w:t>- председатель жюри</w:t>
            </w: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proofErr w:type="spellStart"/>
            <w:r w:rsidRPr="00DC45A4">
              <w:rPr>
                <w:sz w:val="28"/>
                <w:szCs w:val="28"/>
              </w:rPr>
              <w:t>Резникова</w:t>
            </w:r>
            <w:proofErr w:type="spellEnd"/>
            <w:r w:rsidRPr="00DC45A4">
              <w:rPr>
                <w:sz w:val="28"/>
                <w:szCs w:val="28"/>
              </w:rPr>
              <w:t xml:space="preserve"> Н.В.- педагог СОШ № 102 п. Амазар </w:t>
            </w: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proofErr w:type="spellStart"/>
            <w:r w:rsidRPr="00DC45A4">
              <w:rPr>
                <w:sz w:val="28"/>
                <w:szCs w:val="28"/>
              </w:rPr>
              <w:t>Ряженцева</w:t>
            </w:r>
            <w:proofErr w:type="spellEnd"/>
            <w:r w:rsidRPr="00DC45A4">
              <w:rPr>
                <w:sz w:val="28"/>
                <w:szCs w:val="28"/>
              </w:rPr>
              <w:t xml:space="preserve"> О.А. – педагог СОШ № 92 г. Могоча</w:t>
            </w:r>
          </w:p>
        </w:tc>
      </w:tr>
      <w:tr w:rsidR="0012277C" w:rsidRPr="00DC45A4" w:rsidTr="00CC1727">
        <w:trPr>
          <w:trHeight w:val="795"/>
          <w:jc w:val="center"/>
        </w:trPr>
        <w:tc>
          <w:tcPr>
            <w:tcW w:w="643" w:type="dxa"/>
            <w:vMerge/>
          </w:tcPr>
          <w:p w:rsidR="0012277C" w:rsidRPr="00DC45A4" w:rsidRDefault="0012277C" w:rsidP="00CC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:rsidR="0012277C" w:rsidRPr="00DC45A4" w:rsidRDefault="0012277C" w:rsidP="00CC1727">
            <w:pPr>
              <w:rPr>
                <w:sz w:val="28"/>
                <w:szCs w:val="28"/>
              </w:rPr>
            </w:pP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Химия</w:t>
            </w:r>
          </w:p>
        </w:tc>
        <w:tc>
          <w:tcPr>
            <w:tcW w:w="6570" w:type="dxa"/>
          </w:tcPr>
          <w:p w:rsidR="0012277C" w:rsidRPr="00DC45A4" w:rsidRDefault="0012277C" w:rsidP="00CC1727">
            <w:pPr>
              <w:rPr>
                <w:sz w:val="28"/>
                <w:szCs w:val="28"/>
              </w:rPr>
            </w:pPr>
            <w:proofErr w:type="spellStart"/>
            <w:r w:rsidRPr="00DC45A4">
              <w:rPr>
                <w:sz w:val="28"/>
                <w:szCs w:val="28"/>
              </w:rPr>
              <w:t>Костянюк</w:t>
            </w:r>
            <w:proofErr w:type="spellEnd"/>
            <w:r w:rsidRPr="00DC45A4">
              <w:rPr>
                <w:sz w:val="28"/>
                <w:szCs w:val="28"/>
              </w:rPr>
              <w:t xml:space="preserve"> Т.А.- педагог СОШ № 1 г. Могоча</w:t>
            </w:r>
            <w:r w:rsidR="00D7699C" w:rsidRPr="00DC45A4">
              <w:rPr>
                <w:sz w:val="28"/>
                <w:szCs w:val="28"/>
              </w:rPr>
              <w:t xml:space="preserve"> </w:t>
            </w:r>
            <w:r w:rsidRPr="00DC45A4">
              <w:rPr>
                <w:sz w:val="28"/>
                <w:szCs w:val="28"/>
              </w:rPr>
              <w:t>- председатель жюри</w:t>
            </w: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 xml:space="preserve">Степанова Н.Н.- гл. специалист </w:t>
            </w:r>
            <w:r w:rsidR="00D7699C" w:rsidRPr="00DC45A4">
              <w:rPr>
                <w:sz w:val="28"/>
                <w:szCs w:val="28"/>
              </w:rPr>
              <w:t>УО</w:t>
            </w:r>
          </w:p>
        </w:tc>
      </w:tr>
      <w:tr w:rsidR="0012277C" w:rsidRPr="00DC45A4" w:rsidTr="00CC1727">
        <w:trPr>
          <w:trHeight w:val="1215"/>
          <w:jc w:val="center"/>
        </w:trPr>
        <w:tc>
          <w:tcPr>
            <w:tcW w:w="643" w:type="dxa"/>
          </w:tcPr>
          <w:p w:rsidR="0012277C" w:rsidRPr="00DC45A4" w:rsidRDefault="0012277C" w:rsidP="00CC1727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5.</w:t>
            </w:r>
          </w:p>
        </w:tc>
        <w:tc>
          <w:tcPr>
            <w:tcW w:w="2367" w:type="dxa"/>
          </w:tcPr>
          <w:p w:rsidR="0012277C" w:rsidRPr="00DC45A4" w:rsidRDefault="0012277C" w:rsidP="00CC1727">
            <w:pPr>
              <w:rPr>
                <w:sz w:val="28"/>
                <w:szCs w:val="28"/>
              </w:rPr>
            </w:pP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Технология</w:t>
            </w:r>
          </w:p>
        </w:tc>
        <w:tc>
          <w:tcPr>
            <w:tcW w:w="6570" w:type="dxa"/>
          </w:tcPr>
          <w:p w:rsidR="0012277C" w:rsidRPr="00DC45A4" w:rsidRDefault="0012277C" w:rsidP="00CC1727">
            <w:pPr>
              <w:rPr>
                <w:sz w:val="28"/>
                <w:szCs w:val="28"/>
              </w:rPr>
            </w:pPr>
            <w:proofErr w:type="spellStart"/>
            <w:r w:rsidRPr="00DC45A4">
              <w:rPr>
                <w:sz w:val="28"/>
                <w:szCs w:val="28"/>
              </w:rPr>
              <w:t>Разноглядова</w:t>
            </w:r>
            <w:proofErr w:type="spellEnd"/>
            <w:r w:rsidRPr="00DC45A4">
              <w:rPr>
                <w:sz w:val="28"/>
                <w:szCs w:val="28"/>
              </w:rPr>
              <w:t xml:space="preserve"> Н.И. – педагог  СОШ № 1- председатель жюри</w:t>
            </w:r>
          </w:p>
          <w:p w:rsidR="0012277C" w:rsidRPr="00DC45A4" w:rsidRDefault="00D7699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 xml:space="preserve">Писарева Л.В. </w:t>
            </w:r>
            <w:r w:rsidR="0012277C" w:rsidRPr="00DC45A4">
              <w:rPr>
                <w:sz w:val="28"/>
                <w:szCs w:val="28"/>
              </w:rPr>
              <w:t>- педагог ЦДТ г. Могоча</w:t>
            </w: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Лемешева Е.Л. – педагог ООШ № 94 с. Таптугары</w:t>
            </w:r>
          </w:p>
        </w:tc>
      </w:tr>
      <w:tr w:rsidR="0012277C" w:rsidRPr="00DC45A4" w:rsidTr="00CC1727">
        <w:trPr>
          <w:trHeight w:val="1401"/>
          <w:jc w:val="center"/>
        </w:trPr>
        <w:tc>
          <w:tcPr>
            <w:tcW w:w="643" w:type="dxa"/>
          </w:tcPr>
          <w:p w:rsidR="0012277C" w:rsidRPr="00DC45A4" w:rsidRDefault="0012277C" w:rsidP="00CC1727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367" w:type="dxa"/>
          </w:tcPr>
          <w:p w:rsidR="0012277C" w:rsidRPr="00DC45A4" w:rsidRDefault="0012277C" w:rsidP="00CC1727">
            <w:pPr>
              <w:rPr>
                <w:sz w:val="28"/>
                <w:szCs w:val="28"/>
              </w:rPr>
            </w:pP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Русский язык</w:t>
            </w: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Литература</w:t>
            </w:r>
          </w:p>
        </w:tc>
        <w:tc>
          <w:tcPr>
            <w:tcW w:w="6570" w:type="dxa"/>
          </w:tcPr>
          <w:p w:rsidR="0012277C" w:rsidRPr="00DC45A4" w:rsidRDefault="00D7699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 xml:space="preserve">Лаптева А.С. – педагог СОШ № 1 г. Могоча </w:t>
            </w:r>
            <w:r w:rsidR="0012277C" w:rsidRPr="00DC45A4">
              <w:rPr>
                <w:sz w:val="28"/>
                <w:szCs w:val="28"/>
              </w:rPr>
              <w:t>– председатель жюри</w:t>
            </w: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proofErr w:type="spellStart"/>
            <w:r w:rsidRPr="00DC45A4">
              <w:rPr>
                <w:sz w:val="28"/>
                <w:szCs w:val="28"/>
              </w:rPr>
              <w:t>Сорокотягина</w:t>
            </w:r>
            <w:proofErr w:type="spellEnd"/>
            <w:r w:rsidRPr="00DC45A4">
              <w:rPr>
                <w:sz w:val="28"/>
                <w:szCs w:val="28"/>
              </w:rPr>
              <w:t xml:space="preserve"> Е.А. – педагог СОШ № 1 г. Могоча</w:t>
            </w: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Кокорина И.В. – педагог СОШ № 1 г. Могоча</w:t>
            </w:r>
          </w:p>
          <w:p w:rsidR="0012277C" w:rsidRPr="00DC45A4" w:rsidRDefault="00D7699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Нагаева Н.А. – педагог СОШ № 27 п. Ключевский</w:t>
            </w:r>
          </w:p>
          <w:p w:rsidR="00B34BB2" w:rsidRPr="00DC45A4" w:rsidRDefault="00B34BB2" w:rsidP="00CC1727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DC45A4">
              <w:rPr>
                <w:sz w:val="28"/>
                <w:szCs w:val="28"/>
              </w:rPr>
              <w:t>Гайдукова</w:t>
            </w:r>
            <w:proofErr w:type="spellEnd"/>
            <w:r w:rsidRPr="00DC45A4">
              <w:rPr>
                <w:sz w:val="28"/>
                <w:szCs w:val="28"/>
              </w:rPr>
              <w:t xml:space="preserve"> М.А. – педагог СОШ № 1 г. Могоча</w:t>
            </w:r>
          </w:p>
        </w:tc>
      </w:tr>
      <w:tr w:rsidR="0012277C" w:rsidRPr="00DC45A4" w:rsidTr="00CC1727">
        <w:trPr>
          <w:trHeight w:val="691"/>
          <w:jc w:val="center"/>
        </w:trPr>
        <w:tc>
          <w:tcPr>
            <w:tcW w:w="643" w:type="dxa"/>
          </w:tcPr>
          <w:p w:rsidR="0012277C" w:rsidRPr="00DC45A4" w:rsidRDefault="0012277C" w:rsidP="00CC1727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7.</w:t>
            </w:r>
          </w:p>
        </w:tc>
        <w:tc>
          <w:tcPr>
            <w:tcW w:w="2367" w:type="dxa"/>
          </w:tcPr>
          <w:p w:rsidR="0012277C" w:rsidRPr="00DC45A4" w:rsidRDefault="0012277C" w:rsidP="00CC1727">
            <w:pPr>
              <w:rPr>
                <w:sz w:val="28"/>
                <w:szCs w:val="28"/>
              </w:rPr>
            </w:pP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МХК</w:t>
            </w:r>
          </w:p>
        </w:tc>
        <w:tc>
          <w:tcPr>
            <w:tcW w:w="6570" w:type="dxa"/>
          </w:tcPr>
          <w:p w:rsidR="0012277C" w:rsidRPr="00DC45A4" w:rsidRDefault="0012277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Плотникова Т.П. – педагог СОШ № 1 г. Могоча-председатель жюри</w:t>
            </w: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proofErr w:type="spellStart"/>
            <w:r w:rsidRPr="00DC45A4">
              <w:rPr>
                <w:sz w:val="28"/>
                <w:szCs w:val="28"/>
              </w:rPr>
              <w:t>Негожева</w:t>
            </w:r>
            <w:proofErr w:type="spellEnd"/>
            <w:r w:rsidRPr="00DC45A4">
              <w:rPr>
                <w:sz w:val="28"/>
                <w:szCs w:val="28"/>
              </w:rPr>
              <w:t xml:space="preserve"> Л.Ю.- педагог СОШ № 92 г. Могоча</w:t>
            </w:r>
          </w:p>
        </w:tc>
      </w:tr>
      <w:tr w:rsidR="0012277C" w:rsidRPr="00DC45A4" w:rsidTr="00CC1727">
        <w:trPr>
          <w:jc w:val="center"/>
        </w:trPr>
        <w:tc>
          <w:tcPr>
            <w:tcW w:w="643" w:type="dxa"/>
          </w:tcPr>
          <w:p w:rsidR="0012277C" w:rsidRPr="00DC45A4" w:rsidRDefault="0012277C" w:rsidP="00CC1727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8.</w:t>
            </w:r>
          </w:p>
        </w:tc>
        <w:tc>
          <w:tcPr>
            <w:tcW w:w="2367" w:type="dxa"/>
          </w:tcPr>
          <w:p w:rsidR="0012277C" w:rsidRPr="00DC45A4" w:rsidRDefault="0012277C" w:rsidP="00CC1727">
            <w:pPr>
              <w:rPr>
                <w:sz w:val="28"/>
                <w:szCs w:val="28"/>
              </w:rPr>
            </w:pP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ОБЖ</w:t>
            </w:r>
          </w:p>
        </w:tc>
        <w:tc>
          <w:tcPr>
            <w:tcW w:w="6570" w:type="dxa"/>
          </w:tcPr>
          <w:p w:rsidR="0012277C" w:rsidRPr="00DC45A4" w:rsidRDefault="0012277C" w:rsidP="00CC1727">
            <w:pPr>
              <w:rPr>
                <w:rStyle w:val="2"/>
                <w:i w:val="0"/>
                <w:iCs w:val="0"/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Колесникова К.В. – педагог СОШ № 92 г. Могоча-председатель жюри</w:t>
            </w:r>
          </w:p>
          <w:p w:rsidR="0012277C" w:rsidRPr="00DC45A4" w:rsidRDefault="00B34BB2" w:rsidP="00CC1727">
            <w:pPr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C45A4">
              <w:rPr>
                <w:iCs/>
                <w:color w:val="000000"/>
                <w:sz w:val="28"/>
                <w:szCs w:val="28"/>
                <w:shd w:val="clear" w:color="auto" w:fill="FFFFFF"/>
              </w:rPr>
              <w:t>Рощевкина</w:t>
            </w:r>
            <w:proofErr w:type="spellEnd"/>
            <w:r w:rsidRPr="00DC45A4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Е.И-  педагог СОШ № 1 г</w:t>
            </w:r>
            <w:r w:rsidR="0012277C" w:rsidRPr="00DC45A4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DC45A4">
              <w:rPr>
                <w:iCs/>
                <w:color w:val="000000"/>
                <w:sz w:val="28"/>
                <w:szCs w:val="28"/>
                <w:shd w:val="clear" w:color="auto" w:fill="FFFFFF"/>
              </w:rPr>
              <w:t>Могоча</w:t>
            </w:r>
          </w:p>
        </w:tc>
      </w:tr>
      <w:tr w:rsidR="0012277C" w:rsidRPr="00DC45A4" w:rsidTr="00CC1727">
        <w:trPr>
          <w:trHeight w:val="880"/>
          <w:jc w:val="center"/>
        </w:trPr>
        <w:tc>
          <w:tcPr>
            <w:tcW w:w="643" w:type="dxa"/>
          </w:tcPr>
          <w:p w:rsidR="0012277C" w:rsidRPr="00DC45A4" w:rsidRDefault="0012277C" w:rsidP="00CC1727">
            <w:pPr>
              <w:jc w:val="center"/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9.</w:t>
            </w:r>
          </w:p>
        </w:tc>
        <w:tc>
          <w:tcPr>
            <w:tcW w:w="2367" w:type="dxa"/>
          </w:tcPr>
          <w:p w:rsidR="0012277C" w:rsidRPr="00DC45A4" w:rsidRDefault="0012277C" w:rsidP="00CC1727">
            <w:pPr>
              <w:rPr>
                <w:sz w:val="28"/>
                <w:szCs w:val="28"/>
              </w:rPr>
            </w:pP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6570" w:type="dxa"/>
          </w:tcPr>
          <w:p w:rsidR="0012277C" w:rsidRPr="00DC45A4" w:rsidRDefault="0012277C" w:rsidP="00CC1727">
            <w:pPr>
              <w:rPr>
                <w:sz w:val="28"/>
                <w:szCs w:val="28"/>
              </w:rPr>
            </w:pPr>
            <w:proofErr w:type="spellStart"/>
            <w:r w:rsidRPr="00DC45A4">
              <w:rPr>
                <w:sz w:val="28"/>
                <w:szCs w:val="28"/>
              </w:rPr>
              <w:t>Шлянина</w:t>
            </w:r>
            <w:proofErr w:type="spellEnd"/>
            <w:r w:rsidRPr="00DC45A4">
              <w:rPr>
                <w:sz w:val="28"/>
                <w:szCs w:val="28"/>
              </w:rPr>
              <w:t xml:space="preserve"> И.В. – педагог СОШ № 1г. Могоча-председатель жюри</w:t>
            </w: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proofErr w:type="spellStart"/>
            <w:r w:rsidRPr="00DC45A4">
              <w:rPr>
                <w:sz w:val="28"/>
                <w:szCs w:val="28"/>
              </w:rPr>
              <w:t>Овчинникова</w:t>
            </w:r>
            <w:proofErr w:type="spellEnd"/>
            <w:r w:rsidRPr="00DC45A4">
              <w:rPr>
                <w:sz w:val="28"/>
                <w:szCs w:val="28"/>
              </w:rPr>
              <w:t xml:space="preserve"> Н.А.  – педагог СОШ № 1 г. Могоча</w:t>
            </w:r>
          </w:p>
          <w:p w:rsidR="0012277C" w:rsidRPr="00DC45A4" w:rsidRDefault="0012277C" w:rsidP="00CC1727">
            <w:pPr>
              <w:rPr>
                <w:sz w:val="28"/>
                <w:szCs w:val="28"/>
              </w:rPr>
            </w:pPr>
            <w:proofErr w:type="spellStart"/>
            <w:r w:rsidRPr="00DC45A4">
              <w:rPr>
                <w:sz w:val="28"/>
                <w:szCs w:val="28"/>
              </w:rPr>
              <w:t>Капырина</w:t>
            </w:r>
            <w:proofErr w:type="spellEnd"/>
            <w:r w:rsidRPr="00DC45A4">
              <w:rPr>
                <w:sz w:val="28"/>
                <w:szCs w:val="28"/>
              </w:rPr>
              <w:t xml:space="preserve"> О.О. – педагог СОШ № 82 п. Ксеньевка</w:t>
            </w:r>
          </w:p>
          <w:p w:rsidR="00B34BB2" w:rsidRPr="00DC45A4" w:rsidRDefault="00B34BB2" w:rsidP="00CC1727">
            <w:pPr>
              <w:rPr>
                <w:sz w:val="28"/>
                <w:szCs w:val="28"/>
              </w:rPr>
            </w:pPr>
            <w:r w:rsidRPr="00DC45A4">
              <w:rPr>
                <w:sz w:val="28"/>
                <w:szCs w:val="28"/>
              </w:rPr>
              <w:t>Криволапова О.О. – педагог СОШ № 1 г. Могоча</w:t>
            </w:r>
          </w:p>
          <w:p w:rsidR="0012277C" w:rsidRPr="00DC45A4" w:rsidRDefault="0012277C" w:rsidP="00CC1727">
            <w:pPr>
              <w:jc w:val="both"/>
              <w:rPr>
                <w:sz w:val="28"/>
                <w:szCs w:val="28"/>
              </w:rPr>
            </w:pPr>
          </w:p>
        </w:tc>
      </w:tr>
    </w:tbl>
    <w:p w:rsidR="0012277C" w:rsidRDefault="0012277C" w:rsidP="00CC1727">
      <w:pPr>
        <w:jc w:val="center"/>
        <w:rPr>
          <w:b/>
          <w:sz w:val="28"/>
          <w:szCs w:val="28"/>
        </w:rPr>
      </w:pPr>
    </w:p>
    <w:p w:rsidR="00CC1727" w:rsidRDefault="00CC1727" w:rsidP="00CC1727">
      <w:pPr>
        <w:jc w:val="center"/>
        <w:rPr>
          <w:b/>
          <w:sz w:val="28"/>
          <w:szCs w:val="28"/>
        </w:rPr>
      </w:pPr>
    </w:p>
    <w:p w:rsidR="00CC1727" w:rsidRPr="00DC45A4" w:rsidRDefault="00CC1727" w:rsidP="00CC1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</w:t>
      </w:r>
    </w:p>
    <w:sectPr w:rsidR="00CC1727" w:rsidRPr="00DC45A4" w:rsidSect="0069227E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FC9"/>
    <w:multiLevelType w:val="hybridMultilevel"/>
    <w:tmpl w:val="1F9029BA"/>
    <w:lvl w:ilvl="0" w:tplc="D2EC4E30">
      <w:start w:val="8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351C"/>
    <w:multiLevelType w:val="hybridMultilevel"/>
    <w:tmpl w:val="80C68C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713225"/>
    <w:multiLevelType w:val="hybridMultilevel"/>
    <w:tmpl w:val="65F4A376"/>
    <w:lvl w:ilvl="0" w:tplc="8612FA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D15"/>
    <w:multiLevelType w:val="hybridMultilevel"/>
    <w:tmpl w:val="65586842"/>
    <w:lvl w:ilvl="0" w:tplc="27428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5927F6"/>
    <w:multiLevelType w:val="hybridMultilevel"/>
    <w:tmpl w:val="8CC280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140474"/>
    <w:multiLevelType w:val="hybridMultilevel"/>
    <w:tmpl w:val="6D7ED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2C5DB0"/>
    <w:multiLevelType w:val="hybridMultilevel"/>
    <w:tmpl w:val="EC5077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100AA0"/>
    <w:multiLevelType w:val="hybridMultilevel"/>
    <w:tmpl w:val="AD7CF84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AE7EA3"/>
    <w:multiLevelType w:val="hybridMultilevel"/>
    <w:tmpl w:val="0D7A7B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BB"/>
    <w:rsid w:val="0012277C"/>
    <w:rsid w:val="002A297A"/>
    <w:rsid w:val="003815D6"/>
    <w:rsid w:val="006145F5"/>
    <w:rsid w:val="0069227E"/>
    <w:rsid w:val="00710CBB"/>
    <w:rsid w:val="0074051B"/>
    <w:rsid w:val="0074261A"/>
    <w:rsid w:val="007E6254"/>
    <w:rsid w:val="008477AA"/>
    <w:rsid w:val="00852847"/>
    <w:rsid w:val="009B7F22"/>
    <w:rsid w:val="00AD133F"/>
    <w:rsid w:val="00B34BB2"/>
    <w:rsid w:val="00CC1727"/>
    <w:rsid w:val="00D7699C"/>
    <w:rsid w:val="00DC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88DE"/>
  <w15:docId w15:val="{44071029-4E06-4993-80DD-1C13427E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CBB"/>
    <w:pPr>
      <w:ind w:left="720"/>
      <w:contextualSpacing/>
    </w:pPr>
  </w:style>
  <w:style w:type="table" w:styleId="a4">
    <w:name w:val="Table Grid"/>
    <w:basedOn w:val="a1"/>
    <w:uiPriority w:val="59"/>
    <w:rsid w:val="00710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10C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Заголовок №2"/>
    <w:basedOn w:val="a0"/>
    <w:rsid w:val="001227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9"/>
      <w:szCs w:val="29"/>
      <w:u w:val="singl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922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2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2AAAD-92D9-49C1-A38D-6FD8E164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рко3</dc:creator>
  <cp:keywords/>
  <dc:description/>
  <cp:lastModifiedBy>Мария Андреевна</cp:lastModifiedBy>
  <cp:revision>2</cp:revision>
  <cp:lastPrinted>2023-11-02T05:57:00Z</cp:lastPrinted>
  <dcterms:created xsi:type="dcterms:W3CDTF">2023-11-03T00:21:00Z</dcterms:created>
  <dcterms:modified xsi:type="dcterms:W3CDTF">2023-11-03T00:21:00Z</dcterms:modified>
</cp:coreProperties>
</file>