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112E" w14:textId="77777777" w:rsidR="00E36BAB" w:rsidRPr="009F680A" w:rsidRDefault="00E36BAB" w:rsidP="00E36BAB">
      <w:pPr>
        <w:spacing w:after="200" w:line="276" w:lineRule="auto"/>
        <w:jc w:val="center"/>
        <w:rPr>
          <w:rFonts w:ascii="Calibri" w:eastAsia="Calibri" w:hAnsi="Calibri" w:cs="Times New Roman"/>
          <w:b/>
        </w:rPr>
      </w:pPr>
      <w:r w:rsidRPr="009F680A">
        <w:rPr>
          <w:rFonts w:ascii="Calibri" w:eastAsia="Calibri" w:hAnsi="Calibri" w:cs="Times New Roman"/>
          <w:b/>
          <w:noProof/>
          <w:lang w:eastAsia="ru-RU"/>
        </w:rPr>
        <w:drawing>
          <wp:inline distT="0" distB="0" distL="0" distR="0" wp14:anchorId="0C98610A" wp14:editId="4CCF85C3">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1982C617" w14:textId="77777777" w:rsidR="00E36BAB" w:rsidRPr="009F680A" w:rsidRDefault="00E36BAB" w:rsidP="00E36BAB">
      <w:pPr>
        <w:spacing w:after="200" w:line="276" w:lineRule="auto"/>
        <w:jc w:val="center"/>
        <w:rPr>
          <w:rFonts w:ascii="Times New Roman" w:eastAsia="Calibri" w:hAnsi="Times New Roman" w:cs="Times New Roman"/>
          <w:b/>
          <w:sz w:val="28"/>
          <w:szCs w:val="28"/>
        </w:rPr>
      </w:pPr>
      <w:r w:rsidRPr="009F680A">
        <w:rPr>
          <w:rFonts w:ascii="Times New Roman" w:eastAsia="Calibri" w:hAnsi="Times New Roman" w:cs="Times New Roman"/>
          <w:b/>
          <w:sz w:val="28"/>
          <w:szCs w:val="28"/>
        </w:rPr>
        <w:t>СОВЕТ МОГОЧИНСК</w:t>
      </w:r>
      <w:r>
        <w:rPr>
          <w:rFonts w:ascii="Times New Roman" w:eastAsia="Calibri" w:hAnsi="Times New Roman" w:cs="Times New Roman"/>
          <w:b/>
          <w:sz w:val="28"/>
          <w:szCs w:val="28"/>
        </w:rPr>
        <w:t>ОГО МУНИЦИПАЛЬНОГО ОКРУГА</w:t>
      </w:r>
    </w:p>
    <w:p w14:paraId="48F6128F" w14:textId="77777777" w:rsidR="00E36BAB" w:rsidRPr="009F680A" w:rsidRDefault="00E36BAB" w:rsidP="00E36BAB">
      <w:pPr>
        <w:tabs>
          <w:tab w:val="center" w:pos="4818"/>
          <w:tab w:val="left" w:pos="7305"/>
        </w:tabs>
        <w:spacing w:after="200" w:line="276" w:lineRule="auto"/>
        <w:jc w:val="center"/>
        <w:rPr>
          <w:rFonts w:ascii="Times New Roman" w:eastAsia="Calibri" w:hAnsi="Times New Roman" w:cs="Times New Roman"/>
          <w:b/>
          <w:sz w:val="32"/>
          <w:szCs w:val="32"/>
        </w:rPr>
      </w:pPr>
      <w:r w:rsidRPr="009F680A">
        <w:rPr>
          <w:rFonts w:ascii="Times New Roman" w:eastAsia="Calibri" w:hAnsi="Times New Roman" w:cs="Times New Roman"/>
          <w:b/>
          <w:sz w:val="32"/>
          <w:szCs w:val="32"/>
        </w:rPr>
        <w:t>РЕШЕНИЕ</w:t>
      </w:r>
    </w:p>
    <w:p w14:paraId="2332C640" w14:textId="77777777" w:rsidR="00E36BAB" w:rsidRPr="009F680A" w:rsidRDefault="00E36BAB" w:rsidP="00E36BAB">
      <w:pPr>
        <w:spacing w:after="200" w:line="276" w:lineRule="auto"/>
        <w:ind w:left="-284"/>
        <w:rPr>
          <w:rFonts w:ascii="Times New Roman" w:eastAsia="Calibri" w:hAnsi="Times New Roman" w:cs="Times New Roman"/>
          <w:sz w:val="28"/>
          <w:szCs w:val="28"/>
        </w:rPr>
      </w:pPr>
      <w:r w:rsidRPr="009F680A">
        <w:rPr>
          <w:rFonts w:ascii="Times New Roman" w:eastAsia="Calibri" w:hAnsi="Times New Roman" w:cs="Times New Roman"/>
          <w:sz w:val="28"/>
          <w:szCs w:val="28"/>
        </w:rPr>
        <w:t xml:space="preserve"> </w:t>
      </w:r>
      <w:r w:rsidR="00705982">
        <w:rPr>
          <w:rFonts w:ascii="Times New Roman" w:eastAsia="Calibri" w:hAnsi="Times New Roman" w:cs="Times New Roman"/>
          <w:sz w:val="28"/>
          <w:szCs w:val="28"/>
        </w:rPr>
        <w:t>30</w:t>
      </w:r>
      <w:r w:rsidRPr="009F680A">
        <w:rPr>
          <w:rFonts w:ascii="Times New Roman" w:eastAsia="Calibri" w:hAnsi="Times New Roman" w:cs="Times New Roman"/>
          <w:sz w:val="28"/>
          <w:szCs w:val="28"/>
        </w:rPr>
        <w:t xml:space="preserve"> </w:t>
      </w:r>
      <w:r w:rsidR="00705982">
        <w:rPr>
          <w:rFonts w:ascii="Times New Roman" w:eastAsia="Calibri" w:hAnsi="Times New Roman" w:cs="Times New Roman"/>
          <w:sz w:val="28"/>
          <w:szCs w:val="28"/>
        </w:rPr>
        <w:t>ноября</w:t>
      </w:r>
      <w:r w:rsidRPr="009F680A">
        <w:rPr>
          <w:rFonts w:ascii="Times New Roman" w:eastAsia="Calibri" w:hAnsi="Times New Roman" w:cs="Times New Roman"/>
          <w:sz w:val="28"/>
          <w:szCs w:val="28"/>
        </w:rPr>
        <w:t xml:space="preserve"> 202</w:t>
      </w:r>
      <w:r>
        <w:rPr>
          <w:rFonts w:ascii="Times New Roman" w:eastAsia="Calibri" w:hAnsi="Times New Roman" w:cs="Times New Roman"/>
          <w:sz w:val="28"/>
          <w:szCs w:val="28"/>
        </w:rPr>
        <w:t>3</w:t>
      </w:r>
      <w:r w:rsidRPr="009F680A">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___</w:t>
      </w:r>
    </w:p>
    <w:p w14:paraId="6DEC57F8" w14:textId="77777777" w:rsidR="00E36BAB" w:rsidRPr="009F680A" w:rsidRDefault="00E36BAB" w:rsidP="00E36BAB">
      <w:pPr>
        <w:spacing w:after="200" w:line="276" w:lineRule="auto"/>
        <w:jc w:val="center"/>
        <w:rPr>
          <w:rFonts w:ascii="Times New Roman" w:eastAsia="Calibri" w:hAnsi="Times New Roman" w:cs="Times New Roman"/>
          <w:sz w:val="28"/>
          <w:szCs w:val="28"/>
        </w:rPr>
      </w:pPr>
      <w:r w:rsidRPr="009F680A">
        <w:rPr>
          <w:rFonts w:ascii="Times New Roman" w:eastAsia="Calibri" w:hAnsi="Times New Roman" w:cs="Times New Roman"/>
          <w:sz w:val="28"/>
          <w:szCs w:val="28"/>
        </w:rPr>
        <w:t>г. Могоча</w:t>
      </w:r>
    </w:p>
    <w:p w14:paraId="1EF7B351" w14:textId="77777777" w:rsidR="00E36BAB" w:rsidRPr="009F680A" w:rsidRDefault="00E36BAB" w:rsidP="00E36BAB">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14:paraId="1FA6E566" w14:textId="77777777" w:rsidR="00E36BAB" w:rsidRDefault="00E36BAB" w:rsidP="00E36BAB">
      <w:pPr>
        <w:spacing w:after="0" w:line="240" w:lineRule="auto"/>
        <w:jc w:val="center"/>
        <w:rPr>
          <w:rFonts w:ascii="Times New Roman" w:eastAsia="Calibri" w:hAnsi="Times New Roman" w:cs="Times New Roman"/>
          <w:b/>
          <w:bCs/>
          <w:sz w:val="28"/>
          <w:szCs w:val="28"/>
        </w:rPr>
      </w:pPr>
      <w:r w:rsidRPr="009F680A">
        <w:rPr>
          <w:rFonts w:ascii="Times New Roman" w:eastAsia="Calibri" w:hAnsi="Times New Roman" w:cs="Times New Roman"/>
          <w:b/>
          <w:bCs/>
          <w:sz w:val="28"/>
          <w:szCs w:val="28"/>
        </w:rPr>
        <w:t>О</w:t>
      </w:r>
      <w:r>
        <w:rPr>
          <w:rFonts w:ascii="Times New Roman" w:eastAsia="Calibri" w:hAnsi="Times New Roman" w:cs="Times New Roman"/>
          <w:b/>
          <w:bCs/>
          <w:sz w:val="28"/>
          <w:szCs w:val="28"/>
        </w:rPr>
        <w:t xml:space="preserve"> переименовании </w:t>
      </w:r>
    </w:p>
    <w:p w14:paraId="60BB2BA8" w14:textId="77777777" w:rsidR="00E36BAB" w:rsidRDefault="00705982" w:rsidP="00E36BAB">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rPr>
        <w:t xml:space="preserve">Комитета по финансам </w:t>
      </w:r>
      <w:r w:rsidR="006C6887">
        <w:rPr>
          <w:rFonts w:ascii="Times New Roman" w:eastAsia="Calibri" w:hAnsi="Times New Roman" w:cs="Times New Roman"/>
          <w:b/>
          <w:bCs/>
          <w:sz w:val="28"/>
          <w:szCs w:val="28"/>
        </w:rPr>
        <w:t xml:space="preserve">администрации </w:t>
      </w:r>
      <w:r w:rsidR="00E36BAB">
        <w:rPr>
          <w:rFonts w:ascii="Times New Roman" w:eastAsia="Times New Roman" w:hAnsi="Times New Roman" w:cs="Times New Roman"/>
          <w:b/>
          <w:bCs/>
          <w:sz w:val="28"/>
          <w:szCs w:val="28"/>
          <w:lang w:eastAsia="ru-RU"/>
        </w:rPr>
        <w:t>муниципального района</w:t>
      </w:r>
    </w:p>
    <w:p w14:paraId="0786AF51" w14:textId="77777777" w:rsidR="00E36BAB" w:rsidRDefault="00E36BAB" w:rsidP="00E36BAB">
      <w:pPr>
        <w:spacing w:after="0" w:line="240" w:lineRule="auto"/>
        <w:jc w:val="center"/>
        <w:rPr>
          <w:rFonts w:ascii="Times New Roman" w:eastAsia="Calibri" w:hAnsi="Times New Roman" w:cs="Times New Roman"/>
          <w:b/>
          <w:bCs/>
          <w:sz w:val="28"/>
          <w:szCs w:val="28"/>
        </w:rPr>
      </w:pPr>
      <w:r>
        <w:rPr>
          <w:rFonts w:ascii="Times New Roman" w:eastAsia="Times New Roman" w:hAnsi="Times New Roman" w:cs="Times New Roman"/>
          <w:b/>
          <w:bCs/>
          <w:sz w:val="28"/>
          <w:szCs w:val="28"/>
          <w:lang w:eastAsia="ru-RU"/>
        </w:rPr>
        <w:t xml:space="preserve"> «</w:t>
      </w:r>
      <w:r>
        <w:rPr>
          <w:rFonts w:ascii="Times New Roman" w:eastAsia="Calibri" w:hAnsi="Times New Roman" w:cs="Times New Roman"/>
          <w:b/>
          <w:bCs/>
          <w:sz w:val="28"/>
          <w:szCs w:val="28"/>
        </w:rPr>
        <w:t xml:space="preserve">Могочинский район» </w:t>
      </w:r>
    </w:p>
    <w:p w14:paraId="55005D63" w14:textId="77777777" w:rsidR="00E36BAB" w:rsidRDefault="00E36BAB" w:rsidP="00E36BAB">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14:paraId="0A0B8A31" w14:textId="77777777" w:rsidR="00E36BAB" w:rsidRPr="000B352B" w:rsidRDefault="00E36BAB" w:rsidP="00E36BA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4"/>
          <w:lang w:eastAsia="ru-RU"/>
        </w:rPr>
        <w:t>В соответствии с</w:t>
      </w:r>
      <w:r w:rsidRPr="000B352B">
        <w:rPr>
          <w:rFonts w:ascii="Times New Roman" w:eastAsia="Times New Roman" w:hAnsi="Times New Roman" w:cs="Times New Roman"/>
          <w:sz w:val="28"/>
          <w:szCs w:val="24"/>
          <w:lang w:eastAsia="ru-RU"/>
        </w:rPr>
        <w:t xml:space="preserve"> Федеральным законом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4"/>
          <w:lang w:eastAsia="ru-RU"/>
        </w:rPr>
        <w:t xml:space="preserve">   </w:t>
      </w:r>
      <w:r w:rsidRPr="000B352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Законом </w:t>
      </w:r>
      <w:r w:rsidRPr="00DE2674">
        <w:rPr>
          <w:rFonts w:ascii="Times New Roman" w:eastAsia="Times New Roman" w:hAnsi="Times New Roman" w:cs="Times New Roman"/>
          <w:sz w:val="28"/>
          <w:szCs w:val="24"/>
          <w:lang w:eastAsia="ru-RU"/>
        </w:rPr>
        <w:t xml:space="preserve">Забайкальского края от 05.06.2023 </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 xml:space="preserve"> 2220-ЗЗК </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 xml:space="preserve">О преобразовании всех поселений, входящих в состав муниципального района </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Могочинский район</w:t>
      </w:r>
      <w:r>
        <w:rPr>
          <w:rFonts w:ascii="Times New Roman" w:eastAsia="Times New Roman" w:hAnsi="Times New Roman" w:cs="Times New Roman"/>
          <w:sz w:val="28"/>
          <w:szCs w:val="24"/>
          <w:lang w:eastAsia="ru-RU"/>
        </w:rPr>
        <w:t>»</w:t>
      </w:r>
      <w:r w:rsidRPr="00DE2674">
        <w:rPr>
          <w:rFonts w:ascii="Times New Roman" w:eastAsia="Times New Roman" w:hAnsi="Times New Roman" w:cs="Times New Roman"/>
          <w:sz w:val="28"/>
          <w:szCs w:val="24"/>
          <w:lang w:eastAsia="ru-RU"/>
        </w:rPr>
        <w:t xml:space="preserve"> Забайкальского края, в Могочинский муниципальный округ Забайкальского края</w:t>
      </w:r>
      <w:r>
        <w:rPr>
          <w:rFonts w:ascii="Times New Roman" w:eastAsia="Times New Roman" w:hAnsi="Times New Roman" w:cs="Times New Roman"/>
          <w:sz w:val="28"/>
          <w:szCs w:val="24"/>
          <w:lang w:eastAsia="ru-RU"/>
        </w:rPr>
        <w:t>»</w:t>
      </w:r>
      <w:r w:rsidRPr="000B352B">
        <w:rPr>
          <w:rFonts w:ascii="Times New Roman" w:eastAsia="Times New Roman" w:hAnsi="Times New Roman" w:cs="Times New Roman"/>
          <w:sz w:val="28"/>
          <w:szCs w:val="24"/>
          <w:lang w:eastAsia="ru-RU"/>
        </w:rPr>
        <w:t>,</w:t>
      </w:r>
      <w:r w:rsidR="00705982">
        <w:rPr>
          <w:rFonts w:ascii="Times New Roman" w:eastAsia="Times New Roman" w:hAnsi="Times New Roman" w:cs="Times New Roman"/>
          <w:sz w:val="28"/>
          <w:szCs w:val="24"/>
          <w:lang w:eastAsia="ru-RU"/>
        </w:rPr>
        <w:t xml:space="preserve"> руководствуясь Уставом Могочинского муниципального округа, </w:t>
      </w:r>
      <w:r w:rsidRPr="000B352B">
        <w:rPr>
          <w:rFonts w:ascii="Times New Roman" w:eastAsia="Times New Roman" w:hAnsi="Times New Roman" w:cs="Times New Roman"/>
          <w:sz w:val="28"/>
          <w:szCs w:val="24"/>
          <w:lang w:eastAsia="ru-RU"/>
        </w:rPr>
        <w:t xml:space="preserve"> Совет </w:t>
      </w:r>
      <w:r>
        <w:rPr>
          <w:rFonts w:ascii="Times New Roman" w:eastAsia="Times New Roman" w:hAnsi="Times New Roman" w:cs="Times New Roman"/>
          <w:sz w:val="28"/>
          <w:szCs w:val="24"/>
          <w:lang w:eastAsia="ru-RU"/>
        </w:rPr>
        <w:t xml:space="preserve">Могочинского </w:t>
      </w:r>
      <w:r w:rsidRPr="000B352B">
        <w:rPr>
          <w:rFonts w:ascii="Times New Roman" w:eastAsia="Times New Roman" w:hAnsi="Times New Roman" w:cs="Times New Roman"/>
          <w:sz w:val="28"/>
          <w:szCs w:val="24"/>
          <w:lang w:eastAsia="ru-RU"/>
        </w:rPr>
        <w:t xml:space="preserve"> муниципального округа </w:t>
      </w:r>
      <w:r w:rsidR="00932B6F" w:rsidRPr="000B352B">
        <w:rPr>
          <w:rFonts w:ascii="Times New Roman" w:eastAsia="Times New Roman" w:hAnsi="Times New Roman" w:cs="Times New Roman"/>
          <w:b/>
          <w:bCs/>
          <w:sz w:val="28"/>
          <w:szCs w:val="24"/>
          <w:lang w:eastAsia="ru-RU"/>
        </w:rPr>
        <w:t>РЕШИЛ:</w:t>
      </w:r>
    </w:p>
    <w:p w14:paraId="77C12A80" w14:textId="77777777" w:rsidR="00E36BAB" w:rsidRDefault="00E36BAB" w:rsidP="00E36BAB">
      <w:pPr>
        <w:pStyle w:val="a5"/>
        <w:spacing w:after="0" w:line="240" w:lineRule="auto"/>
        <w:ind w:left="0"/>
        <w:jc w:val="both"/>
        <w:rPr>
          <w:rFonts w:ascii="Times New Roman" w:eastAsia="Times New Roman" w:hAnsi="Times New Roman" w:cs="Times New Roman"/>
          <w:sz w:val="28"/>
          <w:szCs w:val="28"/>
          <w:lang w:eastAsia="ru-RU"/>
        </w:rPr>
      </w:pPr>
    </w:p>
    <w:p w14:paraId="48887340" w14:textId="77777777" w:rsidR="00E36BAB" w:rsidRPr="00840F15" w:rsidRDefault="00840F15"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36BAB" w:rsidRPr="00840F15">
        <w:rPr>
          <w:rFonts w:ascii="Times New Roman" w:eastAsia="Times New Roman" w:hAnsi="Times New Roman" w:cs="Times New Roman"/>
          <w:sz w:val="28"/>
          <w:szCs w:val="28"/>
          <w:lang w:eastAsia="ru-RU"/>
        </w:rPr>
        <w:t>Переименовать К</w:t>
      </w:r>
      <w:r w:rsidR="00705982">
        <w:rPr>
          <w:rFonts w:ascii="Times New Roman" w:eastAsia="Times New Roman" w:hAnsi="Times New Roman" w:cs="Times New Roman"/>
          <w:sz w:val="28"/>
          <w:szCs w:val="28"/>
          <w:lang w:eastAsia="ru-RU"/>
        </w:rPr>
        <w:t xml:space="preserve">омитет по финансам </w:t>
      </w:r>
      <w:r w:rsidR="006C6887">
        <w:rPr>
          <w:rFonts w:ascii="Times New Roman" w:eastAsia="Times New Roman" w:hAnsi="Times New Roman" w:cs="Times New Roman"/>
          <w:sz w:val="28"/>
          <w:szCs w:val="28"/>
          <w:lang w:eastAsia="ru-RU"/>
        </w:rPr>
        <w:t xml:space="preserve">администрации </w:t>
      </w:r>
      <w:r w:rsidR="00E36BAB" w:rsidRPr="00840F15">
        <w:rPr>
          <w:rFonts w:ascii="Times New Roman" w:eastAsia="Times New Roman" w:hAnsi="Times New Roman" w:cs="Times New Roman"/>
          <w:sz w:val="28"/>
          <w:szCs w:val="28"/>
          <w:lang w:eastAsia="ru-RU"/>
        </w:rPr>
        <w:t xml:space="preserve">муниципального района «Могочинский район» </w:t>
      </w:r>
      <w:r w:rsidRPr="00840F15">
        <w:rPr>
          <w:rFonts w:ascii="Times New Roman" w:eastAsia="Times New Roman" w:hAnsi="Times New Roman" w:cs="Times New Roman"/>
          <w:sz w:val="28"/>
          <w:szCs w:val="28"/>
          <w:lang w:eastAsia="ru-RU"/>
        </w:rPr>
        <w:t>в Ко</w:t>
      </w:r>
      <w:r w:rsidR="00705982">
        <w:rPr>
          <w:rFonts w:ascii="Times New Roman" w:eastAsia="Times New Roman" w:hAnsi="Times New Roman" w:cs="Times New Roman"/>
          <w:sz w:val="28"/>
          <w:szCs w:val="28"/>
          <w:lang w:eastAsia="ru-RU"/>
        </w:rPr>
        <w:t>митет по финансам</w:t>
      </w:r>
      <w:r w:rsidR="006C6887">
        <w:rPr>
          <w:rFonts w:ascii="Times New Roman" w:eastAsia="Times New Roman" w:hAnsi="Times New Roman" w:cs="Times New Roman"/>
          <w:sz w:val="28"/>
          <w:szCs w:val="28"/>
          <w:lang w:eastAsia="ru-RU"/>
        </w:rPr>
        <w:t xml:space="preserve"> администрации </w:t>
      </w:r>
      <w:r w:rsidR="00705982">
        <w:rPr>
          <w:rFonts w:ascii="Times New Roman" w:eastAsia="Times New Roman" w:hAnsi="Times New Roman" w:cs="Times New Roman"/>
          <w:sz w:val="28"/>
          <w:szCs w:val="28"/>
          <w:lang w:eastAsia="ru-RU"/>
        </w:rPr>
        <w:t xml:space="preserve"> </w:t>
      </w:r>
      <w:r w:rsidR="00E36BAB" w:rsidRPr="00840F15">
        <w:rPr>
          <w:rFonts w:ascii="Times New Roman" w:eastAsia="Times New Roman" w:hAnsi="Times New Roman" w:cs="Times New Roman"/>
          <w:sz w:val="28"/>
          <w:szCs w:val="28"/>
          <w:lang w:eastAsia="ru-RU"/>
        </w:rPr>
        <w:t>Могочинского муниципального округа</w:t>
      </w:r>
      <w:r w:rsidR="00C6176F">
        <w:rPr>
          <w:rFonts w:ascii="Times New Roman" w:eastAsia="Times New Roman" w:hAnsi="Times New Roman" w:cs="Times New Roman"/>
          <w:sz w:val="28"/>
          <w:szCs w:val="28"/>
          <w:lang w:eastAsia="ru-RU"/>
        </w:rPr>
        <w:t xml:space="preserve"> Забайкальского края</w:t>
      </w:r>
      <w:r w:rsidR="00E36BAB" w:rsidRPr="00840F15">
        <w:rPr>
          <w:rFonts w:ascii="Times New Roman" w:eastAsia="Times New Roman" w:hAnsi="Times New Roman" w:cs="Times New Roman"/>
          <w:sz w:val="28"/>
          <w:szCs w:val="28"/>
          <w:lang w:eastAsia="ru-RU"/>
        </w:rPr>
        <w:t xml:space="preserve">. </w:t>
      </w:r>
    </w:p>
    <w:p w14:paraId="35BA36BE" w14:textId="77777777" w:rsidR="00465F4D" w:rsidRDefault="008741F4"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65F4D">
        <w:rPr>
          <w:rFonts w:ascii="Times New Roman" w:eastAsia="Times New Roman" w:hAnsi="Times New Roman" w:cs="Times New Roman"/>
          <w:sz w:val="28"/>
          <w:szCs w:val="28"/>
          <w:lang w:eastAsia="ru-RU"/>
        </w:rPr>
        <w:t>. Прекратить полномочия Ко</w:t>
      </w:r>
      <w:r>
        <w:rPr>
          <w:rFonts w:ascii="Times New Roman" w:eastAsia="Times New Roman" w:hAnsi="Times New Roman" w:cs="Times New Roman"/>
          <w:sz w:val="28"/>
          <w:szCs w:val="28"/>
          <w:lang w:eastAsia="ru-RU"/>
        </w:rPr>
        <w:t xml:space="preserve">митета по финансам </w:t>
      </w:r>
      <w:r w:rsidR="006C6887">
        <w:rPr>
          <w:rFonts w:ascii="Times New Roman" w:eastAsia="Times New Roman" w:hAnsi="Times New Roman" w:cs="Times New Roman"/>
          <w:sz w:val="28"/>
          <w:szCs w:val="28"/>
          <w:lang w:eastAsia="ru-RU"/>
        </w:rPr>
        <w:t xml:space="preserve">администрации </w:t>
      </w:r>
      <w:r w:rsidRPr="00840F15">
        <w:rPr>
          <w:rFonts w:ascii="Times New Roman" w:eastAsia="Times New Roman" w:hAnsi="Times New Roman" w:cs="Times New Roman"/>
          <w:sz w:val="28"/>
          <w:szCs w:val="28"/>
          <w:lang w:eastAsia="ru-RU"/>
        </w:rPr>
        <w:t>муниципального района «Могочинский район»</w:t>
      </w:r>
      <w:r w:rsidR="00465F4D">
        <w:rPr>
          <w:rFonts w:ascii="Times New Roman" w:eastAsia="Times New Roman" w:hAnsi="Times New Roman" w:cs="Times New Roman"/>
          <w:sz w:val="28"/>
          <w:szCs w:val="28"/>
          <w:lang w:eastAsia="ru-RU"/>
        </w:rPr>
        <w:t xml:space="preserve">. </w:t>
      </w:r>
    </w:p>
    <w:p w14:paraId="43D2DE5B" w14:textId="77777777" w:rsidR="00C41422" w:rsidRDefault="008741F4"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F120A" w:rsidRPr="00EE5C08">
        <w:rPr>
          <w:rFonts w:ascii="Times New Roman" w:eastAsia="Times New Roman" w:hAnsi="Times New Roman" w:cs="Times New Roman"/>
          <w:sz w:val="28"/>
          <w:szCs w:val="28"/>
          <w:lang w:eastAsia="ru-RU"/>
        </w:rPr>
        <w:t>Определить</w:t>
      </w:r>
      <w:r w:rsidR="008F120A">
        <w:rPr>
          <w:rFonts w:ascii="Times New Roman" w:eastAsia="Times New Roman" w:hAnsi="Times New Roman" w:cs="Times New Roman"/>
          <w:sz w:val="28"/>
          <w:szCs w:val="28"/>
          <w:lang w:eastAsia="ru-RU"/>
        </w:rPr>
        <w:t xml:space="preserve"> Комитет по финансам </w:t>
      </w:r>
      <w:r w:rsidR="006C6887">
        <w:rPr>
          <w:rFonts w:ascii="Times New Roman" w:eastAsia="Times New Roman" w:hAnsi="Times New Roman" w:cs="Times New Roman"/>
          <w:sz w:val="28"/>
          <w:szCs w:val="28"/>
          <w:lang w:eastAsia="ru-RU"/>
        </w:rPr>
        <w:t xml:space="preserve">администрации </w:t>
      </w:r>
      <w:r w:rsidR="008F120A">
        <w:rPr>
          <w:rFonts w:ascii="Times New Roman" w:eastAsia="Times New Roman" w:hAnsi="Times New Roman" w:cs="Times New Roman"/>
          <w:sz w:val="28"/>
          <w:szCs w:val="28"/>
          <w:lang w:eastAsia="ru-RU"/>
        </w:rPr>
        <w:t>Могочинского муниципального округа правопреемником в отношениях с органами государственной власти Российской Федерации, органами государственной власти Забайкальского края, органами местного самоуправления и должностными лицами местного самоуправления, физическими и юридическими лицами К</w:t>
      </w:r>
      <w:r w:rsidR="007F265A">
        <w:rPr>
          <w:rFonts w:ascii="Times New Roman" w:eastAsia="Times New Roman" w:hAnsi="Times New Roman" w:cs="Times New Roman"/>
          <w:sz w:val="28"/>
          <w:szCs w:val="28"/>
          <w:lang w:eastAsia="ru-RU"/>
        </w:rPr>
        <w:t xml:space="preserve">омитета по финансам </w:t>
      </w:r>
      <w:r w:rsidR="002874A9">
        <w:rPr>
          <w:rFonts w:ascii="Times New Roman" w:eastAsia="Times New Roman" w:hAnsi="Times New Roman" w:cs="Times New Roman"/>
          <w:sz w:val="28"/>
          <w:szCs w:val="28"/>
          <w:lang w:eastAsia="ru-RU"/>
        </w:rPr>
        <w:t xml:space="preserve">администрации </w:t>
      </w:r>
      <w:r w:rsidR="008F120A">
        <w:rPr>
          <w:rFonts w:ascii="Times New Roman" w:eastAsia="Times New Roman" w:hAnsi="Times New Roman" w:cs="Times New Roman"/>
          <w:sz w:val="28"/>
          <w:szCs w:val="28"/>
          <w:lang w:eastAsia="ru-RU"/>
        </w:rPr>
        <w:t xml:space="preserve">муниципального района «Могочинский район» (ОГРН </w:t>
      </w:r>
      <w:r w:rsidR="006C6887" w:rsidRPr="006C6887">
        <w:rPr>
          <w:rFonts w:ascii="Segoe UI" w:hAnsi="Segoe UI" w:cs="Segoe UI"/>
          <w:color w:val="333333"/>
        </w:rPr>
        <w:t xml:space="preserve"> </w:t>
      </w:r>
      <w:r w:rsidR="006C6887" w:rsidRPr="006C6887">
        <w:rPr>
          <w:rFonts w:ascii="Times New Roman" w:hAnsi="Times New Roman" w:cs="Times New Roman"/>
          <w:sz w:val="28"/>
          <w:szCs w:val="28"/>
        </w:rPr>
        <w:t xml:space="preserve">1027500624502 </w:t>
      </w:r>
      <w:r w:rsidR="008F120A" w:rsidRPr="006C6887">
        <w:rPr>
          <w:rFonts w:ascii="Times New Roman" w:eastAsia="Times New Roman" w:hAnsi="Times New Roman" w:cs="Times New Roman"/>
          <w:sz w:val="28"/>
          <w:szCs w:val="28"/>
          <w:lang w:eastAsia="ru-RU"/>
        </w:rPr>
        <w:t xml:space="preserve"> ИНН </w:t>
      </w:r>
      <w:r w:rsidR="006C6887" w:rsidRPr="006C6887">
        <w:rPr>
          <w:rFonts w:ascii="Times New Roman" w:hAnsi="Times New Roman" w:cs="Times New Roman"/>
          <w:sz w:val="28"/>
          <w:szCs w:val="28"/>
        </w:rPr>
        <w:t>7512001257</w:t>
      </w:r>
      <w:r w:rsidR="008F120A">
        <w:rPr>
          <w:rFonts w:ascii="Times New Roman" w:eastAsia="Times New Roman" w:hAnsi="Times New Roman" w:cs="Times New Roman"/>
          <w:sz w:val="28"/>
          <w:szCs w:val="28"/>
          <w:lang w:eastAsia="ru-RU"/>
        </w:rPr>
        <w:t xml:space="preserve">).    </w:t>
      </w:r>
    </w:p>
    <w:p w14:paraId="0BA91FE7" w14:textId="77777777" w:rsidR="00C41422" w:rsidRDefault="00C41422"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Утвердить Положение о Комитете по финансам администрации Могочинского муниципального округа</w:t>
      </w:r>
      <w:r w:rsidR="00C6176F">
        <w:rPr>
          <w:rFonts w:ascii="Times New Roman" w:eastAsia="Times New Roman" w:hAnsi="Times New Roman" w:cs="Times New Roman"/>
          <w:sz w:val="28"/>
          <w:szCs w:val="28"/>
          <w:lang w:eastAsia="ru-RU"/>
        </w:rPr>
        <w:t xml:space="preserve"> Забайкальского края</w:t>
      </w:r>
      <w:r>
        <w:rPr>
          <w:rFonts w:ascii="Times New Roman" w:eastAsia="Times New Roman" w:hAnsi="Times New Roman" w:cs="Times New Roman"/>
          <w:sz w:val="28"/>
          <w:szCs w:val="28"/>
          <w:lang w:eastAsia="ru-RU"/>
        </w:rPr>
        <w:t xml:space="preserve"> согласно приложению.</w:t>
      </w:r>
    </w:p>
    <w:p w14:paraId="7239A866" w14:textId="77777777" w:rsidR="00C41422" w:rsidRDefault="00C41422"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Признать утратившими силу:</w:t>
      </w:r>
    </w:p>
    <w:p w14:paraId="28FE35D6" w14:textId="77777777" w:rsidR="008269F5" w:rsidRDefault="00C41422" w:rsidP="00840F15">
      <w:pPr>
        <w:spacing w:after="0" w:line="240" w:lineRule="auto"/>
        <w:ind w:firstLine="567"/>
        <w:jc w:val="both"/>
        <w:rPr>
          <w:rFonts w:ascii="Times New Roman" w:hAnsi="Times New Roman" w:cs="Times New Roman"/>
          <w:sz w:val="28"/>
          <w:szCs w:val="28"/>
        </w:rPr>
      </w:pPr>
      <w:r w:rsidRPr="00C41422">
        <w:rPr>
          <w:rFonts w:ascii="Times New Roman" w:eastAsia="Times New Roman" w:hAnsi="Times New Roman" w:cs="Times New Roman"/>
          <w:sz w:val="28"/>
          <w:szCs w:val="28"/>
          <w:lang w:eastAsia="ru-RU"/>
        </w:rPr>
        <w:lastRenderedPageBreak/>
        <w:t>- решение Совета муниципального района «Могочинский район» от 29.11.2018 № 235 «</w:t>
      </w:r>
      <w:r w:rsidRPr="00C41422">
        <w:rPr>
          <w:rFonts w:ascii="Times New Roman" w:hAnsi="Times New Roman" w:cs="Times New Roman"/>
          <w:sz w:val="28"/>
          <w:szCs w:val="28"/>
        </w:rPr>
        <w:t xml:space="preserve">Об утверждении </w:t>
      </w:r>
      <w:r w:rsidR="002874A9">
        <w:rPr>
          <w:rFonts w:ascii="Times New Roman" w:hAnsi="Times New Roman" w:cs="Times New Roman"/>
          <w:sz w:val="28"/>
          <w:szCs w:val="28"/>
        </w:rPr>
        <w:t>П</w:t>
      </w:r>
      <w:r w:rsidRPr="00C41422">
        <w:rPr>
          <w:rFonts w:ascii="Times New Roman" w:hAnsi="Times New Roman" w:cs="Times New Roman"/>
          <w:sz w:val="28"/>
          <w:szCs w:val="28"/>
        </w:rPr>
        <w:t>оложения о комитете по финансам администрации муниципального района «</w:t>
      </w:r>
      <w:r>
        <w:rPr>
          <w:rFonts w:ascii="Times New Roman" w:hAnsi="Times New Roman" w:cs="Times New Roman"/>
          <w:sz w:val="28"/>
          <w:szCs w:val="28"/>
        </w:rPr>
        <w:t>М</w:t>
      </w:r>
      <w:r w:rsidRPr="00C41422">
        <w:rPr>
          <w:rFonts w:ascii="Times New Roman" w:hAnsi="Times New Roman" w:cs="Times New Roman"/>
          <w:sz w:val="28"/>
          <w:szCs w:val="28"/>
        </w:rPr>
        <w:t>огочинский район»</w:t>
      </w:r>
      <w:r w:rsidR="008269F5">
        <w:rPr>
          <w:rFonts w:ascii="Times New Roman" w:hAnsi="Times New Roman" w:cs="Times New Roman"/>
          <w:sz w:val="28"/>
          <w:szCs w:val="28"/>
        </w:rPr>
        <w:t>;</w:t>
      </w:r>
    </w:p>
    <w:p w14:paraId="3B64120F" w14:textId="77777777" w:rsidR="008269F5" w:rsidRPr="008269F5" w:rsidRDefault="00C41422" w:rsidP="008269F5">
      <w:pPr>
        <w:autoSpaceDE w:val="0"/>
        <w:autoSpaceDN w:val="0"/>
        <w:adjustRightInd w:val="0"/>
        <w:spacing w:after="0" w:line="240" w:lineRule="auto"/>
        <w:jc w:val="both"/>
        <w:rPr>
          <w:rFonts w:ascii="Times New Roman" w:hAnsi="Times New Roman" w:cs="Times New Roman"/>
          <w:sz w:val="28"/>
          <w:szCs w:val="28"/>
        </w:rPr>
      </w:pPr>
      <w:r w:rsidRPr="00C41422">
        <w:rPr>
          <w:rFonts w:ascii="Times New Roman" w:hAnsi="Times New Roman" w:cs="Times New Roman"/>
          <w:sz w:val="28"/>
          <w:szCs w:val="28"/>
        </w:rPr>
        <w:t xml:space="preserve"> </w:t>
      </w:r>
      <w:r w:rsidRPr="00C41422">
        <w:rPr>
          <w:rFonts w:ascii="Times New Roman" w:eastAsia="Times New Roman" w:hAnsi="Times New Roman" w:cs="Times New Roman"/>
          <w:sz w:val="28"/>
          <w:szCs w:val="28"/>
          <w:lang w:eastAsia="ru-RU"/>
        </w:rPr>
        <w:t xml:space="preserve">  </w:t>
      </w:r>
      <w:r w:rsidR="008269F5">
        <w:rPr>
          <w:rFonts w:ascii="Times New Roman" w:eastAsia="Times New Roman" w:hAnsi="Times New Roman" w:cs="Times New Roman"/>
          <w:sz w:val="28"/>
          <w:szCs w:val="28"/>
          <w:lang w:eastAsia="ru-RU"/>
        </w:rPr>
        <w:tab/>
      </w:r>
      <w:r w:rsidR="008269F5" w:rsidRPr="008269F5">
        <w:rPr>
          <w:rFonts w:ascii="Times New Roman" w:eastAsia="Times New Roman" w:hAnsi="Times New Roman" w:cs="Times New Roman"/>
          <w:sz w:val="28"/>
          <w:szCs w:val="28"/>
          <w:lang w:eastAsia="ru-RU"/>
        </w:rPr>
        <w:t>- р</w:t>
      </w:r>
      <w:r w:rsidR="008269F5" w:rsidRPr="008269F5">
        <w:rPr>
          <w:rFonts w:ascii="Times New Roman" w:hAnsi="Times New Roman" w:cs="Times New Roman"/>
          <w:sz w:val="28"/>
          <w:szCs w:val="28"/>
        </w:rPr>
        <w:t xml:space="preserve">ешение Совета муниципального района «Могочинский район» от 10.09.2020 № 383 «О внесении изменений в Положение о комитете по финансам администрации муниципального района «Могочинский район», утвержденное решением Совета муниципального района «Могочинский район» от 29.11.2018 № 235. </w:t>
      </w:r>
    </w:p>
    <w:p w14:paraId="09158F96" w14:textId="77777777" w:rsidR="00840F15" w:rsidRPr="00840F15" w:rsidRDefault="006C6887" w:rsidP="00840F1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40F15">
        <w:rPr>
          <w:rFonts w:ascii="Times New Roman" w:eastAsia="Times New Roman" w:hAnsi="Times New Roman" w:cs="Times New Roman"/>
          <w:sz w:val="28"/>
          <w:szCs w:val="28"/>
          <w:lang w:eastAsia="ru-RU"/>
        </w:rPr>
        <w:t>. Направить настоящее решение председателю Ко</w:t>
      </w:r>
      <w:r w:rsidR="007F265A">
        <w:rPr>
          <w:rFonts w:ascii="Times New Roman" w:eastAsia="Times New Roman" w:hAnsi="Times New Roman" w:cs="Times New Roman"/>
          <w:sz w:val="28"/>
          <w:szCs w:val="28"/>
          <w:lang w:eastAsia="ru-RU"/>
        </w:rPr>
        <w:t>митета по финансам</w:t>
      </w:r>
      <w:r w:rsidR="00840F15">
        <w:rPr>
          <w:rFonts w:ascii="Times New Roman" w:eastAsia="Times New Roman" w:hAnsi="Times New Roman" w:cs="Times New Roman"/>
          <w:sz w:val="28"/>
          <w:szCs w:val="28"/>
          <w:lang w:eastAsia="ru-RU"/>
        </w:rPr>
        <w:t xml:space="preserve"> </w:t>
      </w:r>
      <w:r w:rsidR="002874A9">
        <w:rPr>
          <w:rFonts w:ascii="Times New Roman" w:eastAsia="Times New Roman" w:hAnsi="Times New Roman" w:cs="Times New Roman"/>
          <w:sz w:val="28"/>
          <w:szCs w:val="28"/>
          <w:lang w:eastAsia="ru-RU"/>
        </w:rPr>
        <w:t xml:space="preserve">администрации </w:t>
      </w:r>
      <w:r w:rsidR="00840F15">
        <w:rPr>
          <w:rFonts w:ascii="Times New Roman" w:eastAsia="Times New Roman" w:hAnsi="Times New Roman" w:cs="Times New Roman"/>
          <w:sz w:val="28"/>
          <w:szCs w:val="28"/>
          <w:lang w:eastAsia="ru-RU"/>
        </w:rPr>
        <w:t>Могочинского муниципального округа</w:t>
      </w:r>
      <w:r w:rsidR="00C6176F">
        <w:rPr>
          <w:rFonts w:ascii="Times New Roman" w:eastAsia="Times New Roman" w:hAnsi="Times New Roman" w:cs="Times New Roman"/>
          <w:sz w:val="28"/>
          <w:szCs w:val="28"/>
          <w:lang w:eastAsia="ru-RU"/>
        </w:rPr>
        <w:t xml:space="preserve"> Забайкальского края</w:t>
      </w:r>
      <w:r w:rsidR="00840F15">
        <w:rPr>
          <w:rFonts w:ascii="Times New Roman" w:eastAsia="Times New Roman" w:hAnsi="Times New Roman" w:cs="Times New Roman"/>
          <w:sz w:val="28"/>
          <w:szCs w:val="28"/>
          <w:lang w:eastAsia="ru-RU"/>
        </w:rPr>
        <w:t xml:space="preserve"> в целях осуществления действий по государственной регистрации изменений, связанных с переименованием «Ко</w:t>
      </w:r>
      <w:r w:rsidR="007F265A">
        <w:rPr>
          <w:rFonts w:ascii="Times New Roman" w:eastAsia="Times New Roman" w:hAnsi="Times New Roman" w:cs="Times New Roman"/>
          <w:sz w:val="28"/>
          <w:szCs w:val="28"/>
          <w:lang w:eastAsia="ru-RU"/>
        </w:rPr>
        <w:t>митета по финансам муниц</w:t>
      </w:r>
      <w:r w:rsidR="0048688D">
        <w:rPr>
          <w:rFonts w:ascii="Times New Roman" w:eastAsia="Times New Roman" w:hAnsi="Times New Roman" w:cs="Times New Roman"/>
          <w:sz w:val="28"/>
          <w:szCs w:val="28"/>
          <w:lang w:eastAsia="ru-RU"/>
        </w:rPr>
        <w:t>ипального района «Могочинский район» как юридического лица, и иных необходимых организационных и юридических действий в соответствии с требованиями действующего  законодательства.</w:t>
      </w:r>
    </w:p>
    <w:p w14:paraId="1B322192" w14:textId="77777777" w:rsidR="0048688D" w:rsidRPr="0048688D" w:rsidRDefault="006C6887" w:rsidP="00C20CF6">
      <w:pPr>
        <w:shd w:val="clear" w:color="auto" w:fill="FFFFFF"/>
        <w:spacing w:after="0" w:line="240" w:lineRule="auto"/>
        <w:ind w:firstLine="567"/>
        <w:jc w:val="both"/>
        <w:rPr>
          <w:rFonts w:ascii="Calibri" w:eastAsia="Times New Roman" w:hAnsi="Calibri" w:cs="Times New Roman"/>
          <w:color w:val="000000"/>
          <w:sz w:val="28"/>
          <w:szCs w:val="28"/>
          <w:lang w:eastAsia="ru-RU"/>
        </w:rPr>
      </w:pPr>
      <w:r>
        <w:rPr>
          <w:rFonts w:ascii="Times New Roman" w:eastAsia="Calibri" w:hAnsi="Times New Roman" w:cs="Times New Roman"/>
          <w:color w:val="000000"/>
          <w:sz w:val="28"/>
          <w:szCs w:val="28"/>
        </w:rPr>
        <w:t>7</w:t>
      </w:r>
      <w:r w:rsidR="00840F15">
        <w:rPr>
          <w:rFonts w:ascii="Times New Roman" w:eastAsia="Calibri" w:hAnsi="Times New Roman" w:cs="Times New Roman"/>
          <w:color w:val="000000"/>
          <w:sz w:val="28"/>
          <w:szCs w:val="28"/>
        </w:rPr>
        <w:t xml:space="preserve">. </w:t>
      </w:r>
      <w:r w:rsidR="0048688D" w:rsidRPr="0048688D">
        <w:rPr>
          <w:rFonts w:ascii="Times New Roman" w:eastAsia="Calibri" w:hAnsi="Times New Roman" w:cs="Times New Roman"/>
          <w:color w:val="000000"/>
          <w:sz w:val="28"/>
          <w:szCs w:val="28"/>
        </w:rPr>
        <w:t>Настоящее решение обнародова</w:t>
      </w:r>
      <w:r w:rsidR="00C41422">
        <w:rPr>
          <w:rFonts w:ascii="Times New Roman" w:eastAsia="Calibri" w:hAnsi="Times New Roman" w:cs="Times New Roman"/>
          <w:color w:val="000000"/>
          <w:sz w:val="28"/>
          <w:szCs w:val="28"/>
        </w:rPr>
        <w:t>ть</w:t>
      </w:r>
      <w:r w:rsidR="0048688D" w:rsidRPr="0048688D">
        <w:rPr>
          <w:rFonts w:ascii="Times New Roman" w:eastAsia="Calibri" w:hAnsi="Times New Roman" w:cs="Times New Roman"/>
          <w:color w:val="000000"/>
          <w:sz w:val="28"/>
          <w:szCs w:val="28"/>
        </w:rPr>
        <w:t xml:space="preserve">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муниципального  района «Могочинский район», в информационно-телекоммуникационной сети «Интернет</w:t>
      </w:r>
      <w:r w:rsidR="0048688D" w:rsidRPr="0048688D">
        <w:rPr>
          <w:rFonts w:ascii="Times New Roman" w:eastAsia="Calibri" w:hAnsi="Times New Roman" w:cs="Times New Roman"/>
          <w:sz w:val="28"/>
          <w:szCs w:val="28"/>
        </w:rPr>
        <w:t>»</w:t>
      </w:r>
      <w:r w:rsidR="0048688D" w:rsidRPr="0048688D">
        <w:rPr>
          <w:rFonts w:ascii="Calibri" w:eastAsia="Times New Roman" w:hAnsi="Calibri" w:cs="Times New Roman"/>
          <w:color w:val="000000"/>
          <w:sz w:val="28"/>
          <w:szCs w:val="28"/>
          <w:lang w:eastAsia="ru-RU"/>
        </w:rPr>
        <w:t xml:space="preserve">, </w:t>
      </w:r>
      <w:r w:rsidR="0048688D" w:rsidRPr="0048688D">
        <w:rPr>
          <w:rFonts w:ascii="Times New Roman" w:eastAsia="Times New Roman" w:hAnsi="Times New Roman" w:cs="Times New Roman"/>
          <w:color w:val="000000"/>
          <w:sz w:val="28"/>
          <w:szCs w:val="28"/>
          <w:lang w:eastAsia="ru-RU"/>
        </w:rPr>
        <w:t>размещенному по адресу: «</w:t>
      </w:r>
      <w:r w:rsidR="0048688D" w:rsidRPr="0048688D">
        <w:rPr>
          <w:rFonts w:ascii="Times New Roman" w:eastAsia="Times New Roman" w:hAnsi="Times New Roman" w:cs="Times New Roman"/>
          <w:color w:val="000000"/>
          <w:sz w:val="28"/>
          <w:szCs w:val="28"/>
          <w:lang w:val="en-US" w:eastAsia="ru-RU"/>
        </w:rPr>
        <w:t>https</w:t>
      </w:r>
      <w:r w:rsidR="0048688D" w:rsidRPr="0048688D">
        <w:rPr>
          <w:rFonts w:ascii="Times New Roman" w:eastAsia="Times New Roman" w:hAnsi="Times New Roman" w:cs="Times New Roman"/>
          <w:color w:val="000000"/>
          <w:sz w:val="28"/>
          <w:szCs w:val="28"/>
          <w:lang w:eastAsia="ru-RU"/>
        </w:rPr>
        <w:t>://</w:t>
      </w:r>
      <w:r w:rsidR="0048688D" w:rsidRPr="0048688D">
        <w:rPr>
          <w:rFonts w:ascii="Times New Roman" w:eastAsia="Times New Roman" w:hAnsi="Times New Roman" w:cs="Times New Roman"/>
          <w:color w:val="000000"/>
          <w:sz w:val="28"/>
          <w:szCs w:val="28"/>
          <w:lang w:val="en-US" w:eastAsia="ru-RU"/>
        </w:rPr>
        <w:t>mogocha</w:t>
      </w:r>
      <w:r w:rsidR="0048688D" w:rsidRPr="0048688D">
        <w:rPr>
          <w:rFonts w:ascii="Times New Roman" w:eastAsia="Times New Roman" w:hAnsi="Times New Roman" w:cs="Times New Roman"/>
          <w:color w:val="000000"/>
          <w:sz w:val="28"/>
          <w:szCs w:val="28"/>
          <w:lang w:eastAsia="ru-RU"/>
        </w:rPr>
        <w:t>.75.</w:t>
      </w:r>
      <w:r w:rsidR="0048688D" w:rsidRPr="0048688D">
        <w:rPr>
          <w:rFonts w:ascii="Times New Roman" w:eastAsia="Times New Roman" w:hAnsi="Times New Roman" w:cs="Times New Roman"/>
          <w:color w:val="000000"/>
          <w:sz w:val="28"/>
          <w:szCs w:val="28"/>
          <w:lang w:val="en-US" w:eastAsia="ru-RU"/>
        </w:rPr>
        <w:t>ru</w:t>
      </w:r>
      <w:r w:rsidR="0048688D" w:rsidRPr="0048688D">
        <w:rPr>
          <w:rFonts w:ascii="Times New Roman" w:eastAsia="Times New Roman" w:hAnsi="Times New Roman" w:cs="Times New Roman"/>
          <w:color w:val="000000"/>
          <w:sz w:val="28"/>
          <w:szCs w:val="28"/>
          <w:lang w:eastAsia="ru-RU"/>
        </w:rPr>
        <w:t>».</w:t>
      </w:r>
    </w:p>
    <w:p w14:paraId="6D3E9ABB" w14:textId="2696492C" w:rsidR="00E36BAB" w:rsidRPr="00450007" w:rsidRDefault="00806195" w:rsidP="00E36BA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324D">
        <w:rPr>
          <w:rFonts w:ascii="Times New Roman" w:eastAsia="Calibri" w:hAnsi="Times New Roman" w:cs="Times New Roman"/>
          <w:sz w:val="28"/>
          <w:szCs w:val="28"/>
        </w:rPr>
        <w:t>8</w:t>
      </w:r>
      <w:r w:rsidR="00E36BAB" w:rsidRPr="00450007">
        <w:rPr>
          <w:rFonts w:ascii="Times New Roman" w:eastAsia="Calibri" w:hAnsi="Times New Roman" w:cs="Times New Roman"/>
          <w:sz w:val="28"/>
          <w:szCs w:val="28"/>
        </w:rPr>
        <w:t xml:space="preserve">. Настоящее решение вступает в силу </w:t>
      </w:r>
      <w:r w:rsidR="0030726C">
        <w:rPr>
          <w:rFonts w:ascii="Times New Roman" w:eastAsia="Calibri" w:hAnsi="Times New Roman" w:cs="Times New Roman"/>
          <w:sz w:val="28"/>
          <w:szCs w:val="28"/>
        </w:rPr>
        <w:t xml:space="preserve">на следующий день </w:t>
      </w:r>
      <w:r w:rsidR="00E36BAB" w:rsidRPr="00450007">
        <w:rPr>
          <w:rFonts w:ascii="Times New Roman" w:eastAsia="Calibri" w:hAnsi="Times New Roman" w:cs="Times New Roman"/>
          <w:sz w:val="28"/>
          <w:szCs w:val="28"/>
        </w:rPr>
        <w:t xml:space="preserve">после его официального </w:t>
      </w:r>
      <w:r w:rsidR="0030726C">
        <w:rPr>
          <w:rFonts w:ascii="Times New Roman" w:eastAsia="Calibri" w:hAnsi="Times New Roman" w:cs="Times New Roman"/>
          <w:sz w:val="28"/>
          <w:szCs w:val="28"/>
        </w:rPr>
        <w:t>опубликования.</w:t>
      </w:r>
    </w:p>
    <w:p w14:paraId="15C2D6B9" w14:textId="77777777" w:rsidR="00E36BAB" w:rsidRPr="000B352B" w:rsidRDefault="00E36BAB" w:rsidP="00E36BAB">
      <w:pPr>
        <w:spacing w:after="0" w:line="240" w:lineRule="auto"/>
        <w:ind w:firstLine="709"/>
        <w:jc w:val="both"/>
        <w:rPr>
          <w:rFonts w:ascii="Times New Roman" w:eastAsia="Times New Roman" w:hAnsi="Times New Roman" w:cs="Times New Roman"/>
          <w:sz w:val="28"/>
          <w:szCs w:val="28"/>
          <w:lang w:eastAsia="ru-RU"/>
        </w:rPr>
      </w:pPr>
    </w:p>
    <w:p w14:paraId="6EB42223" w14:textId="77777777" w:rsidR="0048688D" w:rsidRDefault="0048688D"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p>
    <w:p w14:paraId="0F8E9BFE" w14:textId="77777777" w:rsidR="0048688D" w:rsidRDefault="0048688D"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p>
    <w:p w14:paraId="6D031BBD" w14:textId="30A2A771" w:rsidR="00E36BAB" w:rsidRDefault="00E36BAB" w:rsidP="00C20CF6">
      <w:pPr>
        <w:overflowPunct w:val="0"/>
        <w:autoSpaceDE w:val="0"/>
        <w:autoSpaceDN w:val="0"/>
        <w:adjustRightInd w:val="0"/>
        <w:spacing w:after="0" w:line="240" w:lineRule="auto"/>
        <w:ind w:right="-143"/>
        <w:rPr>
          <w:rFonts w:ascii="Times New Roman CYR" w:eastAsia="Times New Roman" w:hAnsi="Times New Roman CYR" w:cs="Times New Roman"/>
          <w:sz w:val="28"/>
          <w:szCs w:val="24"/>
          <w:lang w:eastAsia="ru-RU"/>
        </w:rPr>
      </w:pPr>
      <w:r w:rsidRPr="000B352B">
        <w:rPr>
          <w:rFonts w:ascii="Times New Roman CYR" w:eastAsia="Times New Roman" w:hAnsi="Times New Roman CYR" w:cs="Times New Roman"/>
          <w:sz w:val="28"/>
          <w:szCs w:val="24"/>
          <w:lang w:eastAsia="ru-RU"/>
        </w:rPr>
        <w:t xml:space="preserve">Председатель Совета </w:t>
      </w:r>
      <w:r w:rsidR="007C11F9">
        <w:rPr>
          <w:rFonts w:ascii="Times New Roman CYR" w:eastAsia="Times New Roman" w:hAnsi="Times New Roman CYR" w:cs="Times New Roman"/>
          <w:sz w:val="28"/>
          <w:szCs w:val="24"/>
          <w:lang w:eastAsia="ru-RU"/>
        </w:rPr>
        <w:t xml:space="preserve">                                       </w:t>
      </w:r>
      <w:r w:rsidR="00C20CF6">
        <w:rPr>
          <w:rFonts w:ascii="Times New Roman CYR" w:eastAsia="Times New Roman" w:hAnsi="Times New Roman CYR" w:cs="Times New Roman"/>
          <w:sz w:val="28"/>
          <w:szCs w:val="24"/>
          <w:lang w:eastAsia="ru-RU"/>
        </w:rPr>
        <w:t xml:space="preserve">    </w:t>
      </w:r>
      <w:r w:rsidR="007C11F9">
        <w:rPr>
          <w:rFonts w:ascii="Times New Roman CYR" w:eastAsia="Times New Roman" w:hAnsi="Times New Roman CYR" w:cs="Times New Roman"/>
          <w:sz w:val="28"/>
          <w:szCs w:val="24"/>
          <w:lang w:eastAsia="ru-RU"/>
        </w:rPr>
        <w:t xml:space="preserve">Глава Муниципального района </w:t>
      </w:r>
    </w:p>
    <w:p w14:paraId="2B4C11E8" w14:textId="2B7604C7" w:rsidR="007C11F9" w:rsidRDefault="00E36BAB"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r>
        <w:rPr>
          <w:rFonts w:ascii="Times New Roman CYR" w:eastAsia="Times New Roman" w:hAnsi="Times New Roman CYR" w:cs="Times New Roman"/>
          <w:sz w:val="28"/>
          <w:szCs w:val="24"/>
          <w:lang w:eastAsia="ru-RU"/>
        </w:rPr>
        <w:t>Могочинского муниципального округа</w:t>
      </w:r>
      <w:r>
        <w:rPr>
          <w:rFonts w:ascii="Times New Roman CYR" w:eastAsia="Times New Roman" w:hAnsi="Times New Roman CYR" w:cs="Times New Roman"/>
          <w:sz w:val="28"/>
          <w:szCs w:val="24"/>
          <w:lang w:eastAsia="ru-RU"/>
        </w:rPr>
        <w:tab/>
      </w:r>
      <w:r w:rsidR="007C11F9">
        <w:rPr>
          <w:rFonts w:ascii="Times New Roman CYR" w:eastAsia="Times New Roman" w:hAnsi="Times New Roman CYR" w:cs="Times New Roman"/>
          <w:sz w:val="28"/>
          <w:szCs w:val="24"/>
          <w:lang w:eastAsia="ru-RU"/>
        </w:rPr>
        <w:t xml:space="preserve">      </w:t>
      </w:r>
      <w:r w:rsidR="00C20CF6">
        <w:rPr>
          <w:rFonts w:ascii="Times New Roman CYR" w:eastAsia="Times New Roman" w:hAnsi="Times New Roman CYR" w:cs="Times New Roman"/>
          <w:sz w:val="28"/>
          <w:szCs w:val="24"/>
          <w:lang w:eastAsia="ru-RU"/>
        </w:rPr>
        <w:t xml:space="preserve">    </w:t>
      </w:r>
      <w:r w:rsidR="007C11F9">
        <w:rPr>
          <w:rFonts w:ascii="Times New Roman CYR" w:eastAsia="Times New Roman" w:hAnsi="Times New Roman CYR" w:cs="Times New Roman"/>
          <w:sz w:val="28"/>
          <w:szCs w:val="24"/>
          <w:lang w:eastAsia="ru-RU"/>
        </w:rPr>
        <w:t>«Могочинский район»</w:t>
      </w:r>
    </w:p>
    <w:p w14:paraId="2057A8A8" w14:textId="77777777" w:rsidR="007C11F9" w:rsidRDefault="007C11F9" w:rsidP="00E36BAB">
      <w:pPr>
        <w:overflowPunct w:val="0"/>
        <w:autoSpaceDE w:val="0"/>
        <w:autoSpaceDN w:val="0"/>
        <w:adjustRightInd w:val="0"/>
        <w:spacing w:after="0" w:line="240" w:lineRule="auto"/>
        <w:ind w:right="283"/>
        <w:jc w:val="both"/>
        <w:rPr>
          <w:rFonts w:ascii="Times New Roman CYR" w:eastAsia="Times New Roman" w:hAnsi="Times New Roman CYR" w:cs="Times New Roman"/>
          <w:sz w:val="28"/>
          <w:szCs w:val="24"/>
          <w:lang w:eastAsia="ru-RU"/>
        </w:rPr>
      </w:pPr>
    </w:p>
    <w:p w14:paraId="5DEDF16C" w14:textId="3AEDCED3" w:rsidR="008A429E" w:rsidRPr="008A429E" w:rsidRDefault="007C11F9" w:rsidP="00C20CF6">
      <w:pPr>
        <w:overflowPunct w:val="0"/>
        <w:autoSpaceDE w:val="0"/>
        <w:autoSpaceDN w:val="0"/>
        <w:adjustRightInd w:val="0"/>
        <w:spacing w:after="0" w:line="240" w:lineRule="auto"/>
        <w:ind w:right="-143"/>
        <w:jc w:val="both"/>
        <w:rPr>
          <w:rFonts w:ascii="Times New Roman" w:eastAsia="Calibri" w:hAnsi="Times New Roman" w:cs="Times New Roman"/>
          <w:sz w:val="28"/>
          <w:szCs w:val="28"/>
        </w:rPr>
      </w:pPr>
      <w:r>
        <w:rPr>
          <w:rFonts w:ascii="Times New Roman CYR" w:eastAsia="Times New Roman" w:hAnsi="Times New Roman CYR" w:cs="Times New Roman"/>
          <w:sz w:val="28"/>
          <w:szCs w:val="24"/>
          <w:lang w:eastAsia="ru-RU"/>
        </w:rPr>
        <w:t>_____</w:t>
      </w:r>
      <w:r w:rsidR="00E36BAB">
        <w:rPr>
          <w:rFonts w:ascii="Times New Roman CYR" w:eastAsia="Times New Roman" w:hAnsi="Times New Roman CYR" w:cs="Times New Roman"/>
          <w:sz w:val="28"/>
          <w:szCs w:val="24"/>
          <w:lang w:eastAsia="ru-RU"/>
        </w:rPr>
        <w:t>____</w:t>
      </w:r>
      <w:r w:rsidR="00735E3C">
        <w:rPr>
          <w:rFonts w:ascii="Times New Roman CYR" w:eastAsia="Times New Roman" w:hAnsi="Times New Roman CYR" w:cs="Times New Roman"/>
          <w:sz w:val="28"/>
          <w:szCs w:val="24"/>
          <w:lang w:eastAsia="ru-RU"/>
        </w:rPr>
        <w:t xml:space="preserve">___ А.М. Уфимцев </w:t>
      </w:r>
      <w:r>
        <w:rPr>
          <w:rFonts w:ascii="Times New Roman CYR" w:eastAsia="Times New Roman" w:hAnsi="Times New Roman CYR" w:cs="Times New Roman"/>
          <w:sz w:val="28"/>
          <w:szCs w:val="24"/>
          <w:lang w:eastAsia="ru-RU"/>
        </w:rPr>
        <w:t xml:space="preserve">             </w:t>
      </w:r>
      <w:r w:rsidR="00C20CF6">
        <w:rPr>
          <w:rFonts w:ascii="Times New Roman CYR" w:eastAsia="Times New Roman" w:hAnsi="Times New Roman CYR" w:cs="Times New Roman"/>
          <w:sz w:val="28"/>
          <w:szCs w:val="24"/>
          <w:lang w:eastAsia="ru-RU"/>
        </w:rPr>
        <w:t xml:space="preserve">               </w:t>
      </w:r>
      <w:r>
        <w:rPr>
          <w:rFonts w:ascii="Times New Roman CYR" w:eastAsia="Times New Roman" w:hAnsi="Times New Roman CYR" w:cs="Times New Roman"/>
          <w:sz w:val="28"/>
          <w:szCs w:val="24"/>
          <w:lang w:eastAsia="ru-RU"/>
        </w:rPr>
        <w:t>____________</w:t>
      </w:r>
      <w:r w:rsidR="008A429E" w:rsidRPr="008A429E">
        <w:rPr>
          <w:rFonts w:ascii="Times New Roman" w:eastAsia="Calibri" w:hAnsi="Times New Roman" w:cs="Times New Roman"/>
          <w:sz w:val="28"/>
          <w:szCs w:val="28"/>
        </w:rPr>
        <w:t>А.А. Сорокотягин</w:t>
      </w:r>
    </w:p>
    <w:p w14:paraId="0C53A583" w14:textId="6AFE5AC9" w:rsidR="00F85DFE" w:rsidRPr="00735E3C" w:rsidRDefault="00C20CF6">
      <w:r>
        <w:t xml:space="preserve"> </w:t>
      </w:r>
    </w:p>
    <w:p w14:paraId="00014DF0" w14:textId="77777777" w:rsidR="00F94D92" w:rsidRPr="00735E3C" w:rsidRDefault="00F94D92"/>
    <w:p w14:paraId="4D179E45" w14:textId="77777777" w:rsidR="00F94D92" w:rsidRPr="00735E3C" w:rsidRDefault="00F94D92"/>
    <w:p w14:paraId="1E1F8BBF" w14:textId="77777777" w:rsidR="00F94D92" w:rsidRPr="00735E3C" w:rsidRDefault="00F94D92"/>
    <w:p w14:paraId="3B40D516" w14:textId="77777777" w:rsidR="00F94D92" w:rsidRPr="00735E3C" w:rsidRDefault="00F94D92"/>
    <w:p w14:paraId="413B7765" w14:textId="77777777" w:rsidR="00F94D92" w:rsidRPr="00735E3C" w:rsidRDefault="00F94D92"/>
    <w:p w14:paraId="216045B2" w14:textId="77777777" w:rsidR="00F94D92" w:rsidRPr="00735E3C" w:rsidRDefault="00F94D92"/>
    <w:p w14:paraId="055E75A4" w14:textId="77777777" w:rsidR="00F94D92" w:rsidRPr="00735E3C" w:rsidRDefault="00F94D92"/>
    <w:p w14:paraId="13D3BBFE" w14:textId="77777777" w:rsidR="00F94D92" w:rsidRPr="00735E3C" w:rsidRDefault="00F94D92"/>
    <w:p w14:paraId="3CDFC794" w14:textId="77777777" w:rsidR="00F94D92" w:rsidRPr="00735E3C" w:rsidRDefault="00F94D92"/>
    <w:p w14:paraId="6FF85D77" w14:textId="77777777" w:rsidR="0068398D" w:rsidRDefault="0068398D" w:rsidP="00F94D92">
      <w:pPr>
        <w:autoSpaceDE w:val="0"/>
        <w:autoSpaceDN w:val="0"/>
        <w:adjustRightInd w:val="0"/>
        <w:spacing w:after="0" w:line="240" w:lineRule="auto"/>
        <w:jc w:val="right"/>
        <w:outlineLvl w:val="0"/>
        <w:rPr>
          <w:rFonts w:ascii="Times New Roman" w:hAnsi="Times New Roman" w:cs="Times New Roman"/>
          <w:sz w:val="28"/>
          <w:szCs w:val="28"/>
        </w:rPr>
      </w:pPr>
    </w:p>
    <w:p w14:paraId="75FE0F34" w14:textId="03E00B3B" w:rsidR="00C20CF6" w:rsidRPr="00C20CF6" w:rsidRDefault="00C20CF6" w:rsidP="00F94D92">
      <w:pPr>
        <w:autoSpaceDE w:val="0"/>
        <w:autoSpaceDN w:val="0"/>
        <w:adjustRightInd w:val="0"/>
        <w:spacing w:after="0" w:line="240" w:lineRule="auto"/>
        <w:jc w:val="right"/>
        <w:outlineLvl w:val="0"/>
        <w:rPr>
          <w:rFonts w:ascii="Times New Roman" w:hAnsi="Times New Roman" w:cs="Times New Roman"/>
          <w:sz w:val="24"/>
          <w:szCs w:val="24"/>
        </w:rPr>
      </w:pPr>
      <w:r w:rsidRPr="00C20CF6">
        <w:rPr>
          <w:rFonts w:ascii="Times New Roman" w:hAnsi="Times New Roman" w:cs="Times New Roman"/>
          <w:sz w:val="24"/>
          <w:szCs w:val="24"/>
        </w:rPr>
        <w:lastRenderedPageBreak/>
        <w:t xml:space="preserve">ПРИЛОЖЕНИЕ      </w:t>
      </w:r>
    </w:p>
    <w:p w14:paraId="2626A33B" w14:textId="2E9A23B8" w:rsidR="00F94D92" w:rsidRPr="00F94D92" w:rsidRDefault="00F94D92" w:rsidP="00F94D92">
      <w:pPr>
        <w:autoSpaceDE w:val="0"/>
        <w:autoSpaceDN w:val="0"/>
        <w:adjustRightInd w:val="0"/>
        <w:spacing w:after="0" w:line="240" w:lineRule="auto"/>
        <w:jc w:val="right"/>
        <w:outlineLvl w:val="0"/>
        <w:rPr>
          <w:rFonts w:ascii="Times New Roman" w:hAnsi="Times New Roman" w:cs="Times New Roman"/>
          <w:sz w:val="28"/>
          <w:szCs w:val="28"/>
        </w:rPr>
      </w:pPr>
      <w:r w:rsidRPr="00F94D92">
        <w:rPr>
          <w:rFonts w:ascii="Times New Roman" w:hAnsi="Times New Roman" w:cs="Times New Roman"/>
          <w:sz w:val="28"/>
          <w:szCs w:val="28"/>
        </w:rPr>
        <w:t>Утверждено</w:t>
      </w:r>
      <w:r w:rsidR="00C20CF6">
        <w:rPr>
          <w:rFonts w:ascii="Times New Roman" w:hAnsi="Times New Roman" w:cs="Times New Roman"/>
          <w:sz w:val="28"/>
          <w:szCs w:val="28"/>
        </w:rPr>
        <w:t xml:space="preserve">  </w:t>
      </w:r>
    </w:p>
    <w:p w14:paraId="3350D1CC" w14:textId="3E176295" w:rsidR="00F94D92" w:rsidRPr="00F94D92" w:rsidRDefault="00C20CF6" w:rsidP="00F94D9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94D92" w:rsidRPr="00F94D92">
        <w:rPr>
          <w:rFonts w:ascii="Times New Roman" w:hAnsi="Times New Roman" w:cs="Times New Roman"/>
          <w:sz w:val="28"/>
          <w:szCs w:val="28"/>
        </w:rPr>
        <w:t xml:space="preserve">Решением Совета </w:t>
      </w:r>
    </w:p>
    <w:p w14:paraId="3E8D3DE6" w14:textId="77777777" w:rsidR="00F94D92" w:rsidRPr="00F94D92" w:rsidRDefault="00F94D92" w:rsidP="00F94D92">
      <w:pPr>
        <w:autoSpaceDE w:val="0"/>
        <w:autoSpaceDN w:val="0"/>
        <w:adjustRightInd w:val="0"/>
        <w:spacing w:after="0" w:line="240" w:lineRule="auto"/>
        <w:jc w:val="right"/>
        <w:rPr>
          <w:rFonts w:ascii="Times New Roman" w:hAnsi="Times New Roman" w:cs="Times New Roman"/>
          <w:sz w:val="28"/>
          <w:szCs w:val="28"/>
        </w:rPr>
      </w:pPr>
      <w:r w:rsidRPr="00F94D92">
        <w:rPr>
          <w:rFonts w:ascii="Times New Roman" w:hAnsi="Times New Roman" w:cs="Times New Roman"/>
          <w:sz w:val="28"/>
          <w:szCs w:val="28"/>
        </w:rPr>
        <w:t xml:space="preserve">Могочинского муниципального </w:t>
      </w:r>
    </w:p>
    <w:p w14:paraId="4B8C82A3" w14:textId="77777777" w:rsidR="00F94D92" w:rsidRPr="00F94D92" w:rsidRDefault="00F94D92" w:rsidP="00F94D92">
      <w:pPr>
        <w:autoSpaceDE w:val="0"/>
        <w:autoSpaceDN w:val="0"/>
        <w:adjustRightInd w:val="0"/>
        <w:spacing w:after="0" w:line="240" w:lineRule="auto"/>
        <w:jc w:val="right"/>
        <w:rPr>
          <w:rFonts w:ascii="Times New Roman" w:hAnsi="Times New Roman" w:cs="Times New Roman"/>
          <w:sz w:val="28"/>
          <w:szCs w:val="28"/>
        </w:rPr>
      </w:pPr>
      <w:r w:rsidRPr="00F94D92">
        <w:rPr>
          <w:rFonts w:ascii="Times New Roman" w:hAnsi="Times New Roman" w:cs="Times New Roman"/>
          <w:sz w:val="28"/>
          <w:szCs w:val="28"/>
        </w:rPr>
        <w:t xml:space="preserve">округа </w:t>
      </w:r>
    </w:p>
    <w:p w14:paraId="687C7823" w14:textId="5E8DAC17" w:rsidR="00F94D92" w:rsidRPr="00F94D92" w:rsidRDefault="00F94D92" w:rsidP="00F94D92">
      <w:pPr>
        <w:autoSpaceDE w:val="0"/>
        <w:autoSpaceDN w:val="0"/>
        <w:adjustRightInd w:val="0"/>
        <w:spacing w:line="240" w:lineRule="auto"/>
        <w:jc w:val="right"/>
        <w:rPr>
          <w:rFonts w:ascii="Times New Roman" w:hAnsi="Times New Roman" w:cs="Times New Roman"/>
          <w:sz w:val="28"/>
          <w:szCs w:val="28"/>
        </w:rPr>
      </w:pPr>
      <w:r w:rsidRPr="00F94D92">
        <w:rPr>
          <w:rFonts w:ascii="Times New Roman" w:hAnsi="Times New Roman" w:cs="Times New Roman"/>
          <w:sz w:val="28"/>
          <w:szCs w:val="28"/>
        </w:rPr>
        <w:t>№</w:t>
      </w:r>
      <w:r w:rsidR="00C20CF6">
        <w:rPr>
          <w:rFonts w:ascii="Times New Roman" w:hAnsi="Times New Roman" w:cs="Times New Roman"/>
          <w:sz w:val="28"/>
          <w:szCs w:val="28"/>
        </w:rPr>
        <w:t xml:space="preserve"> </w:t>
      </w:r>
      <w:r w:rsidRPr="00F94D92">
        <w:rPr>
          <w:rFonts w:ascii="Times New Roman" w:hAnsi="Times New Roman" w:cs="Times New Roman"/>
          <w:sz w:val="28"/>
          <w:szCs w:val="28"/>
        </w:rPr>
        <w:t xml:space="preserve">   от </w:t>
      </w:r>
      <w:r w:rsidR="00C20CF6">
        <w:rPr>
          <w:rFonts w:ascii="Times New Roman" w:hAnsi="Times New Roman" w:cs="Times New Roman"/>
          <w:sz w:val="28"/>
          <w:szCs w:val="28"/>
        </w:rPr>
        <w:t>30</w:t>
      </w:r>
      <w:r w:rsidRPr="00F94D92">
        <w:rPr>
          <w:rFonts w:ascii="Times New Roman" w:hAnsi="Times New Roman" w:cs="Times New Roman"/>
          <w:sz w:val="28"/>
          <w:szCs w:val="28"/>
        </w:rPr>
        <w:t>.11.2023 г.</w:t>
      </w:r>
    </w:p>
    <w:p w14:paraId="0A19B727" w14:textId="77777777" w:rsidR="00F94D92" w:rsidRPr="00F94D92" w:rsidRDefault="00F94D92" w:rsidP="00F94D92">
      <w:pPr>
        <w:autoSpaceDE w:val="0"/>
        <w:autoSpaceDN w:val="0"/>
        <w:adjustRightInd w:val="0"/>
        <w:jc w:val="right"/>
        <w:rPr>
          <w:rFonts w:ascii="Times New Roman" w:hAnsi="Times New Roman" w:cs="Times New Roman"/>
          <w:sz w:val="28"/>
          <w:szCs w:val="28"/>
        </w:rPr>
      </w:pPr>
    </w:p>
    <w:p w14:paraId="1793FDE1" w14:textId="77777777" w:rsidR="00F94D92" w:rsidRPr="00C20CF6" w:rsidRDefault="00F94D92" w:rsidP="00F94D92">
      <w:pPr>
        <w:pStyle w:val="ConsPlusTitle"/>
        <w:widowControl/>
        <w:jc w:val="center"/>
        <w:rPr>
          <w:sz w:val="28"/>
          <w:szCs w:val="28"/>
        </w:rPr>
      </w:pPr>
      <w:r w:rsidRPr="00C20CF6">
        <w:rPr>
          <w:sz w:val="28"/>
          <w:szCs w:val="28"/>
        </w:rPr>
        <w:t>ПОЛОЖЕНИЕ</w:t>
      </w:r>
    </w:p>
    <w:p w14:paraId="237F68BF" w14:textId="77777777" w:rsidR="00F94D92" w:rsidRPr="00F94D92" w:rsidRDefault="00F94D92" w:rsidP="00F94D92">
      <w:pPr>
        <w:pStyle w:val="ConsPlusTitle"/>
        <w:widowControl/>
        <w:jc w:val="center"/>
        <w:rPr>
          <w:sz w:val="28"/>
          <w:szCs w:val="28"/>
        </w:rPr>
      </w:pPr>
      <w:r w:rsidRPr="00F94D92">
        <w:rPr>
          <w:sz w:val="28"/>
          <w:szCs w:val="28"/>
        </w:rPr>
        <w:t>О КОМИТЕТЕ ПО ФИНАНСАМ АДМИНИСТРАЦИИ МОГОЧИНСКОГО</w:t>
      </w:r>
    </w:p>
    <w:p w14:paraId="69E23037" w14:textId="77777777" w:rsidR="00F94D92" w:rsidRPr="00F94D92" w:rsidRDefault="00F94D92" w:rsidP="00F94D92">
      <w:pPr>
        <w:autoSpaceDE w:val="0"/>
        <w:autoSpaceDN w:val="0"/>
        <w:adjustRightInd w:val="0"/>
        <w:jc w:val="center"/>
        <w:rPr>
          <w:rFonts w:ascii="Times New Roman" w:hAnsi="Times New Roman" w:cs="Times New Roman"/>
          <w:b/>
          <w:sz w:val="28"/>
          <w:szCs w:val="28"/>
        </w:rPr>
      </w:pPr>
      <w:r w:rsidRPr="00F94D92">
        <w:rPr>
          <w:rFonts w:ascii="Times New Roman" w:hAnsi="Times New Roman" w:cs="Times New Roman"/>
          <w:b/>
          <w:sz w:val="28"/>
          <w:szCs w:val="28"/>
        </w:rPr>
        <w:t>МУНИЦИПАЛЬНОГО ОКРУГА</w:t>
      </w:r>
      <w:r w:rsidR="00C6176F">
        <w:rPr>
          <w:rFonts w:ascii="Times New Roman" w:hAnsi="Times New Roman" w:cs="Times New Roman"/>
          <w:b/>
          <w:sz w:val="28"/>
          <w:szCs w:val="28"/>
        </w:rPr>
        <w:t xml:space="preserve"> ЗАБАЙКАЛЬСКОГО КРАЯ</w:t>
      </w:r>
      <w:r w:rsidRPr="00F94D92">
        <w:rPr>
          <w:rFonts w:ascii="Times New Roman" w:hAnsi="Times New Roman" w:cs="Times New Roman"/>
          <w:b/>
          <w:sz w:val="28"/>
          <w:szCs w:val="28"/>
        </w:rPr>
        <w:t xml:space="preserve"> </w:t>
      </w:r>
    </w:p>
    <w:p w14:paraId="25609D1A"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 Общие положения</w:t>
      </w:r>
    </w:p>
    <w:p w14:paraId="0677B03C" w14:textId="77777777" w:rsidR="00F94D92" w:rsidRPr="007246E5"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1. Комитет по финансам администрации Могочинского муниципального округа  Забайкальского края (далее - Комитет по финансам) является отраслевым (функциональным) органом администрации Могочинского муниципального округа Забайкальского края. </w:t>
      </w:r>
    </w:p>
    <w:p w14:paraId="38B0B3B5"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2. Предмет и цели деятельности Комитета по финансам заключаются в обеспечении на территории Могочинского муниципального округа Забайкальского края (далее – муниципальный округ) проведения единой финансовой, бюджетной и налоговой политики, осуществлении функций по составлению и исполнению бюджета муниципального округа, составлении отчета об исполнении бюджета муниципального округа, а также координации деятельности в этой сфере иных органов местного самоуправления муниципального округа, осуществлении исполнительно-распорядительных полномочий по управлению финансами муниципального округа, внутреннему муниципальному финансовому контролю и контролю в сфере закупок товаров, работ, услуг для обеспечения государственных и муниципальных нужд.</w:t>
      </w:r>
    </w:p>
    <w:p w14:paraId="6DEAEC49"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 Комитет по финансам руководствуется в своей деятельности </w:t>
      </w:r>
      <w:hyperlink r:id="rId8" w:history="1">
        <w:r w:rsidRPr="00F94D92">
          <w:rPr>
            <w:rFonts w:ascii="Times New Roman" w:hAnsi="Times New Roman" w:cs="Times New Roman"/>
            <w:sz w:val="28"/>
            <w:szCs w:val="28"/>
          </w:rPr>
          <w:t>Конституцией</w:t>
        </w:r>
      </w:hyperlink>
      <w:r w:rsidRPr="00F94D92">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нормативными правовыми актами Министерства финансов Российской Федерации, законами и иными правовыми актами органов государственной власти Забайкальского края, </w:t>
      </w:r>
      <w:hyperlink r:id="rId9" w:history="1">
        <w:r w:rsidRPr="00F94D92">
          <w:rPr>
            <w:rFonts w:ascii="Times New Roman" w:hAnsi="Times New Roman" w:cs="Times New Roman"/>
            <w:sz w:val="28"/>
            <w:szCs w:val="28"/>
          </w:rPr>
          <w:t>Уставом</w:t>
        </w:r>
      </w:hyperlink>
      <w:r w:rsidRPr="00F94D92">
        <w:rPr>
          <w:rFonts w:ascii="Times New Roman" w:hAnsi="Times New Roman" w:cs="Times New Roman"/>
          <w:sz w:val="28"/>
          <w:szCs w:val="28"/>
        </w:rPr>
        <w:t xml:space="preserve"> Могочинского муниципального округа, муниципальными правовыми актами муниципального округа, а также настоящим Положением.</w:t>
      </w:r>
    </w:p>
    <w:p w14:paraId="68779BF0"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4. Комитет по финансам при осуществлении своей деятельности взаимодействует с территориальными органами федеральных органов исполнительной власти, органами государственной власти Забайкальского </w:t>
      </w:r>
      <w:r w:rsidRPr="00F94D92">
        <w:rPr>
          <w:rFonts w:ascii="Times New Roman" w:hAnsi="Times New Roman" w:cs="Times New Roman"/>
          <w:sz w:val="28"/>
          <w:szCs w:val="28"/>
        </w:rPr>
        <w:lastRenderedPageBreak/>
        <w:t>края, органами местного самоуправления муниципального округа, и иными организациями и учреждениями.</w:t>
      </w:r>
    </w:p>
    <w:p w14:paraId="4FA623EC"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5. Комитет по финансам имеет собственные задачи и действует в пределах закрепленных за ним полномочий.</w:t>
      </w:r>
    </w:p>
    <w:p w14:paraId="33BCF77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6. Комитет по финансам обладает правами юридического лица, имеет печать с изображением Государственного герба Российской Федерации и со своим наименованием, иные печати и штампы, бланки установленного образца, имеет самостоятельный баланс, смету расходов, а также счета, открываемые в соответствии с законодательством Российской Федерации.</w:t>
      </w:r>
    </w:p>
    <w:p w14:paraId="736F5FA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7. Организационно-правовая форма Комитета по финансам - муниципальное казенное учреждение, созданное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14:paraId="12B69E49"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8. Полное наименование: Комитет по финансам администрации Могочинского муниципального округа</w:t>
      </w:r>
      <w:r w:rsidR="00654B3D">
        <w:rPr>
          <w:rFonts w:ascii="Times New Roman" w:hAnsi="Times New Roman" w:cs="Times New Roman"/>
          <w:sz w:val="28"/>
          <w:szCs w:val="28"/>
        </w:rPr>
        <w:t xml:space="preserve"> Забайкальского края.</w:t>
      </w:r>
      <w:r w:rsidRPr="00F94D92">
        <w:rPr>
          <w:rFonts w:ascii="Times New Roman" w:hAnsi="Times New Roman" w:cs="Times New Roman"/>
          <w:sz w:val="28"/>
          <w:szCs w:val="28"/>
        </w:rPr>
        <w:t xml:space="preserve"> </w:t>
      </w:r>
    </w:p>
    <w:p w14:paraId="02E3049B"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Сокращенное наименование: Комитет по финансам</w:t>
      </w:r>
      <w:r w:rsidR="00654B3D">
        <w:rPr>
          <w:rFonts w:ascii="Times New Roman" w:hAnsi="Times New Roman" w:cs="Times New Roman"/>
          <w:sz w:val="28"/>
          <w:szCs w:val="28"/>
        </w:rPr>
        <w:t xml:space="preserve"> администрации Могочинского муниципального округа</w:t>
      </w:r>
      <w:r w:rsidRPr="00F94D92">
        <w:rPr>
          <w:rFonts w:ascii="Times New Roman" w:hAnsi="Times New Roman" w:cs="Times New Roman"/>
          <w:sz w:val="28"/>
          <w:szCs w:val="28"/>
        </w:rPr>
        <w:t>.</w:t>
      </w:r>
    </w:p>
    <w:p w14:paraId="5A34569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9. Место нахождения Комитета по финансам: Российская Федерация, Забайкальский край, г. Могоча, ул.Комсомольская,13.</w:t>
      </w:r>
    </w:p>
    <w:p w14:paraId="24EBE0F7"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10. Почтовый адрес Комитета по финансам: 673732 г. Могоча, ул. Комсомольская,13.</w:t>
      </w:r>
    </w:p>
    <w:p w14:paraId="08222DF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11. Электронный адрес Комитета по финансам </w:t>
      </w:r>
      <w:hyperlink r:id="rId10" w:history="1">
        <w:r w:rsidRPr="00F94D92">
          <w:rPr>
            <w:rStyle w:val="a8"/>
            <w:rFonts w:ascii="Times New Roman" w:hAnsi="Times New Roman" w:cs="Times New Roman"/>
            <w:sz w:val="28"/>
            <w:szCs w:val="28"/>
            <w:lang w:val="en-US"/>
          </w:rPr>
          <w:t>kfmogocha</w:t>
        </w:r>
        <w:r w:rsidRPr="00F94D92">
          <w:rPr>
            <w:rStyle w:val="a8"/>
            <w:rFonts w:ascii="Times New Roman" w:hAnsi="Times New Roman" w:cs="Times New Roman"/>
            <w:sz w:val="28"/>
            <w:szCs w:val="28"/>
          </w:rPr>
          <w:t>@</w:t>
        </w:r>
        <w:r w:rsidRPr="00F94D92">
          <w:rPr>
            <w:rStyle w:val="a8"/>
            <w:rFonts w:ascii="Times New Roman" w:hAnsi="Times New Roman" w:cs="Times New Roman"/>
            <w:sz w:val="28"/>
            <w:szCs w:val="28"/>
            <w:lang w:val="en-US"/>
          </w:rPr>
          <w:t>mail</w:t>
        </w:r>
        <w:r w:rsidRPr="00F94D92">
          <w:rPr>
            <w:rStyle w:val="a8"/>
            <w:rFonts w:ascii="Times New Roman" w:hAnsi="Times New Roman" w:cs="Times New Roman"/>
            <w:sz w:val="28"/>
            <w:szCs w:val="28"/>
          </w:rPr>
          <w:t>.</w:t>
        </w:r>
        <w:r w:rsidRPr="00F94D92">
          <w:rPr>
            <w:rStyle w:val="a8"/>
            <w:rFonts w:ascii="Times New Roman" w:hAnsi="Times New Roman" w:cs="Times New Roman"/>
            <w:sz w:val="28"/>
            <w:szCs w:val="28"/>
            <w:lang w:val="en-US"/>
          </w:rPr>
          <w:t>ru</w:t>
        </w:r>
      </w:hyperlink>
    </w:p>
    <w:p w14:paraId="224AF69D"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12. Информация о деятельности Комитета по финансам размещается на официальном сайте администрации Могочинского муниципального округа Забайкальского края" в информационно-телекоммуникационной сети "Интернет".</w:t>
      </w:r>
    </w:p>
    <w:p w14:paraId="30E3A540"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II. Основные задачи Комитета по финансам</w:t>
      </w:r>
    </w:p>
    <w:p w14:paraId="28475547"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Основными задачами Комитета по финансам являются:</w:t>
      </w:r>
    </w:p>
    <w:p w14:paraId="539F5424"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 Осуществление на территории муниципального округа мероприятий по реализации государственной политики в сфере управления муниципальными финансами;</w:t>
      </w:r>
    </w:p>
    <w:p w14:paraId="226BD0A2"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2. Реализация направлений единой финансовой, бюджетной, налоговой и долговой политики на территории муниципального округа;</w:t>
      </w:r>
    </w:p>
    <w:p w14:paraId="1D2F8B6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Концентрация финансовых ресурсов на приоритетных направлениях социально-экономического развития муниципального округа;</w:t>
      </w:r>
    </w:p>
    <w:p w14:paraId="4402C861"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4. Организация и осуществление работы по составлению проекта бюджета муниципального округа;</w:t>
      </w:r>
    </w:p>
    <w:p w14:paraId="39CDF74C"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lastRenderedPageBreak/>
        <w:t>5. Составление и  исполнение бюджета муниципального округа, осуществление контроля за его исполнением, составление отчета об исполнении бюджета муниципального округа;</w:t>
      </w:r>
    </w:p>
    <w:p w14:paraId="2D94F215"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6. Осуществление управления средствами, находящимися на счетах Комитета по финансам;</w:t>
      </w:r>
    </w:p>
    <w:p w14:paraId="4617D07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7. Осуществление муниципальных заимствований, управление муниципальным долгом муниципального округа в установленном порядке;</w:t>
      </w:r>
    </w:p>
    <w:p w14:paraId="1AA45D77"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8. Совершенствование методов финансово-бюджетного планирования, финансирования и отчетности;</w:t>
      </w:r>
    </w:p>
    <w:p w14:paraId="2EA24C9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9. Осуществление в пределах своих полномочий внутреннего муниципального </w:t>
      </w:r>
      <w:r>
        <w:rPr>
          <w:rFonts w:ascii="Times New Roman" w:hAnsi="Times New Roman" w:cs="Times New Roman"/>
          <w:sz w:val="28"/>
          <w:szCs w:val="28"/>
        </w:rPr>
        <w:t>финансового контроля;</w:t>
      </w:r>
    </w:p>
    <w:p w14:paraId="2361E739"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10. Осуществление контроля в сфере закупок товаров, работ, услуг для обеспечения муниципальных нужд.</w:t>
      </w:r>
    </w:p>
    <w:p w14:paraId="7DF0346B"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0317EE5A"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III. Полномочия Комитета по финансам</w:t>
      </w:r>
    </w:p>
    <w:p w14:paraId="481FA160"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В соответствии с возложенными на него задачами Комитет по финансам осуществляет следующие полномочия:</w:t>
      </w:r>
    </w:p>
    <w:p w14:paraId="007EBFF1" w14:textId="77777777" w:rsidR="00F94D92" w:rsidRPr="00F94D92" w:rsidRDefault="00F94D92" w:rsidP="00F94D92">
      <w:pPr>
        <w:pStyle w:val="ConsPlusNormal"/>
        <w:spacing w:before="240"/>
        <w:ind w:firstLine="540"/>
        <w:jc w:val="both"/>
        <w:rPr>
          <w:sz w:val="28"/>
          <w:szCs w:val="28"/>
        </w:rPr>
      </w:pPr>
      <w:r w:rsidRPr="00F94D92">
        <w:rPr>
          <w:sz w:val="28"/>
          <w:szCs w:val="28"/>
        </w:rPr>
        <w:t>1. Вносит проекты правовых актов в администрацию муниципального округа, Главе муниципального округа по вопросам, относящимся к установленной сфере деятельности Комитета по финансам.</w:t>
      </w:r>
    </w:p>
    <w:p w14:paraId="19961F6D" w14:textId="77777777" w:rsidR="00F94D92" w:rsidRPr="00F94D92" w:rsidRDefault="00F94D92" w:rsidP="00F94D92">
      <w:pPr>
        <w:pStyle w:val="ConsPlusNormal"/>
        <w:ind w:firstLine="540"/>
        <w:jc w:val="both"/>
        <w:rPr>
          <w:sz w:val="28"/>
          <w:szCs w:val="28"/>
        </w:rPr>
      </w:pPr>
      <w:r w:rsidRPr="00F94D92">
        <w:rPr>
          <w:sz w:val="28"/>
          <w:szCs w:val="28"/>
        </w:rPr>
        <w:t xml:space="preserve">2.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Забайкальского края, нормативных правовых актов Правительства Забайкальского края, Устава муниципального округа, муниципальных правовых актов муниципального округа устанавливает: </w:t>
      </w:r>
    </w:p>
    <w:p w14:paraId="2F4045C8" w14:textId="77777777" w:rsidR="00F94D92" w:rsidRPr="00F94D92" w:rsidRDefault="00F94D92" w:rsidP="00F94D92">
      <w:pPr>
        <w:pStyle w:val="ConsPlusNormal"/>
        <w:ind w:firstLine="540"/>
        <w:jc w:val="both"/>
        <w:rPr>
          <w:sz w:val="28"/>
          <w:szCs w:val="28"/>
        </w:rPr>
      </w:pPr>
      <w:r w:rsidRPr="00F94D92">
        <w:rPr>
          <w:sz w:val="28"/>
          <w:szCs w:val="28"/>
        </w:rPr>
        <w:t>2.1. Перечень кодов подвидов по видам доходов, главными администраторами которых являются органы местного самоуправления муниципального округа и (или) находящиеся в их ведении муниципальные казенные учреждения.</w:t>
      </w:r>
    </w:p>
    <w:p w14:paraId="4FC1DCF0" w14:textId="77777777" w:rsidR="00F94D92" w:rsidRPr="00F94D92" w:rsidRDefault="00F94D92" w:rsidP="00F94D92">
      <w:pPr>
        <w:pStyle w:val="ConsPlusNormal"/>
        <w:ind w:firstLine="540"/>
        <w:jc w:val="both"/>
        <w:rPr>
          <w:sz w:val="28"/>
          <w:szCs w:val="28"/>
        </w:rPr>
      </w:pPr>
      <w:r w:rsidRPr="00F94D92">
        <w:rPr>
          <w:sz w:val="28"/>
          <w:szCs w:val="28"/>
        </w:rPr>
        <w:t>2.2. Порядок применения целевых статей и (или) видов расходов бюджетов бюджетной классификации расходов бюджета, применяемых при составлении и исполнении бюджета муниципального округа.</w:t>
      </w:r>
    </w:p>
    <w:p w14:paraId="5B45CC20" w14:textId="77777777" w:rsidR="00F94D92" w:rsidRPr="00F94D92" w:rsidRDefault="00F94D92" w:rsidP="00F94D92">
      <w:pPr>
        <w:pStyle w:val="ConsPlusNormal"/>
        <w:ind w:firstLine="540"/>
        <w:jc w:val="both"/>
        <w:rPr>
          <w:sz w:val="28"/>
          <w:szCs w:val="28"/>
        </w:rPr>
      </w:pPr>
      <w:r w:rsidRPr="00F94D92">
        <w:rPr>
          <w:sz w:val="28"/>
          <w:szCs w:val="28"/>
        </w:rPr>
        <w:t>2.3. Состав информации, включаемой в муниципальную долговую книгу муниципального округа, а также порядок и срок ее внесения в муниципальную долговую книгу муниципального округа;</w:t>
      </w:r>
    </w:p>
    <w:p w14:paraId="1FB4BD32" w14:textId="77777777" w:rsidR="00F94D92" w:rsidRPr="00F94D92" w:rsidRDefault="00F94D92" w:rsidP="00F94D92">
      <w:pPr>
        <w:pStyle w:val="ConsPlusNormal"/>
        <w:ind w:firstLine="540"/>
        <w:jc w:val="both"/>
        <w:rPr>
          <w:sz w:val="28"/>
          <w:szCs w:val="28"/>
        </w:rPr>
      </w:pPr>
      <w:r w:rsidRPr="00F94D92">
        <w:rPr>
          <w:sz w:val="28"/>
          <w:szCs w:val="28"/>
        </w:rPr>
        <w:t>2.4. Порядок и методику планирования бюджетных ассигнований.</w:t>
      </w:r>
    </w:p>
    <w:p w14:paraId="73CAEB45" w14:textId="77777777" w:rsidR="00F94D92" w:rsidRPr="00F94D92" w:rsidRDefault="00F94D92" w:rsidP="00F94D92">
      <w:pPr>
        <w:pStyle w:val="ConsPlusNormal"/>
        <w:ind w:firstLine="540"/>
        <w:jc w:val="both"/>
        <w:rPr>
          <w:sz w:val="28"/>
          <w:szCs w:val="28"/>
        </w:rPr>
      </w:pPr>
      <w:r w:rsidRPr="00F94D92">
        <w:rPr>
          <w:sz w:val="28"/>
          <w:szCs w:val="28"/>
        </w:rPr>
        <w:t>2.5. Порядок составления и ведения сводной бюджетной росписи бюджета муниципального округа и бюджетных росписей главных распорядителей (распорядителей) бюджетных средств, включая внесение изменений в них.</w:t>
      </w:r>
    </w:p>
    <w:p w14:paraId="4AB0BA8A" w14:textId="77777777" w:rsidR="00F94D92" w:rsidRPr="00F94D92" w:rsidRDefault="00F94D92" w:rsidP="00F94D92">
      <w:pPr>
        <w:pStyle w:val="ConsPlusNormal"/>
        <w:ind w:firstLine="540"/>
        <w:jc w:val="both"/>
        <w:rPr>
          <w:sz w:val="28"/>
          <w:szCs w:val="28"/>
        </w:rPr>
      </w:pPr>
      <w:r w:rsidRPr="00F94D92">
        <w:rPr>
          <w:sz w:val="28"/>
          <w:szCs w:val="28"/>
        </w:rPr>
        <w:lastRenderedPageBreak/>
        <w:t>2.6. Порядок составления и ведения кассового плана, а также состава и сроков представления главными распорядителями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78F11F5D" w14:textId="77777777" w:rsidR="00F94D92" w:rsidRPr="00F94D92" w:rsidRDefault="00F94D92" w:rsidP="00F94D92">
      <w:pPr>
        <w:pStyle w:val="ConsPlusNormal"/>
        <w:ind w:firstLine="540"/>
        <w:jc w:val="both"/>
        <w:rPr>
          <w:sz w:val="28"/>
          <w:szCs w:val="28"/>
        </w:rPr>
      </w:pPr>
      <w:r w:rsidRPr="00F94D92">
        <w:rPr>
          <w:sz w:val="28"/>
          <w:szCs w:val="28"/>
        </w:rPr>
        <w:t>2.7. Порядок исполнения бюджета муниципального округа по расходам с соблюдением требований Бюджетного кодекса Российской Федерации.</w:t>
      </w:r>
    </w:p>
    <w:p w14:paraId="554D2DD1" w14:textId="77777777" w:rsidR="00F94D92" w:rsidRPr="00F94D92" w:rsidRDefault="00F94D92" w:rsidP="00F94D92">
      <w:pPr>
        <w:pStyle w:val="ConsPlusNormal"/>
        <w:ind w:firstLine="540"/>
        <w:jc w:val="both"/>
        <w:rPr>
          <w:sz w:val="28"/>
          <w:szCs w:val="28"/>
        </w:rPr>
      </w:pPr>
      <w:r w:rsidRPr="00F94D92">
        <w:rPr>
          <w:sz w:val="28"/>
          <w:szCs w:val="28"/>
        </w:rPr>
        <w:t>2.8. Порядок исполнения бюджета муниципального округа по источникам финансирования дефицита бюджета муниципального округа, которое осуществляется главными администраторами, администраторами источников финансирования дефицита бюджета муниципального округа в соответствии со сводной бюджетной росписью.</w:t>
      </w:r>
    </w:p>
    <w:p w14:paraId="0CE38EA9" w14:textId="77777777" w:rsidR="00F94D92" w:rsidRPr="00F94D92" w:rsidRDefault="00F94D92" w:rsidP="00F94D92">
      <w:pPr>
        <w:pStyle w:val="ConsPlusNormal"/>
        <w:ind w:firstLine="540"/>
        <w:jc w:val="both"/>
        <w:rPr>
          <w:sz w:val="28"/>
          <w:szCs w:val="28"/>
        </w:rPr>
      </w:pPr>
      <w:r w:rsidRPr="00F94D92">
        <w:rPr>
          <w:sz w:val="28"/>
          <w:szCs w:val="28"/>
        </w:rPr>
        <w:t>2.9. Порядок санкционирования оплаты денежных обязательств в соответствии с положениями Бюджетного кодекса Российской Федерации.</w:t>
      </w:r>
    </w:p>
    <w:p w14:paraId="10E493CF" w14:textId="77777777" w:rsidR="00F94D92" w:rsidRPr="00F94D92" w:rsidRDefault="00F94D92" w:rsidP="00F94D92">
      <w:pPr>
        <w:pStyle w:val="ConsPlusNormal"/>
        <w:ind w:firstLine="540"/>
        <w:jc w:val="both"/>
        <w:rPr>
          <w:sz w:val="28"/>
          <w:szCs w:val="28"/>
        </w:rPr>
      </w:pPr>
      <w:r w:rsidRPr="00F94D92">
        <w:rPr>
          <w:sz w:val="28"/>
          <w:szCs w:val="28"/>
        </w:rPr>
        <w:t>2.10.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w:t>
      </w:r>
    </w:p>
    <w:p w14:paraId="2C071855" w14:textId="77777777" w:rsidR="00F94D92" w:rsidRPr="00F94D92" w:rsidRDefault="00F94D92" w:rsidP="00F94D92">
      <w:pPr>
        <w:pStyle w:val="ConsPlusNormal"/>
        <w:ind w:firstLine="540"/>
        <w:jc w:val="both"/>
        <w:rPr>
          <w:sz w:val="28"/>
          <w:szCs w:val="28"/>
        </w:rPr>
      </w:pPr>
      <w:r w:rsidRPr="00F94D92">
        <w:rPr>
          <w:sz w:val="28"/>
          <w:szCs w:val="28"/>
        </w:rPr>
        <w:t>2.11.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при организации исполнения бюджета муниципального округа по расходам.</w:t>
      </w:r>
    </w:p>
    <w:p w14:paraId="273D4E32" w14:textId="77777777" w:rsidR="00F94D92" w:rsidRPr="00F94D92" w:rsidRDefault="00F94D92" w:rsidP="00F94D92">
      <w:pPr>
        <w:pStyle w:val="ConsPlusNormal"/>
        <w:ind w:firstLine="540"/>
        <w:jc w:val="both"/>
        <w:rPr>
          <w:sz w:val="28"/>
          <w:szCs w:val="28"/>
        </w:rPr>
      </w:pPr>
      <w:r w:rsidRPr="00F94D92">
        <w:rPr>
          <w:sz w:val="28"/>
          <w:szCs w:val="28"/>
        </w:rPr>
        <w:t>2.12. Порядок осуществления завершения операций по исполнению бюджета муниципального округа в текущем финансовом году и обеспечения получателей средств бюджета муниципального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5ED9B6B" w14:textId="77777777" w:rsidR="00F94D92" w:rsidRPr="00F94D92" w:rsidRDefault="00F94D92" w:rsidP="00F94D92">
      <w:pPr>
        <w:pStyle w:val="ConsPlusNormal"/>
        <w:ind w:firstLine="540"/>
        <w:jc w:val="both"/>
        <w:rPr>
          <w:sz w:val="28"/>
          <w:szCs w:val="28"/>
        </w:rPr>
      </w:pPr>
      <w:r w:rsidRPr="00F94D92">
        <w:rPr>
          <w:sz w:val="28"/>
          <w:szCs w:val="28"/>
        </w:rPr>
        <w:t>2.13. Порядок учета и мониторинга кредиторской задолженности муниципальных учреждений муниципального округа.</w:t>
      </w:r>
    </w:p>
    <w:p w14:paraId="37704E1C" w14:textId="77777777" w:rsidR="00F94D92" w:rsidRPr="00F94D92" w:rsidRDefault="00F94D92" w:rsidP="00F94D92">
      <w:pPr>
        <w:pStyle w:val="ConsPlusNormal"/>
        <w:ind w:firstLine="540"/>
        <w:jc w:val="both"/>
        <w:rPr>
          <w:sz w:val="28"/>
          <w:szCs w:val="28"/>
        </w:rPr>
      </w:pPr>
      <w:r w:rsidRPr="00F94D92">
        <w:rPr>
          <w:sz w:val="28"/>
          <w:szCs w:val="28"/>
        </w:rPr>
        <w:t>2.14. Порядок отражения в бюджетном учете операций по движению объектов имущества казны муниципального округа.</w:t>
      </w:r>
    </w:p>
    <w:p w14:paraId="6A7153EC" w14:textId="77777777" w:rsidR="00F94D92" w:rsidRPr="00F94D92" w:rsidRDefault="00F94D92" w:rsidP="00F94D92">
      <w:pPr>
        <w:pStyle w:val="ConsPlusNormal"/>
        <w:ind w:firstLine="540"/>
        <w:jc w:val="both"/>
        <w:rPr>
          <w:sz w:val="28"/>
          <w:szCs w:val="28"/>
        </w:rPr>
      </w:pPr>
      <w:r w:rsidRPr="00F94D92">
        <w:rPr>
          <w:sz w:val="28"/>
          <w:szCs w:val="28"/>
        </w:rPr>
        <w:t>2.15. Порядок исполнения решения о применении бюджетных мер принуждения.</w:t>
      </w:r>
    </w:p>
    <w:p w14:paraId="18AD7714" w14:textId="77777777" w:rsidR="00F94D92" w:rsidRPr="00F94D92" w:rsidRDefault="00F94D92" w:rsidP="00F94D92">
      <w:pPr>
        <w:pStyle w:val="ConsPlusNormal"/>
        <w:ind w:firstLine="540"/>
        <w:jc w:val="both"/>
        <w:rPr>
          <w:sz w:val="28"/>
          <w:szCs w:val="28"/>
        </w:rPr>
      </w:pPr>
      <w:r w:rsidRPr="00F94D92">
        <w:rPr>
          <w:sz w:val="28"/>
          <w:szCs w:val="28"/>
        </w:rPr>
        <w:t>2.16. Порядок взыскания в объеме остатка не использованной на начало очередного финансового года субсидии, иного межбюджетного трансферта при отсутствии решения получателя бюджетных средств, получившего субсидию, иной межбюджетный трансферт, о наличии потребности направления этих средств на цели их получения.</w:t>
      </w:r>
    </w:p>
    <w:p w14:paraId="51BDF4C9" w14:textId="77777777" w:rsidR="00F94D92" w:rsidRPr="00F94D92" w:rsidRDefault="00F94D92" w:rsidP="00F94D92">
      <w:pPr>
        <w:pStyle w:val="ConsPlusNormal"/>
        <w:ind w:firstLine="540"/>
        <w:jc w:val="both"/>
        <w:rPr>
          <w:sz w:val="28"/>
          <w:szCs w:val="28"/>
        </w:rPr>
      </w:pPr>
      <w:r w:rsidRPr="00F94D92">
        <w:rPr>
          <w:sz w:val="28"/>
          <w:szCs w:val="28"/>
        </w:rPr>
        <w:t>2.17. Порядок составления бюджетной отчетности.</w:t>
      </w:r>
    </w:p>
    <w:p w14:paraId="7F649789" w14:textId="77777777" w:rsidR="00F94D92" w:rsidRPr="00F94D92" w:rsidRDefault="00F94D92" w:rsidP="00F94D92">
      <w:pPr>
        <w:pStyle w:val="ConsPlusNormal"/>
        <w:ind w:firstLine="540"/>
        <w:jc w:val="both"/>
        <w:rPr>
          <w:sz w:val="28"/>
          <w:szCs w:val="28"/>
        </w:rPr>
      </w:pPr>
      <w:r w:rsidRPr="00F94D92">
        <w:rPr>
          <w:sz w:val="28"/>
          <w:szCs w:val="28"/>
        </w:rPr>
        <w:t>3. Составляет проект бюджета муниципального округа на очередной финансовый год и плановый период и представляет его с необходимыми документами и материалами в администрацию муниципального округа для внесения в Совет муниципального округа.</w:t>
      </w:r>
    </w:p>
    <w:p w14:paraId="51165EC6" w14:textId="77777777" w:rsidR="00F94D92" w:rsidRPr="00F94D92" w:rsidRDefault="00F94D92" w:rsidP="00F94D92">
      <w:pPr>
        <w:pStyle w:val="ConsPlusNormal"/>
        <w:ind w:firstLine="540"/>
        <w:jc w:val="both"/>
        <w:rPr>
          <w:sz w:val="28"/>
          <w:szCs w:val="28"/>
        </w:rPr>
      </w:pPr>
      <w:r w:rsidRPr="00F94D92">
        <w:rPr>
          <w:sz w:val="28"/>
          <w:szCs w:val="28"/>
        </w:rPr>
        <w:t>4. Организует исполнение бюджета муниципального округа.</w:t>
      </w:r>
    </w:p>
    <w:p w14:paraId="623EC372" w14:textId="77777777" w:rsidR="00F94D92" w:rsidRPr="00F94D92" w:rsidRDefault="00F94D92" w:rsidP="00F94D92">
      <w:pPr>
        <w:pStyle w:val="ConsPlusNormal"/>
        <w:ind w:firstLine="540"/>
        <w:jc w:val="both"/>
        <w:rPr>
          <w:sz w:val="28"/>
          <w:szCs w:val="28"/>
        </w:rPr>
      </w:pPr>
      <w:r w:rsidRPr="00F94D92">
        <w:rPr>
          <w:sz w:val="28"/>
          <w:szCs w:val="28"/>
        </w:rPr>
        <w:lastRenderedPageBreak/>
        <w:t>5. Разрабатывает и представляет проекты решений Совета муниципального округа о внесении изменений в бюджет муниципального округа на рассмотрение Главе муниципального округа и для внесения в Совет муниципального округа.</w:t>
      </w:r>
    </w:p>
    <w:p w14:paraId="1CDCCD60" w14:textId="77777777" w:rsidR="00F94D92" w:rsidRPr="00F94D92" w:rsidRDefault="00F94D92" w:rsidP="00F94D92">
      <w:pPr>
        <w:pStyle w:val="ConsPlusNormal"/>
        <w:ind w:firstLine="540"/>
        <w:jc w:val="both"/>
        <w:rPr>
          <w:sz w:val="28"/>
          <w:szCs w:val="28"/>
        </w:rPr>
      </w:pPr>
      <w:r w:rsidRPr="00F94D92">
        <w:rPr>
          <w:sz w:val="28"/>
          <w:szCs w:val="28"/>
        </w:rPr>
        <w:t>6. Осуществляет временное управление бюджетом муниципального округа в соответствии с Бюджетным кодексом Российской Федерации, в случае если решение Совета муниципального округа о бюджете не вступило в силу с начала очередного финансового года.</w:t>
      </w:r>
    </w:p>
    <w:p w14:paraId="5DBF90FF" w14:textId="77777777" w:rsidR="00F94D92" w:rsidRPr="00F94D92" w:rsidRDefault="00F94D92" w:rsidP="00F94D92">
      <w:pPr>
        <w:pStyle w:val="ConsPlusNormal"/>
        <w:ind w:firstLine="540"/>
        <w:jc w:val="both"/>
        <w:rPr>
          <w:sz w:val="28"/>
          <w:szCs w:val="28"/>
        </w:rPr>
      </w:pPr>
      <w:r w:rsidRPr="00F94D92">
        <w:rPr>
          <w:sz w:val="28"/>
          <w:szCs w:val="28"/>
        </w:rPr>
        <w:t>7. Ведет сводный реестр главных распорядителей, распорядителей и получателей средств бюджета муниципального округа, главных администраторов, администраторов доходов бюджета муниципального округа, главных администраторов, администраторов источников финансирования дефицита бюджета муниципального округа.</w:t>
      </w:r>
    </w:p>
    <w:p w14:paraId="192A7E86" w14:textId="77777777" w:rsidR="00F94D92" w:rsidRPr="00F94D92" w:rsidRDefault="00F94D92" w:rsidP="00F94D92">
      <w:pPr>
        <w:pStyle w:val="ConsPlusNormal"/>
        <w:ind w:firstLine="540"/>
        <w:jc w:val="both"/>
        <w:rPr>
          <w:sz w:val="28"/>
          <w:szCs w:val="28"/>
        </w:rPr>
      </w:pPr>
      <w:r w:rsidRPr="00F94D92">
        <w:rPr>
          <w:sz w:val="28"/>
          <w:szCs w:val="28"/>
        </w:rPr>
        <w:t>8. Ведет реестр расходных обязательств муниципального округа в порядке, установленном администрацией муниципального округа, и представляет указанный реестр в Министерство финансов Забайкальского края в порядке, установленном Министерством финансов Забайкальского края.</w:t>
      </w:r>
    </w:p>
    <w:p w14:paraId="0E44A623" w14:textId="77777777" w:rsidR="00F94D92" w:rsidRPr="00BB0E22" w:rsidRDefault="00F94D92" w:rsidP="00F94D92">
      <w:pPr>
        <w:pStyle w:val="ConsPlusNormal"/>
        <w:ind w:firstLine="540"/>
        <w:jc w:val="both"/>
        <w:rPr>
          <w:sz w:val="28"/>
          <w:szCs w:val="28"/>
        </w:rPr>
      </w:pPr>
      <w:r w:rsidRPr="00BB0E22">
        <w:rPr>
          <w:sz w:val="28"/>
          <w:szCs w:val="28"/>
        </w:rPr>
        <w:t xml:space="preserve">9. При осуществлении деятельности по контролю в финансово-бюджетной сфере Комитет </w:t>
      </w:r>
      <w:r w:rsidR="0084571F" w:rsidRPr="00BB0E22">
        <w:rPr>
          <w:sz w:val="28"/>
          <w:szCs w:val="28"/>
        </w:rPr>
        <w:t>по финансам</w:t>
      </w:r>
      <w:r w:rsidRPr="00BB0E22">
        <w:rPr>
          <w:sz w:val="28"/>
          <w:szCs w:val="28"/>
        </w:rPr>
        <w:t xml:space="preserve"> осуществляет:</w:t>
      </w:r>
    </w:p>
    <w:p w14:paraId="7AA63CD1" w14:textId="77777777" w:rsidR="00F94D92" w:rsidRPr="00BB0E22" w:rsidRDefault="00F94D92" w:rsidP="00F94D92">
      <w:pPr>
        <w:pStyle w:val="ConsPlusNormal"/>
        <w:ind w:firstLine="540"/>
        <w:jc w:val="both"/>
        <w:rPr>
          <w:sz w:val="28"/>
          <w:szCs w:val="28"/>
        </w:rPr>
      </w:pPr>
      <w:r w:rsidRPr="00BB0E22">
        <w:rPr>
          <w:sz w:val="28"/>
          <w:szCs w:val="28"/>
        </w:rPr>
        <w:t>9.1. полномочия по внутреннему муниципальному финансовому контролю в сфере бюджетных правоотношений;</w:t>
      </w:r>
    </w:p>
    <w:p w14:paraId="56780F4B" w14:textId="77777777" w:rsidR="00F94D92" w:rsidRPr="00BB0E22" w:rsidRDefault="00F94D92" w:rsidP="00F94D92">
      <w:pPr>
        <w:pStyle w:val="ConsPlusNormal"/>
        <w:ind w:firstLine="540"/>
        <w:jc w:val="both"/>
        <w:rPr>
          <w:sz w:val="28"/>
          <w:szCs w:val="28"/>
        </w:rPr>
      </w:pPr>
      <w:r w:rsidRPr="00BB0E22">
        <w:rPr>
          <w:sz w:val="28"/>
          <w:szCs w:val="28"/>
        </w:rPr>
        <w:t xml:space="preserve">9.2. </w:t>
      </w:r>
      <w:r w:rsidR="00067E98" w:rsidRPr="00BB0E22">
        <w:rPr>
          <w:sz w:val="28"/>
          <w:szCs w:val="28"/>
        </w:rPr>
        <w:t xml:space="preserve">полномочия по </w:t>
      </w:r>
      <w:r w:rsidRPr="00BB0E22">
        <w:rPr>
          <w:sz w:val="28"/>
          <w:szCs w:val="28"/>
        </w:rPr>
        <w:t>внутренн</w:t>
      </w:r>
      <w:r w:rsidR="00067E98" w:rsidRPr="00BB0E22">
        <w:rPr>
          <w:sz w:val="28"/>
          <w:szCs w:val="28"/>
        </w:rPr>
        <w:t xml:space="preserve">ему </w:t>
      </w:r>
      <w:r w:rsidRPr="00BB0E22">
        <w:rPr>
          <w:sz w:val="28"/>
          <w:szCs w:val="28"/>
        </w:rPr>
        <w:t>муниципальн</w:t>
      </w:r>
      <w:r w:rsidR="00067E98" w:rsidRPr="00BB0E22">
        <w:rPr>
          <w:sz w:val="28"/>
          <w:szCs w:val="28"/>
        </w:rPr>
        <w:t>ому</w:t>
      </w:r>
      <w:r w:rsidRPr="00BB0E22">
        <w:rPr>
          <w:sz w:val="28"/>
          <w:szCs w:val="28"/>
        </w:rPr>
        <w:t xml:space="preserve"> финансов</w:t>
      </w:r>
      <w:r w:rsidR="00067E98" w:rsidRPr="00BB0E22">
        <w:rPr>
          <w:sz w:val="28"/>
          <w:szCs w:val="28"/>
        </w:rPr>
        <w:t>ому контролю</w:t>
      </w:r>
      <w:r w:rsidRPr="00BB0E22">
        <w:rPr>
          <w:sz w:val="28"/>
          <w:szCs w:val="28"/>
        </w:rPr>
        <w:t xml:space="preserve"> в отношении закупок, товаров, работ, услуг для обеспечения муниципальных нужд, предусмотренн</w:t>
      </w:r>
      <w:r w:rsidR="00067E98" w:rsidRPr="00BB0E22">
        <w:rPr>
          <w:sz w:val="28"/>
          <w:szCs w:val="28"/>
        </w:rPr>
        <w:t>о</w:t>
      </w:r>
      <w:r w:rsidR="0084571F" w:rsidRPr="00BB0E22">
        <w:rPr>
          <w:sz w:val="28"/>
          <w:szCs w:val="28"/>
        </w:rPr>
        <w:t>му</w:t>
      </w:r>
      <w:r w:rsidR="00067E98" w:rsidRPr="00BB0E22">
        <w:rPr>
          <w:sz w:val="28"/>
          <w:szCs w:val="28"/>
        </w:rPr>
        <w:t xml:space="preserve"> </w:t>
      </w:r>
      <w:r w:rsidRPr="00BB0E22">
        <w:rPr>
          <w:sz w:val="28"/>
          <w:szCs w:val="28"/>
        </w:rPr>
        <w:t>частью 8 статьи 99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14:paraId="56EF8357" w14:textId="77777777" w:rsidR="000805D1" w:rsidRPr="00BB0E22" w:rsidRDefault="000805D1" w:rsidP="000805D1">
      <w:pPr>
        <w:pStyle w:val="ConsPlusNormal"/>
        <w:jc w:val="both"/>
        <w:rPr>
          <w:sz w:val="28"/>
          <w:szCs w:val="28"/>
        </w:rPr>
      </w:pPr>
      <w:r w:rsidRPr="00BB0E22">
        <w:rPr>
          <w:sz w:val="28"/>
          <w:szCs w:val="28"/>
        </w:rPr>
        <w:t xml:space="preserve">       </w:t>
      </w:r>
      <w:r w:rsidR="00F954C3" w:rsidRPr="00BB0E22">
        <w:rPr>
          <w:sz w:val="28"/>
          <w:szCs w:val="28"/>
        </w:rPr>
        <w:t>9.3.</w:t>
      </w:r>
      <w:r w:rsidRPr="00BB0E22">
        <w:rPr>
          <w:sz w:val="28"/>
          <w:szCs w:val="28"/>
        </w:rPr>
        <w:t xml:space="preserve"> </w:t>
      </w:r>
      <w:r w:rsidR="00067E98" w:rsidRPr="00BB0E22">
        <w:rPr>
          <w:sz w:val="28"/>
          <w:szCs w:val="28"/>
        </w:rPr>
        <w:t xml:space="preserve">полномочия по осуществлению </w:t>
      </w:r>
      <w:r w:rsidRPr="00BB0E22">
        <w:rPr>
          <w:sz w:val="28"/>
          <w:szCs w:val="28"/>
        </w:rPr>
        <w:t>контрол</w:t>
      </w:r>
      <w:r w:rsidR="00067E98" w:rsidRPr="00BB0E22">
        <w:rPr>
          <w:sz w:val="28"/>
          <w:szCs w:val="28"/>
        </w:rPr>
        <w:t>я</w:t>
      </w:r>
      <w:r w:rsidRPr="00BB0E22">
        <w:rPr>
          <w:sz w:val="28"/>
          <w:szCs w:val="28"/>
        </w:rPr>
        <w:t>, предусмотренн</w:t>
      </w:r>
      <w:r w:rsidR="00067E98" w:rsidRPr="00BB0E22">
        <w:rPr>
          <w:sz w:val="28"/>
          <w:szCs w:val="28"/>
        </w:rPr>
        <w:t>ого</w:t>
      </w:r>
      <w:r w:rsidRPr="00BB0E22">
        <w:rPr>
          <w:sz w:val="28"/>
          <w:szCs w:val="28"/>
        </w:rPr>
        <w:t xml:space="preserve"> частью</w:t>
      </w:r>
      <w:r w:rsidR="00F954C3" w:rsidRPr="00BB0E22">
        <w:rPr>
          <w:sz w:val="28"/>
          <w:szCs w:val="28"/>
        </w:rPr>
        <w:t xml:space="preserve"> 5 статьи</w:t>
      </w:r>
      <w:r w:rsidRPr="00BB0E22">
        <w:rPr>
          <w:sz w:val="28"/>
          <w:szCs w:val="28"/>
        </w:rPr>
        <w:t xml:space="preserve"> 99</w:t>
      </w:r>
      <w:r w:rsidR="00F954C3" w:rsidRPr="00BB0E22">
        <w:rPr>
          <w:sz w:val="28"/>
          <w:szCs w:val="28"/>
        </w:rPr>
        <w:t xml:space="preserve"> </w:t>
      </w:r>
      <w:r w:rsidRPr="00BB0E22">
        <w:rPr>
          <w:sz w:val="28"/>
          <w:szCs w:val="28"/>
        </w:rPr>
        <w:t>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14:paraId="3D8E8B4E" w14:textId="77777777" w:rsidR="001E0036" w:rsidRPr="000805D1" w:rsidRDefault="001E0036" w:rsidP="000805D1">
      <w:pPr>
        <w:pStyle w:val="ConsPlusNormal"/>
        <w:jc w:val="both"/>
        <w:rPr>
          <w:sz w:val="28"/>
          <w:szCs w:val="28"/>
        </w:rPr>
      </w:pPr>
      <w:r w:rsidRPr="00BB0E22">
        <w:rPr>
          <w:sz w:val="28"/>
          <w:szCs w:val="28"/>
        </w:rPr>
        <w:t xml:space="preserve">        9.4 полномочия по </w:t>
      </w:r>
      <w:r w:rsidR="00156DC0" w:rsidRPr="00BB0E22">
        <w:rPr>
          <w:sz w:val="28"/>
          <w:szCs w:val="28"/>
        </w:rPr>
        <w:t xml:space="preserve">осуществлению </w:t>
      </w:r>
      <w:r w:rsidRPr="00BB0E22">
        <w:rPr>
          <w:sz w:val="28"/>
          <w:szCs w:val="28"/>
        </w:rPr>
        <w:t>контрол</w:t>
      </w:r>
      <w:r w:rsidR="00156DC0" w:rsidRPr="00BB0E22">
        <w:rPr>
          <w:sz w:val="28"/>
          <w:szCs w:val="28"/>
        </w:rPr>
        <w:t>я</w:t>
      </w:r>
      <w:r w:rsidRPr="00BB0E22">
        <w:rPr>
          <w:sz w:val="28"/>
          <w:szCs w:val="28"/>
        </w:rPr>
        <w:t xml:space="preserve"> в сфере закупок, предусмотренному </w:t>
      </w:r>
      <w:r w:rsidR="00156DC0" w:rsidRPr="00BB0E22">
        <w:rPr>
          <w:sz w:val="28"/>
          <w:szCs w:val="28"/>
        </w:rPr>
        <w:t>частью 3 статьи 99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14:paraId="2082FBFD" w14:textId="77777777" w:rsidR="00F94D92" w:rsidRPr="00F94D92" w:rsidRDefault="00F94D92" w:rsidP="00F94D92">
      <w:pPr>
        <w:pStyle w:val="ConsPlusNormal"/>
        <w:ind w:firstLine="540"/>
        <w:jc w:val="both"/>
        <w:rPr>
          <w:sz w:val="28"/>
          <w:szCs w:val="28"/>
        </w:rPr>
      </w:pPr>
      <w:r w:rsidRPr="00F94D92">
        <w:rPr>
          <w:sz w:val="28"/>
          <w:szCs w:val="28"/>
        </w:rPr>
        <w:t>10.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14:paraId="5C09EBC8" w14:textId="77777777" w:rsidR="00F94D92" w:rsidRPr="00F94D92" w:rsidRDefault="00F94D92" w:rsidP="00F94D92">
      <w:pPr>
        <w:pStyle w:val="ConsPlusNormal"/>
        <w:ind w:firstLine="540"/>
        <w:jc w:val="both"/>
        <w:rPr>
          <w:sz w:val="28"/>
          <w:szCs w:val="28"/>
        </w:rPr>
      </w:pPr>
      <w:r w:rsidRPr="00F94D92">
        <w:rPr>
          <w:sz w:val="28"/>
          <w:szCs w:val="28"/>
        </w:rPr>
        <w:t>11. Осуществляет от имени муниципального округа муниципальные внутренние заимствования муниципального округа, в том числе привлечение бюджетных кредитов на пополнение остатков средств на счете бюджета муниципального округа.</w:t>
      </w:r>
    </w:p>
    <w:p w14:paraId="03A72D74" w14:textId="77777777" w:rsidR="00F94D92" w:rsidRPr="00F94D92" w:rsidRDefault="00F94D92" w:rsidP="00F94D92">
      <w:pPr>
        <w:pStyle w:val="ConsPlusNormal"/>
        <w:ind w:firstLine="540"/>
        <w:jc w:val="both"/>
        <w:rPr>
          <w:sz w:val="28"/>
          <w:szCs w:val="28"/>
        </w:rPr>
      </w:pPr>
      <w:r w:rsidRPr="00F94D92">
        <w:rPr>
          <w:sz w:val="28"/>
          <w:szCs w:val="28"/>
        </w:rPr>
        <w:t xml:space="preserve">12.Формирует и представляет в Федеральное казначейство информацию и документы для включения в реестр участников бюджетного процесса, а </w:t>
      </w:r>
      <w:r w:rsidRPr="00F94D92">
        <w:rPr>
          <w:sz w:val="28"/>
          <w:szCs w:val="28"/>
        </w:rPr>
        <w:lastRenderedPageBreak/>
        <w:t>также юридических лиц, не являющихся участниками бюджетного процесса, в отношении организаций, созданных муниципальным округом, а также иных не участников бюджетного процесса, получающих средства из бюджета муниципального округа.</w:t>
      </w:r>
    </w:p>
    <w:p w14:paraId="3F876DCB" w14:textId="77777777" w:rsidR="00F94D92" w:rsidRPr="00F94D92" w:rsidRDefault="00F94D92" w:rsidP="00F94D92">
      <w:pPr>
        <w:pStyle w:val="ConsPlusNormal"/>
        <w:ind w:firstLine="540"/>
        <w:jc w:val="both"/>
        <w:rPr>
          <w:sz w:val="28"/>
          <w:szCs w:val="28"/>
        </w:rPr>
      </w:pPr>
      <w:r w:rsidRPr="00F94D92">
        <w:rPr>
          <w:sz w:val="28"/>
          <w:szCs w:val="28"/>
        </w:rPr>
        <w:t>13. Доводит утвержденные показатели сводной бюджетной росписи по расходам до главных распорядителей средств бюджета муниципального округа до начала очередного финансового года.</w:t>
      </w:r>
    </w:p>
    <w:p w14:paraId="498BD67E" w14:textId="77777777" w:rsidR="00F94D92" w:rsidRPr="00F94D92" w:rsidRDefault="00F94D92" w:rsidP="00F94D92">
      <w:pPr>
        <w:pStyle w:val="ConsPlusNormal"/>
        <w:ind w:firstLine="540"/>
        <w:jc w:val="both"/>
        <w:rPr>
          <w:sz w:val="28"/>
          <w:szCs w:val="28"/>
        </w:rPr>
      </w:pPr>
      <w:r w:rsidRPr="00F94D92">
        <w:rPr>
          <w:sz w:val="28"/>
          <w:szCs w:val="28"/>
        </w:rPr>
        <w:t>14. Утверждает и доводит до главных распорядителей, распорядителей и получателей средств бюджета муниципального округа предельные объемы оплаты денежных обязательств в соответствующем периоде текущего финансового года (предельные объемы финансирования).</w:t>
      </w:r>
    </w:p>
    <w:p w14:paraId="14B08022" w14:textId="77777777" w:rsidR="00F94D92" w:rsidRPr="00F94D92" w:rsidRDefault="00F94D92" w:rsidP="00F94D92">
      <w:pPr>
        <w:pStyle w:val="ConsPlusNormal"/>
        <w:ind w:firstLine="540"/>
        <w:jc w:val="both"/>
        <w:rPr>
          <w:sz w:val="28"/>
          <w:szCs w:val="28"/>
        </w:rPr>
      </w:pPr>
      <w:r w:rsidRPr="00F94D92">
        <w:rPr>
          <w:sz w:val="28"/>
          <w:szCs w:val="28"/>
        </w:rPr>
        <w:t>15. Проводит сверку с Министерством финансов Забайкальского края исходных данных для проведения расчетов распределения дотации на выравнивание бюджетной обеспеченности муниципальных образований Забайкальского края на очередной финансовый год и плановый период.</w:t>
      </w:r>
    </w:p>
    <w:p w14:paraId="52306274" w14:textId="77777777" w:rsidR="00F94D92" w:rsidRPr="00F94D92" w:rsidRDefault="00F94D92" w:rsidP="00F94D92">
      <w:pPr>
        <w:pStyle w:val="ConsPlusNormal"/>
        <w:ind w:firstLine="540"/>
        <w:jc w:val="both"/>
        <w:rPr>
          <w:sz w:val="28"/>
          <w:szCs w:val="28"/>
        </w:rPr>
      </w:pPr>
      <w:r w:rsidRPr="00F94D92">
        <w:rPr>
          <w:sz w:val="28"/>
          <w:szCs w:val="28"/>
        </w:rPr>
        <w:t>16. Разрабатывает прогноз основных параметров бюджета муниципального округа.</w:t>
      </w:r>
    </w:p>
    <w:p w14:paraId="253DEEA2" w14:textId="77777777" w:rsidR="00F94D92" w:rsidRPr="00F94D92" w:rsidRDefault="00F94D92" w:rsidP="00F94D92">
      <w:pPr>
        <w:pStyle w:val="ConsPlusNormal"/>
        <w:ind w:firstLine="540"/>
        <w:jc w:val="both"/>
        <w:rPr>
          <w:sz w:val="28"/>
          <w:szCs w:val="28"/>
        </w:rPr>
      </w:pPr>
      <w:r w:rsidRPr="00F94D92">
        <w:rPr>
          <w:sz w:val="28"/>
          <w:szCs w:val="28"/>
        </w:rPr>
        <w:t>17. Организует и осуществляет сбор, обработку информации, прогнозных данных и анализ исполнения бюджета муниципального округа.</w:t>
      </w:r>
    </w:p>
    <w:p w14:paraId="53F8854E" w14:textId="77777777" w:rsidR="00F94D92" w:rsidRPr="00F94D92" w:rsidRDefault="00F94D92" w:rsidP="00F94D92">
      <w:pPr>
        <w:pStyle w:val="ConsPlusNormal"/>
        <w:ind w:firstLine="540"/>
        <w:jc w:val="both"/>
        <w:rPr>
          <w:sz w:val="28"/>
          <w:szCs w:val="28"/>
        </w:rPr>
      </w:pPr>
      <w:r w:rsidRPr="00F94D92">
        <w:rPr>
          <w:sz w:val="28"/>
          <w:szCs w:val="28"/>
        </w:rPr>
        <w:t>18. Разрабатывает основные направления бюджетной и налоговой политики муниципального округа.</w:t>
      </w:r>
    </w:p>
    <w:p w14:paraId="001EF3FB" w14:textId="77777777" w:rsidR="00F94D92" w:rsidRPr="00F94D92" w:rsidRDefault="00F94D92" w:rsidP="00F94D92">
      <w:pPr>
        <w:pStyle w:val="ConsPlusNormal"/>
        <w:ind w:firstLine="540"/>
        <w:jc w:val="both"/>
        <w:rPr>
          <w:sz w:val="28"/>
          <w:szCs w:val="28"/>
        </w:rPr>
      </w:pPr>
      <w:r w:rsidRPr="00F94D92">
        <w:rPr>
          <w:sz w:val="28"/>
          <w:szCs w:val="28"/>
        </w:rPr>
        <w:t>19. Разрабатывает порядок и устанавливает методику планирования бюджетных ассигнований муниципального округа.</w:t>
      </w:r>
    </w:p>
    <w:p w14:paraId="3E829437" w14:textId="77777777" w:rsidR="00F94D92" w:rsidRPr="00F94D92" w:rsidRDefault="00F94D92" w:rsidP="00F94D92">
      <w:pPr>
        <w:pStyle w:val="ConsPlusNormal"/>
        <w:ind w:firstLine="540"/>
        <w:jc w:val="both"/>
        <w:rPr>
          <w:sz w:val="28"/>
          <w:szCs w:val="28"/>
        </w:rPr>
      </w:pPr>
      <w:r w:rsidRPr="00F94D92">
        <w:rPr>
          <w:sz w:val="28"/>
          <w:szCs w:val="28"/>
        </w:rPr>
        <w:t>20. Осуществляет методическое руководство в области бюджетного планирования, направленного на повышение результативности бюджетных расходов и оптимизацию управления бюджетными средствами бюджета муниципального округа.</w:t>
      </w:r>
    </w:p>
    <w:p w14:paraId="327CC605" w14:textId="77777777" w:rsidR="00F94D92" w:rsidRPr="00F94D92" w:rsidRDefault="00F94D92" w:rsidP="00F94D92">
      <w:pPr>
        <w:pStyle w:val="ConsPlusNormal"/>
        <w:ind w:firstLine="540"/>
        <w:jc w:val="both"/>
        <w:rPr>
          <w:sz w:val="28"/>
          <w:szCs w:val="28"/>
        </w:rPr>
      </w:pPr>
      <w:r w:rsidRPr="00F94D92">
        <w:rPr>
          <w:sz w:val="28"/>
          <w:szCs w:val="28"/>
        </w:rPr>
        <w:t>21. Осуществляет планирование (прогнозирование) поступлений и выплат по источникам финансирования дефицита бюджета муниципального округа.</w:t>
      </w:r>
    </w:p>
    <w:p w14:paraId="77C56CFA" w14:textId="77777777" w:rsidR="00F94D92" w:rsidRPr="00F94D92" w:rsidRDefault="00F94D92" w:rsidP="00F94D92">
      <w:pPr>
        <w:pStyle w:val="ConsPlusNormal"/>
        <w:ind w:firstLine="540"/>
        <w:jc w:val="both"/>
        <w:rPr>
          <w:sz w:val="28"/>
          <w:szCs w:val="28"/>
        </w:rPr>
      </w:pPr>
      <w:r w:rsidRPr="00F94D92">
        <w:rPr>
          <w:sz w:val="28"/>
          <w:szCs w:val="28"/>
        </w:rPr>
        <w:t>22. Осуществляет списание задолженности юридических лиц по бюджетным кредитам прошлых лет при их ликвидации.</w:t>
      </w:r>
    </w:p>
    <w:p w14:paraId="6BF2B7BE" w14:textId="77777777" w:rsidR="00F94D92" w:rsidRPr="00F94D92" w:rsidRDefault="00F94D92" w:rsidP="00F94D92">
      <w:pPr>
        <w:pStyle w:val="ConsPlusNormal"/>
        <w:ind w:firstLine="540"/>
        <w:jc w:val="both"/>
        <w:rPr>
          <w:sz w:val="28"/>
          <w:szCs w:val="28"/>
        </w:rPr>
      </w:pPr>
      <w:r w:rsidRPr="00F94D92">
        <w:rPr>
          <w:sz w:val="28"/>
          <w:szCs w:val="28"/>
        </w:rPr>
        <w:t>23.Обеспечивает управление муниципальным долгом и ведет муниципальную долговую книгу.</w:t>
      </w:r>
    </w:p>
    <w:p w14:paraId="597FD6DA" w14:textId="77777777" w:rsidR="00F94D92" w:rsidRPr="00F94D92" w:rsidRDefault="00F94D92" w:rsidP="00F94D92">
      <w:pPr>
        <w:pStyle w:val="ConsPlusNormal"/>
        <w:ind w:firstLine="540"/>
        <w:jc w:val="both"/>
        <w:rPr>
          <w:sz w:val="28"/>
          <w:szCs w:val="28"/>
        </w:rPr>
      </w:pPr>
      <w:r w:rsidRPr="00F94D92">
        <w:rPr>
          <w:sz w:val="28"/>
          <w:szCs w:val="28"/>
        </w:rPr>
        <w:t>24. Осуществляет муниципальные внутренние заимствования муниципального округа от имени муниципального округа в соответствии с бюджетным законодательством.</w:t>
      </w:r>
    </w:p>
    <w:p w14:paraId="18625984" w14:textId="77777777" w:rsidR="00F94D92" w:rsidRPr="00F94D92" w:rsidRDefault="00F94D92" w:rsidP="00F94D92">
      <w:pPr>
        <w:pStyle w:val="ConsPlusNormal"/>
        <w:ind w:firstLine="540"/>
        <w:jc w:val="both"/>
        <w:rPr>
          <w:sz w:val="28"/>
          <w:szCs w:val="28"/>
        </w:rPr>
      </w:pPr>
      <w:r w:rsidRPr="00F94D92">
        <w:rPr>
          <w:sz w:val="28"/>
          <w:szCs w:val="28"/>
        </w:rPr>
        <w:t>25. Осуществляет проверку соблюдения норм бюджетного законодательства, предусмотренных решением Совета муниципального округа о бюджете на соответствующий финансовый год, в части предельного размера дефицита бюджета, муниципального долга и расходов на обслуживание муниципального долга.</w:t>
      </w:r>
    </w:p>
    <w:p w14:paraId="1010DB26" w14:textId="77777777" w:rsidR="00F94D92" w:rsidRPr="00F94D92" w:rsidRDefault="00F94D92" w:rsidP="00F94D92">
      <w:pPr>
        <w:pStyle w:val="ConsPlusNormal"/>
        <w:ind w:firstLine="540"/>
        <w:jc w:val="both"/>
        <w:rPr>
          <w:sz w:val="28"/>
          <w:szCs w:val="28"/>
        </w:rPr>
      </w:pPr>
      <w:r w:rsidRPr="00F94D92">
        <w:rPr>
          <w:sz w:val="28"/>
          <w:szCs w:val="28"/>
        </w:rPr>
        <w:t>26. Составляет и ведет сводную бюджетную роспись.</w:t>
      </w:r>
    </w:p>
    <w:p w14:paraId="71B3EB23" w14:textId="77777777" w:rsidR="00F94D92" w:rsidRPr="00F94D92" w:rsidRDefault="00F94D92" w:rsidP="00F94D92">
      <w:pPr>
        <w:pStyle w:val="ConsPlusNormal"/>
        <w:ind w:firstLine="540"/>
        <w:jc w:val="both"/>
        <w:rPr>
          <w:sz w:val="28"/>
          <w:szCs w:val="28"/>
        </w:rPr>
      </w:pPr>
      <w:r w:rsidRPr="00F94D92">
        <w:rPr>
          <w:sz w:val="28"/>
          <w:szCs w:val="28"/>
        </w:rPr>
        <w:t>27. Составляет и ведет кассовый план.</w:t>
      </w:r>
    </w:p>
    <w:p w14:paraId="1E508F9C" w14:textId="77777777" w:rsidR="00F94D92" w:rsidRPr="00F94D92" w:rsidRDefault="00F94D92" w:rsidP="00F94D92">
      <w:pPr>
        <w:pStyle w:val="ConsPlusNormal"/>
        <w:ind w:firstLine="540"/>
        <w:jc w:val="both"/>
        <w:rPr>
          <w:sz w:val="28"/>
          <w:szCs w:val="28"/>
        </w:rPr>
      </w:pPr>
      <w:r w:rsidRPr="00F94D92">
        <w:rPr>
          <w:sz w:val="28"/>
          <w:szCs w:val="28"/>
        </w:rPr>
        <w:t xml:space="preserve">28. Осуществляет методическое руководство по бухгалтерскому учету и </w:t>
      </w:r>
      <w:r w:rsidRPr="00F94D92">
        <w:rPr>
          <w:sz w:val="28"/>
          <w:szCs w:val="28"/>
        </w:rPr>
        <w:lastRenderedPageBreak/>
        <w:t>отчетности муниципальных учреждений, финансируемых из бюджета муниципального округа.</w:t>
      </w:r>
    </w:p>
    <w:p w14:paraId="13A20ABF" w14:textId="77777777" w:rsidR="00F94D92" w:rsidRPr="00F94D92" w:rsidRDefault="00F94D92" w:rsidP="00F94D92">
      <w:pPr>
        <w:pStyle w:val="ConsPlusNormal"/>
        <w:ind w:firstLine="540"/>
        <w:jc w:val="both"/>
        <w:rPr>
          <w:sz w:val="28"/>
          <w:szCs w:val="28"/>
        </w:rPr>
      </w:pPr>
      <w:r w:rsidRPr="00F94D92">
        <w:rPr>
          <w:sz w:val="28"/>
          <w:szCs w:val="28"/>
        </w:rPr>
        <w:t>29. Устанавливает порядок составления и предоставления форм бюджетной отчетности.</w:t>
      </w:r>
    </w:p>
    <w:p w14:paraId="4A830845" w14:textId="77777777" w:rsidR="00F94D92" w:rsidRPr="00F94D92" w:rsidRDefault="00F94D92" w:rsidP="00F94D92">
      <w:pPr>
        <w:pStyle w:val="ConsPlusNormal"/>
        <w:ind w:firstLine="540"/>
        <w:jc w:val="both"/>
        <w:rPr>
          <w:sz w:val="28"/>
          <w:szCs w:val="28"/>
        </w:rPr>
      </w:pPr>
      <w:r w:rsidRPr="00F94D92">
        <w:rPr>
          <w:sz w:val="28"/>
          <w:szCs w:val="28"/>
        </w:rPr>
        <w:t>30. Составляет бюджетную отчетность муниципального округа на основании единой методологии и стандартов бюджетного учета и бюджетной отчетности, устанавливаемых Министерством финансов Российской Федерации, Министерством финансов Забайкальского края, и сводной бюджетной отчетности главных администраторов, главных распорядителей бюджетных средств и представляет ее в Министерство финансов Забайкальского края и другие министерства Забайкальского края, предоставляющие межбюджетные трансферты в бюджет муниципального округа.</w:t>
      </w:r>
    </w:p>
    <w:p w14:paraId="1FE11277" w14:textId="77777777" w:rsidR="00F94D92" w:rsidRPr="00F94D92" w:rsidRDefault="00F94D92" w:rsidP="00F94D92">
      <w:pPr>
        <w:pStyle w:val="ConsPlusNormal"/>
        <w:ind w:firstLine="540"/>
        <w:jc w:val="both"/>
        <w:rPr>
          <w:sz w:val="28"/>
          <w:szCs w:val="28"/>
        </w:rPr>
      </w:pPr>
      <w:r w:rsidRPr="00F94D92">
        <w:rPr>
          <w:sz w:val="28"/>
          <w:szCs w:val="28"/>
        </w:rPr>
        <w:t>31. Составляет и представляет в Министерство финансов Забайкальского края отчет о кассовом исполнении бюджета муниципального округа в установленном порядке.</w:t>
      </w:r>
    </w:p>
    <w:p w14:paraId="188E1914" w14:textId="77777777" w:rsidR="00F94D92" w:rsidRPr="00F94D92" w:rsidRDefault="00F94D92" w:rsidP="00F94D92">
      <w:pPr>
        <w:pStyle w:val="ConsPlusNormal"/>
        <w:ind w:firstLine="540"/>
        <w:jc w:val="both"/>
        <w:rPr>
          <w:sz w:val="28"/>
          <w:szCs w:val="28"/>
        </w:rPr>
      </w:pPr>
      <w:r w:rsidRPr="00F94D92">
        <w:rPr>
          <w:sz w:val="28"/>
          <w:szCs w:val="28"/>
        </w:rPr>
        <w:t>32. Составляет отчеты об исполнении бюджета муниципального округа за первый квартал, полугодие и девять месяцев текущего финансового года.</w:t>
      </w:r>
    </w:p>
    <w:p w14:paraId="1E64D06F" w14:textId="77777777" w:rsidR="00F94D92" w:rsidRPr="00F94D92" w:rsidRDefault="00F94D92" w:rsidP="00F94D92">
      <w:pPr>
        <w:pStyle w:val="ConsPlusNormal"/>
        <w:ind w:firstLine="540"/>
        <w:jc w:val="both"/>
        <w:rPr>
          <w:sz w:val="28"/>
          <w:szCs w:val="28"/>
        </w:rPr>
      </w:pPr>
      <w:r w:rsidRPr="00F94D92">
        <w:rPr>
          <w:sz w:val="28"/>
          <w:szCs w:val="28"/>
        </w:rPr>
        <w:t>33. Разрабатывает проект решения Совета муниципального округа об утверждении годового отчета об исполнении бюджета муниципального округа.</w:t>
      </w:r>
    </w:p>
    <w:p w14:paraId="1C9D06B2" w14:textId="77777777" w:rsidR="00F94D92" w:rsidRPr="00F94D92" w:rsidRDefault="00F94D92" w:rsidP="00F94D92">
      <w:pPr>
        <w:pStyle w:val="ConsPlusNormal"/>
        <w:ind w:firstLine="540"/>
        <w:jc w:val="both"/>
        <w:rPr>
          <w:sz w:val="28"/>
          <w:szCs w:val="28"/>
        </w:rPr>
      </w:pPr>
      <w:r w:rsidRPr="00F94D92">
        <w:rPr>
          <w:sz w:val="28"/>
          <w:szCs w:val="28"/>
        </w:rPr>
        <w:t>34. Участвует в разработке предложений по совершенствованию структуры и штатов администрации муниципального округа и ее отраслевых (функциональных) органов.</w:t>
      </w:r>
    </w:p>
    <w:p w14:paraId="4F16A25F" w14:textId="77777777" w:rsidR="00F94D92" w:rsidRPr="00F94D92" w:rsidRDefault="00F94D92" w:rsidP="00F94D92">
      <w:pPr>
        <w:pStyle w:val="ConsPlusNormal"/>
        <w:ind w:firstLine="540"/>
        <w:jc w:val="both"/>
        <w:rPr>
          <w:sz w:val="28"/>
          <w:szCs w:val="28"/>
        </w:rPr>
      </w:pPr>
      <w:r w:rsidRPr="00F94D92">
        <w:rPr>
          <w:sz w:val="28"/>
          <w:szCs w:val="28"/>
        </w:rPr>
        <w:t>35. Осуществляет контроль за соблюдением размера норматива расходов на содержание органов местного самоуправления на текущий финансовый год, утверждаемый Правительством Забайкальского края на соответствующий финансовый год.</w:t>
      </w:r>
    </w:p>
    <w:p w14:paraId="325FE9D5" w14:textId="77777777" w:rsidR="00F94D92" w:rsidRPr="00F94D92" w:rsidRDefault="00F94D92" w:rsidP="00F94D92">
      <w:pPr>
        <w:pStyle w:val="ConsPlusNormal"/>
        <w:ind w:firstLine="540"/>
        <w:jc w:val="both"/>
        <w:rPr>
          <w:sz w:val="28"/>
          <w:szCs w:val="28"/>
        </w:rPr>
      </w:pPr>
      <w:r w:rsidRPr="00F94D92">
        <w:rPr>
          <w:sz w:val="28"/>
          <w:szCs w:val="28"/>
        </w:rPr>
        <w:t xml:space="preserve">36. Исполняет судебные акты по обращению взыскания на средства бюджета муниципального округа. </w:t>
      </w:r>
    </w:p>
    <w:p w14:paraId="249A699F" w14:textId="77777777" w:rsidR="00F94D92" w:rsidRPr="00F94D92" w:rsidRDefault="00F94D92" w:rsidP="00F94D92">
      <w:pPr>
        <w:pStyle w:val="ConsPlusNormal"/>
        <w:ind w:firstLine="540"/>
        <w:jc w:val="both"/>
        <w:rPr>
          <w:sz w:val="28"/>
          <w:szCs w:val="28"/>
        </w:rPr>
      </w:pPr>
      <w:r w:rsidRPr="00F94D92">
        <w:rPr>
          <w:sz w:val="28"/>
          <w:szCs w:val="28"/>
        </w:rPr>
        <w:t>37.Совершенствует методы бюджетного планирования, направленные на повышение результативности расходов бюджета муниципального округа, осуществляет методическое руководство в этой сфере.</w:t>
      </w:r>
    </w:p>
    <w:p w14:paraId="52D2B90D" w14:textId="77777777" w:rsidR="00F94D92" w:rsidRPr="00F94D92" w:rsidRDefault="00F94D92" w:rsidP="00F94D92">
      <w:pPr>
        <w:pStyle w:val="ConsPlusNormal"/>
        <w:ind w:firstLine="540"/>
        <w:jc w:val="both"/>
        <w:rPr>
          <w:sz w:val="28"/>
          <w:szCs w:val="28"/>
        </w:rPr>
      </w:pPr>
      <w:r w:rsidRPr="00F94D92">
        <w:rPr>
          <w:sz w:val="28"/>
          <w:szCs w:val="28"/>
        </w:rPr>
        <w:t xml:space="preserve">38. Рассматривает в установленные сроки письма, предложения, заявления и жалобы граждан по вопросам, относящимся к полномочиям Комитета </w:t>
      </w:r>
      <w:r w:rsidR="00305C1D">
        <w:rPr>
          <w:sz w:val="28"/>
          <w:szCs w:val="28"/>
        </w:rPr>
        <w:t>по финансам</w:t>
      </w:r>
      <w:r w:rsidRPr="00F94D92">
        <w:rPr>
          <w:sz w:val="28"/>
          <w:szCs w:val="28"/>
        </w:rPr>
        <w:t>.</w:t>
      </w:r>
    </w:p>
    <w:p w14:paraId="7911FBB7" w14:textId="77777777" w:rsidR="00F94D92" w:rsidRPr="00F94D92" w:rsidRDefault="00F94D92" w:rsidP="00F94D92">
      <w:pPr>
        <w:pStyle w:val="ConsPlusNormal"/>
        <w:ind w:firstLine="540"/>
        <w:jc w:val="both"/>
        <w:rPr>
          <w:sz w:val="28"/>
          <w:szCs w:val="28"/>
        </w:rPr>
      </w:pPr>
      <w:r w:rsidRPr="00F94D92">
        <w:rPr>
          <w:sz w:val="28"/>
          <w:szCs w:val="28"/>
        </w:rPr>
        <w:t>39. Ведет учет и осуществление хранения исполнительных документов и иных документов, связанных с их исполнением.</w:t>
      </w:r>
    </w:p>
    <w:p w14:paraId="41F28D12" w14:textId="77777777" w:rsidR="00F94D92" w:rsidRPr="00F94D92" w:rsidRDefault="00F94D92" w:rsidP="00F94D92">
      <w:pPr>
        <w:pStyle w:val="ConsPlusNormal"/>
        <w:ind w:firstLine="540"/>
        <w:jc w:val="both"/>
        <w:rPr>
          <w:sz w:val="28"/>
          <w:szCs w:val="28"/>
        </w:rPr>
      </w:pPr>
      <w:r w:rsidRPr="00F94D92">
        <w:rPr>
          <w:sz w:val="28"/>
          <w:szCs w:val="28"/>
        </w:rPr>
        <w:t>40. Является уполномоченным органом муниципального округа</w:t>
      </w:r>
      <w:r w:rsidR="003940D4">
        <w:rPr>
          <w:sz w:val="28"/>
          <w:szCs w:val="28"/>
        </w:rPr>
        <w:t>,</w:t>
      </w:r>
      <w:r w:rsidRPr="00F94D92">
        <w:rPr>
          <w:sz w:val="28"/>
          <w:szCs w:val="28"/>
        </w:rPr>
        <w:t xml:space="preserve"> представляющим в деле о банкротстве и в процедурах, применяемых в деле о банкротстве, требования муниципального округа по денежным обязательствам лиц, имеющих задолженность перед муниципальным округом.</w:t>
      </w:r>
    </w:p>
    <w:p w14:paraId="111AD378" w14:textId="77777777" w:rsidR="00F94D92" w:rsidRPr="00F94D92" w:rsidRDefault="00F94D92" w:rsidP="00F94D92">
      <w:pPr>
        <w:pStyle w:val="ConsPlusNormal"/>
        <w:ind w:firstLine="540"/>
        <w:jc w:val="both"/>
        <w:rPr>
          <w:sz w:val="28"/>
          <w:szCs w:val="28"/>
        </w:rPr>
      </w:pPr>
      <w:r w:rsidRPr="00F94D92">
        <w:rPr>
          <w:sz w:val="28"/>
          <w:szCs w:val="28"/>
        </w:rPr>
        <w:t xml:space="preserve">41. Представляет законные интересы муниципального округа при проведении процедур банкротства в отношении лиц, имеющих </w:t>
      </w:r>
      <w:r w:rsidRPr="00F94D92">
        <w:rPr>
          <w:sz w:val="28"/>
          <w:szCs w:val="28"/>
        </w:rPr>
        <w:lastRenderedPageBreak/>
        <w:t>задолженность по денежным обязательствам перед муниципальным округом.</w:t>
      </w:r>
    </w:p>
    <w:p w14:paraId="4D2F5399" w14:textId="77777777" w:rsidR="00F94D92" w:rsidRPr="00F94D92" w:rsidRDefault="00F94D92" w:rsidP="00F94D92">
      <w:pPr>
        <w:pStyle w:val="ConsPlusNormal"/>
        <w:ind w:firstLine="540"/>
        <w:jc w:val="both"/>
        <w:rPr>
          <w:sz w:val="28"/>
          <w:szCs w:val="28"/>
        </w:rPr>
      </w:pPr>
      <w:r w:rsidRPr="00F94D92">
        <w:rPr>
          <w:sz w:val="28"/>
          <w:szCs w:val="28"/>
        </w:rPr>
        <w:t>42. При наделении Комитета по финансам полномочиями по внутреннему муниципальному финансовому контролю проводит проверки и обследования.</w:t>
      </w:r>
    </w:p>
    <w:p w14:paraId="2BA6E67B" w14:textId="77777777" w:rsidR="00F94D92" w:rsidRPr="00F94D92" w:rsidRDefault="00F94D92" w:rsidP="00F94D92">
      <w:pPr>
        <w:pStyle w:val="ConsPlusNormal"/>
        <w:ind w:firstLine="540"/>
        <w:jc w:val="both"/>
        <w:rPr>
          <w:sz w:val="28"/>
          <w:szCs w:val="28"/>
        </w:rPr>
      </w:pPr>
      <w:r w:rsidRPr="00F94D92">
        <w:rPr>
          <w:sz w:val="28"/>
          <w:szCs w:val="28"/>
        </w:rPr>
        <w:t>43. Готовит заключения на проекты правовых актов муниципального округа в пределах полномочий Комитета по финансам.</w:t>
      </w:r>
    </w:p>
    <w:p w14:paraId="3CE4C49E" w14:textId="77777777" w:rsidR="00F94D92" w:rsidRPr="00F94D92" w:rsidRDefault="00F94D92" w:rsidP="00F94D92">
      <w:pPr>
        <w:pStyle w:val="ConsPlusNormal"/>
        <w:ind w:firstLine="540"/>
        <w:jc w:val="both"/>
        <w:rPr>
          <w:sz w:val="28"/>
          <w:szCs w:val="28"/>
        </w:rPr>
      </w:pPr>
      <w:r w:rsidRPr="00F94D92">
        <w:rPr>
          <w:sz w:val="28"/>
          <w:szCs w:val="28"/>
        </w:rPr>
        <w:t xml:space="preserve">44. Осуществляет функции муниципального заказчика при размещении заказов на поставки товаров, выполнение работ, оказание услуг для муниципальных нужд </w:t>
      </w:r>
      <w:r w:rsidR="003940D4">
        <w:rPr>
          <w:sz w:val="28"/>
          <w:szCs w:val="28"/>
        </w:rPr>
        <w:t>К</w:t>
      </w:r>
      <w:r w:rsidRPr="00F94D92">
        <w:rPr>
          <w:sz w:val="28"/>
          <w:szCs w:val="28"/>
        </w:rPr>
        <w:t>омитета по финансам.</w:t>
      </w:r>
    </w:p>
    <w:p w14:paraId="2F57A343" w14:textId="77777777" w:rsidR="00F94D92" w:rsidRPr="00F94D92" w:rsidRDefault="00F94D92" w:rsidP="00F94D92">
      <w:pPr>
        <w:pStyle w:val="ConsPlusNormal"/>
        <w:ind w:firstLine="540"/>
        <w:jc w:val="both"/>
        <w:rPr>
          <w:sz w:val="28"/>
          <w:szCs w:val="28"/>
        </w:rPr>
      </w:pPr>
      <w:r w:rsidRPr="00F94D92">
        <w:rPr>
          <w:sz w:val="28"/>
          <w:szCs w:val="28"/>
        </w:rPr>
        <w:t>45. Участвует в работе администрации муниципального округа, ее отраслевых (функциональных) органов по составлению прогноза социально-экономического развития муниципального округа.</w:t>
      </w:r>
    </w:p>
    <w:p w14:paraId="501F0E37" w14:textId="77777777" w:rsidR="00F94D92" w:rsidRPr="00F94D92" w:rsidRDefault="00F94D92" w:rsidP="00F94D92">
      <w:pPr>
        <w:pStyle w:val="ConsPlusNormal"/>
        <w:ind w:firstLine="540"/>
        <w:jc w:val="both"/>
        <w:rPr>
          <w:sz w:val="28"/>
          <w:szCs w:val="28"/>
        </w:rPr>
      </w:pPr>
      <w:r w:rsidRPr="00F94D92">
        <w:rPr>
          <w:sz w:val="28"/>
          <w:szCs w:val="28"/>
        </w:rPr>
        <w:t>46. Участвует в подготовке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w:t>
      </w:r>
    </w:p>
    <w:p w14:paraId="52713BC1" w14:textId="77777777" w:rsidR="00F94D92" w:rsidRPr="00F94D92" w:rsidRDefault="00F94D92" w:rsidP="00F94D92">
      <w:pPr>
        <w:pStyle w:val="ConsPlusNormal"/>
        <w:ind w:firstLine="540"/>
        <w:jc w:val="both"/>
        <w:rPr>
          <w:sz w:val="28"/>
          <w:szCs w:val="28"/>
        </w:rPr>
      </w:pPr>
      <w:r w:rsidRPr="00F94D92">
        <w:rPr>
          <w:sz w:val="28"/>
          <w:szCs w:val="28"/>
        </w:rPr>
        <w:t xml:space="preserve">47. В соответствии с законодательством Российской Федерации осуществляет работу по комплектованию, хранению, учету и использованию архивных документов, образовавшихся в процессе деятельности </w:t>
      </w:r>
      <w:r w:rsidR="0012096C">
        <w:rPr>
          <w:sz w:val="28"/>
          <w:szCs w:val="28"/>
        </w:rPr>
        <w:t>К</w:t>
      </w:r>
      <w:r w:rsidRPr="00F94D92">
        <w:rPr>
          <w:sz w:val="28"/>
          <w:szCs w:val="28"/>
        </w:rPr>
        <w:t>омитета по финансам.</w:t>
      </w:r>
    </w:p>
    <w:p w14:paraId="5D0E4AE8" w14:textId="77777777" w:rsidR="00F94D92" w:rsidRPr="00F94D92" w:rsidRDefault="00F94D92" w:rsidP="00F94D92">
      <w:pPr>
        <w:pStyle w:val="ConsPlusNormal"/>
        <w:ind w:firstLine="540"/>
        <w:jc w:val="both"/>
        <w:rPr>
          <w:sz w:val="28"/>
          <w:szCs w:val="28"/>
        </w:rPr>
      </w:pPr>
      <w:r w:rsidRPr="00F94D92">
        <w:rPr>
          <w:sz w:val="28"/>
          <w:szCs w:val="28"/>
        </w:rPr>
        <w:t>48. Организует работу по профессиональной подготовке работников Комитета по финансам, их переподготовке, повышению квалификации, стажировке и подбору кадров;</w:t>
      </w:r>
    </w:p>
    <w:p w14:paraId="085C806C" w14:textId="77777777" w:rsidR="00F94D92" w:rsidRPr="00F94D92" w:rsidRDefault="00F94D92" w:rsidP="00F94D92">
      <w:pPr>
        <w:pStyle w:val="ConsPlusNormal"/>
        <w:ind w:firstLine="540"/>
        <w:jc w:val="both"/>
        <w:rPr>
          <w:sz w:val="28"/>
          <w:szCs w:val="28"/>
        </w:rPr>
      </w:pPr>
      <w:r w:rsidRPr="00F94D92">
        <w:rPr>
          <w:sz w:val="28"/>
          <w:szCs w:val="28"/>
        </w:rPr>
        <w:t>49. Обеспечивает защиту информации в соответствии с законодательством Российской Федерации.</w:t>
      </w:r>
    </w:p>
    <w:p w14:paraId="5FB7766A" w14:textId="77777777" w:rsidR="00F94D92" w:rsidRPr="00F94D92" w:rsidRDefault="00F94D92" w:rsidP="00F94D92">
      <w:pPr>
        <w:pStyle w:val="ConsPlusNormal"/>
        <w:ind w:firstLine="540"/>
        <w:jc w:val="both"/>
        <w:rPr>
          <w:sz w:val="28"/>
          <w:szCs w:val="28"/>
        </w:rPr>
      </w:pPr>
      <w:r w:rsidRPr="00F94D92">
        <w:rPr>
          <w:sz w:val="28"/>
          <w:szCs w:val="28"/>
        </w:rPr>
        <w:t>50. Обеспечивает защиту сведений, составляющих государственную тайну, в соответствии с возложенными задачами и в пределах своей компетенции.</w:t>
      </w:r>
    </w:p>
    <w:p w14:paraId="1C46AFC7" w14:textId="77777777" w:rsidR="00F94D92" w:rsidRPr="00F94D92" w:rsidRDefault="00F94D92" w:rsidP="00F94D92">
      <w:pPr>
        <w:pStyle w:val="ConsPlusNormal"/>
        <w:ind w:firstLine="540"/>
        <w:jc w:val="both"/>
        <w:rPr>
          <w:sz w:val="28"/>
          <w:szCs w:val="28"/>
        </w:rPr>
      </w:pPr>
      <w:r w:rsidRPr="00F94D92">
        <w:rPr>
          <w:sz w:val="28"/>
          <w:szCs w:val="28"/>
        </w:rPr>
        <w:t>51. Обеспечивает взаимодействие с органами и организациями по вопросам внедрения информационно-коммуникационных технологий в финансовой и бюджетной сферах на территории муниципального округа.</w:t>
      </w:r>
    </w:p>
    <w:p w14:paraId="5ED23504" w14:textId="77777777" w:rsidR="00F94D92" w:rsidRPr="00F94D92" w:rsidRDefault="00F94D92" w:rsidP="00F94D92">
      <w:pPr>
        <w:pStyle w:val="ConsPlusNormal"/>
        <w:ind w:firstLine="540"/>
        <w:jc w:val="both"/>
        <w:rPr>
          <w:sz w:val="28"/>
          <w:szCs w:val="28"/>
        </w:rPr>
      </w:pPr>
      <w:r w:rsidRPr="00F94D92">
        <w:rPr>
          <w:sz w:val="28"/>
          <w:szCs w:val="28"/>
        </w:rPr>
        <w:t>52. Осуществляет размещение и представление информации на едином портале бюджетной системы Российской Федерации.</w:t>
      </w:r>
    </w:p>
    <w:p w14:paraId="4148BE7C" w14:textId="77777777" w:rsidR="00F94D92" w:rsidRPr="00F94D92" w:rsidRDefault="00F94D92" w:rsidP="00F94D92">
      <w:pPr>
        <w:pStyle w:val="ConsPlusNormal"/>
        <w:ind w:firstLine="540"/>
        <w:jc w:val="both"/>
        <w:rPr>
          <w:sz w:val="28"/>
          <w:szCs w:val="28"/>
        </w:rPr>
      </w:pPr>
      <w:r w:rsidRPr="00F94D92">
        <w:rPr>
          <w:sz w:val="28"/>
          <w:szCs w:val="28"/>
        </w:rPr>
        <w:t>53. Осуществляет иные полномочия и функции в соответствии с законодательством Российской Федерации, Забайкальского края и муниципальными правовыми актами муниципального округа.</w:t>
      </w:r>
    </w:p>
    <w:p w14:paraId="1EC06155" w14:textId="77777777" w:rsidR="00F94D92" w:rsidRPr="00F94D92" w:rsidRDefault="00F94D92" w:rsidP="00F94D92">
      <w:pPr>
        <w:pStyle w:val="ConsPlusNormal"/>
        <w:ind w:firstLine="540"/>
        <w:jc w:val="both"/>
        <w:rPr>
          <w:sz w:val="28"/>
          <w:szCs w:val="28"/>
        </w:rPr>
      </w:pPr>
    </w:p>
    <w:p w14:paraId="5562BBE4"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47CEF4A4"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IV. Права Комитета по финансам</w:t>
      </w:r>
    </w:p>
    <w:p w14:paraId="698C171C"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В процессе исполнения возложенных на него полномочий Комитет по финансам имеет право:</w:t>
      </w:r>
    </w:p>
    <w:p w14:paraId="3E5F7DB7"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 Получать от органов Федерального казначейства информацию о кассовых операциях по исполнению бюджета муниципального округа</w:t>
      </w:r>
      <w:r>
        <w:rPr>
          <w:rFonts w:ascii="Times New Roman" w:hAnsi="Times New Roman" w:cs="Times New Roman"/>
          <w:sz w:val="28"/>
          <w:szCs w:val="28"/>
        </w:rPr>
        <w:t>.</w:t>
      </w:r>
    </w:p>
    <w:p w14:paraId="7066A89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lastRenderedPageBreak/>
        <w:t xml:space="preserve">2. Направлять доходы, фактически полученные при исполнении бюджета муниципального округа сверх объема, утвержденного решением о бюджете, на уменьшение размера дефицита бюджета и выплаты, сокращающие долговые обязательства бюджета, без внесения изменений в решение о бюджете муниципального округа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w:t>
      </w:r>
      <w:hyperlink r:id="rId11" w:history="1">
        <w:r w:rsidRPr="00F94D92">
          <w:rPr>
            <w:rFonts w:ascii="Times New Roman" w:hAnsi="Times New Roman" w:cs="Times New Roman"/>
            <w:sz w:val="28"/>
            <w:szCs w:val="28"/>
          </w:rPr>
          <w:t>кодексом</w:t>
        </w:r>
      </w:hyperlink>
      <w:r w:rsidRPr="00F94D92">
        <w:rPr>
          <w:rFonts w:ascii="Times New Roman" w:hAnsi="Times New Roman" w:cs="Times New Roman"/>
          <w:sz w:val="28"/>
          <w:szCs w:val="28"/>
        </w:rPr>
        <w:t xml:space="preserve"> РФ. Субсидии и субвенции, фактически полученные при исполнении бюджета муниципального округа сверх утвержденных решением о бюджете муниципального округа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w:t>
      </w:r>
      <w:r>
        <w:rPr>
          <w:rFonts w:ascii="Times New Roman" w:hAnsi="Times New Roman" w:cs="Times New Roman"/>
          <w:sz w:val="28"/>
          <w:szCs w:val="28"/>
        </w:rPr>
        <w:t>джете на текущий финансовый год.</w:t>
      </w:r>
    </w:p>
    <w:p w14:paraId="2D5DFA1A"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Осуществлять методическую помощь по ведению бухгалтерского учета и отчетности в муниципальных учреждениях муниципального округа</w:t>
      </w:r>
      <w:r>
        <w:rPr>
          <w:rFonts w:ascii="Times New Roman" w:hAnsi="Times New Roman" w:cs="Times New Roman"/>
          <w:sz w:val="28"/>
          <w:szCs w:val="28"/>
        </w:rPr>
        <w:t>.</w:t>
      </w:r>
    </w:p>
    <w:p w14:paraId="0950841A"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4. В целях своевременного и качественного составления проекта бюджета муниципального округа на очередной финансовый год и плановый период получать необходимые сведения от территориальных органов федеральных органов государственной власти, органов государственной власти Забайкальского края, органов местного самоуправления муниципального округа, отраслевых (функциональных) и территориальных органов администрации муниципального округа.</w:t>
      </w:r>
    </w:p>
    <w:p w14:paraId="70E885F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5.  Получать от главных распорядителей средств бюджета муниципального </w:t>
      </w:r>
      <w:r w:rsidR="0012096C">
        <w:rPr>
          <w:rFonts w:ascii="Times New Roman" w:hAnsi="Times New Roman" w:cs="Times New Roman"/>
          <w:sz w:val="28"/>
          <w:szCs w:val="28"/>
        </w:rPr>
        <w:t>округа</w:t>
      </w:r>
      <w:r w:rsidRPr="00F94D92">
        <w:rPr>
          <w:rFonts w:ascii="Times New Roman" w:hAnsi="Times New Roman" w:cs="Times New Roman"/>
          <w:sz w:val="28"/>
          <w:szCs w:val="28"/>
        </w:rPr>
        <w:t xml:space="preserve">, главных администраторов источников финансирования дефицита бюджета муниципального округа, главных администраторов доходов бюджета муниципального округа материалы, необходимые для составления бюджетной отчетности об исполнении бюджета муниципального округа и бухгалтерской отчетности в случаях </w:t>
      </w:r>
      <w:r>
        <w:rPr>
          <w:rFonts w:ascii="Times New Roman" w:hAnsi="Times New Roman" w:cs="Times New Roman"/>
          <w:sz w:val="28"/>
          <w:szCs w:val="28"/>
        </w:rPr>
        <w:t>установленных законодательством.</w:t>
      </w:r>
    </w:p>
    <w:p w14:paraId="2367B770"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6. Принимать участие в мероприятиях (совещания, конференции, семинары) по вопросам, отнесенным к полномочиям </w:t>
      </w:r>
      <w:r w:rsidR="0012096C">
        <w:rPr>
          <w:rFonts w:ascii="Times New Roman" w:hAnsi="Times New Roman" w:cs="Times New Roman"/>
          <w:sz w:val="28"/>
          <w:szCs w:val="28"/>
        </w:rPr>
        <w:t>К</w:t>
      </w:r>
      <w:r w:rsidRPr="00F94D92">
        <w:rPr>
          <w:rFonts w:ascii="Times New Roman" w:hAnsi="Times New Roman" w:cs="Times New Roman"/>
          <w:sz w:val="28"/>
          <w:szCs w:val="28"/>
        </w:rPr>
        <w:t>омитета финансов.</w:t>
      </w:r>
    </w:p>
    <w:p w14:paraId="5CF4F66A"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3C9E1939"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V. Организация деятельности Комитета по финансам</w:t>
      </w:r>
    </w:p>
    <w:p w14:paraId="183A7BF2" w14:textId="0C8B971D" w:rsidR="00F94D92" w:rsidRPr="00F94D92" w:rsidRDefault="00F94D92" w:rsidP="00F94D92">
      <w:pPr>
        <w:pStyle w:val="ConsPlusNormal"/>
        <w:ind w:firstLine="540"/>
        <w:jc w:val="both"/>
        <w:rPr>
          <w:sz w:val="28"/>
          <w:szCs w:val="28"/>
        </w:rPr>
      </w:pPr>
      <w:r w:rsidRPr="00F94D92">
        <w:rPr>
          <w:sz w:val="28"/>
          <w:szCs w:val="28"/>
        </w:rPr>
        <w:t xml:space="preserve">1. Комитет по финансам возглавляет заместитель главы Могочинского муниципального округа Забайкальского края - Председатель Комитета по финансам (далее - председатель Комитета). </w:t>
      </w:r>
    </w:p>
    <w:p w14:paraId="16B1BD65" w14:textId="77777777" w:rsidR="00735E3C" w:rsidRDefault="00F94D92" w:rsidP="00735E3C">
      <w:pPr>
        <w:pStyle w:val="ConsPlusNormal"/>
        <w:ind w:firstLine="540"/>
        <w:jc w:val="both"/>
        <w:rPr>
          <w:sz w:val="28"/>
          <w:szCs w:val="28"/>
        </w:rPr>
      </w:pPr>
      <w:r w:rsidRPr="00F94D92">
        <w:rPr>
          <w:sz w:val="28"/>
          <w:szCs w:val="28"/>
        </w:rPr>
        <w:t xml:space="preserve">Председатель Комитета по финансам назначается на должность главой муниципального округа по согласованию с Министерством финансов </w:t>
      </w:r>
      <w:r w:rsidRPr="00F94D92">
        <w:rPr>
          <w:sz w:val="28"/>
          <w:szCs w:val="28"/>
        </w:rPr>
        <w:lastRenderedPageBreak/>
        <w:t>Забайкальского края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Председатель Комитета по финансам непосредственно подчиняется Главе муниципального округа.</w:t>
      </w:r>
    </w:p>
    <w:p w14:paraId="3BBB944C" w14:textId="77777777" w:rsidR="00F94D92" w:rsidRPr="00F94D92" w:rsidRDefault="00F94D92" w:rsidP="00735E3C">
      <w:pPr>
        <w:pStyle w:val="ConsPlusNormal"/>
        <w:ind w:firstLine="540"/>
        <w:jc w:val="both"/>
        <w:rPr>
          <w:sz w:val="28"/>
          <w:szCs w:val="28"/>
        </w:rPr>
      </w:pPr>
      <w:r w:rsidRPr="00F94D92">
        <w:rPr>
          <w:sz w:val="28"/>
          <w:szCs w:val="28"/>
        </w:rPr>
        <w:t xml:space="preserve"> 2. Председатель Комитета по финансам имеет двух заместителей, назначаемых на должность и освобождаемых от должности по согласованию с главой муниципального района «Могочинский район». В период временного отсутствия председателя Комитета по финансам или невозможности исполнения им своих обязанностей полномочия председателя Комитета по финансам осуществляет заместитель. </w:t>
      </w:r>
    </w:p>
    <w:p w14:paraId="263501D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Председатель Комитета по финансам:</w:t>
      </w:r>
    </w:p>
    <w:p w14:paraId="5A93C9C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3.1. Осуществляет руководство Комитета по финансам на основе единоначалия. </w:t>
      </w:r>
    </w:p>
    <w:p w14:paraId="72B1A89E"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3.2. Действует без доверенности от имени Комитета по финансам, представляет его во всех органах и организациях. </w:t>
      </w:r>
    </w:p>
    <w:p w14:paraId="249EABDD"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3.3. Осуществляет функции представителя нанимателя и работодателя для работник</w:t>
      </w:r>
      <w:r>
        <w:rPr>
          <w:rFonts w:ascii="Times New Roman" w:hAnsi="Times New Roman" w:cs="Times New Roman"/>
          <w:sz w:val="28"/>
          <w:szCs w:val="28"/>
        </w:rPr>
        <w:t xml:space="preserve">ов </w:t>
      </w:r>
      <w:r w:rsidR="00735E3C">
        <w:rPr>
          <w:rFonts w:ascii="Times New Roman" w:hAnsi="Times New Roman" w:cs="Times New Roman"/>
          <w:sz w:val="28"/>
          <w:szCs w:val="28"/>
        </w:rPr>
        <w:t>К</w:t>
      </w:r>
      <w:r>
        <w:rPr>
          <w:rFonts w:ascii="Times New Roman" w:hAnsi="Times New Roman" w:cs="Times New Roman"/>
          <w:sz w:val="28"/>
          <w:szCs w:val="28"/>
        </w:rPr>
        <w:t>омитета по финансам.</w:t>
      </w:r>
    </w:p>
    <w:p w14:paraId="7633F780"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3.4.Применяет к работникам комитета по финансам меры поощрения и дисциплинарного взыскания в соответствии с действующим законодательством.</w:t>
      </w:r>
    </w:p>
    <w:p w14:paraId="42AAEEDF"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3.5. Представляет в порядке, установленном администрацией муниципального округа, особо отличившихся работников </w:t>
      </w:r>
      <w:r w:rsidR="00735E3C">
        <w:rPr>
          <w:rFonts w:ascii="Times New Roman" w:hAnsi="Times New Roman" w:cs="Times New Roman"/>
          <w:sz w:val="28"/>
          <w:szCs w:val="28"/>
        </w:rPr>
        <w:t>К</w:t>
      </w:r>
      <w:r w:rsidRPr="00F94D92">
        <w:rPr>
          <w:rFonts w:ascii="Times New Roman" w:hAnsi="Times New Roman" w:cs="Times New Roman"/>
          <w:sz w:val="28"/>
          <w:szCs w:val="28"/>
        </w:rPr>
        <w:t>омитета по финансам к награждению.</w:t>
      </w:r>
    </w:p>
    <w:p w14:paraId="329AC724"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3.6. Распределяет обязанности между работниками Комитета по финансам.</w:t>
      </w:r>
    </w:p>
    <w:p w14:paraId="76D679A8"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3.7. Утверждает должностные инструкции работников </w:t>
      </w:r>
      <w:r w:rsidR="00735E3C">
        <w:rPr>
          <w:rFonts w:ascii="Times New Roman" w:hAnsi="Times New Roman" w:cs="Times New Roman"/>
          <w:sz w:val="28"/>
          <w:szCs w:val="28"/>
        </w:rPr>
        <w:t>К</w:t>
      </w:r>
      <w:r w:rsidRPr="00F94D92">
        <w:rPr>
          <w:rFonts w:ascii="Times New Roman" w:hAnsi="Times New Roman" w:cs="Times New Roman"/>
          <w:sz w:val="28"/>
          <w:szCs w:val="28"/>
        </w:rPr>
        <w:t>омитета по финансам.</w:t>
      </w:r>
    </w:p>
    <w:p w14:paraId="1D060A1C" w14:textId="77777777" w:rsid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3.8. Утверждает структуру </w:t>
      </w:r>
      <w:r w:rsidR="00735E3C">
        <w:rPr>
          <w:rFonts w:ascii="Times New Roman" w:hAnsi="Times New Roman" w:cs="Times New Roman"/>
          <w:sz w:val="28"/>
          <w:szCs w:val="28"/>
        </w:rPr>
        <w:t>К</w:t>
      </w:r>
      <w:r w:rsidRPr="00F94D92">
        <w:rPr>
          <w:rFonts w:ascii="Times New Roman" w:hAnsi="Times New Roman" w:cs="Times New Roman"/>
          <w:sz w:val="28"/>
          <w:szCs w:val="28"/>
        </w:rPr>
        <w:t xml:space="preserve">омитета по финансам, штатное расписание </w:t>
      </w:r>
      <w:r w:rsidR="00735E3C">
        <w:rPr>
          <w:rFonts w:ascii="Times New Roman" w:hAnsi="Times New Roman" w:cs="Times New Roman"/>
          <w:sz w:val="28"/>
          <w:szCs w:val="28"/>
        </w:rPr>
        <w:t>К</w:t>
      </w:r>
      <w:r w:rsidRPr="00F94D92">
        <w:rPr>
          <w:rFonts w:ascii="Times New Roman" w:hAnsi="Times New Roman" w:cs="Times New Roman"/>
          <w:sz w:val="28"/>
          <w:szCs w:val="28"/>
        </w:rPr>
        <w:t xml:space="preserve">омитета по финансам в пределах установленных штатной численности и фонда оплаты труда, смету расходов на содержание </w:t>
      </w:r>
      <w:r w:rsidR="00735E3C">
        <w:rPr>
          <w:rFonts w:ascii="Times New Roman" w:hAnsi="Times New Roman" w:cs="Times New Roman"/>
          <w:sz w:val="28"/>
          <w:szCs w:val="28"/>
        </w:rPr>
        <w:t>К</w:t>
      </w:r>
      <w:r w:rsidRPr="00F94D92">
        <w:rPr>
          <w:rFonts w:ascii="Times New Roman" w:hAnsi="Times New Roman" w:cs="Times New Roman"/>
          <w:sz w:val="28"/>
          <w:szCs w:val="28"/>
        </w:rPr>
        <w:t>омитета по финансам в пределах ассигнований, установленных решением Совета муниципального округа о бюджете муниципального округа на соответствующий финансовый год.</w:t>
      </w:r>
    </w:p>
    <w:p w14:paraId="0BBE933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3.9. Распоряжается в порядке, установленном законодательством Российской Федерации, имуществом и средствами, закрепленными за Комитетом по финансам.</w:t>
      </w:r>
    </w:p>
    <w:p w14:paraId="29216910" w14:textId="77777777" w:rsidR="00F94D92" w:rsidRPr="00F94D92" w:rsidRDefault="00F94D92" w:rsidP="00F94D92">
      <w:pPr>
        <w:pStyle w:val="ConsPlusNormal"/>
        <w:ind w:firstLine="540"/>
        <w:jc w:val="both"/>
        <w:rPr>
          <w:sz w:val="28"/>
          <w:szCs w:val="28"/>
        </w:rPr>
      </w:pPr>
      <w:r w:rsidRPr="00F94D92">
        <w:rPr>
          <w:sz w:val="28"/>
          <w:szCs w:val="28"/>
        </w:rPr>
        <w:t xml:space="preserve">3.10. Подписывает приказы, распоряжения, издаваемые </w:t>
      </w:r>
      <w:r w:rsidR="00735E3C">
        <w:rPr>
          <w:sz w:val="28"/>
          <w:szCs w:val="28"/>
        </w:rPr>
        <w:t>К</w:t>
      </w:r>
      <w:r w:rsidRPr="00F94D92">
        <w:rPr>
          <w:sz w:val="28"/>
          <w:szCs w:val="28"/>
        </w:rPr>
        <w:t>омитетом по финансам.</w:t>
      </w:r>
    </w:p>
    <w:p w14:paraId="01C84F60" w14:textId="77777777" w:rsidR="00F94D92" w:rsidRPr="00F94D92" w:rsidRDefault="00F94D92" w:rsidP="00F94D92">
      <w:pPr>
        <w:pStyle w:val="ConsPlusNormal"/>
        <w:ind w:firstLine="540"/>
        <w:jc w:val="both"/>
        <w:rPr>
          <w:sz w:val="28"/>
          <w:szCs w:val="28"/>
        </w:rPr>
      </w:pPr>
      <w:r w:rsidRPr="00F94D92">
        <w:rPr>
          <w:sz w:val="28"/>
          <w:szCs w:val="28"/>
        </w:rPr>
        <w:t xml:space="preserve">3.11. Обеспечивает открытие и закрытие лицевых счетов для учета операций по исполнению бюджета муниципального округа, специальных банковских счетов в случаях и порядке, установленном законодательством Российской Федерации для осуществления предусмотренных им операций </w:t>
      </w:r>
      <w:r w:rsidRPr="00F94D92">
        <w:rPr>
          <w:sz w:val="28"/>
          <w:szCs w:val="28"/>
        </w:rPr>
        <w:lastRenderedPageBreak/>
        <w:t>соответствующего вида, совершает по ним операции, подписывает финансовые документы.</w:t>
      </w:r>
    </w:p>
    <w:p w14:paraId="7C99D111" w14:textId="77777777" w:rsidR="00F94D92" w:rsidRPr="00F94D92" w:rsidRDefault="00F94D92" w:rsidP="00F94D92">
      <w:pPr>
        <w:pStyle w:val="ConsPlusNormal"/>
        <w:ind w:firstLine="540"/>
        <w:jc w:val="both"/>
        <w:rPr>
          <w:sz w:val="28"/>
          <w:szCs w:val="28"/>
        </w:rPr>
      </w:pPr>
      <w:r w:rsidRPr="00F94D92">
        <w:rPr>
          <w:sz w:val="28"/>
          <w:szCs w:val="28"/>
        </w:rPr>
        <w:t xml:space="preserve">3.12. Осуществляет права и несет обязанности распорядителя бюджетных средств на содержание возглавляемого им </w:t>
      </w:r>
      <w:r>
        <w:rPr>
          <w:sz w:val="28"/>
          <w:szCs w:val="28"/>
        </w:rPr>
        <w:t>К</w:t>
      </w:r>
      <w:r w:rsidRPr="00F94D92">
        <w:rPr>
          <w:sz w:val="28"/>
          <w:szCs w:val="28"/>
        </w:rPr>
        <w:t>омитета по финансам и разрешает другие вопросы, относящиеся к финанс</w:t>
      </w:r>
      <w:r>
        <w:rPr>
          <w:sz w:val="28"/>
          <w:szCs w:val="28"/>
        </w:rPr>
        <w:t>ово-хозяйственной деятельности К</w:t>
      </w:r>
      <w:r w:rsidRPr="00F94D92">
        <w:rPr>
          <w:sz w:val="28"/>
          <w:szCs w:val="28"/>
        </w:rPr>
        <w:t>омитета по финансам.</w:t>
      </w:r>
    </w:p>
    <w:p w14:paraId="33F6660D" w14:textId="77777777" w:rsidR="00F94D92" w:rsidRPr="00F94D92" w:rsidRDefault="00F94D92" w:rsidP="00F94D92">
      <w:pPr>
        <w:pStyle w:val="ConsPlusNormal"/>
        <w:ind w:firstLine="540"/>
        <w:jc w:val="both"/>
        <w:rPr>
          <w:sz w:val="28"/>
          <w:szCs w:val="28"/>
        </w:rPr>
      </w:pPr>
      <w:r w:rsidRPr="00F94D92">
        <w:rPr>
          <w:sz w:val="28"/>
          <w:szCs w:val="28"/>
        </w:rPr>
        <w:t>3.13. Обеспечивает соблюдение финансовой и учетной дисциплины.</w:t>
      </w:r>
    </w:p>
    <w:p w14:paraId="0EB5C848" w14:textId="77777777" w:rsidR="00F94D92" w:rsidRPr="00F94D92" w:rsidRDefault="00F94D92" w:rsidP="00F94D92">
      <w:pPr>
        <w:pStyle w:val="ConsPlusNormal"/>
        <w:ind w:firstLine="540"/>
        <w:jc w:val="both"/>
        <w:rPr>
          <w:sz w:val="28"/>
          <w:szCs w:val="28"/>
        </w:rPr>
      </w:pPr>
      <w:r w:rsidRPr="00F94D92">
        <w:rPr>
          <w:sz w:val="28"/>
          <w:szCs w:val="28"/>
        </w:rPr>
        <w:t xml:space="preserve">3.14. Заключает от имени </w:t>
      </w:r>
      <w:r>
        <w:rPr>
          <w:sz w:val="28"/>
          <w:szCs w:val="28"/>
        </w:rPr>
        <w:t>К</w:t>
      </w:r>
      <w:r w:rsidRPr="00F94D92">
        <w:rPr>
          <w:sz w:val="28"/>
          <w:szCs w:val="28"/>
        </w:rPr>
        <w:t>омитета по финансам и подписывает хозяйственные договоры и соглашения, включая договоры о привлечении кредитов, договоры о предоставлении бюджетных кредитов.</w:t>
      </w:r>
    </w:p>
    <w:p w14:paraId="6ED1378A" w14:textId="77777777" w:rsidR="00F94D92" w:rsidRPr="00F94D92" w:rsidRDefault="00F94D92" w:rsidP="00F94D92">
      <w:pPr>
        <w:pStyle w:val="ConsPlusNormal"/>
        <w:ind w:firstLine="540"/>
        <w:jc w:val="both"/>
        <w:rPr>
          <w:sz w:val="28"/>
          <w:szCs w:val="28"/>
        </w:rPr>
      </w:pPr>
      <w:r w:rsidRPr="00F94D92">
        <w:rPr>
          <w:sz w:val="28"/>
          <w:szCs w:val="28"/>
        </w:rPr>
        <w:t>3.15. Несет персональную ответственность за неисполнение или нарушение законодательства Российской Федерации, Забайкальского края и нормативных правовых актов муниципального округа.</w:t>
      </w:r>
    </w:p>
    <w:p w14:paraId="6B4C8A9D" w14:textId="77777777" w:rsidR="00F94D92" w:rsidRPr="00F94D92" w:rsidRDefault="00F94D92" w:rsidP="00F94D92">
      <w:pPr>
        <w:pStyle w:val="ConsPlusNormal"/>
        <w:ind w:firstLine="540"/>
        <w:jc w:val="both"/>
        <w:rPr>
          <w:sz w:val="28"/>
          <w:szCs w:val="28"/>
        </w:rPr>
      </w:pPr>
      <w:r w:rsidRPr="00F94D92">
        <w:rPr>
          <w:sz w:val="28"/>
          <w:szCs w:val="28"/>
        </w:rPr>
        <w:t>3.16. Осуществляет иные функции в соответствии с законодательством Российской Федерации, Забайкальского края и нормативными правовыми актами муниципального округа.</w:t>
      </w:r>
    </w:p>
    <w:p w14:paraId="726E8F03" w14:textId="77777777" w:rsidR="00F94D92" w:rsidRPr="00F94D92" w:rsidRDefault="00F94D92" w:rsidP="00F94D92">
      <w:pPr>
        <w:pStyle w:val="ConsPlusNormal"/>
        <w:ind w:firstLine="540"/>
        <w:jc w:val="both"/>
        <w:rPr>
          <w:sz w:val="28"/>
          <w:szCs w:val="28"/>
        </w:rPr>
      </w:pPr>
      <w:r w:rsidRPr="00F94D92">
        <w:rPr>
          <w:sz w:val="28"/>
          <w:szCs w:val="28"/>
        </w:rPr>
        <w:t>4.</w:t>
      </w:r>
      <w:r>
        <w:rPr>
          <w:sz w:val="28"/>
          <w:szCs w:val="28"/>
        </w:rPr>
        <w:t xml:space="preserve"> Председатель К</w:t>
      </w:r>
      <w:r w:rsidRPr="00F94D92">
        <w:rPr>
          <w:sz w:val="28"/>
          <w:szCs w:val="28"/>
        </w:rPr>
        <w:t>омитета по финансам осуществляет полномочия руководителя финансового органа, организующего исполнение бюджета муниципального округа, и имеет исключительное право:</w:t>
      </w:r>
    </w:p>
    <w:p w14:paraId="1671482D" w14:textId="77777777" w:rsidR="00F94D92" w:rsidRPr="00F94D92" w:rsidRDefault="00F94D92" w:rsidP="00F94D92">
      <w:pPr>
        <w:pStyle w:val="ConsPlusNormal"/>
        <w:ind w:firstLine="540"/>
        <w:jc w:val="both"/>
        <w:rPr>
          <w:sz w:val="28"/>
          <w:szCs w:val="28"/>
        </w:rPr>
      </w:pPr>
      <w:r w:rsidRPr="00F94D92">
        <w:rPr>
          <w:sz w:val="28"/>
          <w:szCs w:val="28"/>
        </w:rPr>
        <w:t>4.1. Утверждать сводную бюджетную роспись бюджета муниципального округа и лимиты бюджетных обязательств для главных распорядителей и распорядителей средств бюджета муниципального округа.</w:t>
      </w:r>
    </w:p>
    <w:p w14:paraId="12EA90FC" w14:textId="77777777" w:rsidR="00F94D92" w:rsidRPr="00F94D92" w:rsidRDefault="00F94D92" w:rsidP="00F94D92">
      <w:pPr>
        <w:pStyle w:val="ConsPlusNormal"/>
        <w:ind w:firstLine="540"/>
        <w:jc w:val="both"/>
        <w:rPr>
          <w:sz w:val="28"/>
          <w:szCs w:val="28"/>
        </w:rPr>
      </w:pPr>
      <w:r w:rsidRPr="00F94D92">
        <w:rPr>
          <w:sz w:val="28"/>
          <w:szCs w:val="28"/>
        </w:rPr>
        <w:t>4.2. Вносить изменения в лимиты бюджетных обязательств.</w:t>
      </w:r>
    </w:p>
    <w:p w14:paraId="4BC8D496" w14:textId="77777777" w:rsidR="00F94D92" w:rsidRPr="00F94D92" w:rsidRDefault="00F94D92" w:rsidP="00F94D92">
      <w:pPr>
        <w:pStyle w:val="ConsPlusNormal"/>
        <w:ind w:firstLine="540"/>
        <w:jc w:val="both"/>
        <w:rPr>
          <w:sz w:val="28"/>
          <w:szCs w:val="28"/>
        </w:rPr>
      </w:pPr>
      <w:r w:rsidRPr="00F94D92">
        <w:rPr>
          <w:sz w:val="28"/>
          <w:szCs w:val="28"/>
        </w:rPr>
        <w:t>4.3. Вносить изменения в сводную бюджетную роспись бюджета муниципального округа в случае принятия решения Совета муниципального округа о внесении изменений в решение Совета муниципального округа о бюджете муниципального округа.</w:t>
      </w:r>
    </w:p>
    <w:p w14:paraId="72904B71" w14:textId="77777777" w:rsidR="00F94D92" w:rsidRPr="00F94D92" w:rsidRDefault="00F94D92" w:rsidP="00F94D92">
      <w:pPr>
        <w:pStyle w:val="ConsPlusNormal"/>
        <w:ind w:firstLine="540"/>
        <w:jc w:val="both"/>
        <w:rPr>
          <w:sz w:val="28"/>
          <w:szCs w:val="28"/>
        </w:rPr>
      </w:pPr>
      <w:r w:rsidRPr="00F94D92">
        <w:rPr>
          <w:sz w:val="28"/>
          <w:szCs w:val="28"/>
        </w:rPr>
        <w:t>4.4. Вносить изменения в сводную бюджетную роспись бюджета муниципального округа без внесения изменений в решение о бюджете муниципального округа в случаях, установленных Бюджетным кодексом Российской Федерации.</w:t>
      </w:r>
    </w:p>
    <w:p w14:paraId="24AB1CCC"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p>
    <w:p w14:paraId="537C8391"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p>
    <w:p w14:paraId="6AD03A20"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VI. Ответственность Комитета по финансам</w:t>
      </w:r>
    </w:p>
    <w:p w14:paraId="5152BF68" w14:textId="77777777" w:rsidR="00F94D92" w:rsidRPr="00F94D92" w:rsidRDefault="00F94D92" w:rsidP="00F94D92">
      <w:pPr>
        <w:pStyle w:val="ConsPlusNormal"/>
        <w:ind w:firstLine="540"/>
        <w:jc w:val="both"/>
        <w:rPr>
          <w:sz w:val="28"/>
          <w:szCs w:val="28"/>
        </w:rPr>
      </w:pPr>
      <w:r w:rsidRPr="00F94D92">
        <w:rPr>
          <w:sz w:val="28"/>
          <w:szCs w:val="28"/>
        </w:rPr>
        <w:t xml:space="preserve">1. Комитет по финансам несет ответственность за нарушение Конституции Российской Федерации, федеральных конституционных законов и федеральных законов, а также обеспечивает соответствие Конституции Российской Федерации, федеральным конституционным законам и федеральным законам принимаемых (принятых) им нормативных правовых актов и осуществляемой им деятельности. </w:t>
      </w:r>
    </w:p>
    <w:p w14:paraId="6E85D444" w14:textId="77777777" w:rsidR="00F94D92" w:rsidRPr="00F94D92" w:rsidRDefault="00F94D92" w:rsidP="00F94D92">
      <w:pPr>
        <w:pStyle w:val="ConsPlusNormal"/>
        <w:ind w:firstLine="540"/>
        <w:jc w:val="both"/>
        <w:rPr>
          <w:sz w:val="28"/>
          <w:szCs w:val="28"/>
        </w:rPr>
      </w:pPr>
      <w:r w:rsidRPr="00F94D92">
        <w:rPr>
          <w:sz w:val="28"/>
          <w:szCs w:val="28"/>
        </w:rPr>
        <w:t xml:space="preserve">В случае принятия </w:t>
      </w:r>
      <w:r>
        <w:rPr>
          <w:sz w:val="28"/>
          <w:szCs w:val="28"/>
        </w:rPr>
        <w:t>К</w:t>
      </w:r>
      <w:r w:rsidRPr="00F94D92">
        <w:rPr>
          <w:sz w:val="28"/>
          <w:szCs w:val="28"/>
        </w:rPr>
        <w:t xml:space="preserve">омитетом по финансам локальных нормативных актов, противоречащих Конституции Российской Федерации, федеральным конституционным законам и федеральным законам и повлекших за собой </w:t>
      </w:r>
      <w:r w:rsidRPr="00F94D92">
        <w:rPr>
          <w:sz w:val="28"/>
          <w:szCs w:val="28"/>
        </w:rPr>
        <w:lastRenderedPageBreak/>
        <w:t xml:space="preserve">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F4FCB">
        <w:rPr>
          <w:sz w:val="28"/>
          <w:szCs w:val="28"/>
        </w:rPr>
        <w:t>К</w:t>
      </w:r>
      <w:r w:rsidRPr="00F94D92">
        <w:rPr>
          <w:sz w:val="28"/>
          <w:szCs w:val="28"/>
        </w:rPr>
        <w:t>омитет по финансам несет ответственность в соответствии с Конституцией Российской Федерации и Федеральным законом "Об общих принципах организации местного самоуправления в Российской Федерации".</w:t>
      </w:r>
    </w:p>
    <w:p w14:paraId="1F2D2C97"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p>
    <w:p w14:paraId="2314684F" w14:textId="77777777" w:rsidR="00F94D92" w:rsidRDefault="00F94D92" w:rsidP="00F94D92">
      <w:pPr>
        <w:pStyle w:val="ConsPlusNormal"/>
        <w:jc w:val="center"/>
        <w:rPr>
          <w:sz w:val="28"/>
          <w:szCs w:val="28"/>
        </w:rPr>
      </w:pPr>
      <w:r w:rsidRPr="00F94D92">
        <w:rPr>
          <w:sz w:val="28"/>
          <w:szCs w:val="28"/>
        </w:rPr>
        <w:t xml:space="preserve">VII. Материально-техническое и финансовое обеспечение </w:t>
      </w:r>
      <w:r w:rsidR="004F4FCB">
        <w:rPr>
          <w:sz w:val="28"/>
          <w:szCs w:val="28"/>
        </w:rPr>
        <w:t>К</w:t>
      </w:r>
      <w:r w:rsidRPr="00F94D92">
        <w:rPr>
          <w:sz w:val="28"/>
          <w:szCs w:val="28"/>
        </w:rPr>
        <w:t>омитета по финансам</w:t>
      </w:r>
    </w:p>
    <w:p w14:paraId="60F2752A" w14:textId="77777777" w:rsidR="0068398D" w:rsidRPr="00F94D92" w:rsidRDefault="0068398D" w:rsidP="00F94D92">
      <w:pPr>
        <w:pStyle w:val="ConsPlusNormal"/>
        <w:jc w:val="center"/>
        <w:rPr>
          <w:sz w:val="28"/>
          <w:szCs w:val="28"/>
        </w:rPr>
      </w:pPr>
    </w:p>
    <w:p w14:paraId="5085BDA0"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1. Собственник муниципального имущества муниципального района (уполномоченный им орган) закрепляет за Комитетом по финансам необходимое движимое и недвижимое имущество на праве оперативного управления, в соответствии с Гражданским </w:t>
      </w:r>
      <w:hyperlink r:id="rId12" w:history="1">
        <w:r w:rsidRPr="00F94D92">
          <w:rPr>
            <w:rFonts w:ascii="Times New Roman" w:hAnsi="Times New Roman" w:cs="Times New Roman"/>
            <w:sz w:val="28"/>
            <w:szCs w:val="28"/>
          </w:rPr>
          <w:t>кодексом</w:t>
        </w:r>
      </w:hyperlink>
      <w:r w:rsidRPr="00F94D92">
        <w:rPr>
          <w:rFonts w:ascii="Times New Roman" w:hAnsi="Times New Roman" w:cs="Times New Roman"/>
          <w:sz w:val="28"/>
          <w:szCs w:val="28"/>
        </w:rPr>
        <w:t xml:space="preserve"> Российской Федерации.</w:t>
      </w:r>
    </w:p>
    <w:p w14:paraId="35C87626"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2. Комитет по финансам владеет и пользуется закрепленным за ним имуществом в соответствии с целями своей деятельности и назначением имущества в пределах норм, установленных законом. </w:t>
      </w:r>
    </w:p>
    <w:p w14:paraId="66694D2B"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3. Комитет по финансам не вправе отчуждать или иным способом распоряжаться закрепленным за ним имуществом и имуществом, приобретенным за счет выделенных ему средств.</w:t>
      </w:r>
    </w:p>
    <w:p w14:paraId="70C261C1"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 xml:space="preserve">4. Финансовое обеспечение деятельности Комитета финансов осуществляется за счет средств, предусмотренных в бюджете муниципального округа. </w:t>
      </w:r>
    </w:p>
    <w:p w14:paraId="6C2D21F8"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r w:rsidRPr="00F94D92">
        <w:rPr>
          <w:rFonts w:ascii="Times New Roman" w:hAnsi="Times New Roman" w:cs="Times New Roman"/>
          <w:sz w:val="28"/>
          <w:szCs w:val="28"/>
        </w:rPr>
        <w:t>5. Финансирование деятельности Комитета по финансам в части исполнения им своих полномочий по вопросам местного значения, относящимся к ведению муниципального округа, осуществляется за счет средств бюджета муниципального округа. При возложении на Комитет по финансам исполнения отдельных государственных полномочий финансирование этой части его деятельности осуществляется в порядке, установленном федеральным законом или законом Забайкальского края о передаче соответствующих полномочий.</w:t>
      </w:r>
    </w:p>
    <w:p w14:paraId="1A7D26D9" w14:textId="77777777" w:rsidR="00F94D92" w:rsidRPr="00F94D92" w:rsidRDefault="00F94D92" w:rsidP="00F94D92">
      <w:pPr>
        <w:autoSpaceDE w:val="0"/>
        <w:autoSpaceDN w:val="0"/>
        <w:adjustRightInd w:val="0"/>
        <w:ind w:firstLine="540"/>
        <w:jc w:val="both"/>
        <w:rPr>
          <w:rFonts w:ascii="Times New Roman" w:hAnsi="Times New Roman" w:cs="Times New Roman"/>
          <w:sz w:val="28"/>
          <w:szCs w:val="28"/>
        </w:rPr>
      </w:pPr>
    </w:p>
    <w:p w14:paraId="4E482122" w14:textId="77777777" w:rsidR="00F94D92" w:rsidRPr="00F94D92" w:rsidRDefault="00F94D92" w:rsidP="00F94D92">
      <w:pPr>
        <w:autoSpaceDE w:val="0"/>
        <w:autoSpaceDN w:val="0"/>
        <w:adjustRightInd w:val="0"/>
        <w:jc w:val="center"/>
        <w:outlineLvl w:val="1"/>
        <w:rPr>
          <w:rFonts w:ascii="Times New Roman" w:hAnsi="Times New Roman" w:cs="Times New Roman"/>
          <w:sz w:val="28"/>
          <w:szCs w:val="28"/>
        </w:rPr>
      </w:pPr>
      <w:r w:rsidRPr="00F94D92">
        <w:rPr>
          <w:rFonts w:ascii="Times New Roman" w:hAnsi="Times New Roman" w:cs="Times New Roman"/>
          <w:sz w:val="28"/>
          <w:szCs w:val="28"/>
        </w:rPr>
        <w:t>VIII. Заключительные положения</w:t>
      </w:r>
    </w:p>
    <w:p w14:paraId="402BE813" w14:textId="77777777" w:rsidR="00F94D92" w:rsidRPr="00F94D92" w:rsidRDefault="00F94D92" w:rsidP="00F94D92">
      <w:pPr>
        <w:autoSpaceDE w:val="0"/>
        <w:autoSpaceDN w:val="0"/>
        <w:adjustRightInd w:val="0"/>
        <w:spacing w:after="0"/>
        <w:ind w:firstLine="540"/>
        <w:jc w:val="both"/>
        <w:rPr>
          <w:rFonts w:ascii="Times New Roman" w:hAnsi="Times New Roman" w:cs="Times New Roman"/>
          <w:sz w:val="28"/>
          <w:szCs w:val="28"/>
        </w:rPr>
      </w:pPr>
      <w:r w:rsidRPr="00F94D92">
        <w:rPr>
          <w:rFonts w:ascii="Times New Roman" w:hAnsi="Times New Roman" w:cs="Times New Roman"/>
          <w:sz w:val="28"/>
          <w:szCs w:val="28"/>
        </w:rPr>
        <w:t>1. Изменения в настоящее Положение утверждаются решением Совета муниципального округа и подлежат государственной регистрации в установленном порядке.</w:t>
      </w:r>
    </w:p>
    <w:p w14:paraId="095A6CEC" w14:textId="77777777" w:rsidR="006E61FF" w:rsidRDefault="00F94D92" w:rsidP="00F94D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F94D92">
        <w:rPr>
          <w:rFonts w:ascii="Times New Roman" w:hAnsi="Times New Roman" w:cs="Times New Roman"/>
          <w:sz w:val="28"/>
          <w:szCs w:val="28"/>
        </w:rPr>
        <w:t>. Реорганизация и ликвидация Комитета по финансам осуществляются по решению администрации муниципального округа, в соответствии с законодательством Российской Федерации.</w:t>
      </w:r>
    </w:p>
    <w:p w14:paraId="6F72E8C2" w14:textId="17970A8D" w:rsidR="00F94D92" w:rsidRPr="00F94D92" w:rsidRDefault="006E61FF" w:rsidP="00F94D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Действие раздела</w:t>
      </w:r>
      <w:r w:rsidRPr="006E61FF">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пункта 1 вступает в силу с 01 января 2024 года.</w:t>
      </w:r>
      <w:r w:rsidR="00F94D92" w:rsidRPr="00F94D92">
        <w:rPr>
          <w:rFonts w:ascii="Times New Roman" w:hAnsi="Times New Roman" w:cs="Times New Roman"/>
          <w:sz w:val="28"/>
          <w:szCs w:val="28"/>
        </w:rPr>
        <w:t xml:space="preserve"> </w:t>
      </w:r>
    </w:p>
    <w:p w14:paraId="26583BBC" w14:textId="77777777" w:rsidR="00F94D92" w:rsidRPr="00F94D92" w:rsidRDefault="00F94D92" w:rsidP="00F94D92">
      <w:pPr>
        <w:rPr>
          <w:rFonts w:ascii="Times New Roman" w:hAnsi="Times New Roman" w:cs="Times New Roman"/>
          <w:sz w:val="28"/>
          <w:szCs w:val="28"/>
        </w:rPr>
      </w:pPr>
    </w:p>
    <w:p w14:paraId="21F86C72" w14:textId="77777777" w:rsidR="00F94D92" w:rsidRPr="00F94D92" w:rsidRDefault="00F94D92" w:rsidP="00F94D92">
      <w:pPr>
        <w:jc w:val="center"/>
        <w:rPr>
          <w:rFonts w:ascii="Times New Roman" w:hAnsi="Times New Roman" w:cs="Times New Roman"/>
          <w:sz w:val="28"/>
          <w:szCs w:val="28"/>
        </w:rPr>
      </w:pPr>
      <w:r w:rsidRPr="00F94D92">
        <w:rPr>
          <w:rFonts w:ascii="Times New Roman" w:hAnsi="Times New Roman" w:cs="Times New Roman"/>
          <w:sz w:val="28"/>
          <w:szCs w:val="28"/>
        </w:rPr>
        <w:t>__________________________________________________________________</w:t>
      </w:r>
    </w:p>
    <w:p w14:paraId="52652063" w14:textId="77777777" w:rsidR="00F94D92" w:rsidRPr="006E61FF" w:rsidRDefault="00F94D92">
      <w:pPr>
        <w:rPr>
          <w:rFonts w:ascii="Times New Roman" w:hAnsi="Times New Roman" w:cs="Times New Roman"/>
          <w:sz w:val="28"/>
          <w:szCs w:val="28"/>
        </w:rPr>
      </w:pPr>
    </w:p>
    <w:sectPr w:rsidR="00F94D92" w:rsidRPr="006E61FF" w:rsidSect="007D475B">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EE07" w14:textId="77777777" w:rsidR="002B5ABA" w:rsidRDefault="002B5ABA">
      <w:pPr>
        <w:spacing w:after="0" w:line="240" w:lineRule="auto"/>
      </w:pPr>
      <w:r>
        <w:separator/>
      </w:r>
    </w:p>
  </w:endnote>
  <w:endnote w:type="continuationSeparator" w:id="0">
    <w:p w14:paraId="35FEF57F" w14:textId="77777777" w:rsidR="002B5ABA" w:rsidRDefault="002B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4218" w14:textId="77777777" w:rsidR="002B5ABA" w:rsidRDefault="002B5ABA">
      <w:pPr>
        <w:spacing w:after="0" w:line="240" w:lineRule="auto"/>
      </w:pPr>
      <w:r>
        <w:separator/>
      </w:r>
    </w:p>
  </w:footnote>
  <w:footnote w:type="continuationSeparator" w:id="0">
    <w:p w14:paraId="5695AB62" w14:textId="77777777" w:rsidR="002B5ABA" w:rsidRDefault="002B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CAB9" w14:textId="77777777" w:rsidR="00F94D92" w:rsidRDefault="00F94D92" w:rsidP="00F94D92">
    <w:pPr>
      <w:pStyle w:val="a3"/>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C4F"/>
    <w:multiLevelType w:val="hybridMultilevel"/>
    <w:tmpl w:val="1102C2DC"/>
    <w:lvl w:ilvl="0" w:tplc="8084A56E">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E1A"/>
    <w:rsid w:val="00067E98"/>
    <w:rsid w:val="000805D1"/>
    <w:rsid w:val="0012096C"/>
    <w:rsid w:val="00144F63"/>
    <w:rsid w:val="00156DC0"/>
    <w:rsid w:val="001E0036"/>
    <w:rsid w:val="001E548A"/>
    <w:rsid w:val="002874A9"/>
    <w:rsid w:val="002B5ABA"/>
    <w:rsid w:val="00305C1D"/>
    <w:rsid w:val="0030726C"/>
    <w:rsid w:val="003940D4"/>
    <w:rsid w:val="00465F4D"/>
    <w:rsid w:val="0048688D"/>
    <w:rsid w:val="004B027D"/>
    <w:rsid w:val="004F4FCB"/>
    <w:rsid w:val="005421EA"/>
    <w:rsid w:val="006115B9"/>
    <w:rsid w:val="00654B3D"/>
    <w:rsid w:val="0068398D"/>
    <w:rsid w:val="006C6887"/>
    <w:rsid w:val="006E61FF"/>
    <w:rsid w:val="00705982"/>
    <w:rsid w:val="007246E5"/>
    <w:rsid w:val="00735E3C"/>
    <w:rsid w:val="007C11F9"/>
    <w:rsid w:val="007D475B"/>
    <w:rsid w:val="007D4E4B"/>
    <w:rsid w:val="007F265A"/>
    <w:rsid w:val="00806195"/>
    <w:rsid w:val="008269F5"/>
    <w:rsid w:val="00840F15"/>
    <w:rsid w:val="0084571F"/>
    <w:rsid w:val="008741F4"/>
    <w:rsid w:val="0087427F"/>
    <w:rsid w:val="008A429E"/>
    <w:rsid w:val="008F120A"/>
    <w:rsid w:val="00932B6F"/>
    <w:rsid w:val="00A13EC6"/>
    <w:rsid w:val="00A32E1A"/>
    <w:rsid w:val="00B725F2"/>
    <w:rsid w:val="00BB0E22"/>
    <w:rsid w:val="00BC324D"/>
    <w:rsid w:val="00C20CF6"/>
    <w:rsid w:val="00C41422"/>
    <w:rsid w:val="00C6176F"/>
    <w:rsid w:val="00D01F82"/>
    <w:rsid w:val="00D136A2"/>
    <w:rsid w:val="00D14854"/>
    <w:rsid w:val="00E36BAB"/>
    <w:rsid w:val="00F85DFE"/>
    <w:rsid w:val="00F94D92"/>
    <w:rsid w:val="00F9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B509"/>
  <w15:docId w15:val="{B90A0C35-5E9B-4414-BA77-07B4C2F9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B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6BAB"/>
  </w:style>
  <w:style w:type="paragraph" w:styleId="a5">
    <w:name w:val="List Paragraph"/>
    <w:basedOn w:val="a"/>
    <w:uiPriority w:val="34"/>
    <w:qFormat/>
    <w:rsid w:val="00E36BAB"/>
    <w:pPr>
      <w:ind w:left="720"/>
      <w:contextualSpacing/>
    </w:pPr>
  </w:style>
  <w:style w:type="paragraph" w:styleId="a6">
    <w:name w:val="Balloon Text"/>
    <w:basedOn w:val="a"/>
    <w:link w:val="a7"/>
    <w:uiPriority w:val="99"/>
    <w:semiHidden/>
    <w:unhideWhenUsed/>
    <w:rsid w:val="00F94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4D92"/>
    <w:rPr>
      <w:rFonts w:ascii="Tahoma" w:hAnsi="Tahoma" w:cs="Tahoma"/>
      <w:sz w:val="16"/>
      <w:szCs w:val="16"/>
    </w:rPr>
  </w:style>
  <w:style w:type="paragraph" w:customStyle="1" w:styleId="ConsPlusTitle">
    <w:name w:val="ConsPlusTitle"/>
    <w:rsid w:val="00F94D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basedOn w:val="a0"/>
    <w:rsid w:val="00F94D92"/>
    <w:rPr>
      <w:color w:val="0000FF"/>
      <w:u w:val="single"/>
    </w:rPr>
  </w:style>
  <w:style w:type="paragraph" w:customStyle="1" w:styleId="ConsPlusNormal">
    <w:name w:val="ConsPlusNormal"/>
    <w:rsid w:val="00F94D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109">
      <w:bodyDiv w:val="1"/>
      <w:marLeft w:val="0"/>
      <w:marRight w:val="0"/>
      <w:marTop w:val="0"/>
      <w:marBottom w:val="0"/>
      <w:divBdr>
        <w:top w:val="none" w:sz="0" w:space="0" w:color="auto"/>
        <w:left w:val="none" w:sz="0" w:space="0" w:color="auto"/>
        <w:bottom w:val="none" w:sz="0" w:space="0" w:color="auto"/>
        <w:right w:val="none" w:sz="0" w:space="0" w:color="auto"/>
      </w:divBdr>
    </w:div>
    <w:div w:id="6350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9D3C6FEFA5F880AD0D5BC331CA8F6FB34393DB36C88A8BEFC0B1z2F1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59D3C6FEFA5F880AD0D5BC331CA8F6FB04A96D93A9EDD89BE95BF24D2z3F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9D3C6FEFA5F880AD0D5BC331CA8F6FB04A93DA3599DD89BE95BF24D2z3F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fmogocha@mail.ru" TargetMode="External"/><Relationship Id="rId4" Type="http://schemas.openxmlformats.org/officeDocument/2006/relationships/webSettings" Target="webSettings.xml"/><Relationship Id="rId9" Type="http://schemas.openxmlformats.org/officeDocument/2006/relationships/hyperlink" Target="consultantplus://offline/ref=C59D3C6FEFA5F880AD0D45CE27A6D367B040CAD33C98D7DCE5C1B02E8765B720BA5CD03BCCACD2954F621F2C6Cz7F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4760</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31</cp:revision>
  <cp:lastPrinted>2023-11-14T08:12:00Z</cp:lastPrinted>
  <dcterms:created xsi:type="dcterms:W3CDTF">2023-10-16T07:58:00Z</dcterms:created>
  <dcterms:modified xsi:type="dcterms:W3CDTF">2023-11-17T07:17:00Z</dcterms:modified>
</cp:coreProperties>
</file>