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5B" w:rsidRPr="00C16194" w:rsidRDefault="00C71983" w:rsidP="00616D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Межрайонной прокуратурой поддержано государственное обвинение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br/>
        <w:t xml:space="preserve">по 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>ч. 1 ст. 157</w:t>
      </w:r>
      <w:r w:rsidR="00484C6A" w:rsidRPr="00D2754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УК РФ</w:t>
      </w:r>
      <w:r w:rsidR="00484C6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>в отношении жительницы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6F78E4">
        <w:rPr>
          <w:rFonts w:ascii="Times New Roman" w:eastAsia="Calibri" w:hAnsi="Times New Roman" w:cs="Times New Roman"/>
          <w:sz w:val="28"/>
          <w:szCs w:val="28"/>
          <w:lang w:bidi="en-US"/>
        </w:rPr>
        <w:t>с. Сбега</w:t>
      </w:r>
      <w:bookmarkStart w:id="0" w:name="_GoBack"/>
      <w:bookmarkEnd w:id="0"/>
    </w:p>
    <w:p w:rsidR="009B74E4" w:rsidRPr="00F61011" w:rsidRDefault="009B74E4" w:rsidP="009B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D7EB9" w:rsidRPr="00ED7EB9" w:rsidRDefault="00804DD0" w:rsidP="00ED7EB9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1" w:name="sub_5003"/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Могочинская межрайонная прокуратура поддержала в суде государственное обвинение в отношении </w:t>
      </w:r>
      <w:r w:rsidR="00133A1A">
        <w:rPr>
          <w:rFonts w:ascii="Times New Roman" w:eastAsia="Calibri" w:hAnsi="Times New Roman" w:cs="Times New Roman"/>
          <w:sz w:val="28"/>
          <w:szCs w:val="28"/>
          <w:lang w:bidi="en-US"/>
        </w:rPr>
        <w:t>35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>-летней жительницы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133A1A">
        <w:rPr>
          <w:rFonts w:ascii="Times New Roman" w:eastAsia="Calibri" w:hAnsi="Times New Roman" w:cs="Times New Roman"/>
          <w:sz w:val="28"/>
          <w:szCs w:val="28"/>
          <w:lang w:bidi="en-US"/>
        </w:rPr>
        <w:t>с. Сбега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 Он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>а признана виновной в совершении преступления, предусмотренного ч. 1 ст. 157 УК РФ (н</w:t>
      </w:r>
      <w:r w:rsidR="00ED7EB9" w:rsidRPr="00ED7EB9">
        <w:rPr>
          <w:rFonts w:ascii="Times New Roman" w:eastAsia="Calibri" w:hAnsi="Times New Roman" w:cs="Times New Roman"/>
          <w:sz w:val="28"/>
          <w:szCs w:val="28"/>
          <w:lang w:bidi="en-US"/>
        </w:rPr>
        <w:t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>о деяние совершено неоднократно).</w:t>
      </w:r>
    </w:p>
    <w:p w:rsidR="00C12100" w:rsidRPr="0029298D" w:rsidRDefault="00804DD0" w:rsidP="00C1210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Суд установил</w:t>
      </w:r>
      <w:r w:rsidR="008A142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что 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период с марта 2023 года по </w:t>
      </w:r>
      <w:r w:rsidR="006F78E4">
        <w:rPr>
          <w:rFonts w:ascii="Times New Roman" w:eastAsia="Calibri" w:hAnsi="Times New Roman" w:cs="Times New Roman"/>
          <w:sz w:val="28"/>
          <w:szCs w:val="28"/>
          <w:lang w:bidi="en-US"/>
        </w:rPr>
        <w:t>июль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2023 года женщина без уважительных причин не оплачивала средства на содержание своего ребенка. Общая задолженность превысила </w:t>
      </w:r>
      <w:r w:rsidR="006F78E4">
        <w:rPr>
          <w:rFonts w:ascii="Times New Roman" w:eastAsia="Calibri" w:hAnsi="Times New Roman" w:cs="Times New Roman"/>
          <w:sz w:val="28"/>
          <w:szCs w:val="28"/>
          <w:lang w:bidi="en-US"/>
        </w:rPr>
        <w:t>82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тысяч</w:t>
      </w:r>
      <w:r w:rsidR="006F78E4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рублей.</w:t>
      </w:r>
      <w:r w:rsidR="00484C6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C12100" w:rsidRDefault="00E75FFF" w:rsidP="00C1210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Могочинский районный суд признал</w:t>
      </w:r>
      <w:r w:rsidRPr="00E75FF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D7E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женщину </w:t>
      </w:r>
      <w:r w:rsidR="00ED7EB9" w:rsidRPr="00ED7EB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виновной в совершении преступления предусмотренного ч.1 ст.157 УК РФ и назначил ей наказание в виде 7 месяцев </w:t>
      </w:r>
      <w:r w:rsidR="006F78E4">
        <w:rPr>
          <w:rFonts w:ascii="Times New Roman" w:eastAsia="Calibri" w:hAnsi="Times New Roman" w:cs="Times New Roman"/>
          <w:sz w:val="28"/>
          <w:szCs w:val="28"/>
          <w:lang w:bidi="en-US"/>
        </w:rPr>
        <w:t>лишения свободы с отбыванием наказания в исправительной колонии общего режима.</w:t>
      </w:r>
    </w:p>
    <w:p w:rsidR="00616DF2" w:rsidRPr="00616DF2" w:rsidRDefault="00E75FFF" w:rsidP="00C12100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Приговор в законную силу</w:t>
      </w:r>
      <w:r w:rsidR="00484C6A" w:rsidRPr="00484C6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84C6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не </w:t>
      </w:r>
      <w:r w:rsidR="00484C6A" w:rsidRPr="00616DF2">
        <w:rPr>
          <w:rFonts w:ascii="Times New Roman" w:eastAsia="Calibri" w:hAnsi="Times New Roman" w:cs="Times New Roman"/>
          <w:sz w:val="28"/>
          <w:szCs w:val="28"/>
          <w:lang w:bidi="en-US"/>
        </w:rPr>
        <w:t>вступил</w:t>
      </w:r>
      <w:r w:rsidR="00616DF2" w:rsidRPr="00616DF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A130E7" w:rsidRPr="00A130E7" w:rsidRDefault="00A130E7" w:rsidP="00A130E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bookmarkEnd w:id="1"/>
    <w:p w:rsidR="00D64050" w:rsidRPr="00876910" w:rsidRDefault="00DD2A1B" w:rsidP="00C16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10">
        <w:rPr>
          <w:rFonts w:ascii="Times New Roman" w:hAnsi="Times New Roman" w:cs="Times New Roman"/>
          <w:b/>
          <w:sz w:val="28"/>
          <w:szCs w:val="28"/>
        </w:rPr>
        <w:t>(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Информацию предоставил </w:t>
      </w:r>
      <w:r w:rsidR="00C71983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9E2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BC" w:rsidRPr="00876910">
        <w:rPr>
          <w:rFonts w:ascii="Times New Roman" w:hAnsi="Times New Roman" w:cs="Times New Roman"/>
          <w:b/>
          <w:sz w:val="28"/>
          <w:szCs w:val="28"/>
        </w:rPr>
        <w:t xml:space="preserve">межрайонного </w:t>
      </w:r>
      <w:r w:rsidR="002057C4" w:rsidRPr="00876910">
        <w:rPr>
          <w:rFonts w:ascii="Times New Roman" w:hAnsi="Times New Roman" w:cs="Times New Roman"/>
          <w:b/>
          <w:sz w:val="28"/>
          <w:szCs w:val="28"/>
        </w:rPr>
        <w:t xml:space="preserve">прокурора </w:t>
      </w:r>
      <w:r w:rsidR="00BD3A22" w:rsidRPr="00876910"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D64050" w:rsidRPr="0087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83">
        <w:rPr>
          <w:rFonts w:ascii="Times New Roman" w:hAnsi="Times New Roman" w:cs="Times New Roman"/>
          <w:b/>
          <w:sz w:val="28"/>
          <w:szCs w:val="28"/>
        </w:rPr>
        <w:t>Хунхинов</w:t>
      </w:r>
      <w:r w:rsidRPr="00876910">
        <w:rPr>
          <w:rFonts w:ascii="Times New Roman" w:hAnsi="Times New Roman" w:cs="Times New Roman"/>
          <w:b/>
          <w:sz w:val="28"/>
          <w:szCs w:val="28"/>
        </w:rPr>
        <w:t>)</w:t>
      </w:r>
    </w:p>
    <w:p w:rsidR="007D5320" w:rsidRDefault="000A78EB" w:rsidP="009E2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(30241) 40-</w:t>
      </w:r>
      <w:r w:rsidR="00C71983">
        <w:rPr>
          <w:rFonts w:ascii="Times New Roman" w:hAnsi="Times New Roman" w:cs="Times New Roman"/>
          <w:sz w:val="28"/>
          <w:szCs w:val="28"/>
        </w:rPr>
        <w:t>391</w:t>
      </w:r>
    </w:p>
    <w:p w:rsidR="005319D5" w:rsidRDefault="005319D5" w:rsidP="009046C1">
      <w:pPr>
        <w:rPr>
          <w:rFonts w:ascii="Times New Roman" w:hAnsi="Times New Roman" w:cs="Times New Roman"/>
          <w:sz w:val="28"/>
          <w:szCs w:val="28"/>
        </w:rPr>
      </w:pPr>
    </w:p>
    <w:p w:rsidR="009046C1" w:rsidRDefault="009046C1" w:rsidP="00904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C1" w:rsidRPr="00876910" w:rsidRDefault="009046C1" w:rsidP="00904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</w:t>
      </w:r>
      <w:r w:rsidRPr="00876910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9046C1" w:rsidRPr="00876910" w:rsidRDefault="009046C1" w:rsidP="00904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</w:t>
      </w:r>
      <w:r w:rsidRPr="00876910">
        <w:rPr>
          <w:rFonts w:ascii="Times New Roman" w:hAnsi="Times New Roman" w:cs="Times New Roman"/>
          <w:sz w:val="28"/>
          <w:szCs w:val="28"/>
        </w:rPr>
        <w:t xml:space="preserve">оветник юстиции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А.В. Быков</w:t>
      </w:r>
    </w:p>
    <w:p w:rsidR="009046C1" w:rsidRDefault="009046C1" w:rsidP="009E2EFA">
      <w:pPr>
        <w:rPr>
          <w:rFonts w:ascii="Times New Roman" w:hAnsi="Times New Roman" w:cs="Times New Roman"/>
          <w:sz w:val="28"/>
          <w:szCs w:val="28"/>
        </w:rPr>
      </w:pPr>
    </w:p>
    <w:p w:rsidR="006F78E4" w:rsidRDefault="006F78E4" w:rsidP="009E2EFA">
      <w:pPr>
        <w:rPr>
          <w:rFonts w:ascii="Times New Roman" w:hAnsi="Times New Roman" w:cs="Times New Roman"/>
          <w:sz w:val="28"/>
          <w:szCs w:val="28"/>
        </w:rPr>
      </w:pPr>
    </w:p>
    <w:p w:rsidR="006F78E4" w:rsidRDefault="006F78E4" w:rsidP="009E2EFA">
      <w:pPr>
        <w:rPr>
          <w:rFonts w:ascii="Times New Roman" w:hAnsi="Times New Roman" w:cs="Times New Roman"/>
          <w:sz w:val="28"/>
          <w:szCs w:val="28"/>
        </w:rPr>
      </w:pPr>
    </w:p>
    <w:p w:rsidR="006F78E4" w:rsidRDefault="006F78E4" w:rsidP="009E2EFA">
      <w:pPr>
        <w:rPr>
          <w:rFonts w:ascii="Times New Roman" w:hAnsi="Times New Roman" w:cs="Times New Roman"/>
          <w:sz w:val="28"/>
          <w:szCs w:val="28"/>
        </w:rPr>
      </w:pPr>
    </w:p>
    <w:p w:rsidR="006F78E4" w:rsidRDefault="006F78E4" w:rsidP="009E2EFA">
      <w:pPr>
        <w:rPr>
          <w:rFonts w:ascii="Times New Roman" w:hAnsi="Times New Roman" w:cs="Times New Roman"/>
          <w:sz w:val="28"/>
          <w:szCs w:val="28"/>
        </w:rPr>
      </w:pPr>
    </w:p>
    <w:p w:rsidR="006F78E4" w:rsidRDefault="006F78E4" w:rsidP="009E2EFA">
      <w:pPr>
        <w:rPr>
          <w:rFonts w:ascii="Times New Roman" w:hAnsi="Times New Roman" w:cs="Times New Roman"/>
          <w:sz w:val="28"/>
          <w:szCs w:val="28"/>
        </w:rPr>
      </w:pPr>
    </w:p>
    <w:p w:rsidR="006F78E4" w:rsidRDefault="006F78E4" w:rsidP="009E2EFA">
      <w:pPr>
        <w:rPr>
          <w:rFonts w:ascii="Times New Roman" w:hAnsi="Times New Roman" w:cs="Times New Roman"/>
          <w:sz w:val="28"/>
          <w:szCs w:val="28"/>
        </w:rPr>
      </w:pPr>
    </w:p>
    <w:p w:rsidR="005843D5" w:rsidRDefault="006F78E4" w:rsidP="009E2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26.01.2024</w:t>
      </w:r>
    </w:p>
    <w:sectPr w:rsidR="005843D5" w:rsidSect="0037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7F7"/>
    <w:multiLevelType w:val="hybridMultilevel"/>
    <w:tmpl w:val="A21A4C60"/>
    <w:lvl w:ilvl="0" w:tplc="F826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AC"/>
    <w:rsid w:val="00015BB9"/>
    <w:rsid w:val="0002679D"/>
    <w:rsid w:val="000327F3"/>
    <w:rsid w:val="00057D9B"/>
    <w:rsid w:val="00065195"/>
    <w:rsid w:val="000800C4"/>
    <w:rsid w:val="000A6DAF"/>
    <w:rsid w:val="000A78EB"/>
    <w:rsid w:val="000D4DA8"/>
    <w:rsid w:val="000D57F2"/>
    <w:rsid w:val="000E0A63"/>
    <w:rsid w:val="001201D6"/>
    <w:rsid w:val="00133A1A"/>
    <w:rsid w:val="00144CE0"/>
    <w:rsid w:val="00171AF1"/>
    <w:rsid w:val="001A63FD"/>
    <w:rsid w:val="001F12FF"/>
    <w:rsid w:val="001F3B7A"/>
    <w:rsid w:val="002057C4"/>
    <w:rsid w:val="00212A85"/>
    <w:rsid w:val="002270B0"/>
    <w:rsid w:val="00236AA8"/>
    <w:rsid w:val="0029298D"/>
    <w:rsid w:val="002C0C06"/>
    <w:rsid w:val="002C1F2D"/>
    <w:rsid w:val="002C5C20"/>
    <w:rsid w:val="003064A9"/>
    <w:rsid w:val="00312200"/>
    <w:rsid w:val="003359EC"/>
    <w:rsid w:val="00345BB1"/>
    <w:rsid w:val="0037741F"/>
    <w:rsid w:val="00407B3B"/>
    <w:rsid w:val="0041435B"/>
    <w:rsid w:val="00426947"/>
    <w:rsid w:val="00432596"/>
    <w:rsid w:val="0045257C"/>
    <w:rsid w:val="00472644"/>
    <w:rsid w:val="004823F7"/>
    <w:rsid w:val="00484C6A"/>
    <w:rsid w:val="004A48F4"/>
    <w:rsid w:val="004A7D77"/>
    <w:rsid w:val="004C2648"/>
    <w:rsid w:val="00507A2A"/>
    <w:rsid w:val="005117F2"/>
    <w:rsid w:val="005319D5"/>
    <w:rsid w:val="00541851"/>
    <w:rsid w:val="00550419"/>
    <w:rsid w:val="005843D5"/>
    <w:rsid w:val="00584622"/>
    <w:rsid w:val="0058638E"/>
    <w:rsid w:val="00594622"/>
    <w:rsid w:val="00616DF2"/>
    <w:rsid w:val="00671A48"/>
    <w:rsid w:val="00676538"/>
    <w:rsid w:val="0068221D"/>
    <w:rsid w:val="006B077B"/>
    <w:rsid w:val="006C1860"/>
    <w:rsid w:val="006D1594"/>
    <w:rsid w:val="006F5E66"/>
    <w:rsid w:val="006F78E4"/>
    <w:rsid w:val="00742369"/>
    <w:rsid w:val="007776C9"/>
    <w:rsid w:val="007D493A"/>
    <w:rsid w:val="007D5320"/>
    <w:rsid w:val="00804DD0"/>
    <w:rsid w:val="00840ED3"/>
    <w:rsid w:val="00876910"/>
    <w:rsid w:val="008A1420"/>
    <w:rsid w:val="008B0A67"/>
    <w:rsid w:val="008D7D95"/>
    <w:rsid w:val="008F64F5"/>
    <w:rsid w:val="009046C1"/>
    <w:rsid w:val="00945D43"/>
    <w:rsid w:val="00951677"/>
    <w:rsid w:val="009663C5"/>
    <w:rsid w:val="00971151"/>
    <w:rsid w:val="009714AF"/>
    <w:rsid w:val="00977C87"/>
    <w:rsid w:val="009A19DA"/>
    <w:rsid w:val="009A2098"/>
    <w:rsid w:val="009B1666"/>
    <w:rsid w:val="009B74E4"/>
    <w:rsid w:val="009C4ACA"/>
    <w:rsid w:val="009C565B"/>
    <w:rsid w:val="009D1E2B"/>
    <w:rsid w:val="009E2EFA"/>
    <w:rsid w:val="00A130E7"/>
    <w:rsid w:val="00A212B4"/>
    <w:rsid w:val="00A4252B"/>
    <w:rsid w:val="00A6389A"/>
    <w:rsid w:val="00A93822"/>
    <w:rsid w:val="00AA53E0"/>
    <w:rsid w:val="00AB1DAC"/>
    <w:rsid w:val="00AD37EA"/>
    <w:rsid w:val="00B01CA3"/>
    <w:rsid w:val="00B14E70"/>
    <w:rsid w:val="00B23FA9"/>
    <w:rsid w:val="00B77022"/>
    <w:rsid w:val="00B96E8F"/>
    <w:rsid w:val="00BA78CB"/>
    <w:rsid w:val="00BB6ECE"/>
    <w:rsid w:val="00BD3A22"/>
    <w:rsid w:val="00BD74C5"/>
    <w:rsid w:val="00BF33BE"/>
    <w:rsid w:val="00C117FE"/>
    <w:rsid w:val="00C12100"/>
    <w:rsid w:val="00C145AC"/>
    <w:rsid w:val="00C16194"/>
    <w:rsid w:val="00C311BC"/>
    <w:rsid w:val="00C43DB6"/>
    <w:rsid w:val="00C556D2"/>
    <w:rsid w:val="00C61A83"/>
    <w:rsid w:val="00C71983"/>
    <w:rsid w:val="00C76D10"/>
    <w:rsid w:val="00CA4927"/>
    <w:rsid w:val="00CC574E"/>
    <w:rsid w:val="00CE1875"/>
    <w:rsid w:val="00CF76D5"/>
    <w:rsid w:val="00D109E1"/>
    <w:rsid w:val="00D26C8C"/>
    <w:rsid w:val="00D2754F"/>
    <w:rsid w:val="00D308A8"/>
    <w:rsid w:val="00D35CB8"/>
    <w:rsid w:val="00D64050"/>
    <w:rsid w:val="00D77EDB"/>
    <w:rsid w:val="00D84748"/>
    <w:rsid w:val="00DB372C"/>
    <w:rsid w:val="00DC076B"/>
    <w:rsid w:val="00DD2519"/>
    <w:rsid w:val="00DD2A1B"/>
    <w:rsid w:val="00DE6C1D"/>
    <w:rsid w:val="00E62E90"/>
    <w:rsid w:val="00E64EF0"/>
    <w:rsid w:val="00E73852"/>
    <w:rsid w:val="00E75FFF"/>
    <w:rsid w:val="00EA2E26"/>
    <w:rsid w:val="00EC3D67"/>
    <w:rsid w:val="00ED7EB9"/>
    <w:rsid w:val="00F05AA9"/>
    <w:rsid w:val="00F12AE7"/>
    <w:rsid w:val="00F364E1"/>
    <w:rsid w:val="00F420D3"/>
    <w:rsid w:val="00F54796"/>
    <w:rsid w:val="00F573F6"/>
    <w:rsid w:val="00F61011"/>
    <w:rsid w:val="00F6122D"/>
    <w:rsid w:val="00F7427D"/>
    <w:rsid w:val="00F852D1"/>
    <w:rsid w:val="00FB7A5F"/>
    <w:rsid w:val="00FE2010"/>
    <w:rsid w:val="00FE3292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B870"/>
  <w15:docId w15:val="{B9BE9C14-E920-4615-957E-D15492C9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5AC"/>
  </w:style>
  <w:style w:type="paragraph" w:styleId="a3">
    <w:name w:val="Normal (Web)"/>
    <w:basedOn w:val="a"/>
    <w:uiPriority w:val="99"/>
    <w:unhideWhenUsed/>
    <w:rsid w:val="00C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3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0327F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32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27F3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1F12FF"/>
  </w:style>
  <w:style w:type="paragraph" w:styleId="a7">
    <w:name w:val="Body Text"/>
    <w:basedOn w:val="a"/>
    <w:link w:val="a8"/>
    <w:uiPriority w:val="99"/>
    <w:semiHidden/>
    <w:unhideWhenUsed/>
    <w:rsid w:val="00C311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11BC"/>
  </w:style>
  <w:style w:type="paragraph" w:styleId="a9">
    <w:name w:val="Balloon Text"/>
    <w:basedOn w:val="a"/>
    <w:link w:val="aa"/>
    <w:uiPriority w:val="99"/>
    <w:semiHidden/>
    <w:unhideWhenUsed/>
    <w:rsid w:val="00C7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Хунхинов Владимир Александрович</cp:lastModifiedBy>
  <cp:revision>5</cp:revision>
  <cp:lastPrinted>2024-01-25T12:45:00Z</cp:lastPrinted>
  <dcterms:created xsi:type="dcterms:W3CDTF">2023-10-10T09:09:00Z</dcterms:created>
  <dcterms:modified xsi:type="dcterms:W3CDTF">2024-01-25T12:45:00Z</dcterms:modified>
</cp:coreProperties>
</file>