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4C00E" w14:textId="77777777" w:rsidR="003E53C4" w:rsidRDefault="003E53C4" w:rsidP="003C6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CA01AD" w14:textId="77777777" w:rsidR="003C69FB" w:rsidRPr="003C69FB" w:rsidRDefault="003C69FB" w:rsidP="003C6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69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Могочинского муниципального округа</w:t>
      </w:r>
    </w:p>
    <w:p w14:paraId="73AF12E6" w14:textId="77777777" w:rsidR="003C69FB" w:rsidRDefault="003C69FB" w:rsidP="003C69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AB89F99" w14:textId="77777777" w:rsidR="003E53C4" w:rsidRPr="003C69FB" w:rsidRDefault="003E53C4" w:rsidP="003C69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E750595" w14:textId="77777777" w:rsidR="003C69FB" w:rsidRPr="003C69FB" w:rsidRDefault="003C69FB" w:rsidP="003C6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69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0A63DAB5" w14:textId="1B85AB26" w:rsidR="003C69FB" w:rsidRPr="003C69FB" w:rsidRDefault="00C50F74" w:rsidP="003C6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марта </w:t>
      </w:r>
      <w:r w:rsidR="003C69FB" w:rsidRPr="003C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</w:t>
      </w:r>
      <w:r w:rsidR="003C69FB" w:rsidRPr="003C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CA005C" w14:textId="77777777" w:rsidR="003C69FB" w:rsidRPr="003C69FB" w:rsidRDefault="003C69FB" w:rsidP="003C6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F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Могоча</w:t>
      </w:r>
    </w:p>
    <w:p w14:paraId="0DC7AA48" w14:textId="77777777" w:rsidR="00C2352F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CF6122" w14:textId="77777777" w:rsidR="003E53C4" w:rsidRPr="000E46EE" w:rsidRDefault="003E53C4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E699CD" w14:textId="00C1D3D9" w:rsidR="00C2352F" w:rsidRPr="000E46EE" w:rsidRDefault="00C2352F" w:rsidP="000A5A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F17A3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</w:t>
      </w:r>
      <w:r w:rsidR="000A5A80" w:rsidRPr="000A5A80">
        <w:rPr>
          <w:rFonts w:ascii="Times New Roman" w:hAnsi="Times New Roman" w:cs="Times New Roman"/>
          <w:b/>
          <w:sz w:val="28"/>
          <w:szCs w:val="28"/>
        </w:rPr>
        <w:t>постановление администрации муниципального района «Могочинский район» от 25.05.2023 № 296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</w:p>
    <w:p w14:paraId="00370130" w14:textId="77777777" w:rsidR="00C2352F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CE4A2B" w14:textId="77777777" w:rsidR="003E53C4" w:rsidRPr="000E46EE" w:rsidRDefault="003E53C4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C66361" w14:textId="799772FB" w:rsidR="009846E7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>В</w:t>
      </w:r>
      <w:r w:rsidR="003F17A3">
        <w:rPr>
          <w:rFonts w:ascii="Times New Roman" w:hAnsi="Times New Roman" w:cs="Times New Roman"/>
          <w:sz w:val="28"/>
          <w:szCs w:val="28"/>
        </w:rPr>
        <w:t xml:space="preserve"> целях приведения действующих актов в</w:t>
      </w:r>
      <w:r w:rsidRPr="000E46EE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3F17A3">
        <w:rPr>
          <w:rFonts w:ascii="Times New Roman" w:hAnsi="Times New Roman" w:cs="Times New Roman"/>
          <w:sz w:val="28"/>
          <w:szCs w:val="28"/>
        </w:rPr>
        <w:t>е</w:t>
      </w:r>
      <w:r w:rsidR="007E4A37">
        <w:rPr>
          <w:rFonts w:ascii="Times New Roman" w:hAnsi="Times New Roman" w:cs="Times New Roman"/>
          <w:sz w:val="28"/>
          <w:szCs w:val="28"/>
        </w:rPr>
        <w:t xml:space="preserve"> с особенностями работы государственных, региональных и иных информационных систем, в</w:t>
      </w:r>
      <w:r w:rsidRPr="000E46EE">
        <w:rPr>
          <w:rFonts w:ascii="Times New Roman" w:hAnsi="Times New Roman" w:cs="Times New Roman"/>
          <w:sz w:val="28"/>
          <w:szCs w:val="28"/>
        </w:rPr>
        <w:t xml:space="preserve"> с</w:t>
      </w:r>
      <w:r w:rsidR="007E4A37">
        <w:rPr>
          <w:rFonts w:ascii="Times New Roman" w:hAnsi="Times New Roman" w:cs="Times New Roman"/>
          <w:sz w:val="28"/>
          <w:szCs w:val="28"/>
        </w:rPr>
        <w:t>оответствии с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>, Федеральным законом от 29.12.2012 № 273-ФЗ «Об образовании в Российской Федерации»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3478" w:rsidRPr="00FC70A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C70A9">
        <w:rPr>
          <w:rFonts w:ascii="Times New Roman" w:hAnsi="Times New Roman" w:cs="Times New Roman"/>
          <w:sz w:val="28"/>
          <w:szCs w:val="28"/>
        </w:rPr>
        <w:t>района «Могочинский район»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от </w:t>
      </w:r>
      <w:r w:rsidR="00FC70A9">
        <w:rPr>
          <w:rFonts w:ascii="Times New Roman" w:hAnsi="Times New Roman" w:cs="Times New Roman"/>
          <w:sz w:val="28"/>
          <w:szCs w:val="28"/>
        </w:rPr>
        <w:t>25.04.2023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 w:rsidR="00FC70A9">
        <w:rPr>
          <w:rFonts w:ascii="Times New Roman" w:hAnsi="Times New Roman" w:cs="Times New Roman"/>
          <w:sz w:val="28"/>
          <w:szCs w:val="28"/>
        </w:rPr>
        <w:t>224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«</w:t>
      </w:r>
      <w:r w:rsidR="001758B6" w:rsidRPr="000E46E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1758B6" w:rsidRPr="000E46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58B6" w:rsidRPr="000E46EE">
        <w:rPr>
          <w:rFonts w:ascii="Times New Roman" w:hAnsi="Times New Roman" w:cs="Times New Roman"/>
          <w:sz w:val="28"/>
          <w:szCs w:val="28"/>
        </w:rPr>
        <w:t xml:space="preserve">организации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</w:t>
      </w:r>
      <w:r w:rsidR="00FC70A9">
        <w:rPr>
          <w:rFonts w:ascii="Times New Roman" w:hAnsi="Times New Roman" w:cs="Times New Roman"/>
          <w:sz w:val="28"/>
          <w:szCs w:val="28"/>
        </w:rPr>
        <w:t xml:space="preserve"> при формировании муниципального социального заказа на оказание муниципальных услуг в социальной сфере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95E5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C70A9">
        <w:rPr>
          <w:rFonts w:ascii="Times New Roman" w:hAnsi="Times New Roman" w:cs="Times New Roman"/>
          <w:sz w:val="28"/>
          <w:szCs w:val="28"/>
        </w:rPr>
        <w:t>района «Могочинский район</w:t>
      </w:r>
      <w:r w:rsidR="009E1A0F" w:rsidRPr="000E46EE">
        <w:rPr>
          <w:rFonts w:ascii="Times New Roman" w:hAnsi="Times New Roman" w:cs="Times New Roman"/>
          <w:sz w:val="28"/>
          <w:szCs w:val="28"/>
        </w:rPr>
        <w:t>»</w:t>
      </w:r>
      <w:r w:rsidR="00FC70A9">
        <w:rPr>
          <w:rFonts w:ascii="Times New Roman" w:hAnsi="Times New Roman" w:cs="Times New Roman"/>
          <w:sz w:val="28"/>
          <w:szCs w:val="28"/>
        </w:rPr>
        <w:t>,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226CA2">
        <w:rPr>
          <w:rFonts w:ascii="Times New Roman" w:hAnsi="Times New Roman" w:cs="Times New Roman"/>
          <w:sz w:val="28"/>
          <w:szCs w:val="28"/>
        </w:rPr>
        <w:t xml:space="preserve">во исполнение Решения </w:t>
      </w:r>
      <w:r w:rsidR="008F58E0">
        <w:rPr>
          <w:rFonts w:ascii="Times New Roman" w:hAnsi="Times New Roman" w:cs="Times New Roman"/>
          <w:sz w:val="28"/>
          <w:szCs w:val="28"/>
        </w:rPr>
        <w:t>Совета Могочинского муниципального округа от 31.10.23 № 10 «О переименовании администраций муниципальных образований муниципального района» «Могочинский район»,</w:t>
      </w:r>
      <w:r w:rsidR="00226CA2">
        <w:rPr>
          <w:rFonts w:ascii="Times New Roman" w:hAnsi="Times New Roman" w:cs="Times New Roman"/>
          <w:sz w:val="28"/>
          <w:szCs w:val="28"/>
        </w:rPr>
        <w:t xml:space="preserve"> руководствуясь Уставом Могочинского </w:t>
      </w:r>
      <w:r w:rsidR="00226CA2" w:rsidRPr="00FC70A9">
        <w:rPr>
          <w:rFonts w:ascii="Times New Roman" w:hAnsi="Times New Roman" w:cs="Times New Roman"/>
          <w:sz w:val="28"/>
          <w:szCs w:val="28"/>
        </w:rPr>
        <w:t>муниципального</w:t>
      </w:r>
      <w:r w:rsidR="00226CA2">
        <w:rPr>
          <w:rFonts w:ascii="Times New Roman" w:hAnsi="Times New Roman" w:cs="Times New Roman"/>
          <w:sz w:val="28"/>
          <w:szCs w:val="28"/>
        </w:rPr>
        <w:t xml:space="preserve"> округа,</w:t>
      </w:r>
      <w:r w:rsidR="008F58E0">
        <w:rPr>
          <w:rFonts w:ascii="Times New Roman" w:hAnsi="Times New Roman" w:cs="Times New Roman"/>
          <w:sz w:val="28"/>
          <w:szCs w:val="28"/>
        </w:rPr>
        <w:t xml:space="preserve"> </w:t>
      </w:r>
      <w:r w:rsidR="00495E5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C70A9">
        <w:rPr>
          <w:rFonts w:ascii="Times New Roman" w:hAnsi="Times New Roman" w:cs="Times New Roman"/>
          <w:sz w:val="28"/>
          <w:szCs w:val="28"/>
        </w:rPr>
        <w:t xml:space="preserve">Могочинского </w:t>
      </w:r>
      <w:r w:rsidR="00495E59" w:rsidRPr="00FC70A9">
        <w:rPr>
          <w:rFonts w:ascii="Times New Roman" w:hAnsi="Times New Roman" w:cs="Times New Roman"/>
          <w:sz w:val="28"/>
          <w:szCs w:val="28"/>
        </w:rPr>
        <w:t>муниципального</w:t>
      </w:r>
      <w:r w:rsidR="00FC70A9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FC70A9" w:rsidRPr="00FC70A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E1A0F" w:rsidRPr="00FC70A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14:paraId="4222F122" w14:textId="77777777" w:rsidR="00C50F74" w:rsidRPr="00FC70A9" w:rsidRDefault="00C50F74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572F70" w14:textId="7F9F0935" w:rsidR="00392DF0" w:rsidRPr="000A5A80" w:rsidRDefault="000A5A80" w:rsidP="000A5A80">
      <w:pPr>
        <w:pStyle w:val="a3"/>
        <w:numPr>
          <w:ilvl w:val="0"/>
          <w:numId w:val="1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7E4A37" w:rsidRPr="000A5A80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8F58E0" w:rsidRPr="000A5A80">
        <w:rPr>
          <w:rFonts w:ascii="Times New Roman" w:hAnsi="Times New Roman" w:cs="Times New Roman"/>
          <w:sz w:val="28"/>
          <w:szCs w:val="28"/>
        </w:rPr>
        <w:t>а</w:t>
      </w:r>
      <w:r w:rsidR="007E4A37" w:rsidRPr="000A5A80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  <w:r w:rsidR="008F58E0" w:rsidRPr="000A5A80">
        <w:rPr>
          <w:rFonts w:ascii="Times New Roman" w:hAnsi="Times New Roman" w:cs="Times New Roman"/>
          <w:sz w:val="28"/>
          <w:szCs w:val="28"/>
        </w:rPr>
        <w:t>района «Могочинский район»</w:t>
      </w:r>
      <w:r w:rsidR="007E4A37" w:rsidRPr="000A5A80">
        <w:rPr>
          <w:rFonts w:ascii="Times New Roman" w:hAnsi="Times New Roman" w:cs="Times New Roman"/>
          <w:sz w:val="28"/>
          <w:szCs w:val="28"/>
        </w:rPr>
        <w:t xml:space="preserve"> от </w:t>
      </w:r>
      <w:r w:rsidR="008F58E0" w:rsidRPr="000A5A80">
        <w:rPr>
          <w:rFonts w:ascii="Times New Roman" w:hAnsi="Times New Roman" w:cs="Times New Roman"/>
          <w:sz w:val="28"/>
          <w:szCs w:val="28"/>
        </w:rPr>
        <w:t>25.05.2023</w:t>
      </w:r>
      <w:r w:rsidR="007E4A37" w:rsidRPr="000A5A80">
        <w:rPr>
          <w:rFonts w:ascii="Times New Roman" w:hAnsi="Times New Roman" w:cs="Times New Roman"/>
          <w:sz w:val="28"/>
          <w:szCs w:val="28"/>
        </w:rPr>
        <w:t xml:space="preserve"> № </w:t>
      </w:r>
      <w:r w:rsidR="008F58E0" w:rsidRPr="000A5A80">
        <w:rPr>
          <w:rFonts w:ascii="Times New Roman" w:hAnsi="Times New Roman" w:cs="Times New Roman"/>
          <w:sz w:val="28"/>
          <w:szCs w:val="28"/>
        </w:rPr>
        <w:t>296</w:t>
      </w:r>
      <w:r w:rsidR="007E4A37" w:rsidRPr="000A5A80">
        <w:rPr>
          <w:rFonts w:ascii="Times New Roman" w:hAnsi="Times New Roman" w:cs="Times New Roman"/>
          <w:sz w:val="28"/>
          <w:szCs w:val="28"/>
        </w:rPr>
        <w:t xml:space="preserve">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</w:t>
      </w:r>
      <w:r>
        <w:rPr>
          <w:rFonts w:ascii="Times New Roman" w:hAnsi="Times New Roman" w:cs="Times New Roman"/>
          <w:sz w:val="28"/>
          <w:szCs w:val="28"/>
        </w:rPr>
        <w:t>ии с социальными сертификатами»:</w:t>
      </w:r>
    </w:p>
    <w:p w14:paraId="708404DD" w14:textId="6BF7CCCF" w:rsidR="000A5A80" w:rsidRDefault="000A5A80" w:rsidP="000A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Правилах </w:t>
      </w:r>
      <w:r w:rsidRPr="00922457">
        <w:rPr>
          <w:rFonts w:ascii="Times New Roman" w:hAnsi="Times New Roman" w:cs="Times New Roman"/>
          <w:sz w:val="28"/>
          <w:szCs w:val="28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92D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BB824E" w14:textId="440433F7" w:rsidR="000A5A80" w:rsidRDefault="000A5A80" w:rsidP="000A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подпункт 3 пункта 2</w:t>
      </w:r>
      <w:r w:rsidRPr="0039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B82B318" w14:textId="5CD4F940" w:rsidR="000A5A80" w:rsidRDefault="000A5A80" w:rsidP="000A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Pr="00922457">
        <w:rPr>
          <w:rFonts w:ascii="Times New Roman" w:hAnsi="Times New Roman" w:cs="Times New Roman"/>
          <w:sz w:val="28"/>
          <w:szCs w:val="28"/>
        </w:rPr>
        <w:t xml:space="preserve">исполнитель муниципальных услуг (далее - исполнитель услуг) - юридическое лицо, в том числе государственное (муниципальное) </w:t>
      </w:r>
      <w:r w:rsidRPr="00922457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учреждение, либо индивидуальный предприниматель - производитель товаров, работ, услуг, </w:t>
      </w:r>
      <w:r>
        <w:rPr>
          <w:rFonts w:ascii="Times New Roman" w:hAnsi="Times New Roman" w:cs="Times New Roman"/>
          <w:sz w:val="28"/>
          <w:szCs w:val="28"/>
        </w:rPr>
        <w:t xml:space="preserve">включенный в </w:t>
      </w:r>
      <w:r w:rsidRPr="00583D37">
        <w:rPr>
          <w:rFonts w:ascii="Times New Roman" w:hAnsi="Times New Roman" w:cs="Times New Roman"/>
          <w:sz w:val="28"/>
          <w:szCs w:val="28"/>
        </w:rPr>
        <w:t>реестр исполнителей муниципальной услуги «</w:t>
      </w:r>
      <w:r w:rsidRPr="00583D37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583D37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583D37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</w:t>
      </w:r>
      <w:r w:rsidRPr="00922457">
        <w:rPr>
          <w:rFonts w:ascii="Times New Roman" w:hAnsi="Times New Roman" w:cs="Times New Roman"/>
          <w:sz w:val="28"/>
          <w:szCs w:val="28"/>
        </w:rPr>
        <w:t xml:space="preserve"> на основании соглашения, заключенного по результатам отбора исполнителей услуг в соответствии с Федеральным законом № 189-ФЗ (далее – соглашение в соответствии с сертификатом);</w:t>
      </w:r>
      <w:r w:rsidR="00E455B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001D6183" w14:textId="2FDE8620" w:rsidR="000A5A80" w:rsidRDefault="000A5A80" w:rsidP="000A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абзац третий пункта 4 Правил изложить в следующей редакции:</w:t>
      </w:r>
    </w:p>
    <w:p w14:paraId="02327E24" w14:textId="77777777" w:rsidR="000A5A80" w:rsidRDefault="000A5A80" w:rsidP="000A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3D37">
        <w:rPr>
          <w:rFonts w:ascii="Times New Roman" w:hAnsi="Times New Roman" w:cs="Times New Roman"/>
          <w:sz w:val="28"/>
          <w:szCs w:val="28"/>
        </w:rPr>
        <w:t xml:space="preserve">Норматив обеспечения (номинал) социального сертификата, </w:t>
      </w:r>
      <w:r w:rsidRPr="00583D37">
        <w:rPr>
          <w:rFonts w:ascii="Times New Roman" w:hAnsi="Times New Roman" w:cs="Times New Roman"/>
          <w:sz w:val="28"/>
          <w:szCs w:val="28"/>
          <w:lang w:bidi="ru-RU"/>
        </w:rPr>
        <w:t>объем обеспечения социальных сертификатов</w:t>
      </w:r>
      <w:r w:rsidRPr="00583D37"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r w:rsidRPr="00583D37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83D37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3D37">
        <w:rPr>
          <w:rFonts w:ascii="Times New Roman" w:hAnsi="Times New Roman" w:cs="Times New Roman"/>
          <w:sz w:val="28"/>
          <w:szCs w:val="28"/>
        </w:rPr>
        <w:t xml:space="preserve"> ежегодно до начала очередного финансового года, определяемого как период действия программы персонифицированного финансирования</w:t>
      </w:r>
      <w:proofErr w:type="gramStart"/>
      <w:r w:rsidRPr="00583D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661DCA3F" w14:textId="0D39A7C5" w:rsidR="000A5A80" w:rsidRDefault="000A5A80" w:rsidP="000A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пункт 9 изложить в следующей редакции:</w:t>
      </w:r>
    </w:p>
    <w:p w14:paraId="1FE4D0AF" w14:textId="77777777" w:rsidR="000A5A80" w:rsidRPr="000F2673" w:rsidRDefault="000A5A80" w:rsidP="000A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</w:t>
      </w:r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нем, подписывается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подписью лица, имеющего право действовать от имени уполномоченного органа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28267C27" w14:textId="4A1C83A6" w:rsidR="000A5A80" w:rsidRDefault="000A5A80" w:rsidP="000A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Порядке </w:t>
      </w:r>
      <w:r w:rsidRPr="000E46EE">
        <w:rPr>
          <w:rFonts w:ascii="Times New Roman" w:hAnsi="Times New Roman" w:cs="Times New Roman"/>
          <w:sz w:val="28"/>
          <w:szCs w:val="28"/>
        </w:rPr>
        <w:t xml:space="preserve">формирования реестра исполнителей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775AEF2" w14:textId="515B1ECF" w:rsidR="000A5A80" w:rsidRDefault="000A5A80" w:rsidP="000A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пункт 2.7 дополнить новым абзацем четвертым следующего содержания:</w:t>
      </w:r>
    </w:p>
    <w:p w14:paraId="28C55E65" w14:textId="77777777" w:rsidR="000A5A80" w:rsidRDefault="000A5A80" w:rsidP="000A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«Заключение соглашения </w:t>
      </w:r>
      <w:r w:rsidRPr="00922457">
        <w:rPr>
          <w:rFonts w:ascii="Times New Roman" w:hAnsi="Times New Roman" w:cs="Times New Roman"/>
          <w:sz w:val="28"/>
          <w:szCs w:val="28"/>
        </w:rPr>
        <w:t>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порядке и в сроки, установленные постановлением Администрации муниципального образования в соответствии с частью 3 статьи 21 Федерального закона </w:t>
      </w:r>
      <w:r w:rsidRPr="000E46EE">
        <w:rPr>
          <w:rFonts w:ascii="Times New Roman" w:hAnsi="Times New Roman" w:cs="Times New Roman"/>
          <w:sz w:val="28"/>
          <w:szCs w:val="28"/>
        </w:rPr>
        <w:t>от 13.07.2020 № 189-ФЗ «О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rFonts w:ascii="Times New Roman" w:hAnsi="Times New Roman" w:cs="Times New Roman"/>
          <w:sz w:val="28"/>
          <w:szCs w:val="28"/>
        </w:rPr>
        <w:t>».»;</w:t>
      </w:r>
    </w:p>
    <w:p w14:paraId="36C3126C" w14:textId="40210CE8" w:rsidR="000A5A80" w:rsidRDefault="000A5A80" w:rsidP="000A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пункте 4.4 слово «направляет» исключить.</w:t>
      </w:r>
    </w:p>
    <w:p w14:paraId="4EF8E5F7" w14:textId="5BFF8ED3" w:rsidR="000A5A80" w:rsidRPr="000E46EE" w:rsidRDefault="000A5A80" w:rsidP="000A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 всему тексту Правил и Порядка изменить название органа местного самоуправления «муниципальный район «Могочинский район» на «Могочинский муниципальный округ».</w:t>
      </w:r>
    </w:p>
    <w:p w14:paraId="07ED5CB8" w14:textId="1765BAD1" w:rsidR="007E4A37" w:rsidRPr="008F58E0" w:rsidRDefault="008F58E0" w:rsidP="008F58E0">
      <w:pPr>
        <w:pStyle w:val="a3"/>
        <w:numPr>
          <w:ilvl w:val="0"/>
          <w:numId w:val="1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E0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E455B3">
        <w:rPr>
          <w:rFonts w:ascii="Times New Roman" w:hAnsi="Times New Roman" w:cs="Times New Roman"/>
          <w:sz w:val="28"/>
          <w:szCs w:val="28"/>
        </w:rPr>
        <w:t xml:space="preserve"> </w:t>
      </w:r>
      <w:r w:rsidRPr="008F58E0">
        <w:rPr>
          <w:rFonts w:ascii="Times New Roman" w:hAnsi="Times New Roman" w:cs="Times New Roman"/>
          <w:sz w:val="28"/>
          <w:szCs w:val="28"/>
        </w:rPr>
        <w:t>официально обнародовать на специально оборудованном стенде, расположенном  на первом этаже здания по адресу: Забайкальский край, г. Могоча, ул. Комсомольская, д. 13. Дополнительно настоящее постановление официально обнародовать на сайте администрации в информационно-телекоммуникационной сети И</w:t>
      </w:r>
      <w:r>
        <w:rPr>
          <w:rFonts w:ascii="Times New Roman" w:hAnsi="Times New Roman" w:cs="Times New Roman"/>
          <w:sz w:val="28"/>
          <w:szCs w:val="28"/>
        </w:rPr>
        <w:t>нтернет «https://mogocha.75.ru» во вкладке «Управление образования».</w:t>
      </w:r>
    </w:p>
    <w:p w14:paraId="5267EBE2" w14:textId="77777777" w:rsidR="00D1610F" w:rsidRPr="00D1610F" w:rsidRDefault="00D1610F" w:rsidP="00D1610F">
      <w:pPr>
        <w:pStyle w:val="a3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2DF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10F"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 обнародования.</w:t>
      </w:r>
    </w:p>
    <w:p w14:paraId="375ACE9F" w14:textId="42F9D015" w:rsidR="00D1610F" w:rsidRDefault="00D1610F" w:rsidP="00D1610F">
      <w:pPr>
        <w:pStyle w:val="a3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Распространить действие настоящего постановления на правоотношения, возникшие с 1 января 2024 года</w:t>
      </w:r>
      <w:r w:rsidRPr="00392DF0">
        <w:rPr>
          <w:rFonts w:ascii="Times New Roman" w:hAnsi="Times New Roman" w:cs="Times New Roman"/>
          <w:sz w:val="28"/>
          <w:szCs w:val="28"/>
        </w:rPr>
        <w:t>.</w:t>
      </w:r>
    </w:p>
    <w:p w14:paraId="7B771DE3" w14:textId="46D92B3C" w:rsidR="00D1610F" w:rsidRPr="00387540" w:rsidRDefault="00D1610F" w:rsidP="00D1610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8754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87540">
        <w:rPr>
          <w:rFonts w:ascii="Times New Roman" w:eastAsia="Times New Roman" w:hAnsi="Times New Roman" w:cs="Times New Roman"/>
          <w:sz w:val="28"/>
          <w:szCs w:val="28"/>
        </w:rPr>
        <w:t xml:space="preserve"> исполнение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возложить на  заместителя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C50F74">
        <w:rPr>
          <w:rFonts w:ascii="Times New Roman" w:eastAsia="Times New Roman" w:hAnsi="Times New Roman" w:cs="Times New Roman"/>
          <w:sz w:val="28"/>
          <w:szCs w:val="28"/>
        </w:rPr>
        <w:t xml:space="preserve">Могочинского 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C50F74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 xml:space="preserve"> по социальным вопросам.</w:t>
      </w:r>
    </w:p>
    <w:p w14:paraId="139F271B" w14:textId="77777777" w:rsidR="00D1610F" w:rsidRDefault="00D1610F" w:rsidP="00D16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RANGE!A1:E65"/>
      <w:bookmarkEnd w:id="0"/>
    </w:p>
    <w:p w14:paraId="145C6AA6" w14:textId="77777777" w:rsidR="00C50F74" w:rsidRDefault="00C50F74" w:rsidP="00D16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43194" w14:textId="77777777" w:rsidR="00C50F74" w:rsidRDefault="00C50F74" w:rsidP="00D16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ABF419" w14:textId="62F5F573" w:rsidR="00D1610F" w:rsidRDefault="00C50F74" w:rsidP="00D16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D1610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D1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Могочинского</w:t>
      </w:r>
    </w:p>
    <w:p w14:paraId="4B7D51F6" w14:textId="6409B13B" w:rsidR="00A92117" w:rsidRPr="00480115" w:rsidRDefault="00D1610F" w:rsidP="00F271B2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                           </w:t>
      </w:r>
      <w:r w:rsidR="00C5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1" w:name="_GoBack"/>
      <w:bookmarkEnd w:id="1"/>
      <w:r w:rsidR="00C50F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r w:rsidR="00C50F74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</w:t>
      </w:r>
    </w:p>
    <w:sectPr w:rsidR="00A92117" w:rsidRPr="00480115" w:rsidSect="00C50F74">
      <w:footerReference w:type="first" r:id="rId9"/>
      <w:pgSz w:w="11906" w:h="16838"/>
      <w:pgMar w:top="1134" w:right="850" w:bottom="1276" w:left="1701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C1C43E3" w16cex:dateUtc="2024-01-22T11:31:00Z"/>
  <w16cex:commentExtensible w16cex:durableId="731C36E8" w16cex:dateUtc="2024-01-22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990494" w16cid:durableId="5C1C43E3"/>
  <w16cid:commentId w16cid:paraId="09BAF2ED" w16cid:durableId="731C36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363D3" w14:textId="77777777" w:rsidR="007B7D95" w:rsidRDefault="007B7D95" w:rsidP="00C2352F">
      <w:pPr>
        <w:spacing w:after="0" w:line="240" w:lineRule="auto"/>
      </w:pPr>
      <w:r>
        <w:separator/>
      </w:r>
    </w:p>
  </w:endnote>
  <w:endnote w:type="continuationSeparator" w:id="0">
    <w:p w14:paraId="09B37EB0" w14:textId="77777777" w:rsidR="007B7D95" w:rsidRDefault="007B7D95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170E6" w14:textId="77777777" w:rsidR="00FC70A9" w:rsidRPr="00104A38" w:rsidRDefault="00FC70A9" w:rsidP="00EE75E5">
    <w:pPr>
      <w:pStyle w:val="af1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E417B" w14:textId="77777777" w:rsidR="007B7D95" w:rsidRDefault="007B7D95" w:rsidP="00C2352F">
      <w:pPr>
        <w:spacing w:after="0" w:line="240" w:lineRule="auto"/>
      </w:pPr>
      <w:r>
        <w:separator/>
      </w:r>
    </w:p>
  </w:footnote>
  <w:footnote w:type="continuationSeparator" w:id="0">
    <w:p w14:paraId="11C56B28" w14:textId="77777777" w:rsidR="007B7D95" w:rsidRDefault="007B7D95" w:rsidP="00C2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1168E"/>
    <w:multiLevelType w:val="multilevel"/>
    <w:tmpl w:val="9EC463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22"/>
  </w:num>
  <w:num w:numId="5">
    <w:abstractNumId w:val="30"/>
  </w:num>
  <w:num w:numId="6">
    <w:abstractNumId w:val="31"/>
  </w:num>
  <w:num w:numId="7">
    <w:abstractNumId w:val="3"/>
  </w:num>
  <w:num w:numId="8">
    <w:abstractNumId w:val="17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20"/>
  </w:num>
  <w:num w:numId="15">
    <w:abstractNumId w:val="1"/>
  </w:num>
  <w:num w:numId="16">
    <w:abstractNumId w:val="36"/>
  </w:num>
  <w:num w:numId="17">
    <w:abstractNumId w:val="13"/>
  </w:num>
  <w:num w:numId="18">
    <w:abstractNumId w:val="9"/>
  </w:num>
  <w:num w:numId="19">
    <w:abstractNumId w:val="35"/>
  </w:num>
  <w:num w:numId="20">
    <w:abstractNumId w:val="2"/>
  </w:num>
  <w:num w:numId="21">
    <w:abstractNumId w:val="32"/>
  </w:num>
  <w:num w:numId="22">
    <w:abstractNumId w:val="27"/>
  </w:num>
  <w:num w:numId="23">
    <w:abstractNumId w:val="21"/>
  </w:num>
  <w:num w:numId="24">
    <w:abstractNumId w:val="16"/>
  </w:num>
  <w:num w:numId="25">
    <w:abstractNumId w:val="15"/>
  </w:num>
  <w:num w:numId="26">
    <w:abstractNumId w:val="18"/>
  </w:num>
  <w:num w:numId="27">
    <w:abstractNumId w:val="10"/>
  </w:num>
  <w:num w:numId="28">
    <w:abstractNumId w:val="37"/>
  </w:num>
  <w:num w:numId="29">
    <w:abstractNumId w:val="28"/>
  </w:num>
  <w:num w:numId="30">
    <w:abstractNumId w:val="33"/>
  </w:num>
  <w:num w:numId="31">
    <w:abstractNumId w:val="25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34"/>
    <w:lvlOverride w:ilvl="0">
      <w:startOverride w:val="1"/>
    </w:lvlOverride>
  </w:num>
  <w:num w:numId="34">
    <w:abstractNumId w:val="4"/>
  </w:num>
  <w:num w:numId="35">
    <w:abstractNumId w:val="39"/>
  </w:num>
  <w:num w:numId="36">
    <w:abstractNumId w:val="29"/>
  </w:num>
  <w:num w:numId="37">
    <w:abstractNumId w:val="38"/>
  </w:num>
  <w:num w:numId="38">
    <w:abstractNumId w:val="19"/>
  </w:num>
  <w:num w:numId="39">
    <w:abstractNumId w:val="26"/>
  </w:num>
  <w:num w:numId="40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110DD"/>
    <w:rsid w:val="00013C66"/>
    <w:rsid w:val="000233DD"/>
    <w:rsid w:val="000343D1"/>
    <w:rsid w:val="0004074E"/>
    <w:rsid w:val="000434A9"/>
    <w:rsid w:val="00044E27"/>
    <w:rsid w:val="000728E2"/>
    <w:rsid w:val="00090DA4"/>
    <w:rsid w:val="00094047"/>
    <w:rsid w:val="00094C8E"/>
    <w:rsid w:val="000A5A80"/>
    <w:rsid w:val="000B6C7E"/>
    <w:rsid w:val="000C07E4"/>
    <w:rsid w:val="000C7531"/>
    <w:rsid w:val="000E46EE"/>
    <w:rsid w:val="000F2673"/>
    <w:rsid w:val="000F5B76"/>
    <w:rsid w:val="00104246"/>
    <w:rsid w:val="0010753C"/>
    <w:rsid w:val="00126461"/>
    <w:rsid w:val="00130210"/>
    <w:rsid w:val="001568AC"/>
    <w:rsid w:val="001758B6"/>
    <w:rsid w:val="001C21C1"/>
    <w:rsid w:val="001D3478"/>
    <w:rsid w:val="001E457F"/>
    <w:rsid w:val="001E4CA9"/>
    <w:rsid w:val="0020509B"/>
    <w:rsid w:val="0020554D"/>
    <w:rsid w:val="00213C58"/>
    <w:rsid w:val="00226CA2"/>
    <w:rsid w:val="0023035B"/>
    <w:rsid w:val="00245DEE"/>
    <w:rsid w:val="002559CD"/>
    <w:rsid w:val="002562A9"/>
    <w:rsid w:val="002769EE"/>
    <w:rsid w:val="002812C2"/>
    <w:rsid w:val="00294814"/>
    <w:rsid w:val="002A1D6E"/>
    <w:rsid w:val="002A72B6"/>
    <w:rsid w:val="002B1578"/>
    <w:rsid w:val="002B3554"/>
    <w:rsid w:val="002B6C7A"/>
    <w:rsid w:val="002D2CC1"/>
    <w:rsid w:val="002E05F2"/>
    <w:rsid w:val="002E2409"/>
    <w:rsid w:val="00323F4E"/>
    <w:rsid w:val="00324502"/>
    <w:rsid w:val="003473E1"/>
    <w:rsid w:val="00351DC1"/>
    <w:rsid w:val="00360E46"/>
    <w:rsid w:val="00365C9A"/>
    <w:rsid w:val="00366B50"/>
    <w:rsid w:val="00373714"/>
    <w:rsid w:val="0038406A"/>
    <w:rsid w:val="00385B14"/>
    <w:rsid w:val="0038701E"/>
    <w:rsid w:val="00392DF0"/>
    <w:rsid w:val="00395E65"/>
    <w:rsid w:val="0039729B"/>
    <w:rsid w:val="003A3563"/>
    <w:rsid w:val="003A4C6D"/>
    <w:rsid w:val="003B47EB"/>
    <w:rsid w:val="003B595B"/>
    <w:rsid w:val="003B7BD6"/>
    <w:rsid w:val="003C69FB"/>
    <w:rsid w:val="003E191E"/>
    <w:rsid w:val="003E53C4"/>
    <w:rsid w:val="003F17A3"/>
    <w:rsid w:val="003F3780"/>
    <w:rsid w:val="003F7FF5"/>
    <w:rsid w:val="004179F9"/>
    <w:rsid w:val="00426434"/>
    <w:rsid w:val="00431959"/>
    <w:rsid w:val="004530F6"/>
    <w:rsid w:val="0045460E"/>
    <w:rsid w:val="0047498F"/>
    <w:rsid w:val="0048775F"/>
    <w:rsid w:val="00495E59"/>
    <w:rsid w:val="00496F19"/>
    <w:rsid w:val="004B3E8C"/>
    <w:rsid w:val="004B6080"/>
    <w:rsid w:val="004D107E"/>
    <w:rsid w:val="004E215B"/>
    <w:rsid w:val="004E78AF"/>
    <w:rsid w:val="005278BF"/>
    <w:rsid w:val="005319F2"/>
    <w:rsid w:val="00536824"/>
    <w:rsid w:val="005402FD"/>
    <w:rsid w:val="00543F50"/>
    <w:rsid w:val="0054672A"/>
    <w:rsid w:val="005721FB"/>
    <w:rsid w:val="00583D37"/>
    <w:rsid w:val="00586EB5"/>
    <w:rsid w:val="005F2D15"/>
    <w:rsid w:val="005F5857"/>
    <w:rsid w:val="00611D38"/>
    <w:rsid w:val="00626607"/>
    <w:rsid w:val="00627CEE"/>
    <w:rsid w:val="00636CEF"/>
    <w:rsid w:val="0064037A"/>
    <w:rsid w:val="00641BD3"/>
    <w:rsid w:val="006577E0"/>
    <w:rsid w:val="0066032C"/>
    <w:rsid w:val="00666ECA"/>
    <w:rsid w:val="006A5F17"/>
    <w:rsid w:val="006B6DA1"/>
    <w:rsid w:val="006C2726"/>
    <w:rsid w:val="006D56E6"/>
    <w:rsid w:val="006D6F37"/>
    <w:rsid w:val="006F1CA2"/>
    <w:rsid w:val="006F2F0E"/>
    <w:rsid w:val="007145D1"/>
    <w:rsid w:val="0072538D"/>
    <w:rsid w:val="00735223"/>
    <w:rsid w:val="00742A5B"/>
    <w:rsid w:val="00745F79"/>
    <w:rsid w:val="007538F8"/>
    <w:rsid w:val="007549EF"/>
    <w:rsid w:val="0075633B"/>
    <w:rsid w:val="007622C6"/>
    <w:rsid w:val="007719D7"/>
    <w:rsid w:val="0077497F"/>
    <w:rsid w:val="0079230B"/>
    <w:rsid w:val="007A1538"/>
    <w:rsid w:val="007A2A99"/>
    <w:rsid w:val="007A6AB1"/>
    <w:rsid w:val="007B25DF"/>
    <w:rsid w:val="007B7D95"/>
    <w:rsid w:val="007C7F02"/>
    <w:rsid w:val="007E4A37"/>
    <w:rsid w:val="007F053C"/>
    <w:rsid w:val="008038CA"/>
    <w:rsid w:val="00805661"/>
    <w:rsid w:val="00813993"/>
    <w:rsid w:val="008205C1"/>
    <w:rsid w:val="00820DC3"/>
    <w:rsid w:val="00831E53"/>
    <w:rsid w:val="00832C1A"/>
    <w:rsid w:val="00856D69"/>
    <w:rsid w:val="00874F10"/>
    <w:rsid w:val="00887C32"/>
    <w:rsid w:val="008A634E"/>
    <w:rsid w:val="008B275F"/>
    <w:rsid w:val="008B575B"/>
    <w:rsid w:val="008B7A0A"/>
    <w:rsid w:val="008C66E7"/>
    <w:rsid w:val="008D1F5C"/>
    <w:rsid w:val="008D2976"/>
    <w:rsid w:val="008E0F6F"/>
    <w:rsid w:val="008E2B62"/>
    <w:rsid w:val="008E6380"/>
    <w:rsid w:val="008E6FD4"/>
    <w:rsid w:val="008F2BDC"/>
    <w:rsid w:val="008F50A9"/>
    <w:rsid w:val="008F58E0"/>
    <w:rsid w:val="00903645"/>
    <w:rsid w:val="00922457"/>
    <w:rsid w:val="00923992"/>
    <w:rsid w:val="0094515D"/>
    <w:rsid w:val="00946516"/>
    <w:rsid w:val="00977534"/>
    <w:rsid w:val="009846E7"/>
    <w:rsid w:val="0099333E"/>
    <w:rsid w:val="0099360D"/>
    <w:rsid w:val="009958D8"/>
    <w:rsid w:val="009B364F"/>
    <w:rsid w:val="009E1A0F"/>
    <w:rsid w:val="009E4FCA"/>
    <w:rsid w:val="009F357F"/>
    <w:rsid w:val="00A00E82"/>
    <w:rsid w:val="00A02634"/>
    <w:rsid w:val="00A04DE3"/>
    <w:rsid w:val="00A16CEA"/>
    <w:rsid w:val="00A452E7"/>
    <w:rsid w:val="00A5414C"/>
    <w:rsid w:val="00A66B18"/>
    <w:rsid w:val="00A72B4C"/>
    <w:rsid w:val="00A91D55"/>
    <w:rsid w:val="00A92117"/>
    <w:rsid w:val="00AA057E"/>
    <w:rsid w:val="00AA62A8"/>
    <w:rsid w:val="00AA6E98"/>
    <w:rsid w:val="00AB19E5"/>
    <w:rsid w:val="00AB2D76"/>
    <w:rsid w:val="00AC5B56"/>
    <w:rsid w:val="00AC60DB"/>
    <w:rsid w:val="00AD267A"/>
    <w:rsid w:val="00AE51B6"/>
    <w:rsid w:val="00AF05FE"/>
    <w:rsid w:val="00AF22D1"/>
    <w:rsid w:val="00AF32A8"/>
    <w:rsid w:val="00AF59DB"/>
    <w:rsid w:val="00B11F58"/>
    <w:rsid w:val="00B2465C"/>
    <w:rsid w:val="00B26D97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C5C94"/>
    <w:rsid w:val="00BD27F8"/>
    <w:rsid w:val="00BD7092"/>
    <w:rsid w:val="00BF6CEE"/>
    <w:rsid w:val="00C01E54"/>
    <w:rsid w:val="00C2352F"/>
    <w:rsid w:val="00C32184"/>
    <w:rsid w:val="00C33279"/>
    <w:rsid w:val="00C34C15"/>
    <w:rsid w:val="00C50F74"/>
    <w:rsid w:val="00C52328"/>
    <w:rsid w:val="00C54D9A"/>
    <w:rsid w:val="00C57410"/>
    <w:rsid w:val="00C57789"/>
    <w:rsid w:val="00C73DFB"/>
    <w:rsid w:val="00C77D16"/>
    <w:rsid w:val="00C8193F"/>
    <w:rsid w:val="00C82C96"/>
    <w:rsid w:val="00CB3B12"/>
    <w:rsid w:val="00CB79B7"/>
    <w:rsid w:val="00CC2349"/>
    <w:rsid w:val="00CD0AED"/>
    <w:rsid w:val="00CD1FD1"/>
    <w:rsid w:val="00CD286C"/>
    <w:rsid w:val="00CD34A3"/>
    <w:rsid w:val="00CE440C"/>
    <w:rsid w:val="00CE619C"/>
    <w:rsid w:val="00CE68E1"/>
    <w:rsid w:val="00D04B56"/>
    <w:rsid w:val="00D1610F"/>
    <w:rsid w:val="00D4672A"/>
    <w:rsid w:val="00D6256D"/>
    <w:rsid w:val="00D80A6E"/>
    <w:rsid w:val="00D918AA"/>
    <w:rsid w:val="00D946BE"/>
    <w:rsid w:val="00D96B3B"/>
    <w:rsid w:val="00DA0BEB"/>
    <w:rsid w:val="00DA354A"/>
    <w:rsid w:val="00DD03F8"/>
    <w:rsid w:val="00DE46F7"/>
    <w:rsid w:val="00DE63F1"/>
    <w:rsid w:val="00DE6C5B"/>
    <w:rsid w:val="00DF7CE8"/>
    <w:rsid w:val="00E22CF2"/>
    <w:rsid w:val="00E36A28"/>
    <w:rsid w:val="00E403F2"/>
    <w:rsid w:val="00E455B3"/>
    <w:rsid w:val="00E54DD3"/>
    <w:rsid w:val="00E8399C"/>
    <w:rsid w:val="00E84D92"/>
    <w:rsid w:val="00E96533"/>
    <w:rsid w:val="00E975FF"/>
    <w:rsid w:val="00EA15CC"/>
    <w:rsid w:val="00EB49CD"/>
    <w:rsid w:val="00EC74F6"/>
    <w:rsid w:val="00ED00DF"/>
    <w:rsid w:val="00ED29CA"/>
    <w:rsid w:val="00EE147A"/>
    <w:rsid w:val="00EE75E5"/>
    <w:rsid w:val="00EE7CAD"/>
    <w:rsid w:val="00EF264D"/>
    <w:rsid w:val="00F02DA0"/>
    <w:rsid w:val="00F06D43"/>
    <w:rsid w:val="00F17251"/>
    <w:rsid w:val="00F220B3"/>
    <w:rsid w:val="00F26093"/>
    <w:rsid w:val="00F27042"/>
    <w:rsid w:val="00F271B2"/>
    <w:rsid w:val="00F3694F"/>
    <w:rsid w:val="00F67F1C"/>
    <w:rsid w:val="00F84E49"/>
    <w:rsid w:val="00F91148"/>
    <w:rsid w:val="00FA108A"/>
    <w:rsid w:val="00FB0AD1"/>
    <w:rsid w:val="00FC68D7"/>
    <w:rsid w:val="00FC70A9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1FF3E-4726-40D0-A86D-BE41614F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Елена Алексеевна</cp:lastModifiedBy>
  <cp:revision>2</cp:revision>
  <cp:lastPrinted>2024-02-29T07:27:00Z</cp:lastPrinted>
  <dcterms:created xsi:type="dcterms:W3CDTF">2024-03-01T00:58:00Z</dcterms:created>
  <dcterms:modified xsi:type="dcterms:W3CDTF">2024-03-01T00:58:00Z</dcterms:modified>
</cp:coreProperties>
</file>