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B114" w14:textId="2807981A" w:rsidR="00C36C74" w:rsidRPr="008F6CF9" w:rsidRDefault="00C36C74" w:rsidP="00C36C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62885553"/>
    </w:p>
    <w:p w14:paraId="3C480AAE" w14:textId="77777777" w:rsidR="00C36C74" w:rsidRPr="00E776B1" w:rsidRDefault="00C36C74" w:rsidP="00C36C74">
      <w:pPr>
        <w:jc w:val="center"/>
        <w:rPr>
          <w:rFonts w:ascii="Calibri" w:hAnsi="Calibri"/>
          <w:b/>
        </w:rPr>
      </w:pPr>
      <w:r w:rsidRPr="00E776B1">
        <w:rPr>
          <w:rFonts w:ascii="Calibri" w:hAnsi="Calibri"/>
          <w:b/>
          <w:noProof/>
          <w:lang w:eastAsia="ru-RU"/>
        </w:rPr>
        <w:drawing>
          <wp:inline distT="0" distB="0" distL="0" distR="0" wp14:anchorId="6749683E" wp14:editId="0630F85B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E9AD1" w14:textId="77777777" w:rsidR="00C36C74" w:rsidRPr="004C4E0A" w:rsidRDefault="00C36C74" w:rsidP="00C36C74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E0A">
        <w:rPr>
          <w:rFonts w:ascii="Times New Roman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3B160317" w14:textId="77777777" w:rsidR="00C36C74" w:rsidRPr="008F6CF9" w:rsidRDefault="00C36C74" w:rsidP="00C3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6C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14:paraId="568167EA" w14:textId="77777777" w:rsidR="00C36C74" w:rsidRPr="004C4E0A" w:rsidRDefault="00C36C74" w:rsidP="00C36C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D7C5EB0" w14:textId="5B14DB74" w:rsidR="00C36C74" w:rsidRPr="004C4E0A" w:rsidRDefault="00C36C74" w:rsidP="00C36C74">
      <w:pPr>
        <w:rPr>
          <w:rFonts w:ascii="Times New Roman" w:hAnsi="Times New Roman" w:cs="Times New Roman"/>
          <w:sz w:val="28"/>
          <w:szCs w:val="28"/>
        </w:rPr>
      </w:pPr>
      <w:r w:rsidRPr="004C4E0A">
        <w:rPr>
          <w:rFonts w:ascii="Times New Roman" w:hAnsi="Times New Roman" w:cs="Times New Roman"/>
          <w:sz w:val="28"/>
          <w:szCs w:val="28"/>
        </w:rPr>
        <w:t>26 апреля 2024 года</w:t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="00E418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4E0A">
        <w:rPr>
          <w:rFonts w:ascii="Times New Roman" w:hAnsi="Times New Roman" w:cs="Times New Roman"/>
          <w:sz w:val="28"/>
          <w:szCs w:val="28"/>
        </w:rPr>
        <w:t xml:space="preserve">№ </w:t>
      </w:r>
      <w:r w:rsidR="003C675F">
        <w:rPr>
          <w:rFonts w:ascii="Times New Roman" w:hAnsi="Times New Roman" w:cs="Times New Roman"/>
          <w:sz w:val="28"/>
          <w:szCs w:val="28"/>
        </w:rPr>
        <w:t>84</w:t>
      </w:r>
    </w:p>
    <w:p w14:paraId="579A2FBB" w14:textId="7A90BB52" w:rsidR="00CF4ABF" w:rsidRPr="00273F12" w:rsidRDefault="00183916" w:rsidP="00CF4A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3F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Могоча </w:t>
      </w:r>
    </w:p>
    <w:p w14:paraId="1D6F396D" w14:textId="77777777" w:rsidR="008F6CF9" w:rsidRDefault="008F6CF9" w:rsidP="00CF4A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2A18BD3E" w14:textId="77777777" w:rsidR="00183916" w:rsidRDefault="00183916" w:rsidP="00CF4A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126061A" w14:textId="3ED94611" w:rsidR="00CF4ABF" w:rsidRPr="00FD7F95" w:rsidRDefault="00CF4ABF" w:rsidP="00CF4ABF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F95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hyperlink w:anchor="Par27" w:history="1">
        <w:r w:rsidRPr="00FD7F95">
          <w:rPr>
            <w:rFonts w:ascii="Times New Roman" w:hAnsi="Times New Roman" w:cs="Times New Roman"/>
            <w:b/>
            <w:sz w:val="28"/>
            <w:szCs w:val="28"/>
          </w:rPr>
          <w:t>Положени</w:t>
        </w:r>
      </w:hyperlink>
      <w:r w:rsidRPr="00FD7F95">
        <w:rPr>
          <w:rFonts w:ascii="Times New Roman" w:hAnsi="Times New Roman" w:cs="Times New Roman"/>
          <w:b/>
          <w:sz w:val="28"/>
          <w:szCs w:val="28"/>
        </w:rPr>
        <w:t xml:space="preserve">я «О порядке списания движимого имущества, находящегося в муниципальной собственности </w:t>
      </w:r>
      <w:r w:rsidR="00C36C74"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 w:rsidRPr="00FD7F9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36C7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8F6CF9">
        <w:rPr>
          <w:rFonts w:ascii="Times New Roman" w:hAnsi="Times New Roman" w:cs="Times New Roman"/>
          <w:b/>
          <w:sz w:val="28"/>
          <w:szCs w:val="28"/>
        </w:rPr>
        <w:t>»</w:t>
      </w:r>
    </w:p>
    <w:p w14:paraId="3AC5063C" w14:textId="77777777" w:rsidR="00CF4ABF" w:rsidRPr="00FD7F95" w:rsidRDefault="00CF4ABF" w:rsidP="00CF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D1020" w14:textId="7FE23829" w:rsidR="00CF4ABF" w:rsidRPr="00CF4ABF" w:rsidRDefault="00CF4ABF" w:rsidP="005261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ABF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</w:t>
      </w:r>
      <w:hyperlink r:id="rId8" w:history="1">
        <w:r w:rsidRPr="00CF4A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F4ABF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 руководствуясь</w:t>
      </w:r>
      <w:r w:rsidR="00C36C74">
        <w:rPr>
          <w:rFonts w:ascii="Times New Roman" w:hAnsi="Times New Roman" w:cs="Times New Roman"/>
          <w:sz w:val="28"/>
          <w:szCs w:val="28"/>
        </w:rPr>
        <w:t xml:space="preserve"> Уставом Могочинского </w:t>
      </w:r>
      <w:r w:rsidRPr="00CF4ABF">
        <w:rPr>
          <w:rFonts w:ascii="Times New Roman" w:eastAsia="Calibri" w:hAnsi="Times New Roman" w:cs="Times New Roman"/>
          <w:sz w:val="28"/>
          <w:szCs w:val="28"/>
        </w:rPr>
        <w:t xml:space="preserve">муниципального  </w:t>
      </w:r>
      <w:r w:rsidR="00C36C74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CF4ABF">
        <w:rPr>
          <w:rFonts w:ascii="Times New Roman" w:eastAsia="Calibri" w:hAnsi="Times New Roman" w:cs="Times New Roman"/>
          <w:sz w:val="28"/>
          <w:szCs w:val="28"/>
        </w:rPr>
        <w:t>, Совет</w:t>
      </w:r>
      <w:r w:rsidR="00C36C74">
        <w:rPr>
          <w:rFonts w:ascii="Times New Roman" w:eastAsia="Calibri" w:hAnsi="Times New Roman" w:cs="Times New Roman"/>
          <w:sz w:val="28"/>
          <w:szCs w:val="28"/>
        </w:rPr>
        <w:t xml:space="preserve"> Могочинского</w:t>
      </w:r>
      <w:r w:rsidRPr="00CF4ABF">
        <w:rPr>
          <w:rFonts w:ascii="Times New Roman" w:eastAsia="Calibri" w:hAnsi="Times New Roman" w:cs="Times New Roman"/>
          <w:sz w:val="28"/>
          <w:szCs w:val="28"/>
        </w:rPr>
        <w:t xml:space="preserve">  муниципального</w:t>
      </w:r>
      <w:r w:rsidR="00C36C74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5261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AB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5B07DC8" w14:textId="77777777" w:rsidR="00CF4ABF" w:rsidRPr="00CF4ABF" w:rsidRDefault="00CF4ABF" w:rsidP="00CF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4AB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1ED6398D" w14:textId="1077C15F" w:rsidR="00CF4ABF" w:rsidRPr="00CF4ABF" w:rsidRDefault="00CF4ABF" w:rsidP="00CF4ABF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ABF">
        <w:rPr>
          <w:rFonts w:ascii="Times New Roman" w:hAnsi="Times New Roman" w:cs="Times New Roman"/>
          <w:sz w:val="28"/>
          <w:szCs w:val="28"/>
        </w:rPr>
        <w:t xml:space="preserve">            1. Утвердить </w:t>
      </w:r>
      <w:hyperlink w:anchor="Par27" w:history="1">
        <w:r w:rsidRPr="00CF4AB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F4ABF">
        <w:rPr>
          <w:rFonts w:ascii="Times New Roman" w:hAnsi="Times New Roman" w:cs="Times New Roman"/>
          <w:sz w:val="28"/>
          <w:szCs w:val="28"/>
        </w:rPr>
        <w:t xml:space="preserve"> «О порядке списания движимого имущества, находящегося в муниципальной собственности</w:t>
      </w:r>
      <w:r w:rsidR="00C36C74">
        <w:rPr>
          <w:rFonts w:ascii="Times New Roman" w:hAnsi="Times New Roman" w:cs="Times New Roman"/>
          <w:sz w:val="28"/>
          <w:szCs w:val="28"/>
        </w:rPr>
        <w:t xml:space="preserve"> Могочинского</w:t>
      </w:r>
      <w:r w:rsidRPr="00CF4AB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36C7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F6CF9">
        <w:rPr>
          <w:rFonts w:ascii="Times New Roman" w:hAnsi="Times New Roman" w:cs="Times New Roman"/>
          <w:sz w:val="28"/>
          <w:szCs w:val="28"/>
        </w:rPr>
        <w:t>»</w:t>
      </w:r>
      <w:r w:rsidR="00C36C74">
        <w:rPr>
          <w:rFonts w:ascii="Times New Roman" w:hAnsi="Times New Roman" w:cs="Times New Roman"/>
          <w:sz w:val="28"/>
          <w:szCs w:val="28"/>
        </w:rPr>
        <w:t>,</w:t>
      </w:r>
      <w:r w:rsidRPr="00CF4ABF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27" w:history="1">
        <w:r w:rsidRPr="00CF4AB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CF4ABF">
        <w:rPr>
          <w:rFonts w:ascii="Times New Roman" w:hAnsi="Times New Roman" w:cs="Times New Roman"/>
          <w:sz w:val="28"/>
          <w:szCs w:val="28"/>
        </w:rPr>
        <w:t>.</w:t>
      </w:r>
    </w:p>
    <w:p w14:paraId="00907AE5" w14:textId="77777777" w:rsidR="000415E7" w:rsidRDefault="00CF4ABF" w:rsidP="007A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DC5">
        <w:rPr>
          <w:rFonts w:ascii="Times New Roman" w:hAnsi="Times New Roman" w:cs="Times New Roman"/>
          <w:bCs/>
          <w:sz w:val="28"/>
          <w:szCs w:val="28"/>
        </w:rPr>
        <w:t xml:space="preserve">           2. </w:t>
      </w:r>
      <w:r w:rsidR="00C75DC5" w:rsidRPr="00C75DC5"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</w:t>
      </w:r>
      <w:r w:rsidR="00C75DC5" w:rsidRPr="00C75DC5">
        <w:rPr>
          <w:rFonts w:ascii="Times New Roman" w:hAnsi="Times New Roman" w:cs="Times New Roman"/>
          <w:bCs/>
          <w:sz w:val="28"/>
          <w:szCs w:val="28"/>
        </w:rPr>
        <w:t>ризнать утратившим силу</w:t>
      </w:r>
      <w:r w:rsidR="000415E7">
        <w:rPr>
          <w:rFonts w:ascii="Times New Roman" w:hAnsi="Times New Roman" w:cs="Times New Roman"/>
          <w:bCs/>
          <w:sz w:val="28"/>
          <w:szCs w:val="28"/>
        </w:rPr>
        <w:t>:</w:t>
      </w:r>
    </w:p>
    <w:p w14:paraId="1B6A8C2C" w14:textId="5B912AD4" w:rsidR="00CF4ABF" w:rsidRDefault="000415E7" w:rsidP="007A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75DC5" w:rsidRPr="00C75D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718" w:rsidRPr="00C75DC5">
        <w:rPr>
          <w:rFonts w:ascii="Times New Roman" w:hAnsi="Times New Roman" w:cs="Times New Roman"/>
          <w:bCs/>
          <w:sz w:val="28"/>
          <w:szCs w:val="28"/>
        </w:rPr>
        <w:t>р</w:t>
      </w:r>
      <w:r w:rsidR="00CF4ABF" w:rsidRPr="00C75DC5">
        <w:rPr>
          <w:rFonts w:ascii="Times New Roman" w:hAnsi="Times New Roman" w:cs="Times New Roman"/>
          <w:bCs/>
          <w:sz w:val="28"/>
          <w:szCs w:val="28"/>
        </w:rPr>
        <w:t>ешение</w:t>
      </w:r>
      <w:r w:rsidR="00CF4ABF" w:rsidRPr="00CF4ABF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CF4ABF" w:rsidRPr="00CF4ABF">
        <w:rPr>
          <w:rFonts w:ascii="Times New Roman" w:hAnsi="Times New Roman" w:cs="Times New Roman"/>
          <w:bCs/>
          <w:sz w:val="28"/>
          <w:szCs w:val="28"/>
        </w:rPr>
        <w:t xml:space="preserve"> от 24.</w:t>
      </w:r>
      <w:r w:rsidR="00C36C74">
        <w:rPr>
          <w:rFonts w:ascii="Times New Roman" w:hAnsi="Times New Roman" w:cs="Times New Roman"/>
          <w:bCs/>
          <w:sz w:val="28"/>
          <w:szCs w:val="28"/>
        </w:rPr>
        <w:t>12</w:t>
      </w:r>
      <w:r w:rsidR="00CF4ABF" w:rsidRPr="00CF4ABF">
        <w:rPr>
          <w:rFonts w:ascii="Times New Roman" w:hAnsi="Times New Roman" w:cs="Times New Roman"/>
          <w:bCs/>
          <w:sz w:val="28"/>
          <w:szCs w:val="28"/>
        </w:rPr>
        <w:t>.201</w:t>
      </w:r>
      <w:r w:rsidR="00C36C74">
        <w:rPr>
          <w:rFonts w:ascii="Times New Roman" w:hAnsi="Times New Roman" w:cs="Times New Roman"/>
          <w:bCs/>
          <w:sz w:val="28"/>
          <w:szCs w:val="28"/>
        </w:rPr>
        <w:t>8</w:t>
      </w:r>
      <w:r w:rsidR="00CF4ABF" w:rsidRPr="00CF4ABF">
        <w:rPr>
          <w:rFonts w:ascii="Times New Roman" w:hAnsi="Times New Roman" w:cs="Times New Roman"/>
          <w:bCs/>
          <w:sz w:val="28"/>
          <w:szCs w:val="28"/>
        </w:rPr>
        <w:t xml:space="preserve"> года № 2</w:t>
      </w:r>
      <w:r w:rsidR="00C36C74">
        <w:rPr>
          <w:rFonts w:ascii="Times New Roman" w:hAnsi="Times New Roman" w:cs="Times New Roman"/>
          <w:bCs/>
          <w:sz w:val="28"/>
          <w:szCs w:val="28"/>
        </w:rPr>
        <w:t>51</w:t>
      </w:r>
      <w:r w:rsidR="00CF4ABF" w:rsidRPr="00CF4ABF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CF4ABF" w:rsidRPr="00CF4ABF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hyperlink r:id="rId9" w:anchor="Par27" w:history="1">
        <w:r w:rsidR="00CF4ABF" w:rsidRPr="00CF4A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="00CF4ABF" w:rsidRPr="00CF4ABF">
        <w:rPr>
          <w:rFonts w:ascii="Times New Roman" w:hAnsi="Times New Roman" w:cs="Times New Roman"/>
          <w:sz w:val="28"/>
          <w:szCs w:val="28"/>
        </w:rPr>
        <w:t>я «О порядке списания движимого имущества, находящегося в муниципальной собственности</w:t>
      </w:r>
      <w:r w:rsidR="007A5A74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Могочинск</w:t>
      </w:r>
      <w:r w:rsidR="007A5A74">
        <w:rPr>
          <w:rFonts w:ascii="Times New Roman" w:hAnsi="Times New Roman" w:cs="Times New Roman"/>
          <w:sz w:val="28"/>
          <w:szCs w:val="28"/>
        </w:rPr>
        <w:t>ий район»;</w:t>
      </w:r>
    </w:p>
    <w:p w14:paraId="6A3FD8E6" w14:textId="77777777" w:rsidR="007A5A74" w:rsidRDefault="007A5A74" w:rsidP="007A5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городского поселения «Ключевское» № 141 от 17.06.2015 года «</w:t>
      </w:r>
      <w:r w:rsidRPr="00F22D56">
        <w:rPr>
          <w:rFonts w:ascii="Times New Roman" w:hAnsi="Times New Roman" w:cs="Times New Roman"/>
          <w:sz w:val="28"/>
          <w:szCs w:val="28"/>
        </w:rPr>
        <w:t>Об утверждении Положения «О порядке списания движимого имущества, находящегося в муниципальной собственности городского поселения «Ключевское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D3F286A" w14:textId="6A6BE12F" w:rsidR="007A5A74" w:rsidRDefault="007A5A74" w:rsidP="007A5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22D56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22D56">
        <w:rPr>
          <w:rFonts w:ascii="Times New Roman" w:hAnsi="Times New Roman" w:cs="Times New Roman"/>
          <w:sz w:val="28"/>
          <w:szCs w:val="28"/>
        </w:rPr>
        <w:t xml:space="preserve"> № 127 </w:t>
      </w:r>
      <w:proofErr w:type="gramStart"/>
      <w:r w:rsidRPr="00F22D56">
        <w:rPr>
          <w:rFonts w:ascii="Times New Roman" w:hAnsi="Times New Roman" w:cs="Times New Roman"/>
          <w:sz w:val="28"/>
          <w:szCs w:val="28"/>
        </w:rPr>
        <w:t>от  05.08.2015</w:t>
      </w:r>
      <w:proofErr w:type="gramEnd"/>
      <w:r w:rsidRPr="00F22D5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 «</w:t>
      </w:r>
      <w:r w:rsidRPr="00F22D56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списания движимого имущества, находящегося в муниципальной собственности» 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FE4552" w14:textId="1A29142C" w:rsidR="007A5A74" w:rsidRDefault="007A5A74" w:rsidP="00CF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846B4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городского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Ксеньевское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846B4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6846B4">
        <w:rPr>
          <w:rFonts w:ascii="Times New Roman" w:hAnsi="Times New Roman" w:cs="Times New Roman"/>
          <w:sz w:val="28"/>
          <w:szCs w:val="28"/>
        </w:rPr>
        <w:t>161 от 08</w:t>
      </w:r>
      <w:r w:rsidR="00342F1A">
        <w:rPr>
          <w:rFonts w:ascii="Times New Roman" w:hAnsi="Times New Roman" w:cs="Times New Roman"/>
          <w:sz w:val="28"/>
          <w:szCs w:val="28"/>
        </w:rPr>
        <w:t>.07.</w:t>
      </w:r>
      <w:r w:rsidRPr="006846B4">
        <w:rPr>
          <w:rFonts w:ascii="Times New Roman" w:hAnsi="Times New Roman" w:cs="Times New Roman"/>
          <w:sz w:val="28"/>
          <w:szCs w:val="28"/>
        </w:rPr>
        <w:t>2015</w:t>
      </w:r>
      <w:r w:rsidR="00342F1A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6846B4">
        <w:rPr>
          <w:rFonts w:ascii="Times New Roman" w:hAnsi="Times New Roman" w:cs="Times New Roman"/>
          <w:sz w:val="28"/>
          <w:szCs w:val="28"/>
        </w:rPr>
        <w:t>Об утверждении Положения «О порядке списания движимого имущества, находящегося в муниципальной собственности</w:t>
      </w:r>
      <w:r w:rsidR="00342F1A">
        <w:rPr>
          <w:rFonts w:ascii="Times New Roman" w:hAnsi="Times New Roman" w:cs="Times New Roman"/>
          <w:sz w:val="28"/>
          <w:szCs w:val="28"/>
        </w:rPr>
        <w:t>»;</w:t>
      </w:r>
    </w:p>
    <w:p w14:paraId="4384CA36" w14:textId="1E5F214D" w:rsidR="007A5A74" w:rsidRPr="00AD7294" w:rsidRDefault="007A5A74" w:rsidP="00CF31F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2F1A" w:rsidRPr="00342F1A">
        <w:rPr>
          <w:rFonts w:ascii="Times New Roman" w:hAnsi="Times New Roman" w:cs="Times New Roman"/>
          <w:sz w:val="28"/>
          <w:szCs w:val="28"/>
        </w:rPr>
        <w:t xml:space="preserve"> </w:t>
      </w:r>
      <w:r w:rsidR="008F6CF9">
        <w:rPr>
          <w:rFonts w:ascii="Times New Roman" w:hAnsi="Times New Roman" w:cs="Times New Roman"/>
          <w:sz w:val="28"/>
          <w:szCs w:val="28"/>
        </w:rPr>
        <w:t>р</w:t>
      </w:r>
      <w:r w:rsidR="00342F1A" w:rsidRPr="00EF5605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8F6CF9">
        <w:rPr>
          <w:rFonts w:ascii="Times New Roman" w:hAnsi="Times New Roman" w:cs="Times New Roman"/>
          <w:sz w:val="28"/>
          <w:szCs w:val="28"/>
        </w:rPr>
        <w:t>С</w:t>
      </w:r>
      <w:r w:rsidR="00342F1A" w:rsidRPr="00EF5605">
        <w:rPr>
          <w:rFonts w:ascii="Times New Roman" w:hAnsi="Times New Roman" w:cs="Times New Roman"/>
          <w:sz w:val="28"/>
          <w:szCs w:val="28"/>
        </w:rPr>
        <w:t>овета депутатов городского поселения «</w:t>
      </w:r>
      <w:proofErr w:type="spellStart"/>
      <w:r w:rsidR="00342F1A" w:rsidRPr="00EF5605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342F1A" w:rsidRPr="00EF5605">
        <w:rPr>
          <w:rFonts w:ascii="Times New Roman" w:hAnsi="Times New Roman" w:cs="Times New Roman"/>
          <w:sz w:val="28"/>
          <w:szCs w:val="28"/>
        </w:rPr>
        <w:t xml:space="preserve">» </w:t>
      </w:r>
      <w:r w:rsidR="00CF31F2" w:rsidRPr="00EF5605">
        <w:rPr>
          <w:rFonts w:ascii="Times New Roman" w:hAnsi="Times New Roman" w:cs="Times New Roman"/>
          <w:sz w:val="28"/>
          <w:szCs w:val="28"/>
        </w:rPr>
        <w:t>№ 179</w:t>
      </w:r>
      <w:r w:rsidR="00CF31F2">
        <w:rPr>
          <w:rFonts w:ascii="Times New Roman" w:hAnsi="Times New Roman" w:cs="Times New Roman"/>
          <w:sz w:val="28"/>
          <w:szCs w:val="28"/>
        </w:rPr>
        <w:t xml:space="preserve"> </w:t>
      </w:r>
      <w:r w:rsidR="00342F1A" w:rsidRPr="00EF5605">
        <w:rPr>
          <w:rFonts w:ascii="Times New Roman" w:hAnsi="Times New Roman" w:cs="Times New Roman"/>
          <w:sz w:val="28"/>
          <w:szCs w:val="28"/>
        </w:rPr>
        <w:t>от 16.02.2023</w:t>
      </w:r>
      <w:r w:rsidR="00CF31F2">
        <w:rPr>
          <w:rFonts w:ascii="Times New Roman" w:hAnsi="Times New Roman" w:cs="Times New Roman"/>
          <w:sz w:val="28"/>
          <w:szCs w:val="28"/>
        </w:rPr>
        <w:t xml:space="preserve"> </w:t>
      </w:r>
      <w:r w:rsidR="00342F1A" w:rsidRPr="00EF5605">
        <w:rPr>
          <w:rFonts w:ascii="Times New Roman" w:hAnsi="Times New Roman" w:cs="Times New Roman"/>
          <w:sz w:val="28"/>
          <w:szCs w:val="28"/>
        </w:rPr>
        <w:t>г</w:t>
      </w:r>
      <w:r w:rsidR="00CF31F2">
        <w:rPr>
          <w:rFonts w:ascii="Times New Roman" w:hAnsi="Times New Roman" w:cs="Times New Roman"/>
          <w:sz w:val="28"/>
          <w:szCs w:val="28"/>
        </w:rPr>
        <w:t>ода «</w:t>
      </w:r>
      <w:r w:rsidRPr="00EF5605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списания </w:t>
      </w:r>
      <w:r w:rsidRPr="00EF5605">
        <w:rPr>
          <w:rFonts w:ascii="Times New Roman" w:hAnsi="Times New Roman" w:cs="Times New Roman"/>
          <w:sz w:val="28"/>
          <w:szCs w:val="28"/>
        </w:rPr>
        <w:lastRenderedPageBreak/>
        <w:t>движимого имущества, находящегося в муниципальной собственности</w:t>
      </w:r>
      <w:r w:rsidR="00CF31F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EF56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5605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Pr="00EF5605">
        <w:rPr>
          <w:rFonts w:ascii="Times New Roman" w:hAnsi="Times New Roman" w:cs="Times New Roman"/>
          <w:sz w:val="28"/>
          <w:szCs w:val="28"/>
        </w:rPr>
        <w:t>»</w:t>
      </w:r>
      <w:r w:rsidR="00CF31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BD3AD" w14:textId="1CB2EA9C" w:rsidR="00C36C74" w:rsidRPr="004C4C7A" w:rsidRDefault="000E688D" w:rsidP="00CF3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C74" w:rsidRPr="00CF31F2">
        <w:rPr>
          <w:rFonts w:ascii="Times New Roman" w:hAnsi="Times New Roman" w:cs="Times New Roman"/>
          <w:sz w:val="28"/>
          <w:szCs w:val="28"/>
        </w:rPr>
        <w:t>3</w:t>
      </w:r>
      <w:r w:rsidR="00C36C74" w:rsidRPr="008F6CF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C36C74" w:rsidRPr="004C4C7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его официального </w:t>
      </w:r>
      <w:r w:rsidR="00CF31F2" w:rsidRPr="004C4C7A">
        <w:rPr>
          <w:rFonts w:ascii="Times New Roman" w:hAnsi="Times New Roman" w:cs="Times New Roman"/>
          <w:sz w:val="28"/>
          <w:szCs w:val="28"/>
        </w:rPr>
        <w:t>обнародования</w:t>
      </w:r>
      <w:r w:rsidR="00C36C74" w:rsidRPr="004C4C7A">
        <w:rPr>
          <w:rFonts w:ascii="Times New Roman" w:hAnsi="Times New Roman" w:cs="Times New Roman"/>
          <w:sz w:val="28"/>
          <w:szCs w:val="28"/>
        </w:rPr>
        <w:t>.</w:t>
      </w:r>
    </w:p>
    <w:p w14:paraId="2A6459AF" w14:textId="587A1AA2" w:rsidR="00C36C74" w:rsidRDefault="00273F12" w:rsidP="00CF3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C74" w:rsidRPr="004C4C7A">
        <w:rPr>
          <w:rFonts w:ascii="Times New Roman" w:hAnsi="Times New Roman" w:cs="Times New Roman"/>
          <w:sz w:val="28"/>
          <w:szCs w:val="28"/>
        </w:rPr>
        <w:t xml:space="preserve">4. Настоящее решение подлежит обнародованию </w:t>
      </w:r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на специально оборудованном стенде, расположенном на первом этаже здания по адресу: Забайкальский край г. Могоча, ул. Комсомольская,</w:t>
      </w:r>
      <w:r w:rsidR="0039033A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13. Дополнительно настоящее решение официально обнародовать на сайте Могочинского муниципального округа, в информационно-телекоммуникационной сети «Интернет» размещённому по адресу: «</w:t>
      </w:r>
      <w:r w:rsidR="00C36C74"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C36C74"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.75.</w:t>
      </w:r>
      <w:proofErr w:type="spellStart"/>
      <w:r w:rsidR="00C36C74"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6B4AB828" w14:textId="2C87CE0B" w:rsidR="008F6CF9" w:rsidRDefault="008F6CF9" w:rsidP="00CF3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F84B0B" w14:textId="0063D70B" w:rsidR="008F6CF9" w:rsidRDefault="008F6CF9" w:rsidP="00CF3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3D5FCB" w14:textId="77777777" w:rsidR="008F6CF9" w:rsidRPr="004C4E0A" w:rsidRDefault="008F6CF9" w:rsidP="00CF3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D14D23" w14:textId="0B2D15C5" w:rsidR="00C36C74" w:rsidRDefault="00C36C74" w:rsidP="007A5A7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8CDC1" w14:textId="77777777" w:rsidR="00CF31F2" w:rsidRPr="004C4E0A" w:rsidRDefault="00CF31F2" w:rsidP="007A5A7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jc w:val="center"/>
        <w:tblLook w:val="04A0" w:firstRow="1" w:lastRow="0" w:firstColumn="1" w:lastColumn="0" w:noHBand="0" w:noVBand="1"/>
      </w:tblPr>
      <w:tblGrid>
        <w:gridCol w:w="4677"/>
        <w:gridCol w:w="4822"/>
      </w:tblGrid>
      <w:tr w:rsidR="00C36C74" w:rsidRPr="004C4E0A" w14:paraId="21E48363" w14:textId="77777777" w:rsidTr="008F6CF9">
        <w:trPr>
          <w:jc w:val="center"/>
        </w:trPr>
        <w:tc>
          <w:tcPr>
            <w:tcW w:w="2462" w:type="pct"/>
          </w:tcPr>
          <w:p w14:paraId="48B30BDD" w14:textId="642C0325" w:rsidR="00C36C74" w:rsidRDefault="00C36C74" w:rsidP="008F6CF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  <w:r w:rsidR="008F6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Могочинского муниципального</w:t>
            </w:r>
            <w:r w:rsidR="008F6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14:paraId="078182BA" w14:textId="77777777" w:rsidR="008F6CF9" w:rsidRPr="004C4E0A" w:rsidRDefault="008F6CF9" w:rsidP="008F6CF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DAF8ED" w14:textId="77777777" w:rsidR="00C36C74" w:rsidRPr="004C4E0A" w:rsidRDefault="00C36C74" w:rsidP="007A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А.М. Уфимцев </w:t>
            </w:r>
          </w:p>
        </w:tc>
        <w:tc>
          <w:tcPr>
            <w:tcW w:w="2538" w:type="pct"/>
          </w:tcPr>
          <w:p w14:paraId="10AD2261" w14:textId="009FDC02" w:rsidR="00C36C74" w:rsidRPr="004C4E0A" w:rsidRDefault="00C36C74" w:rsidP="008F6CF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2" w:right="-10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6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Могочинского </w:t>
            </w:r>
            <w:r w:rsidR="008F6CF9"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8F6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14:paraId="5D0C9417" w14:textId="77777777" w:rsidR="00C36C74" w:rsidRPr="004C4E0A" w:rsidRDefault="00C36C74" w:rsidP="007A5A7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9A20AE" w14:textId="6A2CFB73" w:rsidR="00C36C74" w:rsidRPr="004C4E0A" w:rsidRDefault="00C36C74" w:rsidP="007A5A7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1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.А.Сорокотягин</w:t>
            </w:r>
            <w:proofErr w:type="spellEnd"/>
          </w:p>
        </w:tc>
      </w:tr>
    </w:tbl>
    <w:p w14:paraId="7709B5D2" w14:textId="75EA3EE0" w:rsidR="00706614" w:rsidRDefault="00706614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67B0871" w14:textId="28FFB4A3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4C1A608" w14:textId="440B726C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6317A45" w14:textId="332C6529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931A34C" w14:textId="10526671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430A9A2" w14:textId="19E8889E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8CDC3EF" w14:textId="58E25395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DAD57F6" w14:textId="7E147A97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AFE75E" w14:textId="614BEC5E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8B7CFA7" w14:textId="7EA61D05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5B44379" w14:textId="2F8D6022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DADD6C2" w14:textId="7114CB95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5D2FDAD" w14:textId="4A5ABB13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5C7B0F4" w14:textId="28DC4D72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693C8DC" w14:textId="0E8D6D7A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2AD94B8" w14:textId="382F47E9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8E69329" w14:textId="10A83363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FC805E1" w14:textId="579642F5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A939003" w14:textId="4A08A938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95092EC" w14:textId="33214FD0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FFF9D81" w14:textId="2C4A2785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3DAE1FF" w14:textId="6F1CD4D1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01D4652" w14:textId="3E1F7CF3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90942DA" w14:textId="53569776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BFD63C8" w14:textId="02E9C84D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9A9F411" w14:textId="77777777" w:rsidR="00E06E7D" w:rsidRPr="00026BEE" w:rsidRDefault="00E06E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1"/>
      <w:bookmarkStart w:id="2" w:name="Par22"/>
      <w:bookmarkEnd w:id="1"/>
      <w:bookmarkEnd w:id="2"/>
      <w:r w:rsidRPr="00026B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8050AB0" w14:textId="77777777" w:rsidR="00903D63" w:rsidRPr="00AC3BC3" w:rsidRDefault="00903D63" w:rsidP="00903D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BC3">
        <w:rPr>
          <w:rFonts w:ascii="Times New Roman" w:hAnsi="Times New Roman" w:cs="Times New Roman"/>
          <w:sz w:val="28"/>
          <w:szCs w:val="28"/>
        </w:rPr>
        <w:t>к решению</w:t>
      </w:r>
    </w:p>
    <w:p w14:paraId="65F32461" w14:textId="77777777" w:rsidR="000415E7" w:rsidRDefault="00903D63" w:rsidP="00903D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415E7">
        <w:rPr>
          <w:rFonts w:ascii="Times New Roman" w:hAnsi="Times New Roman" w:cs="Times New Roman"/>
          <w:sz w:val="28"/>
          <w:szCs w:val="28"/>
        </w:rPr>
        <w:t>Могочинского</w:t>
      </w:r>
    </w:p>
    <w:p w14:paraId="27A41708" w14:textId="44CF761E" w:rsidR="00903D63" w:rsidRDefault="000415E7" w:rsidP="00903D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903D63">
        <w:rPr>
          <w:rFonts w:ascii="Times New Roman" w:hAnsi="Times New Roman" w:cs="Times New Roman"/>
          <w:sz w:val="28"/>
          <w:szCs w:val="28"/>
        </w:rPr>
        <w:t>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13C6E880" w14:textId="40B6C894" w:rsidR="00273F12" w:rsidRDefault="00CF4ABF" w:rsidP="00CF4ABF">
      <w:pPr>
        <w:widowControl w:val="0"/>
        <w:tabs>
          <w:tab w:val="left" w:pos="543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322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C675F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1EF0">
        <w:rPr>
          <w:rFonts w:ascii="Times New Roman" w:hAnsi="Times New Roman" w:cs="Times New Roman"/>
          <w:sz w:val="28"/>
          <w:szCs w:val="28"/>
        </w:rPr>
        <w:t>от  2</w:t>
      </w:r>
      <w:r w:rsidR="0043225F">
        <w:rPr>
          <w:rFonts w:ascii="Times New Roman" w:hAnsi="Times New Roman" w:cs="Times New Roman"/>
          <w:sz w:val="28"/>
          <w:szCs w:val="28"/>
        </w:rPr>
        <w:t>6</w:t>
      </w:r>
      <w:r w:rsidR="00C41EF0">
        <w:rPr>
          <w:rFonts w:ascii="Times New Roman" w:hAnsi="Times New Roman" w:cs="Times New Roman"/>
          <w:sz w:val="28"/>
          <w:szCs w:val="28"/>
        </w:rPr>
        <w:t>.</w:t>
      </w:r>
      <w:r w:rsidR="0043225F">
        <w:rPr>
          <w:rFonts w:ascii="Times New Roman" w:hAnsi="Times New Roman" w:cs="Times New Roman"/>
          <w:sz w:val="28"/>
          <w:szCs w:val="28"/>
        </w:rPr>
        <w:t>04</w:t>
      </w:r>
      <w:r w:rsidR="00C41EF0">
        <w:rPr>
          <w:rFonts w:ascii="Times New Roman" w:hAnsi="Times New Roman" w:cs="Times New Roman"/>
          <w:sz w:val="28"/>
          <w:szCs w:val="28"/>
        </w:rPr>
        <w:t>.20</w:t>
      </w:r>
      <w:r w:rsidR="0043225F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C41EF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D145F80" w14:textId="4CDB4A87" w:rsidR="00903D63" w:rsidRPr="005B1C67" w:rsidRDefault="00C41EF0" w:rsidP="00CF4ABF">
      <w:pPr>
        <w:widowControl w:val="0"/>
        <w:tabs>
          <w:tab w:val="left" w:pos="543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3" w:name="Par27"/>
    <w:bookmarkEnd w:id="3"/>
    <w:p w14:paraId="71A0AA48" w14:textId="77777777" w:rsidR="00903D63" w:rsidRPr="005A6DDB" w:rsidRDefault="00E90107" w:rsidP="00903D63">
      <w:pPr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D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903D63" w:rsidRPr="005A6DDB">
        <w:rPr>
          <w:rFonts w:ascii="Times New Roman" w:hAnsi="Times New Roman" w:cs="Times New Roman"/>
          <w:b/>
          <w:sz w:val="28"/>
          <w:szCs w:val="28"/>
        </w:rPr>
        <w:instrText>HYPERLINK \l "Par27"</w:instrText>
      </w:r>
      <w:r w:rsidRPr="005A6DDB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903D63" w:rsidRPr="005A6DDB">
        <w:rPr>
          <w:rFonts w:ascii="Times New Roman" w:hAnsi="Times New Roman" w:cs="Times New Roman"/>
          <w:b/>
          <w:sz w:val="28"/>
          <w:szCs w:val="28"/>
        </w:rPr>
        <w:t>Положени</w:t>
      </w:r>
      <w:r w:rsidRPr="005A6DDB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903D63" w:rsidRPr="005A6DDB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14:paraId="3BB184DE" w14:textId="48445595" w:rsidR="00903D63" w:rsidRDefault="008F6CF9" w:rsidP="00903D63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903D63" w:rsidRPr="00026BEE">
        <w:rPr>
          <w:rFonts w:ascii="Times New Roman" w:hAnsi="Times New Roman" w:cs="Times New Roman"/>
          <w:sz w:val="28"/>
          <w:szCs w:val="28"/>
        </w:rPr>
        <w:t xml:space="preserve"> порядке списания движимого имущества, находящегося в муниципальной собственности</w:t>
      </w:r>
      <w:r w:rsidR="00903D63">
        <w:rPr>
          <w:rFonts w:ascii="Times New Roman" w:hAnsi="Times New Roman" w:cs="Times New Roman"/>
          <w:sz w:val="28"/>
          <w:szCs w:val="28"/>
        </w:rPr>
        <w:t xml:space="preserve">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443041A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12FEA" w14:textId="77777777" w:rsidR="00E06E7D" w:rsidRPr="00026BEE" w:rsidRDefault="00E06E7D" w:rsidP="0039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1"/>
      <w:bookmarkEnd w:id="4"/>
      <w:r w:rsidRPr="00026BE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A97EF02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9191D" w14:textId="1405461C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списания движимого имущества, находящегося в собственности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 xml:space="preserve"> (далее - движимое имущество) и закрепленного на праве хозяйственного ведения за муниципальными предприятиями или на праве оперативного управления за муниципальными учреждениями, в том числе </w:t>
      </w:r>
      <w:r w:rsidRPr="004124A0">
        <w:rPr>
          <w:rFonts w:ascii="Times New Roman" w:hAnsi="Times New Roman" w:cs="Times New Roman"/>
          <w:sz w:val="28"/>
          <w:szCs w:val="28"/>
        </w:rPr>
        <w:t>отраслевыми</w:t>
      </w:r>
      <w:r w:rsidR="00242227">
        <w:rPr>
          <w:rFonts w:ascii="Times New Roman" w:hAnsi="Times New Roman" w:cs="Times New Roman"/>
          <w:sz w:val="28"/>
          <w:szCs w:val="28"/>
        </w:rPr>
        <w:t xml:space="preserve"> и </w:t>
      </w:r>
      <w:r w:rsidRPr="004124A0">
        <w:rPr>
          <w:rFonts w:ascii="Times New Roman" w:hAnsi="Times New Roman" w:cs="Times New Roman"/>
          <w:sz w:val="28"/>
          <w:szCs w:val="28"/>
        </w:rPr>
        <w:t>функциональными органами</w:t>
      </w:r>
      <w:r w:rsidRPr="00026B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>, а также движимого имущества, находящегося в муниципальной казне</w:t>
      </w:r>
      <w:r w:rsidR="0028668E">
        <w:rPr>
          <w:rFonts w:ascii="Times New Roman" w:hAnsi="Times New Roman" w:cs="Times New Roman"/>
          <w:sz w:val="28"/>
          <w:szCs w:val="28"/>
        </w:rPr>
        <w:t xml:space="preserve">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>.</w:t>
      </w:r>
    </w:p>
    <w:p w14:paraId="05052AE8" w14:textId="5BF4289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2. Решения о списании движимого имущества стоимостью свыше </w:t>
      </w:r>
      <w:r w:rsidR="0043225F">
        <w:rPr>
          <w:rFonts w:ascii="Times New Roman" w:hAnsi="Times New Roman" w:cs="Times New Roman"/>
          <w:sz w:val="28"/>
          <w:szCs w:val="28"/>
        </w:rPr>
        <w:t>2</w:t>
      </w:r>
      <w:r w:rsidR="00CF4ABF">
        <w:rPr>
          <w:rFonts w:ascii="Times New Roman" w:hAnsi="Times New Roman" w:cs="Times New Roman"/>
          <w:sz w:val="28"/>
          <w:szCs w:val="28"/>
        </w:rPr>
        <w:t>0</w:t>
      </w:r>
      <w:r w:rsidRPr="00026BEE">
        <w:rPr>
          <w:rFonts w:ascii="Times New Roman" w:hAnsi="Times New Roman" w:cs="Times New Roman"/>
          <w:sz w:val="28"/>
          <w:szCs w:val="28"/>
        </w:rPr>
        <w:t xml:space="preserve">0000 рублей за единицу, находящегося в хозяйственном ведении муниципальных предприятий и в оперативном управлении муниципальных учреждений, в том числе </w:t>
      </w:r>
      <w:r w:rsidR="00242227">
        <w:rPr>
          <w:rFonts w:ascii="Times New Roman" w:hAnsi="Times New Roman" w:cs="Times New Roman"/>
          <w:sz w:val="28"/>
          <w:szCs w:val="28"/>
        </w:rPr>
        <w:t xml:space="preserve">отраслевых и </w:t>
      </w:r>
      <w:proofErr w:type="gramStart"/>
      <w:r w:rsidR="00242227" w:rsidRPr="004124A0">
        <w:rPr>
          <w:rFonts w:ascii="Times New Roman" w:hAnsi="Times New Roman" w:cs="Times New Roman"/>
          <w:sz w:val="28"/>
          <w:szCs w:val="28"/>
        </w:rPr>
        <w:t>функциональны</w:t>
      </w:r>
      <w:r w:rsidR="00242227">
        <w:rPr>
          <w:rFonts w:ascii="Times New Roman" w:hAnsi="Times New Roman" w:cs="Times New Roman"/>
          <w:sz w:val="28"/>
          <w:szCs w:val="28"/>
        </w:rPr>
        <w:t>х</w:t>
      </w:r>
      <w:r w:rsidR="00242227" w:rsidRPr="004124A0">
        <w:rPr>
          <w:rFonts w:ascii="Times New Roman" w:hAnsi="Times New Roman" w:cs="Times New Roman"/>
          <w:sz w:val="28"/>
          <w:szCs w:val="28"/>
        </w:rPr>
        <w:t xml:space="preserve"> </w:t>
      </w:r>
      <w:r w:rsidRPr="004124A0">
        <w:rPr>
          <w:rFonts w:ascii="Times New Roman" w:hAnsi="Times New Roman" w:cs="Times New Roman"/>
          <w:sz w:val="28"/>
          <w:szCs w:val="28"/>
        </w:rPr>
        <w:t xml:space="preserve"> органов</w:t>
      </w:r>
      <w:proofErr w:type="gramEnd"/>
      <w:r w:rsidRPr="00974C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6B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 xml:space="preserve">, принимает </w:t>
      </w:r>
      <w:r w:rsidR="00974CF4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74CF4" w:rsidRPr="00974CF4">
        <w:rPr>
          <w:rFonts w:ascii="Times New Roman" w:hAnsi="Times New Roman" w:cs="Times New Roman"/>
          <w:sz w:val="28"/>
          <w:szCs w:val="28"/>
        </w:rPr>
        <w:t xml:space="preserve">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>.</w:t>
      </w:r>
    </w:p>
    <w:p w14:paraId="324BB0B1" w14:textId="08340EE6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3. Решение о списании движимого имущества стоимостью до </w:t>
      </w:r>
      <w:r w:rsidR="0043225F">
        <w:rPr>
          <w:rFonts w:ascii="Times New Roman" w:hAnsi="Times New Roman" w:cs="Times New Roman"/>
          <w:sz w:val="28"/>
          <w:szCs w:val="28"/>
        </w:rPr>
        <w:t>2</w:t>
      </w:r>
      <w:r w:rsidR="00CF4ABF">
        <w:rPr>
          <w:rFonts w:ascii="Times New Roman" w:hAnsi="Times New Roman" w:cs="Times New Roman"/>
          <w:sz w:val="28"/>
          <w:szCs w:val="28"/>
        </w:rPr>
        <w:t>0</w:t>
      </w:r>
      <w:r w:rsidRPr="00026BEE">
        <w:rPr>
          <w:rFonts w:ascii="Times New Roman" w:hAnsi="Times New Roman" w:cs="Times New Roman"/>
          <w:sz w:val="28"/>
          <w:szCs w:val="28"/>
        </w:rPr>
        <w:t xml:space="preserve">0000 рублей принимают муниципальные предприятия и учреждения, в том числе </w:t>
      </w:r>
      <w:proofErr w:type="gramStart"/>
      <w:r w:rsidRPr="00026BEE">
        <w:rPr>
          <w:rFonts w:ascii="Times New Roman" w:hAnsi="Times New Roman" w:cs="Times New Roman"/>
          <w:sz w:val="28"/>
          <w:szCs w:val="28"/>
        </w:rPr>
        <w:t xml:space="preserve">отраслевые </w:t>
      </w:r>
      <w:r w:rsidR="0024222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42227">
        <w:rPr>
          <w:rFonts w:ascii="Times New Roman" w:hAnsi="Times New Roman" w:cs="Times New Roman"/>
          <w:sz w:val="28"/>
          <w:szCs w:val="28"/>
        </w:rPr>
        <w:t xml:space="preserve"> </w:t>
      </w:r>
      <w:r w:rsidRPr="00026BEE">
        <w:rPr>
          <w:rFonts w:ascii="Times New Roman" w:hAnsi="Times New Roman" w:cs="Times New Roman"/>
          <w:sz w:val="28"/>
          <w:szCs w:val="28"/>
        </w:rPr>
        <w:t xml:space="preserve">функциональные органы администрации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>, являющиеся балансодержателями (пользователями) муниципального имущества (далее - Балансодержатель) самостоятельно.</w:t>
      </w:r>
    </w:p>
    <w:p w14:paraId="1CC648CD" w14:textId="5A8795DD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4. Решение о списании движимого имущества с бухгалтерского учета муниципальных предприятий, учреждений, в том числе отраслевых </w:t>
      </w:r>
      <w:r w:rsidR="00242227">
        <w:rPr>
          <w:rFonts w:ascii="Times New Roman" w:hAnsi="Times New Roman" w:cs="Times New Roman"/>
          <w:sz w:val="28"/>
          <w:szCs w:val="28"/>
        </w:rPr>
        <w:t xml:space="preserve">и </w:t>
      </w:r>
      <w:r w:rsidRPr="00026BEE">
        <w:rPr>
          <w:rFonts w:ascii="Times New Roman" w:hAnsi="Times New Roman" w:cs="Times New Roman"/>
          <w:sz w:val="28"/>
          <w:szCs w:val="28"/>
        </w:rPr>
        <w:t xml:space="preserve">функциональных органов администрации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>, принимаются в случаях, если:</w:t>
      </w:r>
    </w:p>
    <w:p w14:paraId="7DE3936C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14:paraId="1E9B83DB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б)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14:paraId="4F1E3882" w14:textId="502C46A6" w:rsidR="00E06E7D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F37E1" w14:textId="77777777" w:rsidR="0043225F" w:rsidRPr="00026BEE" w:rsidRDefault="0043225F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AA5CC" w14:textId="77777777" w:rsidR="00E06E7D" w:rsidRPr="00026BEE" w:rsidRDefault="00E06E7D" w:rsidP="0039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40"/>
      <w:bookmarkEnd w:id="5"/>
      <w:r w:rsidRPr="00026BEE">
        <w:rPr>
          <w:rFonts w:ascii="Times New Roman" w:hAnsi="Times New Roman" w:cs="Times New Roman"/>
          <w:sz w:val="28"/>
          <w:szCs w:val="28"/>
        </w:rPr>
        <w:t>2. Порядок создания комиссии по списанию основных средств и организация работы комиссии</w:t>
      </w:r>
    </w:p>
    <w:p w14:paraId="77676364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CDCD4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1. Для определения целесообразности (пригодности) дальнейшего использования объекта основных средств, возможности и эффективности его восстановления, а также оформления документации при выбытии указанных объектов на предприятии и в учреждении приказом руководителя создается постоянно действующая комиссия для работы в текущем году.</w:t>
      </w:r>
    </w:p>
    <w:p w14:paraId="09908144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2. В компетенцию комиссии входит:</w:t>
      </w:r>
    </w:p>
    <w:p w14:paraId="07BBD5CA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- осмотр движимого имущества, подлежащего списанию, и установление целесообразности (пригодности) дальнейшего использования объекта, возможности и эффективности его восстановления;</w:t>
      </w:r>
    </w:p>
    <w:p w14:paraId="4C054FD1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- установление причин списания основных средств (физический и моральный износ, нарушения условий эксплуатации, аварии, стихийные бедствия, длительное неиспользование объекта для производства);</w:t>
      </w:r>
    </w:p>
    <w:p w14:paraId="02D3EFED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- выявление лиц, по вине которых произошло преждевременное выбытие объекта из эксплуатации;</w:t>
      </w:r>
    </w:p>
    <w:p w14:paraId="17A81943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- определение возможности использования отдельных узлов, деталей, материалов выбывающего объекта, основных средств и их оценка из текущей рыночной стоимости;</w:t>
      </w:r>
    </w:p>
    <w:p w14:paraId="26DDE1BB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- осуществление контроля за изъятием списываемых в составе объекта основных средств годных деталей, узлов, материалов, а также драгоценных металлов, контроль за сдачей их на склад с соответствующим отражением на счетах бухгалтерского учета;</w:t>
      </w:r>
    </w:p>
    <w:p w14:paraId="29298ADE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- составление следующих актов на выбытие основных средств:</w:t>
      </w:r>
    </w:p>
    <w:p w14:paraId="39C12883" w14:textId="77777777" w:rsidR="00E06E7D" w:rsidRPr="008F6CF9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а) акт о списании объект</w:t>
      </w:r>
      <w:r w:rsidR="00CF4ABF">
        <w:rPr>
          <w:rFonts w:ascii="Times New Roman" w:hAnsi="Times New Roman" w:cs="Times New Roman"/>
          <w:sz w:val="28"/>
          <w:szCs w:val="28"/>
        </w:rPr>
        <w:t>ов нефинансовых активов</w:t>
      </w:r>
      <w:r w:rsidRPr="00026BEE">
        <w:rPr>
          <w:rFonts w:ascii="Times New Roman" w:hAnsi="Times New Roman" w:cs="Times New Roman"/>
          <w:sz w:val="28"/>
          <w:szCs w:val="28"/>
        </w:rPr>
        <w:t xml:space="preserve"> (кроме автотранспортных средств</w:t>
      </w:r>
      <w:r w:rsidRPr="008F6CF9">
        <w:rPr>
          <w:rFonts w:ascii="Times New Roman" w:hAnsi="Times New Roman" w:cs="Times New Roman"/>
          <w:sz w:val="28"/>
          <w:szCs w:val="28"/>
        </w:rPr>
        <w:t xml:space="preserve">) - </w:t>
      </w:r>
      <w:hyperlink r:id="rId10" w:history="1">
        <w:r w:rsidRPr="008F6CF9">
          <w:rPr>
            <w:rFonts w:ascii="Times New Roman" w:hAnsi="Times New Roman" w:cs="Times New Roman"/>
            <w:sz w:val="28"/>
            <w:szCs w:val="28"/>
          </w:rPr>
          <w:t xml:space="preserve">форма </w:t>
        </w:r>
      </w:hyperlink>
      <w:r w:rsidR="00CF4ABF" w:rsidRPr="008F6CF9">
        <w:rPr>
          <w:rFonts w:ascii="Times New Roman" w:hAnsi="Times New Roman" w:cs="Times New Roman"/>
          <w:sz w:val="28"/>
          <w:szCs w:val="28"/>
        </w:rPr>
        <w:t>0504104</w:t>
      </w:r>
      <w:r w:rsidRPr="008F6CF9">
        <w:rPr>
          <w:rFonts w:ascii="Times New Roman" w:hAnsi="Times New Roman" w:cs="Times New Roman"/>
          <w:sz w:val="28"/>
          <w:szCs w:val="28"/>
        </w:rPr>
        <w:t xml:space="preserve"> (утверждена Приказом Минфина РФ </w:t>
      </w:r>
      <w:r w:rsidR="00974CF4" w:rsidRPr="008F6CF9">
        <w:rPr>
          <w:rFonts w:ascii="Times New Roman" w:hAnsi="Times New Roman" w:cs="Times New Roman"/>
          <w:sz w:val="28"/>
          <w:szCs w:val="28"/>
        </w:rPr>
        <w:t>№</w:t>
      </w:r>
      <w:r w:rsidRPr="008F6CF9">
        <w:rPr>
          <w:rFonts w:ascii="Times New Roman" w:hAnsi="Times New Roman" w:cs="Times New Roman"/>
          <w:sz w:val="28"/>
          <w:szCs w:val="28"/>
        </w:rPr>
        <w:t xml:space="preserve"> </w:t>
      </w:r>
      <w:r w:rsidR="00CF4ABF" w:rsidRPr="008F6CF9">
        <w:rPr>
          <w:rFonts w:ascii="Times New Roman" w:hAnsi="Times New Roman" w:cs="Times New Roman"/>
          <w:sz w:val="28"/>
          <w:szCs w:val="28"/>
        </w:rPr>
        <w:t xml:space="preserve"> 52н от 30.03.2015</w:t>
      </w:r>
      <w:r w:rsidRPr="008F6CF9">
        <w:rPr>
          <w:rFonts w:ascii="Times New Roman" w:hAnsi="Times New Roman" w:cs="Times New Roman"/>
          <w:sz w:val="28"/>
          <w:szCs w:val="28"/>
        </w:rPr>
        <w:t xml:space="preserve"> года);</w:t>
      </w:r>
    </w:p>
    <w:p w14:paraId="423BF677" w14:textId="77777777" w:rsidR="00E06E7D" w:rsidRPr="008F6CF9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CF9">
        <w:rPr>
          <w:rFonts w:ascii="Times New Roman" w:hAnsi="Times New Roman" w:cs="Times New Roman"/>
          <w:sz w:val="28"/>
          <w:szCs w:val="28"/>
        </w:rPr>
        <w:t xml:space="preserve">б) акт о списании </w:t>
      </w:r>
      <w:r w:rsidR="00CF4ABF" w:rsidRPr="008F6CF9">
        <w:rPr>
          <w:rFonts w:ascii="Times New Roman" w:hAnsi="Times New Roman" w:cs="Times New Roman"/>
          <w:sz w:val="28"/>
          <w:szCs w:val="28"/>
        </w:rPr>
        <w:t>т</w:t>
      </w:r>
      <w:r w:rsidRPr="008F6CF9">
        <w:rPr>
          <w:rFonts w:ascii="Times New Roman" w:hAnsi="Times New Roman" w:cs="Times New Roman"/>
          <w:sz w:val="28"/>
          <w:szCs w:val="28"/>
        </w:rPr>
        <w:t>ранспортн</w:t>
      </w:r>
      <w:r w:rsidR="00CF4ABF" w:rsidRPr="008F6CF9">
        <w:rPr>
          <w:rFonts w:ascii="Times New Roman" w:hAnsi="Times New Roman" w:cs="Times New Roman"/>
          <w:sz w:val="28"/>
          <w:szCs w:val="28"/>
        </w:rPr>
        <w:t>ого</w:t>
      </w:r>
      <w:r w:rsidRPr="008F6CF9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F4ABF" w:rsidRPr="008F6CF9">
        <w:rPr>
          <w:rFonts w:ascii="Times New Roman" w:hAnsi="Times New Roman" w:cs="Times New Roman"/>
          <w:sz w:val="28"/>
          <w:szCs w:val="28"/>
        </w:rPr>
        <w:t>а</w:t>
      </w:r>
      <w:r w:rsidRPr="008F6CF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8F6CF9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CF4ABF" w:rsidRPr="008F6CF9">
          <w:rPr>
            <w:rFonts w:ascii="Times New Roman" w:hAnsi="Times New Roman" w:cs="Times New Roman"/>
            <w:sz w:val="28"/>
            <w:szCs w:val="28"/>
          </w:rPr>
          <w:t>0504105</w:t>
        </w:r>
      </w:hyperlink>
      <w:r w:rsidRPr="008F6CF9">
        <w:rPr>
          <w:rFonts w:ascii="Times New Roman" w:hAnsi="Times New Roman" w:cs="Times New Roman"/>
          <w:sz w:val="28"/>
          <w:szCs w:val="28"/>
        </w:rPr>
        <w:t xml:space="preserve"> (</w:t>
      </w:r>
      <w:r w:rsidR="00974CF4" w:rsidRPr="008F6CF9">
        <w:rPr>
          <w:rFonts w:ascii="Times New Roman" w:hAnsi="Times New Roman" w:cs="Times New Roman"/>
          <w:sz w:val="28"/>
          <w:szCs w:val="28"/>
        </w:rPr>
        <w:t>Утверждена Приказом Минфина РФ №</w:t>
      </w:r>
      <w:r w:rsidRPr="008F6CF9">
        <w:rPr>
          <w:rFonts w:ascii="Times New Roman" w:hAnsi="Times New Roman" w:cs="Times New Roman"/>
          <w:sz w:val="28"/>
          <w:szCs w:val="28"/>
        </w:rPr>
        <w:t xml:space="preserve"> </w:t>
      </w:r>
      <w:r w:rsidR="00CF4ABF" w:rsidRPr="008F6CF9">
        <w:rPr>
          <w:rFonts w:ascii="Times New Roman" w:hAnsi="Times New Roman" w:cs="Times New Roman"/>
          <w:sz w:val="28"/>
          <w:szCs w:val="28"/>
        </w:rPr>
        <w:t>52н от 30.03.2015</w:t>
      </w:r>
      <w:r w:rsidRPr="008F6CF9">
        <w:rPr>
          <w:rFonts w:ascii="Times New Roman" w:hAnsi="Times New Roman" w:cs="Times New Roman"/>
          <w:sz w:val="28"/>
          <w:szCs w:val="28"/>
        </w:rPr>
        <w:t xml:space="preserve"> года);</w:t>
      </w:r>
    </w:p>
    <w:p w14:paraId="116B1B02" w14:textId="77777777" w:rsidR="00E06E7D" w:rsidRPr="008F6CF9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CF9">
        <w:rPr>
          <w:rFonts w:ascii="Times New Roman" w:hAnsi="Times New Roman" w:cs="Times New Roman"/>
          <w:sz w:val="28"/>
          <w:szCs w:val="28"/>
        </w:rPr>
        <w:t>в) акт о списании</w:t>
      </w:r>
      <w:r w:rsidR="00CF4ABF" w:rsidRPr="008F6CF9">
        <w:rPr>
          <w:rFonts w:ascii="Times New Roman" w:hAnsi="Times New Roman" w:cs="Times New Roman"/>
          <w:sz w:val="28"/>
          <w:szCs w:val="28"/>
        </w:rPr>
        <w:t xml:space="preserve"> мягкого и хозяйственного инвентаря</w:t>
      </w:r>
      <w:r w:rsidRPr="008F6CF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8F6CF9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CF4ABF" w:rsidRPr="008F6CF9">
          <w:rPr>
            <w:rFonts w:ascii="Times New Roman" w:hAnsi="Times New Roman" w:cs="Times New Roman"/>
            <w:sz w:val="28"/>
            <w:szCs w:val="28"/>
          </w:rPr>
          <w:t>0504143</w:t>
        </w:r>
      </w:hyperlink>
      <w:r w:rsidR="00CF4ABF" w:rsidRPr="008F6CF9">
        <w:t xml:space="preserve"> </w:t>
      </w:r>
      <w:r w:rsidRPr="008F6CF9">
        <w:rPr>
          <w:rFonts w:ascii="Times New Roman" w:hAnsi="Times New Roman" w:cs="Times New Roman"/>
          <w:sz w:val="28"/>
          <w:szCs w:val="28"/>
        </w:rPr>
        <w:t xml:space="preserve"> (</w:t>
      </w:r>
      <w:r w:rsidR="00974CF4" w:rsidRPr="008F6CF9">
        <w:rPr>
          <w:rFonts w:ascii="Times New Roman" w:hAnsi="Times New Roman" w:cs="Times New Roman"/>
          <w:sz w:val="28"/>
          <w:szCs w:val="28"/>
        </w:rPr>
        <w:t xml:space="preserve">утверждена Приказом Минфина РФ </w:t>
      </w:r>
      <w:r w:rsidR="00CF4ABF" w:rsidRPr="008F6CF9">
        <w:rPr>
          <w:rFonts w:ascii="Times New Roman" w:hAnsi="Times New Roman" w:cs="Times New Roman"/>
          <w:sz w:val="28"/>
          <w:szCs w:val="28"/>
        </w:rPr>
        <w:t>№  52н от 30.03.2015 года</w:t>
      </w:r>
      <w:r w:rsidRPr="008F6CF9">
        <w:rPr>
          <w:rFonts w:ascii="Times New Roman" w:hAnsi="Times New Roman" w:cs="Times New Roman"/>
          <w:sz w:val="28"/>
          <w:szCs w:val="28"/>
        </w:rPr>
        <w:t>);</w:t>
      </w:r>
    </w:p>
    <w:p w14:paraId="54F7E528" w14:textId="77777777" w:rsidR="00E06E7D" w:rsidRPr="008F6CF9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CF9">
        <w:rPr>
          <w:rFonts w:ascii="Times New Roman" w:hAnsi="Times New Roman" w:cs="Times New Roman"/>
          <w:sz w:val="28"/>
          <w:szCs w:val="28"/>
        </w:rPr>
        <w:t xml:space="preserve">г) акт о списании </w:t>
      </w:r>
      <w:r w:rsidR="00CF4ABF" w:rsidRPr="008F6CF9">
        <w:rPr>
          <w:rFonts w:ascii="Times New Roman" w:hAnsi="Times New Roman" w:cs="Times New Roman"/>
          <w:sz w:val="28"/>
          <w:szCs w:val="28"/>
        </w:rPr>
        <w:t>исключенных объектов библиотечного фонда</w:t>
      </w:r>
      <w:r w:rsidRPr="008F6CF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8F6CF9">
          <w:rPr>
            <w:rFonts w:ascii="Times New Roman" w:hAnsi="Times New Roman" w:cs="Times New Roman"/>
            <w:sz w:val="28"/>
            <w:szCs w:val="28"/>
          </w:rPr>
          <w:t>форма 050414</w:t>
        </w:r>
      </w:hyperlink>
      <w:r w:rsidR="00C32736" w:rsidRPr="008F6CF9">
        <w:t>4</w:t>
      </w:r>
      <w:r w:rsidRPr="008F6CF9">
        <w:rPr>
          <w:rFonts w:ascii="Times New Roman" w:hAnsi="Times New Roman" w:cs="Times New Roman"/>
          <w:sz w:val="28"/>
          <w:szCs w:val="28"/>
        </w:rPr>
        <w:t xml:space="preserve"> - для списания однородных предметов хозяйственного инвентаря (</w:t>
      </w:r>
      <w:r w:rsidR="00974CF4" w:rsidRPr="008F6CF9">
        <w:rPr>
          <w:rFonts w:ascii="Times New Roman" w:hAnsi="Times New Roman" w:cs="Times New Roman"/>
          <w:sz w:val="28"/>
          <w:szCs w:val="28"/>
        </w:rPr>
        <w:t>утверждена Приказом Минфина РФ №</w:t>
      </w:r>
      <w:r w:rsidRPr="008F6CF9">
        <w:rPr>
          <w:rFonts w:ascii="Times New Roman" w:hAnsi="Times New Roman" w:cs="Times New Roman"/>
          <w:sz w:val="28"/>
          <w:szCs w:val="28"/>
        </w:rPr>
        <w:t xml:space="preserve"> </w:t>
      </w:r>
      <w:r w:rsidR="00C32736" w:rsidRPr="008F6CF9">
        <w:rPr>
          <w:rFonts w:ascii="Times New Roman" w:hAnsi="Times New Roman" w:cs="Times New Roman"/>
          <w:sz w:val="28"/>
          <w:szCs w:val="28"/>
        </w:rPr>
        <w:t xml:space="preserve">52н от 30.03.2015 </w:t>
      </w:r>
      <w:r w:rsidRPr="008F6CF9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451F09AC" w14:textId="1B7B5838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CF9">
        <w:rPr>
          <w:rFonts w:ascii="Times New Roman" w:hAnsi="Times New Roman" w:cs="Times New Roman"/>
          <w:sz w:val="28"/>
          <w:szCs w:val="28"/>
        </w:rPr>
        <w:t>3</w:t>
      </w:r>
      <w:r w:rsidR="00C32736" w:rsidRPr="008F6CF9">
        <w:rPr>
          <w:rFonts w:ascii="Times New Roman" w:hAnsi="Times New Roman" w:cs="Times New Roman"/>
          <w:sz w:val="28"/>
          <w:szCs w:val="28"/>
        </w:rPr>
        <w:t>.</w:t>
      </w:r>
      <w:r w:rsidRPr="008F6CF9">
        <w:rPr>
          <w:rFonts w:ascii="Times New Roman" w:hAnsi="Times New Roman" w:cs="Times New Roman"/>
          <w:sz w:val="28"/>
          <w:szCs w:val="28"/>
        </w:rPr>
        <w:t xml:space="preserve"> Составленный и подписанный акт о списании </w:t>
      </w:r>
      <w:r w:rsidRPr="00026BEE">
        <w:rPr>
          <w:rFonts w:ascii="Times New Roman" w:hAnsi="Times New Roman" w:cs="Times New Roman"/>
          <w:sz w:val="28"/>
          <w:szCs w:val="28"/>
        </w:rPr>
        <w:t xml:space="preserve">объекта основных средств утверждается руководителем предприятия (учреждения) и согласовывается с </w:t>
      </w:r>
      <w:r w:rsidR="00C32736">
        <w:rPr>
          <w:rFonts w:ascii="Times New Roman" w:hAnsi="Times New Roman" w:cs="Times New Roman"/>
          <w:sz w:val="28"/>
          <w:szCs w:val="28"/>
        </w:rPr>
        <w:t>Управлением</w:t>
      </w:r>
      <w:r w:rsidR="0043225F"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 w:rsidR="00C32736">
        <w:rPr>
          <w:rFonts w:ascii="Times New Roman" w:hAnsi="Times New Roman" w:cs="Times New Roman"/>
          <w:sz w:val="28"/>
          <w:szCs w:val="28"/>
        </w:rPr>
        <w:t xml:space="preserve"> </w:t>
      </w:r>
      <w:r w:rsidR="0028668E" w:rsidRPr="00026B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>.</w:t>
      </w:r>
    </w:p>
    <w:p w14:paraId="52C2D2AA" w14:textId="77777777" w:rsidR="00E06E7D" w:rsidRPr="00026BEE" w:rsidRDefault="00C32736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6E7D" w:rsidRPr="00026BEE">
        <w:rPr>
          <w:rFonts w:ascii="Times New Roman" w:hAnsi="Times New Roman" w:cs="Times New Roman"/>
          <w:sz w:val="28"/>
          <w:szCs w:val="28"/>
        </w:rPr>
        <w:t>. Разборка и демонтаж объектов основных средств до утверждения акта об их списании не допускаются.</w:t>
      </w:r>
    </w:p>
    <w:p w14:paraId="1718B307" w14:textId="77777777" w:rsidR="00E06E7D" w:rsidRDefault="00E06E7D" w:rsidP="00391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98E345" w14:textId="4BFF82B2" w:rsidR="003135C2" w:rsidRDefault="003135C2" w:rsidP="00391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5B9B0" w14:textId="77777777" w:rsidR="000415E7" w:rsidRPr="00026BEE" w:rsidRDefault="000415E7" w:rsidP="00391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538BBB" w14:textId="77777777" w:rsidR="00C32736" w:rsidRDefault="00C32736" w:rsidP="0039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64"/>
      <w:bookmarkEnd w:id="6"/>
    </w:p>
    <w:p w14:paraId="45247194" w14:textId="77777777" w:rsidR="00C32736" w:rsidRDefault="00E06E7D" w:rsidP="0039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3. Перечень документов, необходимых для списания движимого имущества, и порядок выдачи разрешений на списание объектов</w:t>
      </w:r>
    </w:p>
    <w:p w14:paraId="22262325" w14:textId="77777777" w:rsidR="00E06E7D" w:rsidRPr="00026BEE" w:rsidRDefault="00E06E7D" w:rsidP="0039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</w:p>
    <w:p w14:paraId="2C1EF6E5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2685D" w14:textId="2E2094DC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1. Для получения разрешения на списание муниципального движимого имущества предприятие (учреждение) представляет в </w:t>
      </w:r>
      <w:r w:rsidR="00974CF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009A81F8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1) Заявление руководителя о необходимости списания имущества, согласованное с курирующим комитетом</w:t>
      </w:r>
      <w:r w:rsidR="00C327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3273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026B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026BEE">
        <w:rPr>
          <w:rFonts w:ascii="Times New Roman" w:hAnsi="Times New Roman" w:cs="Times New Roman"/>
          <w:sz w:val="28"/>
          <w:szCs w:val="28"/>
        </w:rPr>
        <w:t>для муниципальных учреждений);</w:t>
      </w:r>
    </w:p>
    <w:p w14:paraId="4278B3D3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2) Перечень муниципального имущества, подлежащего списанию, согласно </w:t>
      </w:r>
      <w:hyperlink w:anchor="Par108" w:history="1">
        <w:r w:rsidR="00974CF4" w:rsidRPr="00974CF4">
          <w:rPr>
            <w:rFonts w:ascii="Times New Roman" w:hAnsi="Times New Roman" w:cs="Times New Roman"/>
            <w:sz w:val="28"/>
            <w:szCs w:val="28"/>
          </w:rPr>
          <w:t>приложениям №</w:t>
        </w:r>
        <w:r w:rsidRPr="00974CF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74CF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3" w:history="1">
        <w:r w:rsidR="00974CF4" w:rsidRPr="00974CF4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974CF4" w:rsidRPr="00974CF4">
        <w:rPr>
          <w:rFonts w:ascii="Times New Roman" w:hAnsi="Times New Roman" w:cs="Times New Roman"/>
          <w:sz w:val="28"/>
          <w:szCs w:val="28"/>
        </w:rPr>
        <w:t xml:space="preserve"> 2</w:t>
      </w:r>
      <w:r w:rsidRPr="00026BEE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14:paraId="2B97905A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3) Копию приказа о создании комиссии;</w:t>
      </w:r>
    </w:p>
    <w:p w14:paraId="7089A4CF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4) Заключение комиссии о невозможности дальнейшего использования объектов основных средств по прямому назначению;</w:t>
      </w:r>
    </w:p>
    <w:p w14:paraId="6B848A6A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5) Акт на списание основных средств;</w:t>
      </w:r>
    </w:p>
    <w:p w14:paraId="56BEF007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6) Составленное специалистами организаций, оказывающих услуги по ремонту оборудования в соответствии с разрешенной Уставом организации деятельностью, экспертное заключение о техническом состоянии компьютерной, сложной бытовой и медицинской техники, оборудования, вычислительной и множительной техники, программного обеспечения, медицинских аппаратов. Заключение о техническом состоянии (дефектный акт) должно содержать следующие реквизиты: дата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акт);</w:t>
      </w:r>
    </w:p>
    <w:p w14:paraId="760B2F8E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7) В случае списания движимого имущества в результате аварии (пожара) копию акта об аварии (пожаре);</w:t>
      </w:r>
    </w:p>
    <w:p w14:paraId="262C53D2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8) Копию паспорта транспортного средства либо иного движимого имущества.</w:t>
      </w:r>
    </w:p>
    <w:p w14:paraId="0D98753C" w14:textId="752F33BB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2. Документы, не соответствующие требованиям настоящего Положения, возвращаются Балансодержателю без согласования в месячный срок с даты регистрации обращения в </w:t>
      </w:r>
      <w:r w:rsidR="00974CF4">
        <w:rPr>
          <w:rFonts w:ascii="Times New Roman" w:hAnsi="Times New Roman" w:cs="Times New Roman"/>
          <w:sz w:val="28"/>
          <w:szCs w:val="28"/>
        </w:rPr>
        <w:t>Администраци</w:t>
      </w:r>
      <w:r w:rsidR="00C32736">
        <w:rPr>
          <w:rFonts w:ascii="Times New Roman" w:hAnsi="Times New Roman" w:cs="Times New Roman"/>
          <w:sz w:val="28"/>
          <w:szCs w:val="28"/>
        </w:rPr>
        <w:t>ю</w:t>
      </w:r>
      <w:r w:rsidR="00974CF4">
        <w:rPr>
          <w:rFonts w:ascii="Times New Roman" w:hAnsi="Times New Roman" w:cs="Times New Roman"/>
          <w:sz w:val="28"/>
          <w:szCs w:val="28"/>
        </w:rPr>
        <w:t xml:space="preserve">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>.</w:t>
      </w:r>
    </w:p>
    <w:p w14:paraId="2CD63F63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3. В случае наложения ареста на имущество муниципальных предприятий движимое имущество не может быть списано до снятия ареста.</w:t>
      </w:r>
    </w:p>
    <w:p w14:paraId="324A8278" w14:textId="741B117F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4. При положительном рассмотрении документов на списание движимого имущества </w:t>
      </w:r>
      <w:r w:rsidR="00974C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 xml:space="preserve"> принимает решение об издании </w:t>
      </w:r>
      <w:r w:rsidR="003255C1">
        <w:rPr>
          <w:rFonts w:ascii="Times New Roman" w:hAnsi="Times New Roman" w:cs="Times New Roman"/>
          <w:sz w:val="28"/>
          <w:szCs w:val="28"/>
        </w:rPr>
        <w:t>правового акта</w:t>
      </w:r>
      <w:r w:rsidRPr="00026BEE">
        <w:rPr>
          <w:rFonts w:ascii="Times New Roman" w:hAnsi="Times New Roman" w:cs="Times New Roman"/>
          <w:sz w:val="28"/>
          <w:szCs w:val="28"/>
        </w:rPr>
        <w:t xml:space="preserve"> о списании.</w:t>
      </w:r>
    </w:p>
    <w:p w14:paraId="6F7C16B3" w14:textId="081C5A90" w:rsidR="00974CF4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5. Один экземпляр </w:t>
      </w:r>
      <w:r w:rsidR="003255C1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026BEE">
        <w:rPr>
          <w:rFonts w:ascii="Times New Roman" w:hAnsi="Times New Roman" w:cs="Times New Roman"/>
          <w:sz w:val="28"/>
          <w:szCs w:val="28"/>
        </w:rPr>
        <w:t xml:space="preserve">о списании движимого имущества с бухгалтерского учета организации передается Балансодержателю, второй экземпляр остается в </w:t>
      </w:r>
      <w:r w:rsidR="00974C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974CF4">
        <w:rPr>
          <w:rFonts w:ascii="Times New Roman" w:hAnsi="Times New Roman" w:cs="Times New Roman"/>
          <w:sz w:val="28"/>
          <w:szCs w:val="28"/>
        </w:rPr>
        <w:t>.</w:t>
      </w:r>
    </w:p>
    <w:p w14:paraId="067FBA75" w14:textId="020E12D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lastRenderedPageBreak/>
        <w:t xml:space="preserve">6. Датой списания движимого имущества считается дата издания </w:t>
      </w:r>
      <w:r w:rsidR="00974CF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 xml:space="preserve"> </w:t>
      </w:r>
      <w:r w:rsidR="003255C1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026BEE">
        <w:rPr>
          <w:rFonts w:ascii="Times New Roman" w:hAnsi="Times New Roman" w:cs="Times New Roman"/>
          <w:sz w:val="28"/>
          <w:szCs w:val="28"/>
        </w:rPr>
        <w:t>о списании.</w:t>
      </w:r>
    </w:p>
    <w:p w14:paraId="6D20BD7E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7. До издания </w:t>
      </w:r>
      <w:r w:rsidR="003255C1">
        <w:rPr>
          <w:rFonts w:ascii="Times New Roman" w:hAnsi="Times New Roman" w:cs="Times New Roman"/>
          <w:sz w:val="28"/>
          <w:szCs w:val="28"/>
        </w:rPr>
        <w:t>правового акта</w:t>
      </w:r>
      <w:r w:rsidRPr="00026BEE">
        <w:rPr>
          <w:rFonts w:ascii="Times New Roman" w:hAnsi="Times New Roman" w:cs="Times New Roman"/>
          <w:sz w:val="28"/>
          <w:szCs w:val="28"/>
        </w:rPr>
        <w:t xml:space="preserve"> о списании списание движимого имущества с бухгалтерского учета организаций не допускается.</w:t>
      </w:r>
    </w:p>
    <w:p w14:paraId="1C12844F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A9628" w14:textId="77777777" w:rsidR="00E06E7D" w:rsidRPr="00026BEE" w:rsidRDefault="00E06E7D" w:rsidP="0039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82"/>
      <w:bookmarkEnd w:id="7"/>
      <w:r w:rsidRPr="00026BEE">
        <w:rPr>
          <w:rFonts w:ascii="Times New Roman" w:hAnsi="Times New Roman" w:cs="Times New Roman"/>
          <w:sz w:val="28"/>
          <w:szCs w:val="28"/>
        </w:rPr>
        <w:t>4. Порядок учета, хранения и использования материалов, полученных при разборке списанных объектов</w:t>
      </w:r>
    </w:p>
    <w:p w14:paraId="4D0F2CA2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03437" w14:textId="0094102C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1. После получения </w:t>
      </w:r>
      <w:r w:rsidR="003255C1">
        <w:rPr>
          <w:rFonts w:ascii="Times New Roman" w:hAnsi="Times New Roman" w:cs="Times New Roman"/>
          <w:sz w:val="28"/>
          <w:szCs w:val="28"/>
        </w:rPr>
        <w:t>правового акта</w:t>
      </w:r>
      <w:r w:rsidRPr="00026BEE">
        <w:rPr>
          <w:rFonts w:ascii="Times New Roman" w:hAnsi="Times New Roman" w:cs="Times New Roman"/>
          <w:sz w:val="28"/>
          <w:szCs w:val="28"/>
        </w:rPr>
        <w:t xml:space="preserve"> </w:t>
      </w:r>
      <w:r w:rsidR="00974C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 xml:space="preserve"> о списании руководитель предприятия (учреждения) издает приказ о списании имущества и указания о разборке и демонтаже списанных основных средств.</w:t>
      </w:r>
    </w:p>
    <w:p w14:paraId="06501B5E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2. Все детали, узлы и агрегаты разобранного и демонтированного оборудования, годные для ремонта других основных средств, а также другие материалы, полученные от ликвидации основных средств, приходуются по соответствующим счетам, а непригодные детали и агрегаты приходуются как вторичное сырье.</w:t>
      </w:r>
    </w:p>
    <w:p w14:paraId="4A36A284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>3. Суммы, полученные муниципальными предприятиями от продажи материальных ценностей, полученных от разборки отдельных объектов основных средств, за вычетом расходов, связанных с этим, остаются в их распоряжении и направляются в фонд развития производства.</w:t>
      </w:r>
    </w:p>
    <w:p w14:paraId="2D0572BA" w14:textId="7D58FC10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Суммы, полученные муниципальными учреждениями от продажи материальных ценностей, полученных от разборки отдельных объектов основных средств, поступают в доход бюджета </w:t>
      </w:r>
      <w:r w:rsidR="000415E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26BEE">
        <w:rPr>
          <w:rFonts w:ascii="Times New Roman" w:hAnsi="Times New Roman" w:cs="Times New Roman"/>
          <w:sz w:val="28"/>
          <w:szCs w:val="28"/>
        </w:rPr>
        <w:t>.</w:t>
      </w:r>
    </w:p>
    <w:p w14:paraId="450F1C11" w14:textId="77777777" w:rsidR="00E06E7D" w:rsidRPr="00026BEE" w:rsidRDefault="00E06E7D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4917D" w14:textId="77777777" w:rsidR="00AE3E27" w:rsidRDefault="00AE3E27" w:rsidP="004124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3E5607" w14:textId="77777777" w:rsidR="00AE3E27" w:rsidRDefault="00AE3E27" w:rsidP="000C0AF8">
      <w:pPr>
        <w:widowControl w:val="0"/>
        <w:tabs>
          <w:tab w:val="left" w:pos="4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740DA" w14:textId="4B3D0FB2" w:rsidR="00AE3E27" w:rsidRDefault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9003D9" w14:textId="2FF05527" w:rsidR="008F6CF9" w:rsidRDefault="008F6C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FF9149" w14:textId="5CCCE09B" w:rsidR="008F6CF9" w:rsidRDefault="008F6CF9" w:rsidP="008F6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8FFE435" w14:textId="77777777" w:rsidR="008D0301" w:rsidRDefault="008D0301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D0301" w:rsidSect="000E688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5" w:h="16838" w:code="9"/>
          <w:pgMar w:top="1134" w:right="851" w:bottom="1134" w:left="1701" w:header="720" w:footer="720" w:gutter="0"/>
          <w:cols w:space="720"/>
          <w:noEndnote/>
          <w:titlePg/>
          <w:docGrid w:linePitch="360"/>
        </w:sectPr>
      </w:pPr>
      <w:bookmarkStart w:id="8" w:name="Par96"/>
      <w:bookmarkEnd w:id="8"/>
    </w:p>
    <w:p w14:paraId="5BE28624" w14:textId="77777777" w:rsidR="00AE3E27" w:rsidRPr="00044E12" w:rsidRDefault="00AE3E27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C40F875" w14:textId="77777777" w:rsidR="00AE3E27" w:rsidRPr="00044E12" w:rsidRDefault="00AE3E27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>к Положению</w:t>
      </w:r>
    </w:p>
    <w:p w14:paraId="03887121" w14:textId="77777777" w:rsidR="00AE3E27" w:rsidRPr="00044E12" w:rsidRDefault="00AE3E27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>о порядке списания движимого имущества,</w:t>
      </w:r>
    </w:p>
    <w:p w14:paraId="2468C38D" w14:textId="77777777" w:rsidR="00AE3E27" w:rsidRPr="00044E12" w:rsidRDefault="00AE3E27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</w:t>
      </w:r>
    </w:p>
    <w:p w14:paraId="6222B36A" w14:textId="01567D32" w:rsidR="00E06E7D" w:rsidRPr="00044E12" w:rsidRDefault="000415E7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Могочинского муниципального округа</w:t>
      </w:r>
    </w:p>
    <w:p w14:paraId="6849D660" w14:textId="77777777" w:rsidR="00AE3E27" w:rsidRPr="00044E12" w:rsidRDefault="00AE3E27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73B21E27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Утвержден</w:t>
      </w:r>
    </w:p>
    <w:p w14:paraId="133BB2FC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Приказом</w:t>
      </w:r>
    </w:p>
    <w:p w14:paraId="744E27EA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руководителя муниципального</w:t>
      </w:r>
    </w:p>
    <w:p w14:paraId="755E28F3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предприятия (учреждения)</w:t>
      </w:r>
    </w:p>
    <w:p w14:paraId="3855F6AD" w14:textId="77777777" w:rsidR="00E06E7D" w:rsidRPr="00AE3E27" w:rsidRDefault="00E06E7D" w:rsidP="00AE3E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от "__" __________ 20__ г.</w:t>
      </w:r>
      <w:r w:rsidR="00044E12">
        <w:rPr>
          <w:rFonts w:ascii="Times New Roman" w:hAnsi="Times New Roman" w:cs="Times New Roman"/>
          <w:sz w:val="24"/>
          <w:szCs w:val="24"/>
        </w:rPr>
        <w:t xml:space="preserve">  №</w:t>
      </w:r>
      <w:r w:rsidRPr="00044E12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54E52330" w14:textId="77777777" w:rsidR="00E06E7D" w:rsidRPr="00AE3E27" w:rsidRDefault="00E06E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583C831" w14:textId="77777777" w:rsidR="00E06E7D" w:rsidRPr="000C0AF8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bookmarkStart w:id="9" w:name="Par108"/>
      <w:bookmarkEnd w:id="9"/>
      <w:r w:rsidRPr="000C0AF8">
        <w:rPr>
          <w:rFonts w:ascii="Times New Roman" w:hAnsi="Times New Roman" w:cs="Times New Roman"/>
        </w:rPr>
        <w:t>ПЕРЕЧЕНЬ</w:t>
      </w:r>
    </w:p>
    <w:p w14:paraId="5BA4053F" w14:textId="77777777" w:rsidR="00E06E7D" w:rsidRPr="000C0AF8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C0AF8">
        <w:rPr>
          <w:rFonts w:ascii="Times New Roman" w:hAnsi="Times New Roman" w:cs="Times New Roman"/>
        </w:rPr>
        <w:t>ПОДЛЕЖАЩЕГО СПИСАНИЮ МУНИЦИПАЛЬНОГО ДВИЖИМОГО ИМУЩЕСТВА,</w:t>
      </w:r>
    </w:p>
    <w:p w14:paraId="3E6A2F0F" w14:textId="77777777" w:rsidR="00E06E7D" w:rsidRPr="000C0AF8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C0AF8">
        <w:rPr>
          <w:rFonts w:ascii="Times New Roman" w:hAnsi="Times New Roman" w:cs="Times New Roman"/>
        </w:rPr>
        <w:t>ЗАКРЕПЛЕННОГО НА ПРАВЕ ХОЗЯЙСТВЕННОГО ВЕДЕНИЯ (ОПЕРАТИВНОГО</w:t>
      </w:r>
    </w:p>
    <w:p w14:paraId="0A9C1EE1" w14:textId="77777777" w:rsidR="00E06E7D" w:rsidRPr="000C0AF8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C0AF8">
        <w:rPr>
          <w:rFonts w:ascii="Times New Roman" w:hAnsi="Times New Roman" w:cs="Times New Roman"/>
        </w:rPr>
        <w:t>УПРАВЛЕНИЯ) ЗА МУНИЦИПАЛЬНЫМ ПРЕДПРИЯТИЕМ (УЧРЕЖДЕНИЕМ)</w:t>
      </w:r>
    </w:p>
    <w:p w14:paraId="22595BB5" w14:textId="77777777" w:rsidR="00E06E7D" w:rsidRPr="000C0AF8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C0AF8">
        <w:rPr>
          <w:rFonts w:ascii="Times New Roman" w:hAnsi="Times New Roman" w:cs="Times New Roman"/>
        </w:rPr>
        <w:t>_____________________________________________</w:t>
      </w:r>
    </w:p>
    <w:p w14:paraId="591FEA8C" w14:textId="77777777" w:rsidR="00E06E7D" w:rsidRPr="000C0AF8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C0AF8">
        <w:rPr>
          <w:rFonts w:ascii="Times New Roman" w:hAnsi="Times New Roman" w:cs="Times New Roman"/>
        </w:rPr>
        <w:t>(наименование предприятия, учреждения)</w:t>
      </w:r>
    </w:p>
    <w:p w14:paraId="3875D4C0" w14:textId="77777777" w:rsidR="00E06E7D" w:rsidRPr="00AE3E27" w:rsidRDefault="00E06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2098"/>
        <w:gridCol w:w="1957"/>
        <w:gridCol w:w="1984"/>
        <w:gridCol w:w="1276"/>
        <w:gridCol w:w="1701"/>
        <w:gridCol w:w="2977"/>
      </w:tblGrid>
      <w:tr w:rsidR="00E06E7D" w14:paraId="35197C42" w14:textId="77777777" w:rsidTr="00AE3E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FA610" w14:textId="77777777" w:rsidR="00E06E7D" w:rsidRPr="00044E12" w:rsidRDefault="00044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28543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F1FD4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Адрес расположения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4BC3D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66127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Балансовая стоимость (руб.)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9EBB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Амортизация (руб.)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47717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Остаточная стоимость (руб.)</w:t>
            </w:r>
          </w:p>
        </w:tc>
      </w:tr>
      <w:tr w:rsidR="00E06E7D" w14:paraId="272C2A6C" w14:textId="77777777" w:rsidTr="00AE3E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0ADB8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53918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C31F9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5F8A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0ADF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E4593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013BC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1EC8A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7D" w14:paraId="79CA196A" w14:textId="77777777" w:rsidTr="00AE3E27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4453A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0B3A9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94251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21B3A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B7F60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250A8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CFB2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BAA89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E7D" w14:paraId="1B4B7AEE" w14:textId="77777777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DFAEE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06D61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0F1D1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98EA8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2918E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6DC3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AE58D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5153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E7D" w14:paraId="15288287" w14:textId="77777777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7CCC9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80A11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72038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BC95B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866B4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8B52D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B322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FBB7E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E7D" w14:paraId="776D88FD" w14:textId="77777777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43FE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41FA3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E9C30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AAD7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D6168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EAEF1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A3D6D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34B52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02D4A05" w14:textId="77777777" w:rsidR="00044E12" w:rsidRDefault="00044E12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161"/>
      <w:bookmarkEnd w:id="10"/>
    </w:p>
    <w:p w14:paraId="247D8240" w14:textId="77777777" w:rsidR="00044E12" w:rsidRDefault="00044E12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FAA252" w14:textId="77777777" w:rsidR="000C0AF8" w:rsidRDefault="000C0AF8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321229" w14:textId="77777777" w:rsidR="000C0AF8" w:rsidRDefault="000C0AF8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2EF77CE" w14:textId="77777777" w:rsidR="00242227" w:rsidRDefault="00242227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D3C332" w14:textId="77777777" w:rsidR="00242227" w:rsidRDefault="00242227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F43932" w14:textId="77777777" w:rsidR="00E06E7D" w:rsidRPr="00044E12" w:rsidRDefault="00044E12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>Приложение №</w:t>
      </w:r>
      <w:r w:rsidR="00E06E7D" w:rsidRPr="00044E12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21431074" w14:textId="77777777" w:rsidR="00E06E7D" w:rsidRPr="00044E12" w:rsidRDefault="00E06E7D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>к Положению</w:t>
      </w:r>
    </w:p>
    <w:p w14:paraId="24DAEB17" w14:textId="77777777" w:rsidR="00E06E7D" w:rsidRPr="00044E12" w:rsidRDefault="00E06E7D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>о порядке списания движимого имущества,</w:t>
      </w:r>
    </w:p>
    <w:p w14:paraId="7D7986A0" w14:textId="77777777" w:rsidR="00E06E7D" w:rsidRPr="00044E12" w:rsidRDefault="00E06E7D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</w:t>
      </w:r>
    </w:p>
    <w:p w14:paraId="3A2EADF3" w14:textId="1C3A0883" w:rsidR="00E06E7D" w:rsidRPr="00044E12" w:rsidRDefault="000415E7" w:rsidP="00044E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Могочинского муниципального округа</w:t>
      </w:r>
    </w:p>
    <w:p w14:paraId="2BD406A4" w14:textId="77777777" w:rsidR="00E06E7D" w:rsidRPr="00044E12" w:rsidRDefault="00E06E7D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0F805F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Утвержден</w:t>
      </w:r>
    </w:p>
    <w:p w14:paraId="6DBC783A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Приказом</w:t>
      </w:r>
    </w:p>
    <w:p w14:paraId="725D405B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руководителя муниципального</w:t>
      </w:r>
    </w:p>
    <w:p w14:paraId="7E7AD146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предприятия (учреждения)</w:t>
      </w:r>
    </w:p>
    <w:p w14:paraId="48BB7220" w14:textId="77777777" w:rsidR="00E06E7D" w:rsidRPr="00044E12" w:rsidRDefault="00E06E7D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от "__" __________ 20__ г. </w:t>
      </w:r>
      <w:r w:rsidR="00044E12">
        <w:rPr>
          <w:rFonts w:ascii="Times New Roman" w:hAnsi="Times New Roman" w:cs="Times New Roman"/>
          <w:sz w:val="24"/>
          <w:szCs w:val="24"/>
        </w:rPr>
        <w:t>№</w:t>
      </w:r>
      <w:r w:rsidRPr="00044E12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5A160DAA" w14:textId="77777777" w:rsidR="00E06E7D" w:rsidRPr="00044E12" w:rsidRDefault="00E06E7D">
      <w:pPr>
        <w:pStyle w:val="ConsPlusNonformat"/>
        <w:rPr>
          <w:rFonts w:ascii="Times New Roman" w:hAnsi="Times New Roman" w:cs="Times New Roman"/>
        </w:rPr>
      </w:pPr>
    </w:p>
    <w:p w14:paraId="1B171D02" w14:textId="77777777" w:rsidR="00E06E7D" w:rsidRPr="00044E12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bookmarkStart w:id="11" w:name="Par173"/>
      <w:bookmarkEnd w:id="11"/>
      <w:r w:rsidRPr="00044E12">
        <w:rPr>
          <w:rFonts w:ascii="Times New Roman" w:hAnsi="Times New Roman" w:cs="Times New Roman"/>
        </w:rPr>
        <w:t>ПЕРЕЧЕНЬ</w:t>
      </w:r>
    </w:p>
    <w:p w14:paraId="60C09EEE" w14:textId="77777777" w:rsidR="00E06E7D" w:rsidRPr="00044E12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ПОДЛЕЖАЩИХ СПИСАНИЮ АВТОТРАНСПОРТНЫХ СРЕДСТВ, НАХОДЯЩИХСЯ</w:t>
      </w:r>
    </w:p>
    <w:p w14:paraId="589DFC0F" w14:textId="77777777" w:rsidR="00E06E7D" w:rsidRPr="00044E12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В МУНИЦИПАЛЬНОЙ СОБСТВЕННОСТИ, ЗАКРЕПЛЕННЫХ ЗА МУНИЦИПАЛЬНЫМ</w:t>
      </w:r>
    </w:p>
    <w:p w14:paraId="3FDB9EFF" w14:textId="77777777" w:rsidR="00E06E7D" w:rsidRPr="00044E12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ПРЕДПРИЯТИЕМ (УЧРЕЖДЕНИЕМ) НА ПРАВЕ ХОЗЯЙСТВЕННОГО</w:t>
      </w:r>
    </w:p>
    <w:p w14:paraId="676F646A" w14:textId="77777777" w:rsidR="00E06E7D" w:rsidRPr="00044E12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ВЕДЕНИЯ (ОПЕРАТИВНОГО УПРАВЛЕНИЯ)</w:t>
      </w:r>
    </w:p>
    <w:p w14:paraId="376C3729" w14:textId="77777777" w:rsidR="00E06E7D" w:rsidRPr="00044E12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______________________________________________</w:t>
      </w:r>
    </w:p>
    <w:p w14:paraId="4D8CF503" w14:textId="77777777" w:rsidR="00E06E7D" w:rsidRPr="00044E12" w:rsidRDefault="00E06E7D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(наименование предприятия, учреждения)</w:t>
      </w:r>
    </w:p>
    <w:p w14:paraId="33A05B1E" w14:textId="77777777" w:rsidR="00E06E7D" w:rsidRDefault="00E06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020"/>
        <w:gridCol w:w="1020"/>
        <w:gridCol w:w="1531"/>
        <w:gridCol w:w="1036"/>
        <w:gridCol w:w="1474"/>
        <w:gridCol w:w="1757"/>
        <w:gridCol w:w="794"/>
        <w:gridCol w:w="1150"/>
        <w:gridCol w:w="2154"/>
      </w:tblGrid>
      <w:tr w:rsidR="00E06E7D" w:rsidRPr="00044E12" w14:paraId="325FC898" w14:textId="77777777" w:rsidTr="00AE3E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45E60" w14:textId="77777777" w:rsidR="00E06E7D" w:rsidRPr="00044E12" w:rsidRDefault="00044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53F7F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Тип Транспортного средства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1D4F0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2C0F2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 xml:space="preserve">Гос. </w:t>
            </w:r>
            <w:r w:rsidR="00044E12" w:rsidRPr="00044E1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0E1E1" w14:textId="77777777" w:rsidR="00E06E7D" w:rsidRPr="00044E12" w:rsidRDefault="00044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№</w:t>
            </w:r>
            <w:r w:rsidR="00E06E7D" w:rsidRPr="00044E12">
              <w:rPr>
                <w:rFonts w:ascii="Times New Roman" w:hAnsi="Times New Roman" w:cs="Times New Roman"/>
              </w:rPr>
              <w:t xml:space="preserve"> двигателя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61FAC" w14:textId="77777777" w:rsidR="00E06E7D" w:rsidRPr="00044E12" w:rsidRDefault="00044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№</w:t>
            </w:r>
            <w:r w:rsidR="00E06E7D" w:rsidRPr="00044E12">
              <w:rPr>
                <w:rFonts w:ascii="Times New Roman" w:hAnsi="Times New Roman" w:cs="Times New Roman"/>
              </w:rPr>
              <w:t xml:space="preserve"> шасси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9E66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8938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Балансовая стоимость (руб.)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04590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Амортизация (руб.)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95C8A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Остаточная стоимость (руб.)</w:t>
            </w:r>
          </w:p>
        </w:tc>
      </w:tr>
      <w:tr w:rsidR="00E06E7D" w:rsidRPr="00044E12" w14:paraId="1B45C314" w14:textId="77777777" w:rsidTr="00AE3E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F2B04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1E9FB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A1E7F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0BF9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2A1FA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CCE69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75CC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EEE78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F69EE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F9E83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0D34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7D" w:rsidRPr="00044E12" w14:paraId="0521A45D" w14:textId="77777777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994E7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25C6D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09AC4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E0A8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68ECB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0F2F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5B2E4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CA17B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BBE8E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A2361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C1942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E7D" w:rsidRPr="00044E12" w14:paraId="1DB479BF" w14:textId="77777777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B3DC7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E02C2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C806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6C489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EA2CC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83C9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8FD1D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32B5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24800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105F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E7FAA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E7D" w:rsidRPr="00044E12" w14:paraId="6C658177" w14:textId="77777777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F57D3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8FF68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1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B3D1A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40642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0D676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0477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21E23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AD4E5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62729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94529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EF3A3" w14:textId="77777777" w:rsidR="00E06E7D" w:rsidRPr="00044E12" w:rsidRDefault="00E0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D24967D" w14:textId="77777777" w:rsidR="00E06E7D" w:rsidRPr="00044E12" w:rsidRDefault="00E06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ADEE62" w14:textId="77777777" w:rsidR="00242227" w:rsidRDefault="00242227" w:rsidP="00242227"/>
    <w:p w14:paraId="5E9F0F8C" w14:textId="77777777" w:rsidR="00B10DF2" w:rsidRPr="00242227" w:rsidRDefault="00242227" w:rsidP="00242227">
      <w:pPr>
        <w:jc w:val="center"/>
      </w:pPr>
      <w:r>
        <w:t>_________________________________</w:t>
      </w:r>
    </w:p>
    <w:sectPr w:rsidR="00B10DF2" w:rsidRPr="00242227" w:rsidSect="00242227">
      <w:pgSz w:w="16838" w:h="11905" w:orient="landscape"/>
      <w:pgMar w:top="1134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8CEE" w14:textId="77777777" w:rsidR="00053824" w:rsidRDefault="00053824" w:rsidP="00026BEE">
      <w:pPr>
        <w:spacing w:after="0" w:line="240" w:lineRule="auto"/>
      </w:pPr>
      <w:r>
        <w:separator/>
      </w:r>
    </w:p>
  </w:endnote>
  <w:endnote w:type="continuationSeparator" w:id="0">
    <w:p w14:paraId="114F5277" w14:textId="77777777" w:rsidR="00053824" w:rsidRDefault="00053824" w:rsidP="0002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902C" w14:textId="77777777" w:rsidR="000E688D" w:rsidRDefault="000E68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8610"/>
      <w:docPartObj>
        <w:docPartGallery w:val="Page Numbers (Bottom of Page)"/>
        <w:docPartUnique/>
      </w:docPartObj>
    </w:sdtPr>
    <w:sdtEndPr/>
    <w:sdtContent>
      <w:p w14:paraId="41D9D5EB" w14:textId="77777777" w:rsidR="000E688D" w:rsidRDefault="002B232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7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F060C0" w14:textId="77777777" w:rsidR="000E688D" w:rsidRDefault="000E68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41CF" w14:textId="77777777" w:rsidR="000E688D" w:rsidRDefault="000E68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4BF4" w14:textId="77777777" w:rsidR="00053824" w:rsidRDefault="00053824" w:rsidP="00026BEE">
      <w:pPr>
        <w:spacing w:after="0" w:line="240" w:lineRule="auto"/>
      </w:pPr>
      <w:r>
        <w:separator/>
      </w:r>
    </w:p>
  </w:footnote>
  <w:footnote w:type="continuationSeparator" w:id="0">
    <w:p w14:paraId="2C40D100" w14:textId="77777777" w:rsidR="00053824" w:rsidRDefault="00053824" w:rsidP="0002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0F51" w14:textId="77777777" w:rsidR="000E688D" w:rsidRDefault="000E68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592B" w14:textId="77777777" w:rsidR="000E688D" w:rsidRDefault="000E68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6C0" w14:textId="77777777" w:rsidR="000E688D" w:rsidRDefault="000E68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7D"/>
    <w:rsid w:val="00026BEE"/>
    <w:rsid w:val="000415E7"/>
    <w:rsid w:val="00044E12"/>
    <w:rsid w:val="00053824"/>
    <w:rsid w:val="0006135E"/>
    <w:rsid w:val="0006282D"/>
    <w:rsid w:val="000C0AF8"/>
    <w:rsid w:val="000D2718"/>
    <w:rsid w:val="000E688D"/>
    <w:rsid w:val="000E6DD7"/>
    <w:rsid w:val="00105528"/>
    <w:rsid w:val="001319AB"/>
    <w:rsid w:val="00183916"/>
    <w:rsid w:val="00201B96"/>
    <w:rsid w:val="002340D8"/>
    <w:rsid w:val="00242227"/>
    <w:rsid w:val="00273F12"/>
    <w:rsid w:val="00276CB9"/>
    <w:rsid w:val="0028668E"/>
    <w:rsid w:val="002A4D13"/>
    <w:rsid w:val="002B232F"/>
    <w:rsid w:val="002B3621"/>
    <w:rsid w:val="002D5757"/>
    <w:rsid w:val="003135C2"/>
    <w:rsid w:val="00316036"/>
    <w:rsid w:val="003255C1"/>
    <w:rsid w:val="00342F1A"/>
    <w:rsid w:val="0039033A"/>
    <w:rsid w:val="00391E9F"/>
    <w:rsid w:val="003C675F"/>
    <w:rsid w:val="003D595C"/>
    <w:rsid w:val="004124A0"/>
    <w:rsid w:val="0043225F"/>
    <w:rsid w:val="00476104"/>
    <w:rsid w:val="0048049B"/>
    <w:rsid w:val="00495801"/>
    <w:rsid w:val="00495A7B"/>
    <w:rsid w:val="004C4C7A"/>
    <w:rsid w:val="004E4853"/>
    <w:rsid w:val="0052614F"/>
    <w:rsid w:val="0053015F"/>
    <w:rsid w:val="00551B93"/>
    <w:rsid w:val="005555C4"/>
    <w:rsid w:val="005A6DDB"/>
    <w:rsid w:val="005B7C3D"/>
    <w:rsid w:val="005C59D8"/>
    <w:rsid w:val="005E30B5"/>
    <w:rsid w:val="00640DC5"/>
    <w:rsid w:val="00655BCA"/>
    <w:rsid w:val="006C74F4"/>
    <w:rsid w:val="00706614"/>
    <w:rsid w:val="007503DD"/>
    <w:rsid w:val="007548C9"/>
    <w:rsid w:val="007635C6"/>
    <w:rsid w:val="007670AA"/>
    <w:rsid w:val="00781820"/>
    <w:rsid w:val="007A5A74"/>
    <w:rsid w:val="007D0F2B"/>
    <w:rsid w:val="0085514F"/>
    <w:rsid w:val="008A302B"/>
    <w:rsid w:val="008A42D3"/>
    <w:rsid w:val="008D0301"/>
    <w:rsid w:val="008E0CB6"/>
    <w:rsid w:val="008F6CF9"/>
    <w:rsid w:val="00903D63"/>
    <w:rsid w:val="0090405F"/>
    <w:rsid w:val="00950D71"/>
    <w:rsid w:val="00974CF4"/>
    <w:rsid w:val="009B0674"/>
    <w:rsid w:val="009D77C3"/>
    <w:rsid w:val="00A271AF"/>
    <w:rsid w:val="00A729DD"/>
    <w:rsid w:val="00A95533"/>
    <w:rsid w:val="00A979CD"/>
    <w:rsid w:val="00AD7294"/>
    <w:rsid w:val="00AE3E27"/>
    <w:rsid w:val="00AF4290"/>
    <w:rsid w:val="00B10DF2"/>
    <w:rsid w:val="00B33190"/>
    <w:rsid w:val="00B51429"/>
    <w:rsid w:val="00BC6854"/>
    <w:rsid w:val="00BD0DBD"/>
    <w:rsid w:val="00BD4368"/>
    <w:rsid w:val="00C32736"/>
    <w:rsid w:val="00C36C74"/>
    <w:rsid w:val="00C41EF0"/>
    <w:rsid w:val="00C54EB2"/>
    <w:rsid w:val="00C75DC5"/>
    <w:rsid w:val="00C80B51"/>
    <w:rsid w:val="00CF31F2"/>
    <w:rsid w:val="00CF4ABF"/>
    <w:rsid w:val="00D1798C"/>
    <w:rsid w:val="00DA6E31"/>
    <w:rsid w:val="00E0583B"/>
    <w:rsid w:val="00E06E7D"/>
    <w:rsid w:val="00E25B2F"/>
    <w:rsid w:val="00E418DB"/>
    <w:rsid w:val="00E90107"/>
    <w:rsid w:val="00EA36BF"/>
    <w:rsid w:val="00F65191"/>
    <w:rsid w:val="00FD0AF4"/>
    <w:rsid w:val="00FD7F95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90191"/>
  <w15:docId w15:val="{07145627-21D5-444C-992D-EC94479B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6E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2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BEE"/>
  </w:style>
  <w:style w:type="paragraph" w:styleId="a5">
    <w:name w:val="footer"/>
    <w:basedOn w:val="a"/>
    <w:link w:val="a6"/>
    <w:uiPriority w:val="99"/>
    <w:unhideWhenUsed/>
    <w:rsid w:val="0002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BEE"/>
  </w:style>
  <w:style w:type="character" w:styleId="a7">
    <w:name w:val="Hyperlink"/>
    <w:basedOn w:val="a0"/>
    <w:uiPriority w:val="99"/>
    <w:unhideWhenUsed/>
    <w:rsid w:val="00026BE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F4ABF"/>
    <w:pPr>
      <w:ind w:left="720"/>
      <w:contextualSpacing/>
    </w:pPr>
  </w:style>
  <w:style w:type="paragraph" w:customStyle="1" w:styleId="ConsPlusTitle">
    <w:name w:val="ConsPlusTitle"/>
    <w:rsid w:val="00CF4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06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C36C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69E6EAF3640185F494BEB6FB64B9E1ACAD7616A4D2DF0743C5C0A36tBFFH" TargetMode="External"/><Relationship Id="rId13" Type="http://schemas.openxmlformats.org/officeDocument/2006/relationships/hyperlink" Target="consultantplus://offline/ref=9B469E6EAF3640185F494BEB6FB64B9E1ACDDC6A67482DF0743C5C0A36BF86526A46744800058C34t9F3H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B469E6EAF3640185F494BEB6FB64B9E1FCCD468614470FA7C65500831B0D9456D0F784900078Et3F4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469E6EAF3640185F494BEB6FB64B9E1FCCD468614470FA7C65500831B0D9456D0F784900078Ct3FB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B469E6EAF3640185F494BEB6FB64B9E1FCCD468614470FA7C65500831B0D9456D0F7849000485t3F0H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3;&#1077;&#1083;&#1083;&#1080;\Desktop\&#1056;&#1077;&#1096;&#1077;&#1085;&#1080;&#1103;%20&#1086;&#1090;%2024.04.2015%20&#1075;&#1086;&#1076;&#1072;\&#1056;&#1077;&#1096;&#1077;&#1085;&#1080;&#1077;%20&#1086;%20&#1089;&#1087;&#1080;&#1089;&#1072;&#1085;&#1080;&#1080;%20&#1085;&#1077;&#1076;&#1074;&#1080;&#1078;&#1080;&#1084;&#1086;&#1075;&#1086;%20&#1080;&#1084;&#1091;&#1097;&#1077;&#1089;&#1090;&#1074;&#1072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F442-669F-4ED3-9572-A2D1B30C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Sorokotyagin</dc:creator>
  <cp:lastModifiedBy>Уфимцев</cp:lastModifiedBy>
  <cp:revision>17</cp:revision>
  <cp:lastPrinted>2024-04-10T00:27:00Z</cp:lastPrinted>
  <dcterms:created xsi:type="dcterms:W3CDTF">2024-04-01T06:44:00Z</dcterms:created>
  <dcterms:modified xsi:type="dcterms:W3CDTF">2024-04-24T01:28:00Z</dcterms:modified>
</cp:coreProperties>
</file>