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90D" w:rsidRPr="002833FB" w:rsidRDefault="007B090D" w:rsidP="007B090D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833FB">
        <w:rPr>
          <w:rFonts w:ascii="Times New Roman" w:hAnsi="Times New Roman"/>
          <w:b/>
          <w:sz w:val="28"/>
          <w:szCs w:val="28"/>
        </w:rPr>
        <w:t>Могочинская</w:t>
      </w:r>
      <w:proofErr w:type="spellEnd"/>
      <w:r w:rsidRPr="002833FB">
        <w:rPr>
          <w:rFonts w:ascii="Times New Roman" w:hAnsi="Times New Roman"/>
          <w:b/>
          <w:sz w:val="28"/>
          <w:szCs w:val="28"/>
        </w:rPr>
        <w:t xml:space="preserve"> районная территориальная</w:t>
      </w:r>
    </w:p>
    <w:p w:rsidR="007B090D" w:rsidRPr="002833FB" w:rsidRDefault="007B090D" w:rsidP="007B090D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2833FB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:rsidR="007B090D" w:rsidRPr="002833FB" w:rsidRDefault="007B090D" w:rsidP="007B090D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7B090D" w:rsidRPr="002833FB" w:rsidRDefault="007B090D" w:rsidP="007B090D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7B090D" w:rsidRPr="002833FB" w:rsidRDefault="007B090D" w:rsidP="007B0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33FB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B090D" w:rsidRPr="002833FB" w:rsidRDefault="007B090D" w:rsidP="007B0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090D" w:rsidRPr="002833FB" w:rsidRDefault="002E2E7A" w:rsidP="00834344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  <w:u w:val="single"/>
        </w:rPr>
      </w:pPr>
      <w:r w:rsidRPr="002833FB">
        <w:rPr>
          <w:rFonts w:ascii="Times New Roman" w:hAnsi="Times New Roman"/>
          <w:b/>
          <w:sz w:val="28"/>
          <w:szCs w:val="28"/>
        </w:rPr>
        <w:t xml:space="preserve">11 июля </w:t>
      </w:r>
      <w:r w:rsidR="00834344" w:rsidRPr="002833FB">
        <w:rPr>
          <w:rFonts w:ascii="Times New Roman" w:hAnsi="Times New Roman"/>
          <w:b/>
          <w:sz w:val="28"/>
          <w:szCs w:val="28"/>
        </w:rPr>
        <w:t>202</w:t>
      </w:r>
      <w:r w:rsidR="002D3125" w:rsidRPr="002833FB">
        <w:rPr>
          <w:rFonts w:ascii="Times New Roman" w:hAnsi="Times New Roman"/>
          <w:b/>
          <w:sz w:val="28"/>
          <w:szCs w:val="28"/>
        </w:rPr>
        <w:t>4</w:t>
      </w:r>
      <w:r w:rsidR="00834344" w:rsidRPr="002833FB">
        <w:rPr>
          <w:rFonts w:ascii="Times New Roman" w:hAnsi="Times New Roman"/>
          <w:b/>
          <w:sz w:val="28"/>
          <w:szCs w:val="28"/>
        </w:rPr>
        <w:t>г</w:t>
      </w:r>
      <w:r w:rsidR="002D3125" w:rsidRPr="002833FB">
        <w:rPr>
          <w:rFonts w:ascii="Times New Roman" w:hAnsi="Times New Roman"/>
          <w:b/>
          <w:sz w:val="28"/>
          <w:szCs w:val="28"/>
        </w:rPr>
        <w:t>ода</w:t>
      </w:r>
      <w:r w:rsidR="00834344" w:rsidRPr="002833FB">
        <w:rPr>
          <w:rFonts w:ascii="Times New Roman" w:hAnsi="Times New Roman"/>
          <w:b/>
          <w:sz w:val="28"/>
          <w:szCs w:val="28"/>
        </w:rPr>
        <w:t xml:space="preserve"> </w:t>
      </w:r>
      <w:r w:rsidR="007B090D" w:rsidRPr="002833F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  <w:r w:rsidR="00834344" w:rsidRPr="002833FB">
        <w:rPr>
          <w:rFonts w:ascii="Times New Roman" w:hAnsi="Times New Roman"/>
          <w:b/>
          <w:sz w:val="28"/>
          <w:szCs w:val="28"/>
        </w:rPr>
        <w:t xml:space="preserve">№ </w:t>
      </w:r>
      <w:r w:rsidR="00FA6949" w:rsidRPr="002833FB">
        <w:rPr>
          <w:rFonts w:ascii="Times New Roman" w:hAnsi="Times New Roman"/>
          <w:b/>
          <w:sz w:val="28"/>
          <w:szCs w:val="28"/>
        </w:rPr>
        <w:t>30</w:t>
      </w:r>
    </w:p>
    <w:p w:rsidR="007B090D" w:rsidRPr="002833FB" w:rsidRDefault="007B090D" w:rsidP="007B090D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2833FB">
        <w:rPr>
          <w:rFonts w:ascii="Times New Roman" w:hAnsi="Times New Roman"/>
          <w:b/>
          <w:sz w:val="28"/>
          <w:szCs w:val="28"/>
        </w:rPr>
        <w:t>г. Могоча</w:t>
      </w:r>
    </w:p>
    <w:p w:rsidR="007B090D" w:rsidRPr="002833FB" w:rsidRDefault="007B090D" w:rsidP="007B090D">
      <w:pPr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810293" w:rsidRPr="002833FB" w:rsidRDefault="007B090D" w:rsidP="00557383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2833FB">
        <w:rPr>
          <w:rFonts w:ascii="Times New Roman" w:hAnsi="Times New Roman"/>
          <w:b/>
          <w:sz w:val="28"/>
          <w:szCs w:val="28"/>
        </w:rPr>
        <w:t xml:space="preserve">Об </w:t>
      </w:r>
      <w:r w:rsidR="00810293" w:rsidRPr="002833FB">
        <w:rPr>
          <w:rFonts w:ascii="Times New Roman" w:hAnsi="Times New Roman"/>
          <w:b/>
          <w:bCs/>
          <w:sz w:val="28"/>
          <w:szCs w:val="28"/>
        </w:rPr>
        <w:t xml:space="preserve">информационном </w:t>
      </w:r>
      <w:proofErr w:type="gramStart"/>
      <w:r w:rsidR="00810293" w:rsidRPr="002833FB">
        <w:rPr>
          <w:rFonts w:ascii="Times New Roman" w:hAnsi="Times New Roman"/>
          <w:b/>
          <w:bCs/>
          <w:sz w:val="28"/>
          <w:szCs w:val="28"/>
        </w:rPr>
        <w:t>сообщении</w:t>
      </w:r>
      <w:proofErr w:type="gramEnd"/>
      <w:r w:rsidR="00810293" w:rsidRPr="002833FB">
        <w:rPr>
          <w:rFonts w:ascii="Times New Roman" w:hAnsi="Times New Roman"/>
          <w:b/>
          <w:bCs/>
          <w:sz w:val="28"/>
          <w:szCs w:val="28"/>
        </w:rPr>
        <w:t xml:space="preserve"> о приеме  </w:t>
      </w:r>
      <w:proofErr w:type="spellStart"/>
      <w:r w:rsidR="00810293" w:rsidRPr="002833FB">
        <w:rPr>
          <w:rFonts w:ascii="Times New Roman" w:hAnsi="Times New Roman"/>
          <w:b/>
          <w:bCs/>
          <w:sz w:val="28"/>
          <w:szCs w:val="28"/>
        </w:rPr>
        <w:t>Могочинской</w:t>
      </w:r>
      <w:proofErr w:type="spellEnd"/>
      <w:r w:rsidR="00810293" w:rsidRPr="002833FB">
        <w:rPr>
          <w:rFonts w:ascii="Times New Roman" w:hAnsi="Times New Roman"/>
          <w:b/>
          <w:bCs/>
          <w:sz w:val="28"/>
          <w:szCs w:val="28"/>
        </w:rPr>
        <w:t xml:space="preserve"> районной территориальной избирательной комиссией предложений по кандидатурам для дополнительного зачисления в резерв составов участковых избирательных комиссий.</w:t>
      </w:r>
    </w:p>
    <w:p w:rsidR="007B090D" w:rsidRPr="002833FB" w:rsidRDefault="007B090D" w:rsidP="007B090D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557383" w:rsidRPr="002833FB" w:rsidRDefault="007B090D" w:rsidP="00557383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3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383" w:rsidRPr="002833FB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«О порядке формирования резерва составов участковых комиссий и назначения нового члена участковой комиссии из резерва составов участковых комиссий» </w:t>
      </w:r>
      <w:proofErr w:type="spellStart"/>
      <w:r w:rsidR="00557383" w:rsidRPr="002833FB">
        <w:rPr>
          <w:rFonts w:ascii="Times New Roman" w:hAnsi="Times New Roman" w:cs="Times New Roman"/>
          <w:sz w:val="28"/>
          <w:szCs w:val="28"/>
        </w:rPr>
        <w:t>Могочинская</w:t>
      </w:r>
      <w:proofErr w:type="spellEnd"/>
      <w:r w:rsidR="00557383" w:rsidRPr="002833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7383" w:rsidRPr="002833FB">
        <w:rPr>
          <w:rFonts w:ascii="Times New Roman" w:hAnsi="Times New Roman" w:cs="Times New Roman"/>
          <w:sz w:val="28"/>
          <w:szCs w:val="28"/>
        </w:rPr>
        <w:t>районная</w:t>
      </w:r>
      <w:proofErr w:type="gramEnd"/>
      <w:r w:rsidR="00557383" w:rsidRPr="002833FB">
        <w:rPr>
          <w:rFonts w:ascii="Times New Roman" w:hAnsi="Times New Roman" w:cs="Times New Roman"/>
          <w:sz w:val="28"/>
          <w:szCs w:val="28"/>
        </w:rPr>
        <w:t xml:space="preserve"> ТИК постановляет:</w:t>
      </w:r>
    </w:p>
    <w:p w:rsidR="00557383" w:rsidRPr="002833FB" w:rsidRDefault="00557383" w:rsidP="0055738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833FB">
        <w:rPr>
          <w:rFonts w:ascii="Times New Roman" w:hAnsi="Times New Roman" w:cs="Times New Roman"/>
          <w:sz w:val="28"/>
          <w:szCs w:val="28"/>
        </w:rPr>
        <w:t>Объявить при</w:t>
      </w:r>
      <w:r w:rsidR="000256A1" w:rsidRPr="002833FB">
        <w:rPr>
          <w:rFonts w:ascii="Times New Roman" w:hAnsi="Times New Roman" w:cs="Times New Roman"/>
          <w:sz w:val="28"/>
          <w:szCs w:val="28"/>
        </w:rPr>
        <w:t>ё</w:t>
      </w:r>
      <w:r w:rsidRPr="002833FB">
        <w:rPr>
          <w:rFonts w:ascii="Times New Roman" w:hAnsi="Times New Roman" w:cs="Times New Roman"/>
          <w:sz w:val="28"/>
          <w:szCs w:val="28"/>
        </w:rPr>
        <w:t xml:space="preserve">м предложений </w:t>
      </w:r>
      <w:proofErr w:type="spellStart"/>
      <w:r w:rsidRPr="002833FB">
        <w:rPr>
          <w:rFonts w:ascii="Times New Roman" w:hAnsi="Times New Roman" w:cs="Times New Roman"/>
          <w:sz w:val="28"/>
          <w:szCs w:val="28"/>
        </w:rPr>
        <w:t>Могочинской</w:t>
      </w:r>
      <w:proofErr w:type="spellEnd"/>
      <w:r w:rsidRPr="002833FB">
        <w:rPr>
          <w:rFonts w:ascii="Times New Roman" w:hAnsi="Times New Roman" w:cs="Times New Roman"/>
          <w:sz w:val="28"/>
          <w:szCs w:val="28"/>
        </w:rPr>
        <w:t xml:space="preserve"> районной территориальной избирательной комиссией по кандидатурам для дополнительного зачисления в резерв составов участковых комиссий  </w:t>
      </w:r>
      <w:proofErr w:type="spellStart"/>
      <w:r w:rsidRPr="002833FB">
        <w:rPr>
          <w:rFonts w:ascii="Times New Roman" w:hAnsi="Times New Roman" w:cs="Times New Roman"/>
          <w:sz w:val="28"/>
          <w:szCs w:val="28"/>
        </w:rPr>
        <w:t>Могочинского</w:t>
      </w:r>
      <w:proofErr w:type="spellEnd"/>
      <w:r w:rsidR="000256A1" w:rsidRPr="002833FB">
        <w:rPr>
          <w:rFonts w:ascii="Times New Roman" w:hAnsi="Times New Roman" w:cs="Times New Roman"/>
          <w:sz w:val="28"/>
          <w:szCs w:val="28"/>
        </w:rPr>
        <w:t xml:space="preserve"> </w:t>
      </w:r>
      <w:r w:rsidRPr="002833FB">
        <w:rPr>
          <w:rFonts w:ascii="Times New Roman" w:hAnsi="Times New Roman" w:cs="Times New Roman"/>
          <w:sz w:val="28"/>
          <w:szCs w:val="28"/>
        </w:rPr>
        <w:t xml:space="preserve"> района с </w:t>
      </w:r>
      <w:r w:rsidR="002E2E7A" w:rsidRPr="002833FB">
        <w:rPr>
          <w:rFonts w:ascii="Times New Roman" w:hAnsi="Times New Roman" w:cs="Times New Roman"/>
          <w:bCs/>
          <w:sz w:val="28"/>
          <w:szCs w:val="28"/>
        </w:rPr>
        <w:t xml:space="preserve">11 июля </w:t>
      </w:r>
      <w:r w:rsidR="002D3125" w:rsidRPr="002833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33FB">
        <w:rPr>
          <w:rFonts w:ascii="Times New Roman" w:hAnsi="Times New Roman" w:cs="Times New Roman"/>
          <w:bCs/>
          <w:sz w:val="28"/>
          <w:szCs w:val="28"/>
        </w:rPr>
        <w:t>202</w:t>
      </w:r>
      <w:r w:rsidR="002D3125" w:rsidRPr="002833FB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Pr="002833FB">
        <w:rPr>
          <w:rFonts w:ascii="Times New Roman" w:hAnsi="Times New Roman" w:cs="Times New Roman"/>
          <w:bCs/>
          <w:sz w:val="28"/>
          <w:szCs w:val="28"/>
        </w:rPr>
        <w:t xml:space="preserve"> года по </w:t>
      </w:r>
      <w:r w:rsidR="002E2E7A" w:rsidRPr="002833FB">
        <w:rPr>
          <w:rFonts w:ascii="Times New Roman" w:hAnsi="Times New Roman" w:cs="Times New Roman"/>
          <w:bCs/>
          <w:sz w:val="28"/>
          <w:szCs w:val="28"/>
        </w:rPr>
        <w:t xml:space="preserve">19 июля </w:t>
      </w:r>
      <w:r w:rsidRPr="002833FB">
        <w:rPr>
          <w:rFonts w:ascii="Times New Roman" w:hAnsi="Times New Roman" w:cs="Times New Roman"/>
          <w:bCs/>
          <w:sz w:val="28"/>
          <w:szCs w:val="28"/>
        </w:rPr>
        <w:t>202</w:t>
      </w:r>
      <w:r w:rsidR="002D3125" w:rsidRPr="002833FB">
        <w:rPr>
          <w:rFonts w:ascii="Times New Roman" w:hAnsi="Times New Roman" w:cs="Times New Roman"/>
          <w:bCs/>
          <w:sz w:val="28"/>
          <w:szCs w:val="28"/>
        </w:rPr>
        <w:t>4</w:t>
      </w:r>
      <w:r w:rsidRPr="002833FB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2833FB" w:rsidRPr="002833FB" w:rsidRDefault="002833FB" w:rsidP="002833F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833FB">
        <w:rPr>
          <w:rFonts w:ascii="Times New Roman" w:hAnsi="Times New Roman"/>
          <w:sz w:val="28"/>
          <w:szCs w:val="28"/>
        </w:rPr>
        <w:t>Настоящее постановление обнародовать на специально оборудованном  стенде, расположенном на первом этаже здания по адресу: Забайкальский край, г. Могоча, ул. Комсомольская, д.13. Дополнительно настоящ</w:t>
      </w:r>
      <w:r w:rsidRPr="002833FB">
        <w:rPr>
          <w:rFonts w:ascii="Times New Roman" w:hAnsi="Times New Roman"/>
          <w:sz w:val="28"/>
          <w:szCs w:val="28"/>
        </w:rPr>
        <w:t>е</w:t>
      </w:r>
      <w:r w:rsidRPr="002833FB">
        <w:rPr>
          <w:rFonts w:ascii="Times New Roman" w:hAnsi="Times New Roman"/>
          <w:sz w:val="28"/>
          <w:szCs w:val="28"/>
        </w:rPr>
        <w:t xml:space="preserve">е постановление официально обнародовать на сайте администрации </w:t>
      </w:r>
      <w:proofErr w:type="spellStart"/>
      <w:r w:rsidRPr="002833FB">
        <w:rPr>
          <w:rFonts w:ascii="Times New Roman" w:hAnsi="Times New Roman"/>
          <w:sz w:val="28"/>
          <w:szCs w:val="28"/>
        </w:rPr>
        <w:t>Могочинского</w:t>
      </w:r>
      <w:proofErr w:type="spellEnd"/>
      <w:r w:rsidRPr="002833FB">
        <w:rPr>
          <w:rFonts w:ascii="Times New Roman" w:hAnsi="Times New Roman"/>
          <w:sz w:val="28"/>
          <w:szCs w:val="28"/>
        </w:rPr>
        <w:t xml:space="preserve"> муниципального  округа в информационно-коммуникационной сети Интернет</w:t>
      </w:r>
      <w:proofErr w:type="gramStart"/>
      <w:r w:rsidRPr="002833FB">
        <w:rPr>
          <w:rFonts w:ascii="Times New Roman" w:hAnsi="Times New Roman"/>
          <w:sz w:val="28"/>
          <w:szCs w:val="28"/>
        </w:rPr>
        <w:t xml:space="preserve"> </w:t>
      </w:r>
      <w:r w:rsidRPr="002833FB">
        <w:rPr>
          <w:rFonts w:ascii="Times New Roman" w:hAnsi="Times New Roman"/>
          <w:sz w:val="28"/>
          <w:szCs w:val="28"/>
        </w:rPr>
        <w:t>.</w:t>
      </w:r>
      <w:proofErr w:type="gramEnd"/>
    </w:p>
    <w:p w:rsidR="007B090D" w:rsidRPr="002833FB" w:rsidRDefault="007B090D" w:rsidP="002833FB">
      <w:pPr>
        <w:ind w:left="709"/>
        <w:jc w:val="both"/>
        <w:rPr>
          <w:rFonts w:ascii="Times New Roman" w:hAnsi="Times New Roman"/>
          <w:sz w:val="28"/>
          <w:szCs w:val="28"/>
        </w:rPr>
      </w:pPr>
    </w:p>
    <w:p w:rsidR="007B090D" w:rsidRPr="002833FB" w:rsidRDefault="007B090D" w:rsidP="007B090D">
      <w:pPr>
        <w:pStyle w:val="11"/>
        <w:jc w:val="both"/>
        <w:rPr>
          <w:b/>
          <w:sz w:val="28"/>
          <w:szCs w:val="28"/>
        </w:rPr>
      </w:pPr>
      <w:bookmarkStart w:id="0" w:name="_GoBack"/>
      <w:bookmarkEnd w:id="0"/>
      <w:r w:rsidRPr="002833FB">
        <w:rPr>
          <w:b/>
          <w:sz w:val="28"/>
          <w:szCs w:val="28"/>
        </w:rPr>
        <w:t xml:space="preserve">Председатель </w:t>
      </w:r>
      <w:proofErr w:type="spellStart"/>
      <w:r w:rsidRPr="002833FB">
        <w:rPr>
          <w:b/>
          <w:sz w:val="28"/>
          <w:szCs w:val="28"/>
        </w:rPr>
        <w:t>Могочинской</w:t>
      </w:r>
      <w:proofErr w:type="spellEnd"/>
      <w:r w:rsidRPr="002833FB">
        <w:rPr>
          <w:b/>
          <w:sz w:val="28"/>
          <w:szCs w:val="28"/>
        </w:rPr>
        <w:t xml:space="preserve"> </w:t>
      </w:r>
    </w:p>
    <w:p w:rsidR="007B090D" w:rsidRPr="002833FB" w:rsidRDefault="007B090D" w:rsidP="007B090D">
      <w:pPr>
        <w:pStyle w:val="11"/>
        <w:jc w:val="both"/>
        <w:rPr>
          <w:b/>
          <w:sz w:val="28"/>
          <w:szCs w:val="28"/>
        </w:rPr>
      </w:pPr>
      <w:proofErr w:type="gramStart"/>
      <w:r w:rsidRPr="002833FB">
        <w:rPr>
          <w:b/>
          <w:sz w:val="28"/>
          <w:szCs w:val="28"/>
        </w:rPr>
        <w:t>районной</w:t>
      </w:r>
      <w:proofErr w:type="gramEnd"/>
      <w:r w:rsidRPr="002833FB">
        <w:rPr>
          <w:b/>
          <w:sz w:val="28"/>
          <w:szCs w:val="28"/>
        </w:rPr>
        <w:t xml:space="preserve"> ТИК</w:t>
      </w:r>
      <w:r w:rsidRPr="002833FB">
        <w:rPr>
          <w:b/>
          <w:sz w:val="28"/>
          <w:szCs w:val="28"/>
        </w:rPr>
        <w:tab/>
        <w:t xml:space="preserve">                           </w:t>
      </w:r>
      <w:r w:rsidRPr="002833FB">
        <w:rPr>
          <w:b/>
          <w:sz w:val="28"/>
          <w:szCs w:val="28"/>
          <w:u w:val="single"/>
        </w:rPr>
        <w:t xml:space="preserve">                           </w:t>
      </w:r>
      <w:r w:rsidRPr="002833FB">
        <w:rPr>
          <w:b/>
          <w:sz w:val="28"/>
          <w:szCs w:val="28"/>
        </w:rPr>
        <w:t>Л.  В. Селиверстова</w:t>
      </w:r>
    </w:p>
    <w:p w:rsidR="00557383" w:rsidRPr="002833FB" w:rsidRDefault="00557383" w:rsidP="007B090D">
      <w:pPr>
        <w:pStyle w:val="11"/>
        <w:jc w:val="both"/>
        <w:rPr>
          <w:b/>
          <w:sz w:val="28"/>
          <w:szCs w:val="28"/>
        </w:rPr>
      </w:pPr>
    </w:p>
    <w:p w:rsidR="007B090D" w:rsidRPr="002833FB" w:rsidRDefault="007B090D" w:rsidP="007B090D">
      <w:pPr>
        <w:pStyle w:val="11"/>
        <w:jc w:val="both"/>
        <w:rPr>
          <w:b/>
          <w:sz w:val="28"/>
          <w:szCs w:val="28"/>
        </w:rPr>
      </w:pPr>
      <w:r w:rsidRPr="002833FB">
        <w:rPr>
          <w:b/>
          <w:sz w:val="28"/>
          <w:szCs w:val="28"/>
        </w:rPr>
        <w:t xml:space="preserve">Секретарь </w:t>
      </w:r>
      <w:proofErr w:type="spellStart"/>
      <w:r w:rsidRPr="002833FB">
        <w:rPr>
          <w:b/>
          <w:sz w:val="28"/>
          <w:szCs w:val="28"/>
        </w:rPr>
        <w:t>Могочинской</w:t>
      </w:r>
      <w:proofErr w:type="spellEnd"/>
      <w:r w:rsidRPr="002833FB">
        <w:rPr>
          <w:b/>
          <w:sz w:val="28"/>
          <w:szCs w:val="28"/>
        </w:rPr>
        <w:t xml:space="preserve"> </w:t>
      </w:r>
    </w:p>
    <w:p w:rsidR="007B090D" w:rsidRPr="002833FB" w:rsidRDefault="007B090D" w:rsidP="007B090D">
      <w:pPr>
        <w:pStyle w:val="11"/>
        <w:jc w:val="both"/>
        <w:rPr>
          <w:b/>
          <w:sz w:val="28"/>
          <w:szCs w:val="28"/>
        </w:rPr>
      </w:pPr>
      <w:proofErr w:type="gramStart"/>
      <w:r w:rsidRPr="002833FB">
        <w:rPr>
          <w:b/>
          <w:sz w:val="28"/>
          <w:szCs w:val="28"/>
        </w:rPr>
        <w:t>районной</w:t>
      </w:r>
      <w:proofErr w:type="gramEnd"/>
      <w:r w:rsidRPr="002833FB">
        <w:rPr>
          <w:b/>
          <w:sz w:val="28"/>
          <w:szCs w:val="28"/>
        </w:rPr>
        <w:t xml:space="preserve"> ТИК</w:t>
      </w:r>
      <w:r w:rsidRPr="002833FB">
        <w:rPr>
          <w:b/>
          <w:sz w:val="28"/>
          <w:szCs w:val="28"/>
        </w:rPr>
        <w:tab/>
      </w:r>
      <w:r w:rsidRPr="002833FB">
        <w:rPr>
          <w:b/>
          <w:sz w:val="28"/>
          <w:szCs w:val="28"/>
        </w:rPr>
        <w:tab/>
        <w:t xml:space="preserve">                   </w:t>
      </w:r>
      <w:r w:rsidRPr="002833FB">
        <w:rPr>
          <w:b/>
          <w:sz w:val="28"/>
          <w:szCs w:val="28"/>
          <w:u w:val="single"/>
        </w:rPr>
        <w:t xml:space="preserve">                               </w:t>
      </w:r>
      <w:proofErr w:type="spellStart"/>
      <w:r w:rsidR="00834344" w:rsidRPr="002833FB">
        <w:rPr>
          <w:b/>
          <w:sz w:val="28"/>
          <w:szCs w:val="28"/>
        </w:rPr>
        <w:t>М.В.Гаврилова</w:t>
      </w:r>
      <w:proofErr w:type="spellEnd"/>
    </w:p>
    <w:p w:rsidR="00B918C4" w:rsidRPr="002833FB" w:rsidRDefault="00B918C4" w:rsidP="00B918C4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2833FB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ИНФОРМАЦИОННОЕ СООБЩЕНИЕ о приеме предложений </w:t>
      </w:r>
      <w:r w:rsidRPr="002833FB">
        <w:rPr>
          <w:rFonts w:ascii="Times New Roman" w:hAnsi="Times New Roman"/>
          <w:b/>
          <w:bCs/>
          <w:sz w:val="28"/>
          <w:szCs w:val="28"/>
        </w:rPr>
        <w:t>по кандидатурам для дополнительного зачисления в резерв составов участковых избирательных комиссий.</w:t>
      </w:r>
    </w:p>
    <w:p w:rsidR="00B918C4" w:rsidRPr="002833FB" w:rsidRDefault="00B918C4" w:rsidP="00B918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18C4" w:rsidRPr="002833FB" w:rsidRDefault="00B918C4" w:rsidP="00B918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833FB">
        <w:rPr>
          <w:rFonts w:ascii="Times New Roman" w:eastAsia="Times New Roman" w:hAnsi="Times New Roman"/>
          <w:b/>
          <w:sz w:val="28"/>
          <w:szCs w:val="28"/>
        </w:rPr>
        <w:t xml:space="preserve">  В резерв составов участковых комиссий не зачисляются кандидатуры, не соответствующие требованиям, установленным пунктом 1 статьи 29 Федерального закона, а именно:</w:t>
      </w:r>
    </w:p>
    <w:p w:rsidR="00B918C4" w:rsidRPr="002833FB" w:rsidRDefault="00B918C4" w:rsidP="00B918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33FB">
        <w:rPr>
          <w:rFonts w:ascii="Times New Roman" w:eastAsia="Times New Roman" w:hAnsi="Times New Roman"/>
          <w:sz w:val="28"/>
          <w:szCs w:val="28"/>
        </w:rPr>
        <w:t>- лица, не имеющие гражданства Российской Федерации, а также граждане Российской Федерации, имеющие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B918C4" w:rsidRPr="002833FB" w:rsidRDefault="00B918C4" w:rsidP="00B918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33FB">
        <w:rPr>
          <w:rFonts w:ascii="Times New Roman" w:eastAsia="Times New Roman" w:hAnsi="Times New Roman"/>
          <w:sz w:val="28"/>
          <w:szCs w:val="28"/>
        </w:rPr>
        <w:t>- 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:rsidR="00B918C4" w:rsidRPr="002833FB" w:rsidRDefault="00B918C4" w:rsidP="00B918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33FB">
        <w:rPr>
          <w:rFonts w:ascii="Times New Roman" w:eastAsia="Times New Roman" w:hAnsi="Times New Roman"/>
          <w:sz w:val="28"/>
          <w:szCs w:val="28"/>
        </w:rPr>
        <w:t>- граждане Российской Федерации, не достигшие возраста 18 лет;</w:t>
      </w:r>
    </w:p>
    <w:p w:rsidR="00B918C4" w:rsidRPr="002833FB" w:rsidRDefault="00B918C4" w:rsidP="00B918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33FB">
        <w:rPr>
          <w:rFonts w:ascii="Times New Roman" w:eastAsia="Times New Roman" w:hAnsi="Times New Roman"/>
          <w:sz w:val="28"/>
          <w:szCs w:val="28"/>
        </w:rPr>
        <w:t>- сенаторы Российской Федерации, депутаты законодательных (представительных) органов государственной власти, органов местного самоуправления;</w:t>
      </w:r>
    </w:p>
    <w:p w:rsidR="00B918C4" w:rsidRPr="002833FB" w:rsidRDefault="00B918C4" w:rsidP="00B918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33FB">
        <w:rPr>
          <w:rFonts w:ascii="Times New Roman" w:eastAsia="Times New Roman" w:hAnsi="Times New Roman"/>
          <w:sz w:val="28"/>
          <w:szCs w:val="28"/>
        </w:rPr>
        <w:t>- выборные должностные лица, а также главы местных администраций;</w:t>
      </w:r>
    </w:p>
    <w:p w:rsidR="00B918C4" w:rsidRPr="002833FB" w:rsidRDefault="00B918C4" w:rsidP="00B918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33FB">
        <w:rPr>
          <w:rFonts w:ascii="Times New Roman" w:eastAsia="Times New Roman" w:hAnsi="Times New Roman"/>
          <w:sz w:val="28"/>
          <w:szCs w:val="28"/>
        </w:rPr>
        <w:t>- судьи, прокуроры;</w:t>
      </w:r>
    </w:p>
    <w:p w:rsidR="00B918C4" w:rsidRPr="002833FB" w:rsidRDefault="00B918C4" w:rsidP="00B918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833FB">
        <w:rPr>
          <w:rFonts w:ascii="Times New Roman" w:eastAsia="Times New Roman" w:hAnsi="Times New Roman"/>
          <w:sz w:val="28"/>
          <w:szCs w:val="28"/>
        </w:rPr>
        <w:t>- лица, выведенные из состава комиссий по решению суда, а также лица, утратившие свои полномочия членов комиссий с правом решающего голоса в результате расформирования комиссии (за исключением лиц, в отношении которых судом было установлено отсутствие вины за допущенные комиссией нарушения), - в течение пяти лет со дня вступления в законную силу соответствующего решения суда;</w:t>
      </w:r>
      <w:proofErr w:type="gramEnd"/>
    </w:p>
    <w:p w:rsidR="00B918C4" w:rsidRPr="002833FB" w:rsidRDefault="00B918C4" w:rsidP="00B918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33FB">
        <w:rPr>
          <w:rFonts w:ascii="Times New Roman" w:eastAsia="Times New Roman" w:hAnsi="Times New Roman"/>
          <w:sz w:val="28"/>
          <w:szCs w:val="28"/>
        </w:rPr>
        <w:t>- 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 или за совершение административных правонарушений, предусмотренных статьями 20.3 и 20.29 Кодекса Российской Федерации об административных правонарушениях, - до окончания срока, в течение которого лицо считается подвергнутым административному наказанию;</w:t>
      </w:r>
    </w:p>
    <w:p w:rsidR="00B918C4" w:rsidRPr="002833FB" w:rsidRDefault="00B918C4" w:rsidP="00B918C4">
      <w:pPr>
        <w:spacing w:after="0"/>
        <w:ind w:firstLine="708"/>
        <w:rPr>
          <w:rFonts w:ascii="Times New Roman" w:eastAsia="Times New Roman" w:hAnsi="Times New Roman"/>
          <w:sz w:val="28"/>
          <w:szCs w:val="28"/>
        </w:rPr>
      </w:pPr>
      <w:r w:rsidRPr="002833FB">
        <w:rPr>
          <w:rFonts w:ascii="Times New Roman" w:eastAsia="Times New Roman" w:hAnsi="Times New Roman"/>
          <w:sz w:val="28"/>
          <w:szCs w:val="28"/>
        </w:rPr>
        <w:t>- лица, включенные в реестр иностранных агентов, а также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 w:rsidR="00B918C4" w:rsidRPr="002833FB" w:rsidRDefault="00B918C4" w:rsidP="00B918C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18C4" w:rsidRPr="002833FB" w:rsidRDefault="00B918C4" w:rsidP="00B918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833FB">
        <w:rPr>
          <w:rFonts w:ascii="Times New Roman" w:eastAsia="Times New Roman" w:hAnsi="Times New Roman"/>
          <w:b/>
          <w:sz w:val="28"/>
          <w:szCs w:val="28"/>
        </w:rPr>
        <w:lastRenderedPageBreak/>
        <w:t>При внесении предложения (предложений) по кандидатурам для дополнительного зачисления в резерв составов участковых комиссий необходимо представить следующие документы.</w:t>
      </w:r>
    </w:p>
    <w:p w:rsidR="00B918C4" w:rsidRPr="002833FB" w:rsidRDefault="00B918C4" w:rsidP="00B918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833FB">
        <w:rPr>
          <w:rFonts w:ascii="Times New Roman" w:eastAsia="Times New Roman" w:hAnsi="Times New Roman"/>
          <w:b/>
          <w:sz w:val="28"/>
          <w:szCs w:val="28"/>
        </w:rPr>
        <w:t>Для политических партий, их региональных отделений, иных структурных подразделений:</w:t>
      </w:r>
    </w:p>
    <w:p w:rsidR="00B918C4" w:rsidRPr="002833FB" w:rsidRDefault="00B918C4" w:rsidP="00B918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33FB">
        <w:rPr>
          <w:rFonts w:ascii="Times New Roman" w:eastAsia="Times New Roman" w:hAnsi="Times New Roman"/>
          <w:sz w:val="28"/>
          <w:szCs w:val="28"/>
        </w:rPr>
        <w:t>а)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партии;</w:t>
      </w:r>
    </w:p>
    <w:p w:rsidR="00B918C4" w:rsidRPr="002833FB" w:rsidRDefault="00B918C4" w:rsidP="00B918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833FB">
        <w:rPr>
          <w:rFonts w:ascii="Times New Roman" w:eastAsia="Times New Roman" w:hAnsi="Times New Roman"/>
          <w:sz w:val="28"/>
          <w:szCs w:val="28"/>
        </w:rPr>
        <w:t>б)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  <w:proofErr w:type="gramEnd"/>
    </w:p>
    <w:p w:rsidR="00B918C4" w:rsidRPr="002833FB" w:rsidRDefault="00B918C4" w:rsidP="00B918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833FB">
        <w:rPr>
          <w:rFonts w:ascii="Times New Roman" w:eastAsia="Times New Roman" w:hAnsi="Times New Roman"/>
          <w:b/>
          <w:sz w:val="28"/>
          <w:szCs w:val="28"/>
        </w:rPr>
        <w:t>Для иных общественных объединений:</w:t>
      </w:r>
    </w:p>
    <w:p w:rsidR="00B918C4" w:rsidRPr="002833FB" w:rsidRDefault="00B918C4" w:rsidP="00B918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33FB">
        <w:rPr>
          <w:rFonts w:ascii="Times New Roman" w:eastAsia="Times New Roman" w:hAnsi="Times New Roman"/>
          <w:sz w:val="28"/>
          <w:szCs w:val="28"/>
        </w:rPr>
        <w:t>а)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объединения;</w:t>
      </w:r>
    </w:p>
    <w:p w:rsidR="00B918C4" w:rsidRPr="002833FB" w:rsidRDefault="00B918C4" w:rsidP="00B918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833FB">
        <w:rPr>
          <w:rFonts w:ascii="Times New Roman" w:eastAsia="Times New Roman" w:hAnsi="Times New Roman"/>
          <w:sz w:val="28"/>
          <w:szCs w:val="28"/>
        </w:rPr>
        <w:t>б)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объединения;</w:t>
      </w:r>
      <w:proofErr w:type="gramEnd"/>
    </w:p>
    <w:p w:rsidR="00B918C4" w:rsidRPr="002833FB" w:rsidRDefault="00B918C4" w:rsidP="00B918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833FB">
        <w:rPr>
          <w:rFonts w:ascii="Times New Roman" w:eastAsia="Times New Roman" w:hAnsi="Times New Roman"/>
          <w:sz w:val="28"/>
          <w:szCs w:val="28"/>
        </w:rPr>
        <w:t>в)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</w:t>
      </w:r>
      <w:proofErr w:type="gramEnd"/>
      <w:r w:rsidRPr="002833FB">
        <w:rPr>
          <w:rFonts w:ascii="Times New Roman" w:eastAsia="Times New Roman" w:hAnsi="Times New Roman"/>
          <w:sz w:val="28"/>
          <w:szCs w:val="28"/>
        </w:rPr>
        <w:t xml:space="preserve"> резерв составов участковых комиссий.</w:t>
      </w:r>
    </w:p>
    <w:p w:rsidR="00B918C4" w:rsidRPr="002833FB" w:rsidRDefault="00B918C4" w:rsidP="00B918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33FB">
        <w:rPr>
          <w:rFonts w:ascii="Times New Roman" w:eastAsia="Times New Roman" w:hAnsi="Times New Roman"/>
          <w:sz w:val="28"/>
          <w:szCs w:val="28"/>
        </w:rPr>
        <w:lastRenderedPageBreak/>
        <w:t>Для иных субъектов права внесения кандидатур в резерв составов участковых комиссий соответственно - 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B918C4" w:rsidRPr="002833FB" w:rsidRDefault="00B918C4" w:rsidP="00B918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833FB">
        <w:rPr>
          <w:rFonts w:ascii="Times New Roman" w:eastAsia="Times New Roman" w:hAnsi="Times New Roman"/>
          <w:b/>
          <w:sz w:val="28"/>
          <w:szCs w:val="28"/>
        </w:rPr>
        <w:t>Кроме того, субъектами права внесения кандидатур должны быть представлены:</w:t>
      </w:r>
    </w:p>
    <w:p w:rsidR="00B918C4" w:rsidRPr="002833FB" w:rsidRDefault="00B918C4" w:rsidP="00B918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833FB">
        <w:rPr>
          <w:rFonts w:ascii="Times New Roman" w:eastAsia="Times New Roman" w:hAnsi="Times New Roman"/>
          <w:sz w:val="28"/>
          <w:szCs w:val="28"/>
        </w:rPr>
        <w:t>а)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согласно приложению №1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05 декабря 2012 года № 152/1137-6;</w:t>
      </w:r>
      <w:proofErr w:type="gramEnd"/>
    </w:p>
    <w:p w:rsidR="00B918C4" w:rsidRPr="002833FB" w:rsidRDefault="00B918C4" w:rsidP="00B918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33FB">
        <w:rPr>
          <w:rFonts w:ascii="Times New Roman" w:eastAsia="Times New Roman" w:hAnsi="Times New Roman"/>
          <w:sz w:val="28"/>
          <w:szCs w:val="28"/>
        </w:rPr>
        <w:t>б)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B918C4" w:rsidRPr="002833FB" w:rsidRDefault="00B918C4" w:rsidP="00B918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33FB">
        <w:rPr>
          <w:rFonts w:ascii="Times New Roman" w:eastAsia="Times New Roman" w:hAnsi="Times New Roman"/>
          <w:sz w:val="28"/>
          <w:szCs w:val="28"/>
        </w:rPr>
        <w:t>Кандидатуры, в отношении которых отсутствуют документы, необходимые для зачисления в резерв составов участковых комиссий в резерв составов участковых комиссий не зачисляются.</w:t>
      </w:r>
    </w:p>
    <w:p w:rsidR="00B918C4" w:rsidRPr="002833FB" w:rsidRDefault="00B918C4" w:rsidP="00B918C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18C4" w:rsidRPr="002833FB" w:rsidRDefault="00B918C4" w:rsidP="00B918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33FB">
        <w:rPr>
          <w:rFonts w:ascii="Times New Roman" w:eastAsia="Times New Roman" w:hAnsi="Times New Roman"/>
          <w:sz w:val="28"/>
          <w:szCs w:val="28"/>
        </w:rPr>
        <w:t xml:space="preserve">Прием документов осуществляется в </w:t>
      </w:r>
      <w:proofErr w:type="spellStart"/>
      <w:r w:rsidRPr="002833FB">
        <w:rPr>
          <w:rFonts w:ascii="Times New Roman" w:eastAsia="Times New Roman" w:hAnsi="Times New Roman"/>
          <w:sz w:val="28"/>
          <w:szCs w:val="28"/>
        </w:rPr>
        <w:t>Могочинской</w:t>
      </w:r>
      <w:proofErr w:type="spellEnd"/>
      <w:r w:rsidRPr="002833FB">
        <w:rPr>
          <w:rFonts w:ascii="Times New Roman" w:eastAsia="Times New Roman" w:hAnsi="Times New Roman"/>
          <w:sz w:val="28"/>
          <w:szCs w:val="28"/>
        </w:rPr>
        <w:t xml:space="preserve"> районной территориальной избирательной комиссии с 11 по 19 июля 2024 года.</w:t>
      </w:r>
    </w:p>
    <w:p w:rsidR="00B918C4" w:rsidRPr="002833FB" w:rsidRDefault="00B918C4" w:rsidP="00B918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918C4" w:rsidRPr="002833FB" w:rsidRDefault="00B918C4" w:rsidP="00B918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33FB">
        <w:rPr>
          <w:rFonts w:ascii="Times New Roman" w:eastAsia="Times New Roman" w:hAnsi="Times New Roman"/>
          <w:sz w:val="28"/>
          <w:szCs w:val="28"/>
        </w:rPr>
        <w:t>Консультации по телефонам: 40 – 389,40-559,40-076.</w:t>
      </w:r>
    </w:p>
    <w:p w:rsidR="00B918C4" w:rsidRPr="002833FB" w:rsidRDefault="00B918C4" w:rsidP="00B918C4">
      <w:pPr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2833FB" w:rsidRPr="002833FB" w:rsidRDefault="002833FB">
      <w:pPr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</w:p>
    <w:sectPr w:rsidR="002833FB" w:rsidRPr="002833FB" w:rsidSect="0091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D3817"/>
    <w:multiLevelType w:val="hybridMultilevel"/>
    <w:tmpl w:val="4BD6B8E0"/>
    <w:lvl w:ilvl="0" w:tplc="70806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B13E47"/>
    <w:multiLevelType w:val="hybridMultilevel"/>
    <w:tmpl w:val="AAA63BFE"/>
    <w:lvl w:ilvl="0" w:tplc="14C87F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0D"/>
    <w:rsid w:val="00007C66"/>
    <w:rsid w:val="000256A1"/>
    <w:rsid w:val="000364B7"/>
    <w:rsid w:val="00037A14"/>
    <w:rsid w:val="00040F05"/>
    <w:rsid w:val="00060546"/>
    <w:rsid w:val="00081078"/>
    <w:rsid w:val="0008748E"/>
    <w:rsid w:val="000B599A"/>
    <w:rsid w:val="000C4D7E"/>
    <w:rsid w:val="000E247A"/>
    <w:rsid w:val="00107520"/>
    <w:rsid w:val="00132C03"/>
    <w:rsid w:val="00174ACB"/>
    <w:rsid w:val="00226C4D"/>
    <w:rsid w:val="00231135"/>
    <w:rsid w:val="00245778"/>
    <w:rsid w:val="00252CCD"/>
    <w:rsid w:val="00257D7E"/>
    <w:rsid w:val="00270051"/>
    <w:rsid w:val="00282B4A"/>
    <w:rsid w:val="002833FB"/>
    <w:rsid w:val="00284044"/>
    <w:rsid w:val="00297CB4"/>
    <w:rsid w:val="002A0063"/>
    <w:rsid w:val="002A193D"/>
    <w:rsid w:val="002C73C7"/>
    <w:rsid w:val="002D3125"/>
    <w:rsid w:val="002D5E24"/>
    <w:rsid w:val="002E006A"/>
    <w:rsid w:val="002E2535"/>
    <w:rsid w:val="002E2E7A"/>
    <w:rsid w:val="002E5473"/>
    <w:rsid w:val="0030292B"/>
    <w:rsid w:val="00366E81"/>
    <w:rsid w:val="00404ABA"/>
    <w:rsid w:val="004934C5"/>
    <w:rsid w:val="004A375D"/>
    <w:rsid w:val="004C646D"/>
    <w:rsid w:val="004F661D"/>
    <w:rsid w:val="0054763E"/>
    <w:rsid w:val="00557383"/>
    <w:rsid w:val="005854CA"/>
    <w:rsid w:val="00591941"/>
    <w:rsid w:val="0061331D"/>
    <w:rsid w:val="00643143"/>
    <w:rsid w:val="0065652B"/>
    <w:rsid w:val="0067629F"/>
    <w:rsid w:val="0067731D"/>
    <w:rsid w:val="00686734"/>
    <w:rsid w:val="006A6823"/>
    <w:rsid w:val="006B18FA"/>
    <w:rsid w:val="006B51F9"/>
    <w:rsid w:val="006C3006"/>
    <w:rsid w:val="006C3971"/>
    <w:rsid w:val="006D2A39"/>
    <w:rsid w:val="00735874"/>
    <w:rsid w:val="0073710F"/>
    <w:rsid w:val="00763D7E"/>
    <w:rsid w:val="00766032"/>
    <w:rsid w:val="007A4426"/>
    <w:rsid w:val="007B090D"/>
    <w:rsid w:val="007D2775"/>
    <w:rsid w:val="007D68A0"/>
    <w:rsid w:val="00800DD4"/>
    <w:rsid w:val="00810293"/>
    <w:rsid w:val="00827036"/>
    <w:rsid w:val="00834344"/>
    <w:rsid w:val="00836795"/>
    <w:rsid w:val="00837AD2"/>
    <w:rsid w:val="009015DE"/>
    <w:rsid w:val="00914FE9"/>
    <w:rsid w:val="0091529D"/>
    <w:rsid w:val="0092391B"/>
    <w:rsid w:val="00944D4A"/>
    <w:rsid w:val="00971BA5"/>
    <w:rsid w:val="0097506C"/>
    <w:rsid w:val="009F70BE"/>
    <w:rsid w:val="00A153DE"/>
    <w:rsid w:val="00A167A9"/>
    <w:rsid w:val="00A2472B"/>
    <w:rsid w:val="00A43783"/>
    <w:rsid w:val="00A50EC0"/>
    <w:rsid w:val="00A65884"/>
    <w:rsid w:val="00A82FFE"/>
    <w:rsid w:val="00AB2501"/>
    <w:rsid w:val="00AB43AD"/>
    <w:rsid w:val="00AC5AFE"/>
    <w:rsid w:val="00AD2855"/>
    <w:rsid w:val="00AF31D7"/>
    <w:rsid w:val="00B35618"/>
    <w:rsid w:val="00B42C7F"/>
    <w:rsid w:val="00B56191"/>
    <w:rsid w:val="00B918C4"/>
    <w:rsid w:val="00BF29F8"/>
    <w:rsid w:val="00C919D7"/>
    <w:rsid w:val="00CA7758"/>
    <w:rsid w:val="00CB02AB"/>
    <w:rsid w:val="00D027B3"/>
    <w:rsid w:val="00D115A0"/>
    <w:rsid w:val="00D11DC2"/>
    <w:rsid w:val="00D261FD"/>
    <w:rsid w:val="00D56991"/>
    <w:rsid w:val="00D712B6"/>
    <w:rsid w:val="00DB7E69"/>
    <w:rsid w:val="00DE6340"/>
    <w:rsid w:val="00DF317A"/>
    <w:rsid w:val="00E11FE7"/>
    <w:rsid w:val="00E12C72"/>
    <w:rsid w:val="00E70EB0"/>
    <w:rsid w:val="00E80919"/>
    <w:rsid w:val="00ED68FE"/>
    <w:rsid w:val="00EE6E05"/>
    <w:rsid w:val="00EF0CA2"/>
    <w:rsid w:val="00F153FB"/>
    <w:rsid w:val="00F50A62"/>
    <w:rsid w:val="00F645F9"/>
    <w:rsid w:val="00F679F7"/>
    <w:rsid w:val="00F86051"/>
    <w:rsid w:val="00F867BB"/>
    <w:rsid w:val="00FA6949"/>
    <w:rsid w:val="00FB4AD5"/>
    <w:rsid w:val="00FD6057"/>
    <w:rsid w:val="00FF02D9"/>
    <w:rsid w:val="00FF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0D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0293"/>
    <w:pPr>
      <w:keepNext/>
      <w:spacing w:after="0" w:line="360" w:lineRule="auto"/>
      <w:jc w:val="both"/>
      <w:outlineLvl w:val="0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B090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102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5573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uiPriority w:val="34"/>
    <w:qFormat/>
    <w:rsid w:val="005573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0D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0293"/>
    <w:pPr>
      <w:keepNext/>
      <w:spacing w:after="0" w:line="360" w:lineRule="auto"/>
      <w:jc w:val="both"/>
      <w:outlineLvl w:val="0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B090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102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5573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uiPriority w:val="34"/>
    <w:qFormat/>
    <w:rsid w:val="00557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Kultura</cp:lastModifiedBy>
  <cp:revision>4</cp:revision>
  <cp:lastPrinted>2019-08-15T01:50:00Z</cp:lastPrinted>
  <dcterms:created xsi:type="dcterms:W3CDTF">2024-07-12T00:41:00Z</dcterms:created>
  <dcterms:modified xsi:type="dcterms:W3CDTF">2024-07-12T00:47:00Z</dcterms:modified>
</cp:coreProperties>
</file>