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BDFA" w14:textId="77777777" w:rsidR="0036337A" w:rsidRDefault="0036337A" w:rsidP="0036337A">
      <w:pPr>
        <w:pStyle w:val="ConsPlusNormal"/>
        <w:jc w:val="right"/>
        <w:rPr>
          <w:rFonts w:ascii="Times New Roman" w:hAnsi="Times New Roman" w:cs="Times New Roman"/>
          <w:sz w:val="22"/>
        </w:rPr>
      </w:pPr>
      <w:r w:rsidRPr="0036337A">
        <w:rPr>
          <w:rFonts w:ascii="Times New Roman" w:hAnsi="Times New Roman" w:cs="Times New Roman"/>
          <w:sz w:val="22"/>
        </w:rPr>
        <w:t>Проект</w:t>
      </w:r>
    </w:p>
    <w:p w14:paraId="450FD259" w14:textId="2A92EA00" w:rsidR="00870B5F" w:rsidRDefault="00870B5F" w:rsidP="0036337A">
      <w:pPr>
        <w:pStyle w:val="ConsPlusNormal"/>
        <w:jc w:val="center"/>
        <w:rPr>
          <w:rFonts w:ascii="Calibri" w:eastAsia="Calibri" w:hAnsi="Calibri"/>
          <w:b/>
          <w:sz w:val="22"/>
          <w:lang w:eastAsia="en-US"/>
        </w:rPr>
      </w:pPr>
      <w:r>
        <w:br/>
      </w:r>
      <w:r>
        <w:rPr>
          <w:rFonts w:ascii="Calibri" w:eastAsia="Calibri" w:hAnsi="Calibri"/>
          <w:b/>
          <w:noProof/>
          <w:sz w:val="22"/>
        </w:rPr>
        <w:drawing>
          <wp:inline distT="0" distB="0" distL="0" distR="0" wp14:anchorId="3518BA1A" wp14:editId="10A8594E">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0B057D06" w14:textId="77777777" w:rsidR="00870B5F" w:rsidRPr="00BA321C" w:rsidRDefault="00870B5F" w:rsidP="0036337A">
      <w:pPr>
        <w:pStyle w:val="ConsPlusNormal"/>
        <w:jc w:val="center"/>
        <w:rPr>
          <w:rFonts w:ascii="Calibri" w:eastAsia="Calibri" w:hAnsi="Calibri"/>
          <w:b/>
          <w:sz w:val="22"/>
          <w:lang w:eastAsia="en-US"/>
        </w:rPr>
      </w:pPr>
    </w:p>
    <w:p w14:paraId="6C99F6BD" w14:textId="7C02C281" w:rsidR="00870B5F" w:rsidRPr="00DA51B9" w:rsidRDefault="00870B5F" w:rsidP="0036337A">
      <w:pPr>
        <w:jc w:val="center"/>
        <w:rPr>
          <w:rFonts w:eastAsia="Calibri"/>
          <w:b/>
          <w:lang w:eastAsia="en-US"/>
        </w:rPr>
      </w:pPr>
      <w:r w:rsidRPr="00DA51B9">
        <w:rPr>
          <w:rFonts w:eastAsia="Calibri"/>
          <w:b/>
          <w:lang w:eastAsia="en-US"/>
        </w:rPr>
        <w:t xml:space="preserve">СОВЕТ </w:t>
      </w:r>
      <w:r w:rsidR="00015FBE" w:rsidRPr="00DA51B9">
        <w:rPr>
          <w:rFonts w:eastAsia="Calibri"/>
          <w:b/>
          <w:lang w:eastAsia="en-US"/>
        </w:rPr>
        <w:t>МОГОЧИНСКОГО МУНИЦИПАЛЬНОГО ОКРУГА</w:t>
      </w:r>
    </w:p>
    <w:p w14:paraId="0E0505F4" w14:textId="77777777" w:rsidR="0036337A" w:rsidRDefault="0036337A" w:rsidP="0036337A">
      <w:pPr>
        <w:tabs>
          <w:tab w:val="center" w:pos="4818"/>
          <w:tab w:val="left" w:pos="7305"/>
        </w:tabs>
        <w:jc w:val="center"/>
        <w:rPr>
          <w:rFonts w:eastAsia="Calibri"/>
          <w:b/>
          <w:sz w:val="32"/>
          <w:szCs w:val="32"/>
          <w:lang w:eastAsia="en-US"/>
        </w:rPr>
      </w:pPr>
    </w:p>
    <w:p w14:paraId="71C212A4" w14:textId="77777777" w:rsidR="0036337A" w:rsidRDefault="0036337A" w:rsidP="0036337A">
      <w:pPr>
        <w:tabs>
          <w:tab w:val="center" w:pos="4818"/>
          <w:tab w:val="left" w:pos="7305"/>
        </w:tabs>
        <w:jc w:val="center"/>
        <w:rPr>
          <w:rFonts w:eastAsia="Calibri"/>
          <w:b/>
          <w:sz w:val="32"/>
          <w:szCs w:val="32"/>
          <w:lang w:eastAsia="en-US"/>
        </w:rPr>
      </w:pPr>
    </w:p>
    <w:p w14:paraId="699BAD44" w14:textId="77777777" w:rsidR="00870B5F" w:rsidRPr="00BA321C" w:rsidRDefault="00870B5F" w:rsidP="0036337A">
      <w:pPr>
        <w:tabs>
          <w:tab w:val="center" w:pos="4818"/>
          <w:tab w:val="left" w:pos="7305"/>
        </w:tabs>
        <w:jc w:val="center"/>
        <w:rPr>
          <w:rFonts w:eastAsia="Calibri"/>
          <w:b/>
          <w:sz w:val="32"/>
          <w:szCs w:val="32"/>
          <w:lang w:eastAsia="en-US"/>
        </w:rPr>
      </w:pPr>
      <w:r w:rsidRPr="00BA321C">
        <w:rPr>
          <w:rFonts w:eastAsia="Calibri"/>
          <w:b/>
          <w:sz w:val="32"/>
          <w:szCs w:val="32"/>
          <w:lang w:eastAsia="en-US"/>
        </w:rPr>
        <w:t>РЕШЕНИЕ</w:t>
      </w:r>
    </w:p>
    <w:p w14:paraId="1452E63E" w14:textId="77777777" w:rsidR="00870B5F" w:rsidRPr="00BA321C" w:rsidRDefault="00870B5F" w:rsidP="0036337A">
      <w:pPr>
        <w:tabs>
          <w:tab w:val="center" w:pos="4818"/>
          <w:tab w:val="left" w:pos="7305"/>
        </w:tabs>
        <w:jc w:val="center"/>
        <w:rPr>
          <w:rFonts w:eastAsia="Calibri"/>
          <w:b/>
          <w:sz w:val="32"/>
          <w:szCs w:val="32"/>
          <w:lang w:eastAsia="en-US"/>
        </w:rPr>
      </w:pPr>
    </w:p>
    <w:p w14:paraId="4B579883" w14:textId="71318F86" w:rsidR="00870B5F" w:rsidRDefault="00870B5F" w:rsidP="00BA104A">
      <w:pPr>
        <w:ind w:left="-284" w:right="-285"/>
        <w:rPr>
          <w:rFonts w:eastAsia="Calibri"/>
          <w:lang w:eastAsia="en-US"/>
        </w:rPr>
      </w:pPr>
      <w:r w:rsidRPr="00BA321C">
        <w:rPr>
          <w:rFonts w:eastAsia="Calibri"/>
          <w:lang w:eastAsia="en-US"/>
        </w:rPr>
        <w:t xml:space="preserve">   </w:t>
      </w:r>
      <w:r w:rsidR="00591DD4">
        <w:rPr>
          <w:rFonts w:eastAsia="Calibri"/>
          <w:lang w:eastAsia="en-US"/>
        </w:rPr>
        <w:t>26</w:t>
      </w:r>
      <w:r w:rsidRPr="00BA321C">
        <w:rPr>
          <w:rFonts w:eastAsia="Calibri"/>
          <w:lang w:eastAsia="en-US"/>
        </w:rPr>
        <w:t xml:space="preserve"> </w:t>
      </w:r>
      <w:r w:rsidR="00E0130D">
        <w:rPr>
          <w:rFonts w:eastAsia="Calibri"/>
          <w:lang w:eastAsia="en-US"/>
        </w:rPr>
        <w:t>сентября</w:t>
      </w:r>
      <w:r w:rsidRPr="00BA321C">
        <w:rPr>
          <w:rFonts w:eastAsia="Calibri"/>
          <w:lang w:eastAsia="en-US"/>
        </w:rPr>
        <w:t xml:space="preserve"> 202</w:t>
      </w:r>
      <w:r w:rsidR="0036337A">
        <w:rPr>
          <w:rFonts w:eastAsia="Calibri"/>
          <w:lang w:eastAsia="en-US"/>
        </w:rPr>
        <w:t>4</w:t>
      </w:r>
      <w:r w:rsidRPr="00BA321C">
        <w:rPr>
          <w:rFonts w:eastAsia="Calibri"/>
          <w:lang w:eastAsia="en-US"/>
        </w:rPr>
        <w:t xml:space="preserve"> года                                                                              </w:t>
      </w:r>
      <w:r>
        <w:rPr>
          <w:rFonts w:eastAsia="Calibri"/>
          <w:lang w:eastAsia="en-US"/>
        </w:rPr>
        <w:t xml:space="preserve">   </w:t>
      </w:r>
      <w:r w:rsidR="00A77741">
        <w:rPr>
          <w:rFonts w:eastAsia="Calibri"/>
          <w:lang w:eastAsia="en-US"/>
        </w:rPr>
        <w:t xml:space="preserve">     </w:t>
      </w:r>
      <w:r w:rsidR="0036337A">
        <w:rPr>
          <w:rFonts w:eastAsia="Calibri"/>
          <w:lang w:eastAsia="en-US"/>
        </w:rPr>
        <w:t xml:space="preserve">       </w:t>
      </w:r>
      <w:r w:rsidR="00BA104A">
        <w:rPr>
          <w:rFonts w:eastAsia="Calibri"/>
          <w:lang w:eastAsia="en-US"/>
        </w:rPr>
        <w:t xml:space="preserve">  </w:t>
      </w:r>
      <w:r w:rsidR="009C6319">
        <w:rPr>
          <w:rFonts w:eastAsia="Calibri"/>
          <w:lang w:eastAsia="en-US"/>
        </w:rPr>
        <w:t xml:space="preserve">№ </w:t>
      </w:r>
      <w:r w:rsidRPr="00BA321C">
        <w:rPr>
          <w:rFonts w:eastAsia="Calibri"/>
          <w:lang w:eastAsia="en-US"/>
        </w:rPr>
        <w:t xml:space="preserve"> </w:t>
      </w:r>
    </w:p>
    <w:p w14:paraId="155BF0F5" w14:textId="77777777" w:rsidR="00BA104A" w:rsidRPr="00BA321C" w:rsidRDefault="00BA104A" w:rsidP="00BA104A">
      <w:pPr>
        <w:ind w:left="-284" w:right="-285"/>
        <w:rPr>
          <w:rFonts w:eastAsia="Calibri"/>
          <w:lang w:eastAsia="en-US"/>
        </w:rPr>
      </w:pPr>
    </w:p>
    <w:p w14:paraId="7A82B812" w14:textId="77777777" w:rsidR="00870B5F" w:rsidRPr="00BA321C" w:rsidRDefault="00870B5F" w:rsidP="0036337A">
      <w:pPr>
        <w:jc w:val="center"/>
        <w:rPr>
          <w:rFonts w:eastAsia="Calibri"/>
          <w:lang w:eastAsia="en-US"/>
        </w:rPr>
      </w:pPr>
      <w:r w:rsidRPr="00BA321C">
        <w:rPr>
          <w:rFonts w:eastAsia="Calibri"/>
          <w:lang w:eastAsia="en-US"/>
        </w:rPr>
        <w:t>г. Могоча</w:t>
      </w:r>
    </w:p>
    <w:p w14:paraId="03DC8C9E" w14:textId="77777777" w:rsidR="00870B5F" w:rsidRPr="00E0140E" w:rsidRDefault="00870B5F" w:rsidP="0036337A">
      <w:pPr>
        <w:jc w:val="center"/>
      </w:pPr>
    </w:p>
    <w:p w14:paraId="2F0E1952" w14:textId="7013D8E1" w:rsidR="00870B5F" w:rsidRDefault="00870B5F" w:rsidP="0036337A">
      <w:pPr>
        <w:ind w:right="-285"/>
        <w:jc w:val="center"/>
      </w:pPr>
      <w:r w:rsidRPr="00E0140E">
        <w:rPr>
          <w:b/>
        </w:rPr>
        <w:t xml:space="preserve">О </w:t>
      </w:r>
      <w:r>
        <w:rPr>
          <w:b/>
        </w:rPr>
        <w:t>размер</w:t>
      </w:r>
      <w:r w:rsidR="001C0A37">
        <w:rPr>
          <w:b/>
        </w:rPr>
        <w:t>ах</w:t>
      </w:r>
      <w:r>
        <w:rPr>
          <w:b/>
        </w:rPr>
        <w:t xml:space="preserve"> и условиях оплаты труда муниципальных служащих </w:t>
      </w:r>
      <w:r w:rsidR="00015FBE">
        <w:rPr>
          <w:b/>
        </w:rPr>
        <w:t xml:space="preserve">Могочинского </w:t>
      </w:r>
      <w:r>
        <w:rPr>
          <w:b/>
        </w:rPr>
        <w:t>муниципального</w:t>
      </w:r>
      <w:r w:rsidR="00015FBE">
        <w:rPr>
          <w:b/>
        </w:rPr>
        <w:t xml:space="preserve"> округа </w:t>
      </w:r>
      <w:r>
        <w:rPr>
          <w:b/>
        </w:rPr>
        <w:t xml:space="preserve"> </w:t>
      </w:r>
    </w:p>
    <w:p w14:paraId="4AEE3661" w14:textId="77777777" w:rsidR="00870B5F" w:rsidRDefault="00870B5F" w:rsidP="0036337A">
      <w:pPr>
        <w:pStyle w:val="ConsPlusNormal"/>
        <w:ind w:right="-285"/>
        <w:jc w:val="both"/>
      </w:pPr>
    </w:p>
    <w:p w14:paraId="2FA90E0B" w14:textId="77777777" w:rsidR="00870B5F" w:rsidRDefault="00870B5F" w:rsidP="0036337A">
      <w:pPr>
        <w:pStyle w:val="ConsPlusNormal"/>
        <w:ind w:right="-285"/>
        <w:jc w:val="both"/>
      </w:pPr>
    </w:p>
    <w:p w14:paraId="038C7791" w14:textId="459FE007" w:rsidR="00870B5F" w:rsidRPr="00870B5F" w:rsidRDefault="00870B5F" w:rsidP="0036337A">
      <w:pPr>
        <w:autoSpaceDE w:val="0"/>
        <w:autoSpaceDN w:val="0"/>
        <w:adjustRightInd w:val="0"/>
        <w:ind w:right="-285" w:firstLine="540"/>
        <w:jc w:val="both"/>
      </w:pPr>
      <w:bookmarkStart w:id="0" w:name="_Hlk150525791"/>
      <w:r w:rsidRPr="00870B5F">
        <w:t xml:space="preserve">В соответствии с Трудовым </w:t>
      </w:r>
      <w:hyperlink r:id="rId9">
        <w:r w:rsidRPr="00870B5F">
          <w:t>кодексом</w:t>
        </w:r>
      </w:hyperlink>
      <w:r w:rsidRPr="00870B5F">
        <w:t xml:space="preserve"> Российской Федерации, </w:t>
      </w:r>
      <w:hyperlink r:id="rId10">
        <w:r w:rsidRPr="00870B5F">
          <w:t>ст</w:t>
        </w:r>
        <w:r w:rsidR="0028702C">
          <w:t>.</w:t>
        </w:r>
        <w:r w:rsidRPr="00870B5F">
          <w:t xml:space="preserve"> 22</w:t>
        </w:r>
      </w:hyperlink>
      <w:r w:rsidRPr="00870B5F">
        <w:t xml:space="preserve"> Федерального закона от </w:t>
      </w:r>
      <w:r w:rsidR="0028702C">
        <w:t>02.03.2007</w:t>
      </w:r>
      <w:r w:rsidRPr="00870B5F">
        <w:t xml:space="preserve"> </w:t>
      </w:r>
      <w:r w:rsidR="009C6319">
        <w:t xml:space="preserve">№ </w:t>
      </w:r>
      <w:r w:rsidRPr="00870B5F">
        <w:t xml:space="preserve">25-ФЗ </w:t>
      </w:r>
      <w:r>
        <w:t>«</w:t>
      </w:r>
      <w:r w:rsidRPr="00870B5F">
        <w:t>О муниципальной службе в Российской Федерации</w:t>
      </w:r>
      <w:r>
        <w:t>»</w:t>
      </w:r>
      <w:r w:rsidRPr="00870B5F">
        <w:t xml:space="preserve">, </w:t>
      </w:r>
      <w:hyperlink r:id="rId11">
        <w:r w:rsidRPr="00870B5F">
          <w:t>ч</w:t>
        </w:r>
        <w:r w:rsidR="0028702C">
          <w:t>.</w:t>
        </w:r>
        <w:r w:rsidRPr="00870B5F">
          <w:t xml:space="preserve"> 2 ст</w:t>
        </w:r>
        <w:r w:rsidR="0028702C">
          <w:t>.</w:t>
        </w:r>
        <w:r w:rsidRPr="00870B5F">
          <w:t xml:space="preserve"> 53</w:t>
        </w:r>
      </w:hyperlink>
      <w:r w:rsidRPr="00870B5F">
        <w:t xml:space="preserve"> Федерального закона от </w:t>
      </w:r>
      <w:r w:rsidR="0028702C">
        <w:t xml:space="preserve">06.10.2003 </w:t>
      </w:r>
      <w:r w:rsidR="009C6319">
        <w:t xml:space="preserve">№ </w:t>
      </w:r>
      <w:r w:rsidRPr="00870B5F">
        <w:t xml:space="preserve">131-ФЗ </w:t>
      </w:r>
      <w:r>
        <w:t>«</w:t>
      </w:r>
      <w:r w:rsidRPr="00870B5F">
        <w:t>Об общих принципах организации местного самоуправления в Российской Федерации</w:t>
      </w:r>
      <w:r>
        <w:t>»</w:t>
      </w:r>
      <w:r w:rsidRPr="00870B5F">
        <w:t xml:space="preserve">, </w:t>
      </w:r>
      <w:hyperlink r:id="rId12">
        <w:r w:rsidRPr="00870B5F">
          <w:t>ст</w:t>
        </w:r>
        <w:r w:rsidR="0028702C">
          <w:t>.</w:t>
        </w:r>
        <w:r w:rsidRPr="00870B5F">
          <w:t xml:space="preserve"> 9</w:t>
        </w:r>
      </w:hyperlink>
      <w:r w:rsidRPr="00870B5F">
        <w:t xml:space="preserve"> Закона Забайкальского края от </w:t>
      </w:r>
      <w:r w:rsidR="0028702C">
        <w:t>29.12.</w:t>
      </w:r>
      <w:r w:rsidRPr="00870B5F">
        <w:t xml:space="preserve">2008 </w:t>
      </w:r>
      <w:r w:rsidR="009C6319">
        <w:t xml:space="preserve">№ </w:t>
      </w:r>
      <w:r w:rsidRPr="00870B5F">
        <w:t xml:space="preserve">108-ЗЗК </w:t>
      </w:r>
      <w:r>
        <w:t>«</w:t>
      </w:r>
      <w:r w:rsidRPr="00870B5F">
        <w:t>О муниципальной службе в Забайкальском крае</w:t>
      </w:r>
      <w:r>
        <w:t>»</w:t>
      </w:r>
      <w:r w:rsidRPr="00870B5F">
        <w:t>,</w:t>
      </w:r>
      <w:r w:rsidR="00015FBE">
        <w:t xml:space="preserve"> </w:t>
      </w:r>
      <w:r w:rsidR="00110D63">
        <w:t xml:space="preserve">Законом Забайкальского края </w:t>
      </w:r>
      <w:r w:rsidR="00110D63" w:rsidRPr="00110D63">
        <w:t xml:space="preserve">от  </w:t>
      </w:r>
      <w:r w:rsidR="0028702C">
        <w:rPr>
          <w:rFonts w:eastAsiaTheme="minorHAnsi"/>
          <w:lang w:eastAsia="en-US"/>
        </w:rPr>
        <w:t xml:space="preserve">29.06.2023 </w:t>
      </w:r>
      <w:r w:rsidR="009C6319">
        <w:rPr>
          <w:rFonts w:eastAsiaTheme="minorHAnsi"/>
          <w:lang w:eastAsia="en-US"/>
        </w:rPr>
        <w:t xml:space="preserve">№ </w:t>
      </w:r>
      <w:r w:rsidR="00110D63" w:rsidRPr="00110D63">
        <w:rPr>
          <w:rFonts w:eastAsiaTheme="minorHAnsi"/>
          <w:lang w:eastAsia="en-US"/>
        </w:rPr>
        <w:t>2222-ЗЗ</w:t>
      </w:r>
      <w:r w:rsidR="00110D63">
        <w:rPr>
          <w:rFonts w:eastAsiaTheme="minorHAnsi"/>
          <w:sz w:val="26"/>
          <w:szCs w:val="26"/>
          <w:lang w:eastAsia="en-US"/>
        </w:rPr>
        <w:t>К «</w:t>
      </w:r>
      <w:r w:rsidR="00110D63">
        <w:rPr>
          <w:rFonts w:eastAsiaTheme="minorHAnsi"/>
          <w:lang w:eastAsia="en-US"/>
        </w:rPr>
        <w:t xml:space="preserve">Об обеспечении роста заработной платы в Забайкальском крае и о внесении изменений в отдельные законы Забайкальского края», </w:t>
      </w:r>
      <w:r w:rsidR="00593731">
        <w:t xml:space="preserve">Законом Забайкальского края от 05.06.2023 </w:t>
      </w:r>
      <w:r w:rsidR="004F1EFC">
        <w:t xml:space="preserve"> </w:t>
      </w:r>
      <w:r w:rsidR="009C6319">
        <w:t xml:space="preserve">№ </w:t>
      </w:r>
      <w:r w:rsidR="00593731">
        <w:t>2220-ЗЗК «</w:t>
      </w:r>
      <w:r w:rsidR="00593731">
        <w:rPr>
          <w:rFonts w:eastAsiaTheme="minorHAnsi"/>
          <w:lang w:eastAsia="en-US"/>
        </w:rPr>
        <w:t xml:space="preserve">О преобразовании всех поселений, входящих в состав муниципального района «Могочинский район» Забайкальского края, в Могочинский муниципальный округ Забайкальского края», </w:t>
      </w:r>
      <w:r w:rsidR="00015FBE">
        <w:t xml:space="preserve">Методикой </w:t>
      </w:r>
      <w:r w:rsidR="00FC4FB0">
        <w:rPr>
          <w:rFonts w:eastAsiaTheme="minorHAnsi"/>
          <w:lang w:eastAsia="en-US"/>
        </w:rPr>
        <w:t>расчета нормативов формирования расходов на содержание органов местного самоуправления муниципальных образований Забайкальского края, утвержденной Постановлением Правительства За</w:t>
      </w:r>
      <w:r w:rsidR="0028702C">
        <w:rPr>
          <w:rFonts w:eastAsiaTheme="minorHAnsi"/>
          <w:lang w:eastAsia="en-US"/>
        </w:rPr>
        <w:t xml:space="preserve">байкальского края 09.06.2020  </w:t>
      </w:r>
      <w:r w:rsidR="009C6319">
        <w:rPr>
          <w:rFonts w:eastAsiaTheme="minorHAnsi"/>
          <w:lang w:eastAsia="en-US"/>
        </w:rPr>
        <w:t xml:space="preserve">№ </w:t>
      </w:r>
      <w:r w:rsidR="00FC4FB0">
        <w:rPr>
          <w:rFonts w:eastAsiaTheme="minorHAnsi"/>
          <w:lang w:eastAsia="en-US"/>
        </w:rPr>
        <w:t>195</w:t>
      </w:r>
      <w:r w:rsidR="00593731">
        <w:rPr>
          <w:rFonts w:eastAsiaTheme="minorHAnsi"/>
          <w:lang w:eastAsia="en-US"/>
        </w:rPr>
        <w:t>,</w:t>
      </w:r>
      <w:r w:rsidR="00015FBE">
        <w:t xml:space="preserve">   </w:t>
      </w:r>
      <w:r w:rsidRPr="00870B5F">
        <w:t>руководствуясь Устав</w:t>
      </w:r>
      <w:r>
        <w:t>ом</w:t>
      </w:r>
      <w:r w:rsidRPr="00870B5F">
        <w:t xml:space="preserve"> </w:t>
      </w:r>
      <w:r w:rsidR="00593731">
        <w:t xml:space="preserve">Могочинского муниципального округа, </w:t>
      </w:r>
      <w:r w:rsidRPr="00870B5F">
        <w:t xml:space="preserve"> Совет </w:t>
      </w:r>
      <w:r w:rsidR="00593731">
        <w:t>Могочинского муниципального округа</w:t>
      </w:r>
      <w:r w:rsidRPr="00870B5F">
        <w:t xml:space="preserve"> </w:t>
      </w:r>
      <w:r w:rsidRPr="00870B5F">
        <w:rPr>
          <w:b/>
        </w:rPr>
        <w:t>РЕШИЛ</w:t>
      </w:r>
      <w:r w:rsidRPr="00870B5F">
        <w:t>:</w:t>
      </w:r>
    </w:p>
    <w:bookmarkEnd w:id="0"/>
    <w:p w14:paraId="3ED3B8A9" w14:textId="77777777" w:rsidR="00870B5F" w:rsidRPr="00870B5F" w:rsidRDefault="00870B5F" w:rsidP="0036337A">
      <w:pPr>
        <w:pStyle w:val="ConsPlusNormal"/>
        <w:ind w:right="-285"/>
        <w:jc w:val="both"/>
        <w:rPr>
          <w:rFonts w:ascii="Times New Roman" w:hAnsi="Times New Roman" w:cs="Times New Roman"/>
          <w:sz w:val="28"/>
          <w:szCs w:val="28"/>
        </w:rPr>
      </w:pPr>
    </w:p>
    <w:p w14:paraId="5B601411" w14:textId="6C458AEC" w:rsidR="00870B5F" w:rsidRDefault="00C37DF0" w:rsidP="0036337A">
      <w:pPr>
        <w:pStyle w:val="ConsPlusNormal"/>
        <w:ind w:right="-285" w:firstLine="540"/>
        <w:jc w:val="both"/>
        <w:rPr>
          <w:rFonts w:ascii="Times New Roman" w:hAnsi="Times New Roman" w:cs="Times New Roman"/>
          <w:sz w:val="28"/>
          <w:szCs w:val="28"/>
        </w:rPr>
      </w:pPr>
      <w:r>
        <w:rPr>
          <w:rFonts w:ascii="Times New Roman" w:hAnsi="Times New Roman" w:cs="Times New Roman"/>
          <w:sz w:val="28"/>
          <w:szCs w:val="28"/>
        </w:rPr>
        <w:t>1.</w:t>
      </w:r>
      <w:r w:rsidR="0028702C">
        <w:rPr>
          <w:rFonts w:ascii="Times New Roman" w:hAnsi="Times New Roman" w:cs="Times New Roman"/>
          <w:sz w:val="28"/>
          <w:szCs w:val="28"/>
        </w:rPr>
        <w:t> </w:t>
      </w:r>
      <w:r w:rsidR="00870B5F" w:rsidRPr="00870B5F">
        <w:rPr>
          <w:rFonts w:ascii="Times New Roman" w:hAnsi="Times New Roman" w:cs="Times New Roman"/>
          <w:sz w:val="28"/>
          <w:szCs w:val="28"/>
        </w:rPr>
        <w:t xml:space="preserve">Утвердить </w:t>
      </w:r>
      <w:hyperlink w:anchor="P45">
        <w:r w:rsidR="00870B5F" w:rsidRPr="00870B5F">
          <w:rPr>
            <w:rFonts w:ascii="Times New Roman" w:hAnsi="Times New Roman" w:cs="Times New Roman"/>
            <w:sz w:val="28"/>
            <w:szCs w:val="28"/>
          </w:rPr>
          <w:t>Положение</w:t>
        </w:r>
      </w:hyperlink>
      <w:r w:rsidR="00870B5F" w:rsidRPr="00870B5F">
        <w:rPr>
          <w:rFonts w:ascii="Times New Roman" w:hAnsi="Times New Roman" w:cs="Times New Roman"/>
          <w:sz w:val="28"/>
          <w:szCs w:val="28"/>
        </w:rPr>
        <w:t xml:space="preserve"> о размер</w:t>
      </w:r>
      <w:r w:rsidR="001C0A37">
        <w:rPr>
          <w:rFonts w:ascii="Times New Roman" w:hAnsi="Times New Roman" w:cs="Times New Roman"/>
          <w:sz w:val="28"/>
          <w:szCs w:val="28"/>
        </w:rPr>
        <w:t>ах</w:t>
      </w:r>
      <w:r w:rsidR="00870B5F" w:rsidRPr="00870B5F">
        <w:rPr>
          <w:rFonts w:ascii="Times New Roman" w:hAnsi="Times New Roman" w:cs="Times New Roman"/>
          <w:sz w:val="28"/>
          <w:szCs w:val="28"/>
        </w:rPr>
        <w:t xml:space="preserve"> и условиях оплаты труда муниципальных служащих </w:t>
      </w:r>
      <w:r w:rsidR="003732ED">
        <w:rPr>
          <w:rFonts w:ascii="Times New Roman" w:hAnsi="Times New Roman" w:cs="Times New Roman"/>
          <w:sz w:val="28"/>
          <w:szCs w:val="28"/>
        </w:rPr>
        <w:t>Могочинского муниципального округа</w:t>
      </w:r>
      <w:r w:rsidR="00870B5F" w:rsidRPr="00870B5F">
        <w:rPr>
          <w:rFonts w:ascii="Times New Roman" w:hAnsi="Times New Roman" w:cs="Times New Roman"/>
          <w:sz w:val="28"/>
          <w:szCs w:val="28"/>
        </w:rPr>
        <w:t xml:space="preserve"> </w:t>
      </w:r>
      <w:r w:rsidR="00CC5049">
        <w:rPr>
          <w:rFonts w:ascii="Times New Roman" w:hAnsi="Times New Roman" w:cs="Times New Roman"/>
          <w:sz w:val="28"/>
          <w:szCs w:val="28"/>
        </w:rPr>
        <w:t xml:space="preserve">согласно </w:t>
      </w:r>
      <w:r w:rsidR="00870B5F" w:rsidRPr="00870B5F">
        <w:rPr>
          <w:rFonts w:ascii="Times New Roman" w:hAnsi="Times New Roman" w:cs="Times New Roman"/>
          <w:sz w:val="28"/>
          <w:szCs w:val="28"/>
        </w:rPr>
        <w:t>приложению.</w:t>
      </w:r>
    </w:p>
    <w:p w14:paraId="0FEEC6DE" w14:textId="77777777" w:rsidR="00870B5F" w:rsidRPr="00870B5F" w:rsidRDefault="00870B5F" w:rsidP="0036337A">
      <w:pPr>
        <w:pStyle w:val="ConsPlusNormal"/>
        <w:ind w:right="-285" w:firstLine="540"/>
        <w:jc w:val="both"/>
        <w:rPr>
          <w:rFonts w:ascii="Times New Roman" w:hAnsi="Times New Roman" w:cs="Times New Roman"/>
          <w:sz w:val="28"/>
          <w:szCs w:val="28"/>
        </w:rPr>
      </w:pPr>
      <w:r w:rsidRPr="00870B5F">
        <w:rPr>
          <w:rFonts w:ascii="Times New Roman" w:hAnsi="Times New Roman" w:cs="Times New Roman"/>
          <w:sz w:val="28"/>
          <w:szCs w:val="28"/>
        </w:rPr>
        <w:t>2. Признать утратившими силу:</w:t>
      </w:r>
    </w:p>
    <w:p w14:paraId="564FDB55" w14:textId="0337A26D" w:rsidR="00870B5F" w:rsidRDefault="00870B5F" w:rsidP="0036337A">
      <w:pPr>
        <w:pStyle w:val="ConsPlusNormal"/>
        <w:ind w:right="-285" w:firstLine="540"/>
        <w:jc w:val="both"/>
        <w:rPr>
          <w:rFonts w:ascii="Times New Roman" w:hAnsi="Times New Roman" w:cs="Times New Roman"/>
          <w:sz w:val="28"/>
          <w:szCs w:val="28"/>
        </w:rPr>
      </w:pPr>
      <w:r w:rsidRPr="00B645E2">
        <w:rPr>
          <w:rFonts w:ascii="Times New Roman" w:hAnsi="Times New Roman" w:cs="Times New Roman"/>
          <w:sz w:val="28"/>
          <w:szCs w:val="28"/>
        </w:rPr>
        <w:t>- решение Совета Могочинск</w:t>
      </w:r>
      <w:r w:rsidR="0050709A" w:rsidRPr="00B645E2">
        <w:rPr>
          <w:rFonts w:ascii="Times New Roman" w:hAnsi="Times New Roman" w:cs="Times New Roman"/>
          <w:sz w:val="28"/>
          <w:szCs w:val="28"/>
        </w:rPr>
        <w:t xml:space="preserve">ого муниципального округа </w:t>
      </w:r>
      <w:r w:rsidRPr="00B645E2">
        <w:rPr>
          <w:rFonts w:ascii="Times New Roman" w:hAnsi="Times New Roman" w:cs="Times New Roman"/>
          <w:sz w:val="28"/>
          <w:szCs w:val="28"/>
        </w:rPr>
        <w:t xml:space="preserve"> от </w:t>
      </w:r>
      <w:r w:rsidR="003732ED" w:rsidRPr="00B645E2">
        <w:rPr>
          <w:rFonts w:ascii="Times New Roman" w:hAnsi="Times New Roman" w:cs="Times New Roman"/>
          <w:sz w:val="28"/>
          <w:szCs w:val="28"/>
        </w:rPr>
        <w:t>2</w:t>
      </w:r>
      <w:r w:rsidR="0050709A" w:rsidRPr="00B645E2">
        <w:rPr>
          <w:rFonts w:ascii="Times New Roman" w:hAnsi="Times New Roman" w:cs="Times New Roman"/>
          <w:sz w:val="28"/>
          <w:szCs w:val="28"/>
        </w:rPr>
        <w:t>6</w:t>
      </w:r>
      <w:r w:rsidRPr="00B645E2">
        <w:rPr>
          <w:rFonts w:ascii="Times New Roman" w:hAnsi="Times New Roman" w:cs="Times New Roman"/>
          <w:sz w:val="28"/>
          <w:szCs w:val="28"/>
        </w:rPr>
        <w:t>.</w:t>
      </w:r>
      <w:r w:rsidR="003732ED" w:rsidRPr="00B645E2">
        <w:rPr>
          <w:rFonts w:ascii="Times New Roman" w:hAnsi="Times New Roman" w:cs="Times New Roman"/>
          <w:sz w:val="28"/>
          <w:szCs w:val="28"/>
        </w:rPr>
        <w:t>12</w:t>
      </w:r>
      <w:r w:rsidRPr="00B645E2">
        <w:rPr>
          <w:rFonts w:ascii="Times New Roman" w:hAnsi="Times New Roman" w:cs="Times New Roman"/>
          <w:sz w:val="28"/>
          <w:szCs w:val="28"/>
        </w:rPr>
        <w:t>.20</w:t>
      </w:r>
      <w:r w:rsidR="003732ED" w:rsidRPr="00B645E2">
        <w:rPr>
          <w:rFonts w:ascii="Times New Roman" w:hAnsi="Times New Roman" w:cs="Times New Roman"/>
          <w:sz w:val="28"/>
          <w:szCs w:val="28"/>
        </w:rPr>
        <w:t>2</w:t>
      </w:r>
      <w:r w:rsidR="0050709A" w:rsidRPr="00B645E2">
        <w:rPr>
          <w:rFonts w:ascii="Times New Roman" w:hAnsi="Times New Roman" w:cs="Times New Roman"/>
          <w:sz w:val="28"/>
          <w:szCs w:val="28"/>
        </w:rPr>
        <w:t>3</w:t>
      </w:r>
      <w:r w:rsidR="00BA104A">
        <w:rPr>
          <w:rFonts w:ascii="Times New Roman" w:hAnsi="Times New Roman" w:cs="Times New Roman"/>
          <w:sz w:val="28"/>
          <w:szCs w:val="28"/>
        </w:rPr>
        <w:t xml:space="preserve"> г.</w:t>
      </w:r>
      <w:r w:rsidRPr="00B645E2">
        <w:rPr>
          <w:rFonts w:ascii="Times New Roman" w:hAnsi="Times New Roman" w:cs="Times New Roman"/>
          <w:sz w:val="28"/>
          <w:szCs w:val="28"/>
        </w:rPr>
        <w:t xml:space="preserve"> </w:t>
      </w:r>
      <w:r w:rsidR="00DA51B9">
        <w:rPr>
          <w:rFonts w:ascii="Times New Roman" w:hAnsi="Times New Roman" w:cs="Times New Roman"/>
          <w:sz w:val="28"/>
          <w:szCs w:val="28"/>
        </w:rPr>
        <w:t xml:space="preserve"> </w:t>
      </w:r>
      <w:r w:rsidR="009C6319">
        <w:rPr>
          <w:rFonts w:ascii="Times New Roman" w:hAnsi="Times New Roman" w:cs="Times New Roman"/>
          <w:sz w:val="28"/>
          <w:szCs w:val="28"/>
        </w:rPr>
        <w:t xml:space="preserve">№ </w:t>
      </w:r>
      <w:r w:rsidR="0050709A" w:rsidRPr="00B645E2">
        <w:rPr>
          <w:rFonts w:ascii="Times New Roman" w:hAnsi="Times New Roman" w:cs="Times New Roman"/>
          <w:sz w:val="28"/>
          <w:szCs w:val="28"/>
        </w:rPr>
        <w:t>47</w:t>
      </w:r>
      <w:r w:rsidRPr="00B645E2">
        <w:rPr>
          <w:rFonts w:ascii="Times New Roman" w:hAnsi="Times New Roman" w:cs="Times New Roman"/>
          <w:sz w:val="28"/>
          <w:szCs w:val="28"/>
        </w:rPr>
        <w:t xml:space="preserve"> </w:t>
      </w:r>
      <w:r w:rsidR="00340EF6" w:rsidRPr="00B645E2">
        <w:rPr>
          <w:rFonts w:ascii="Times New Roman" w:hAnsi="Times New Roman" w:cs="Times New Roman"/>
          <w:sz w:val="28"/>
          <w:szCs w:val="28"/>
        </w:rPr>
        <w:t>«</w:t>
      </w:r>
      <w:r w:rsidRPr="00B645E2">
        <w:rPr>
          <w:rFonts w:ascii="Times New Roman" w:hAnsi="Times New Roman" w:cs="Times New Roman"/>
          <w:sz w:val="28"/>
          <w:szCs w:val="28"/>
        </w:rPr>
        <w:t>О</w:t>
      </w:r>
      <w:r w:rsidR="00340EF6" w:rsidRPr="00B645E2">
        <w:rPr>
          <w:rFonts w:ascii="Times New Roman" w:hAnsi="Times New Roman" w:cs="Times New Roman"/>
          <w:sz w:val="28"/>
          <w:szCs w:val="28"/>
        </w:rPr>
        <w:t xml:space="preserve"> размер</w:t>
      </w:r>
      <w:r w:rsidR="0050709A" w:rsidRPr="00B645E2">
        <w:rPr>
          <w:rFonts w:ascii="Times New Roman" w:hAnsi="Times New Roman" w:cs="Times New Roman"/>
          <w:sz w:val="28"/>
          <w:szCs w:val="28"/>
        </w:rPr>
        <w:t>ах</w:t>
      </w:r>
      <w:r w:rsidR="00340EF6" w:rsidRPr="00B645E2">
        <w:rPr>
          <w:rFonts w:ascii="Times New Roman" w:hAnsi="Times New Roman" w:cs="Times New Roman"/>
          <w:sz w:val="28"/>
          <w:szCs w:val="28"/>
        </w:rPr>
        <w:t xml:space="preserve"> и условиях оплаты труда муниципальных служащих </w:t>
      </w:r>
      <w:r w:rsidR="00591DD4" w:rsidRPr="00B645E2">
        <w:rPr>
          <w:rFonts w:ascii="Times New Roman" w:hAnsi="Times New Roman" w:cs="Times New Roman"/>
          <w:sz w:val="28"/>
          <w:szCs w:val="28"/>
        </w:rPr>
        <w:t xml:space="preserve">администрации </w:t>
      </w:r>
      <w:r w:rsidR="0050709A" w:rsidRPr="00B645E2">
        <w:rPr>
          <w:rFonts w:ascii="Times New Roman" w:hAnsi="Times New Roman" w:cs="Times New Roman"/>
          <w:sz w:val="28"/>
          <w:szCs w:val="28"/>
        </w:rPr>
        <w:t xml:space="preserve">Могочинского </w:t>
      </w:r>
      <w:r w:rsidRPr="00B645E2">
        <w:rPr>
          <w:rFonts w:ascii="Times New Roman" w:hAnsi="Times New Roman" w:cs="Times New Roman"/>
          <w:sz w:val="28"/>
          <w:szCs w:val="28"/>
        </w:rPr>
        <w:t xml:space="preserve">муниципального </w:t>
      </w:r>
      <w:r w:rsidR="0050709A" w:rsidRPr="00B645E2">
        <w:rPr>
          <w:rFonts w:ascii="Times New Roman" w:hAnsi="Times New Roman" w:cs="Times New Roman"/>
          <w:sz w:val="28"/>
          <w:szCs w:val="28"/>
        </w:rPr>
        <w:t>округа</w:t>
      </w:r>
      <w:r w:rsidR="00340EF6" w:rsidRPr="00B645E2">
        <w:rPr>
          <w:rFonts w:ascii="Times New Roman" w:hAnsi="Times New Roman" w:cs="Times New Roman"/>
          <w:sz w:val="28"/>
          <w:szCs w:val="28"/>
        </w:rPr>
        <w:t>»</w:t>
      </w:r>
      <w:r w:rsidR="00591DD4" w:rsidRPr="00B645E2">
        <w:rPr>
          <w:rFonts w:ascii="Times New Roman" w:hAnsi="Times New Roman" w:cs="Times New Roman"/>
          <w:sz w:val="28"/>
          <w:szCs w:val="28"/>
        </w:rPr>
        <w:t>;</w:t>
      </w:r>
    </w:p>
    <w:p w14:paraId="2D0F6D5C" w14:textId="43E336A4" w:rsidR="00CF1704" w:rsidRDefault="00CF1704" w:rsidP="0036337A">
      <w:pPr>
        <w:pStyle w:val="ConsPlusNormal"/>
        <w:ind w:right="-285" w:firstLine="540"/>
        <w:jc w:val="both"/>
        <w:rPr>
          <w:rFonts w:ascii="Times New Roman" w:hAnsi="Times New Roman" w:cs="Times New Roman"/>
          <w:sz w:val="28"/>
          <w:szCs w:val="28"/>
        </w:rPr>
      </w:pPr>
    </w:p>
    <w:p w14:paraId="7EB411B5" w14:textId="085EE4A7" w:rsidR="00CF1704" w:rsidRDefault="00CF1704" w:rsidP="0036337A">
      <w:pPr>
        <w:pStyle w:val="ConsPlusNormal"/>
        <w:ind w:right="-285" w:firstLine="540"/>
        <w:jc w:val="both"/>
        <w:rPr>
          <w:rFonts w:ascii="Times New Roman" w:eastAsia="Times New Roman" w:hAnsi="Times New Roman" w:cs="Times New Roman"/>
          <w:color w:val="000000"/>
          <w:sz w:val="28"/>
          <w:szCs w:val="28"/>
        </w:rPr>
      </w:pPr>
      <w:r w:rsidRPr="00CF1704">
        <w:rPr>
          <w:rFonts w:ascii="Times New Roman" w:eastAsia="Times New Roman" w:hAnsi="Times New Roman" w:cs="Times New Roman"/>
          <w:color w:val="000000"/>
          <w:sz w:val="28"/>
          <w:szCs w:val="28"/>
        </w:rPr>
        <w:t xml:space="preserve">- </w:t>
      </w:r>
      <w:proofErr w:type="gramStart"/>
      <w:r w:rsidRPr="00CF1704">
        <w:rPr>
          <w:rFonts w:ascii="Times New Roman" w:eastAsia="Times New Roman" w:hAnsi="Times New Roman" w:cs="Times New Roman"/>
          <w:color w:val="000000"/>
          <w:sz w:val="28"/>
          <w:szCs w:val="28"/>
        </w:rPr>
        <w:t>решение  Совета</w:t>
      </w:r>
      <w:proofErr w:type="gramEnd"/>
      <w:r w:rsidRPr="00CF1704">
        <w:rPr>
          <w:rFonts w:ascii="Times New Roman" w:eastAsia="Times New Roman" w:hAnsi="Times New Roman" w:cs="Times New Roman"/>
          <w:color w:val="000000"/>
          <w:sz w:val="28"/>
          <w:szCs w:val="28"/>
        </w:rPr>
        <w:t xml:space="preserve"> муниципального района «Мог</w:t>
      </w:r>
      <w:r w:rsidR="0028702C">
        <w:rPr>
          <w:rFonts w:ascii="Times New Roman" w:eastAsia="Times New Roman" w:hAnsi="Times New Roman" w:cs="Times New Roman"/>
          <w:color w:val="000000"/>
          <w:sz w:val="28"/>
          <w:szCs w:val="28"/>
        </w:rPr>
        <w:t>очинский район» от 02.11.2011</w:t>
      </w:r>
      <w:r w:rsidR="00BA104A">
        <w:rPr>
          <w:rFonts w:ascii="Times New Roman" w:eastAsia="Times New Roman" w:hAnsi="Times New Roman" w:cs="Times New Roman"/>
          <w:color w:val="000000"/>
          <w:sz w:val="28"/>
          <w:szCs w:val="28"/>
        </w:rPr>
        <w:t xml:space="preserve"> г.</w:t>
      </w:r>
      <w:r w:rsidR="0028702C">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193 «</w:t>
      </w:r>
      <w:hyperlink r:id="rId13" w:history="1">
        <w:r w:rsidRPr="00CF1704">
          <w:rPr>
            <w:rFonts w:ascii="Times New Roman" w:eastAsia="Times New Roman" w:hAnsi="Times New Roman" w:cs="Times New Roman"/>
            <w:color w:val="000000"/>
            <w:sz w:val="28"/>
            <w:szCs w:val="28"/>
          </w:rPr>
          <w:t xml:space="preserve">О внесении изменений в решение Совета муниципального района «Могочинский район» </w:t>
        </w:r>
        <w:r w:rsidR="009C6319">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152 от 21.12.2010</w:t>
        </w:r>
        <w:r w:rsidR="0028702C">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 xml:space="preserve">г. «О принятии Положения о денежном содержании муниципальных служащих, лиц, замещающих муниципальные должности, и оплате труда лиц, замещающих иные должности в органах местного самоуправления муниципального района «Могочинский район» (в редакции решения Совета муниципального района «Могочинский район» от 28.06.2011 г. </w:t>
        </w:r>
        <w:r w:rsidR="009C6319">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173)</w:t>
        </w:r>
      </w:hyperlink>
      <w:r w:rsidRPr="00CF1704">
        <w:rPr>
          <w:rFonts w:ascii="Times New Roman" w:eastAsia="Times New Roman" w:hAnsi="Times New Roman" w:cs="Times New Roman"/>
          <w:color w:val="000000"/>
          <w:sz w:val="28"/>
          <w:szCs w:val="28"/>
        </w:rPr>
        <w:t>;</w:t>
      </w:r>
    </w:p>
    <w:p w14:paraId="63B1DFC2" w14:textId="3526932B" w:rsidR="00CF1704" w:rsidRPr="007166A8" w:rsidRDefault="00CF1704" w:rsidP="0036337A">
      <w:pPr>
        <w:pStyle w:val="ConsPlusNormal"/>
        <w:ind w:right="-285" w:firstLine="540"/>
        <w:jc w:val="both"/>
        <w:rPr>
          <w:rFonts w:ascii="Times New Roman" w:eastAsia="Times New Roman" w:hAnsi="Times New Roman" w:cs="Times New Roman"/>
          <w:color w:val="000000"/>
          <w:sz w:val="28"/>
          <w:szCs w:val="28"/>
        </w:rPr>
      </w:pPr>
      <w:r w:rsidRPr="007166A8">
        <w:rPr>
          <w:rFonts w:ascii="Times New Roman" w:eastAsia="Times New Roman" w:hAnsi="Times New Roman" w:cs="Times New Roman"/>
          <w:color w:val="000000"/>
          <w:sz w:val="28"/>
          <w:szCs w:val="28"/>
        </w:rPr>
        <w:t>- решение Совета муниципального района «Могочинский район» от 24.12.2018</w:t>
      </w:r>
      <w:r w:rsidR="0028702C">
        <w:rPr>
          <w:rFonts w:ascii="Times New Roman" w:eastAsia="Times New Roman" w:hAnsi="Times New Roman" w:cs="Times New Roman"/>
          <w:color w:val="000000"/>
          <w:sz w:val="28"/>
          <w:szCs w:val="28"/>
        </w:rPr>
        <w:t xml:space="preserve"> г. </w:t>
      </w:r>
      <w:r w:rsidR="009C6319">
        <w:rPr>
          <w:rFonts w:ascii="Times New Roman" w:eastAsia="Times New Roman" w:hAnsi="Times New Roman" w:cs="Times New Roman"/>
          <w:color w:val="000000"/>
          <w:sz w:val="28"/>
          <w:szCs w:val="28"/>
        </w:rPr>
        <w:t xml:space="preserve">№ </w:t>
      </w:r>
      <w:r w:rsidRPr="007166A8">
        <w:rPr>
          <w:rFonts w:ascii="Times New Roman" w:eastAsia="Times New Roman" w:hAnsi="Times New Roman" w:cs="Times New Roman"/>
          <w:color w:val="000000"/>
          <w:sz w:val="28"/>
          <w:szCs w:val="28"/>
        </w:rPr>
        <w:t>246 «</w:t>
      </w:r>
      <w:hyperlink r:id="rId14" w:history="1">
        <w:r w:rsidRPr="007166A8">
          <w:rPr>
            <w:rFonts w:ascii="Times New Roman" w:eastAsia="Times New Roman" w:hAnsi="Times New Roman" w:cs="Times New Roman"/>
            <w:color w:val="000000"/>
            <w:sz w:val="28"/>
            <w:szCs w:val="28"/>
          </w:rPr>
          <w:t xml:space="preserve">О внесении изменений в Положение о размере и условиях оплаты труда муниципальных служащих муниципального района «Могочинский район», утвержденное решением Совета муниципального района «Могочинский район» от 23 апреля 2013 года </w:t>
        </w:r>
        <w:r w:rsidR="009C6319">
          <w:rPr>
            <w:rFonts w:ascii="Times New Roman" w:eastAsia="Times New Roman" w:hAnsi="Times New Roman" w:cs="Times New Roman"/>
            <w:color w:val="000000"/>
            <w:sz w:val="28"/>
            <w:szCs w:val="28"/>
          </w:rPr>
          <w:t>№</w:t>
        </w:r>
        <w:r w:rsidR="0036337A">
          <w:rPr>
            <w:rFonts w:ascii="Times New Roman" w:eastAsia="Times New Roman" w:hAnsi="Times New Roman" w:cs="Times New Roman"/>
            <w:color w:val="000000"/>
            <w:sz w:val="28"/>
            <w:szCs w:val="28"/>
          </w:rPr>
          <w:t xml:space="preserve"> </w:t>
        </w:r>
        <w:r w:rsidRPr="007166A8">
          <w:rPr>
            <w:rFonts w:ascii="Times New Roman" w:eastAsia="Times New Roman" w:hAnsi="Times New Roman" w:cs="Times New Roman"/>
            <w:color w:val="000000"/>
            <w:sz w:val="28"/>
            <w:szCs w:val="28"/>
          </w:rPr>
          <w:t>47 (в ред. Решений Совета муниципального района «Могочинский район» от 15.10.2013</w:t>
        </w:r>
        <w:r w:rsidR="0028702C">
          <w:rPr>
            <w:rFonts w:ascii="Times New Roman" w:eastAsia="Times New Roman" w:hAnsi="Times New Roman" w:cs="Times New Roman"/>
            <w:color w:val="000000"/>
            <w:sz w:val="28"/>
            <w:szCs w:val="28"/>
          </w:rPr>
          <w:t xml:space="preserve"> г. </w:t>
        </w:r>
        <w:r w:rsidR="009C6319">
          <w:rPr>
            <w:rFonts w:ascii="Times New Roman" w:eastAsia="Times New Roman" w:hAnsi="Times New Roman" w:cs="Times New Roman"/>
            <w:color w:val="000000"/>
            <w:sz w:val="28"/>
            <w:szCs w:val="28"/>
          </w:rPr>
          <w:t xml:space="preserve">№ </w:t>
        </w:r>
        <w:r w:rsidR="0028702C">
          <w:rPr>
            <w:rFonts w:ascii="Times New Roman" w:eastAsia="Times New Roman" w:hAnsi="Times New Roman" w:cs="Times New Roman"/>
            <w:color w:val="000000"/>
            <w:sz w:val="28"/>
            <w:szCs w:val="28"/>
          </w:rPr>
          <w:t xml:space="preserve">78, от 31.08.2017 г. </w:t>
        </w:r>
        <w:r w:rsidR="009C6319">
          <w:rPr>
            <w:rFonts w:ascii="Times New Roman" w:eastAsia="Times New Roman" w:hAnsi="Times New Roman" w:cs="Times New Roman"/>
            <w:color w:val="000000"/>
            <w:sz w:val="28"/>
            <w:szCs w:val="28"/>
          </w:rPr>
          <w:t xml:space="preserve">№ </w:t>
        </w:r>
        <w:r w:rsidRPr="007166A8">
          <w:rPr>
            <w:rFonts w:ascii="Times New Roman" w:eastAsia="Times New Roman" w:hAnsi="Times New Roman" w:cs="Times New Roman"/>
            <w:color w:val="000000"/>
            <w:sz w:val="28"/>
            <w:szCs w:val="28"/>
          </w:rPr>
          <w:t>100)</w:t>
        </w:r>
      </w:hyperlink>
      <w:r w:rsidRPr="007166A8">
        <w:rPr>
          <w:rFonts w:ascii="Times New Roman" w:eastAsia="Times New Roman" w:hAnsi="Times New Roman" w:cs="Times New Roman"/>
          <w:color w:val="000000"/>
          <w:sz w:val="28"/>
          <w:szCs w:val="28"/>
        </w:rPr>
        <w:t>»;</w:t>
      </w:r>
    </w:p>
    <w:p w14:paraId="703FBD48" w14:textId="3AD403AF" w:rsidR="00D21673" w:rsidRPr="00B645E2" w:rsidRDefault="000602E6" w:rsidP="0036337A">
      <w:pPr>
        <w:pStyle w:val="ConsPlusNormal"/>
        <w:ind w:right="-285" w:firstLine="540"/>
        <w:jc w:val="both"/>
        <w:rPr>
          <w:rFonts w:ascii="Times New Roman" w:eastAsia="Times New Roman" w:hAnsi="Times New Roman" w:cs="Times New Roman"/>
          <w:color w:val="000000"/>
          <w:sz w:val="28"/>
          <w:szCs w:val="28"/>
        </w:rPr>
      </w:pPr>
      <w:r w:rsidRPr="00B645E2">
        <w:rPr>
          <w:rFonts w:ascii="Times New Roman" w:eastAsia="Times New Roman" w:hAnsi="Times New Roman" w:cs="Times New Roman"/>
          <w:color w:val="000000"/>
          <w:sz w:val="28"/>
          <w:szCs w:val="28"/>
        </w:rPr>
        <w:t xml:space="preserve">- решение Совета городского поселения </w:t>
      </w:r>
      <w:r w:rsidR="00B645E2" w:rsidRPr="00B645E2">
        <w:rPr>
          <w:rFonts w:ascii="Times New Roman" w:eastAsia="Times New Roman" w:hAnsi="Times New Roman" w:cs="Times New Roman"/>
          <w:color w:val="000000"/>
          <w:sz w:val="28"/>
          <w:szCs w:val="28"/>
        </w:rPr>
        <w:t>«</w:t>
      </w:r>
      <w:proofErr w:type="spellStart"/>
      <w:r w:rsidRPr="00B645E2">
        <w:rPr>
          <w:rFonts w:ascii="Times New Roman" w:eastAsia="Times New Roman" w:hAnsi="Times New Roman" w:cs="Times New Roman"/>
          <w:color w:val="000000"/>
          <w:sz w:val="28"/>
          <w:szCs w:val="28"/>
        </w:rPr>
        <w:t>Амазарское</w:t>
      </w:r>
      <w:proofErr w:type="spellEnd"/>
      <w:r w:rsidR="00B645E2" w:rsidRPr="00B645E2">
        <w:rPr>
          <w:rFonts w:ascii="Times New Roman" w:eastAsia="Times New Roman" w:hAnsi="Times New Roman" w:cs="Times New Roman"/>
          <w:color w:val="000000"/>
          <w:sz w:val="28"/>
          <w:szCs w:val="28"/>
        </w:rPr>
        <w:t>»</w:t>
      </w:r>
      <w:r w:rsidRPr="00B645E2">
        <w:rPr>
          <w:rFonts w:ascii="Times New Roman" w:eastAsia="Times New Roman" w:hAnsi="Times New Roman" w:cs="Times New Roman"/>
          <w:color w:val="000000"/>
          <w:sz w:val="28"/>
          <w:szCs w:val="28"/>
        </w:rPr>
        <w:t xml:space="preserve"> от 02.12.2016 </w:t>
      </w:r>
      <w:r w:rsidR="0028702C">
        <w:rPr>
          <w:rFonts w:ascii="Times New Roman" w:eastAsia="Times New Roman" w:hAnsi="Times New Roman" w:cs="Times New Roman"/>
          <w:color w:val="000000"/>
          <w:sz w:val="28"/>
          <w:szCs w:val="28"/>
        </w:rPr>
        <w:t>г.</w:t>
      </w:r>
      <w:r w:rsidR="0036337A">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w:t>
      </w:r>
      <w:r w:rsidR="0036337A">
        <w:rPr>
          <w:rFonts w:ascii="Times New Roman" w:eastAsia="Times New Roman" w:hAnsi="Times New Roman" w:cs="Times New Roman"/>
          <w:color w:val="000000"/>
          <w:sz w:val="28"/>
          <w:szCs w:val="28"/>
        </w:rPr>
        <w:t xml:space="preserve"> </w:t>
      </w:r>
      <w:r w:rsidRPr="00B645E2">
        <w:rPr>
          <w:rFonts w:ascii="Times New Roman" w:eastAsia="Times New Roman" w:hAnsi="Times New Roman" w:cs="Times New Roman"/>
          <w:color w:val="000000"/>
          <w:sz w:val="28"/>
          <w:szCs w:val="28"/>
        </w:rPr>
        <w:t>56 «</w:t>
      </w:r>
      <w:hyperlink r:id="rId15" w:history="1">
        <w:r w:rsidRPr="00B645E2">
          <w:rPr>
            <w:rFonts w:ascii="Times New Roman" w:eastAsia="Times New Roman" w:hAnsi="Times New Roman" w:cs="Times New Roman"/>
            <w:color w:val="000000"/>
            <w:sz w:val="28"/>
            <w:szCs w:val="28"/>
          </w:rPr>
          <w:t>О размере и условиях оплаты труда муниципальных служащих городского поселения «</w:t>
        </w:r>
        <w:proofErr w:type="spellStart"/>
        <w:r w:rsidRPr="00B645E2">
          <w:rPr>
            <w:rFonts w:ascii="Times New Roman" w:eastAsia="Times New Roman" w:hAnsi="Times New Roman" w:cs="Times New Roman"/>
            <w:color w:val="000000"/>
            <w:sz w:val="28"/>
            <w:szCs w:val="28"/>
          </w:rPr>
          <w:t>Амазарское</w:t>
        </w:r>
        <w:proofErr w:type="spellEnd"/>
        <w:r w:rsidRPr="00B645E2">
          <w:rPr>
            <w:rFonts w:ascii="Times New Roman" w:eastAsia="Times New Roman" w:hAnsi="Times New Roman" w:cs="Times New Roman"/>
            <w:color w:val="000000"/>
            <w:sz w:val="28"/>
            <w:szCs w:val="28"/>
          </w:rPr>
          <w:t>»</w:t>
        </w:r>
      </w:hyperlink>
      <w:r w:rsidRPr="00B645E2">
        <w:rPr>
          <w:rFonts w:ascii="Times New Roman" w:eastAsia="Times New Roman" w:hAnsi="Times New Roman" w:cs="Times New Roman"/>
          <w:color w:val="000000"/>
          <w:sz w:val="28"/>
          <w:szCs w:val="28"/>
        </w:rPr>
        <w:t>»;</w:t>
      </w:r>
    </w:p>
    <w:p w14:paraId="4AAC9E63" w14:textId="6007E37B" w:rsidR="000602E6" w:rsidRPr="00B645E2" w:rsidRDefault="000602E6" w:rsidP="0036337A">
      <w:pPr>
        <w:pStyle w:val="ConsPlusNormal"/>
        <w:ind w:right="-285" w:firstLine="540"/>
        <w:jc w:val="both"/>
        <w:rPr>
          <w:rFonts w:ascii="Times New Roman" w:eastAsia="Times New Roman" w:hAnsi="Times New Roman" w:cs="Times New Roman"/>
          <w:color w:val="000000"/>
          <w:sz w:val="28"/>
          <w:szCs w:val="28"/>
        </w:rPr>
      </w:pPr>
      <w:r w:rsidRPr="00B645E2">
        <w:rPr>
          <w:rFonts w:ascii="Times New Roman" w:eastAsia="Times New Roman" w:hAnsi="Times New Roman" w:cs="Times New Roman"/>
          <w:color w:val="000000"/>
          <w:sz w:val="28"/>
          <w:szCs w:val="28"/>
        </w:rPr>
        <w:t xml:space="preserve">- решение Совета городского поселения </w:t>
      </w:r>
      <w:r w:rsidR="00B645E2" w:rsidRPr="00B645E2">
        <w:rPr>
          <w:rFonts w:ascii="Times New Roman" w:eastAsia="Times New Roman" w:hAnsi="Times New Roman" w:cs="Times New Roman"/>
          <w:color w:val="000000"/>
          <w:sz w:val="28"/>
          <w:szCs w:val="28"/>
        </w:rPr>
        <w:t>«</w:t>
      </w:r>
      <w:proofErr w:type="spellStart"/>
      <w:r w:rsidRPr="00B645E2">
        <w:rPr>
          <w:rFonts w:ascii="Times New Roman" w:eastAsia="Times New Roman" w:hAnsi="Times New Roman" w:cs="Times New Roman"/>
          <w:color w:val="000000"/>
          <w:sz w:val="28"/>
          <w:szCs w:val="28"/>
        </w:rPr>
        <w:t>Амазарское</w:t>
      </w:r>
      <w:proofErr w:type="spellEnd"/>
      <w:r w:rsidR="00B645E2" w:rsidRPr="00B645E2">
        <w:rPr>
          <w:rFonts w:ascii="Times New Roman" w:eastAsia="Times New Roman" w:hAnsi="Times New Roman" w:cs="Times New Roman"/>
          <w:color w:val="000000"/>
          <w:sz w:val="28"/>
          <w:szCs w:val="28"/>
        </w:rPr>
        <w:t>» от</w:t>
      </w:r>
      <w:r w:rsidRPr="00B645E2">
        <w:rPr>
          <w:rFonts w:ascii="Times New Roman" w:eastAsia="Times New Roman" w:hAnsi="Times New Roman" w:cs="Times New Roman"/>
          <w:color w:val="000000"/>
          <w:sz w:val="28"/>
          <w:szCs w:val="28"/>
        </w:rPr>
        <w:t xml:space="preserve"> 22.02.2018</w:t>
      </w:r>
      <w:r w:rsidR="0028702C">
        <w:rPr>
          <w:rFonts w:ascii="Times New Roman" w:eastAsia="Times New Roman" w:hAnsi="Times New Roman" w:cs="Times New Roman"/>
          <w:color w:val="000000"/>
          <w:sz w:val="28"/>
          <w:szCs w:val="28"/>
        </w:rPr>
        <w:t xml:space="preserve"> г.</w:t>
      </w:r>
      <w:r w:rsidRPr="00B645E2">
        <w:rPr>
          <w:rFonts w:ascii="Times New Roman" w:eastAsia="Times New Roman" w:hAnsi="Times New Roman" w:cs="Times New Roman"/>
          <w:color w:val="000000"/>
          <w:sz w:val="28"/>
          <w:szCs w:val="28"/>
        </w:rPr>
        <w:t xml:space="preserve"> </w:t>
      </w:r>
      <w:r w:rsidR="00B645E2">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B645E2">
        <w:rPr>
          <w:rFonts w:ascii="Times New Roman" w:eastAsia="Times New Roman" w:hAnsi="Times New Roman" w:cs="Times New Roman"/>
          <w:color w:val="000000"/>
          <w:sz w:val="28"/>
          <w:szCs w:val="28"/>
        </w:rPr>
        <w:t xml:space="preserve">121 </w:t>
      </w:r>
      <w:r w:rsidRPr="00B645E2">
        <w:rPr>
          <w:rFonts w:ascii="Times New Roman" w:eastAsia="Times New Roman" w:hAnsi="Times New Roman" w:cs="Times New Roman"/>
          <w:sz w:val="28"/>
          <w:szCs w:val="28"/>
        </w:rPr>
        <w:t>«</w:t>
      </w:r>
      <w:hyperlink r:id="rId16" w:history="1">
        <w:r w:rsidRPr="00B645E2">
          <w:rPr>
            <w:rFonts w:ascii="Times New Roman" w:eastAsia="Times New Roman" w:hAnsi="Times New Roman" w:cs="Times New Roman"/>
            <w:color w:val="000000"/>
            <w:sz w:val="28"/>
            <w:szCs w:val="28"/>
          </w:rPr>
          <w:t xml:space="preserve">О внесении изменений в решение </w:t>
        </w:r>
        <w:r w:rsidR="009C6319">
          <w:rPr>
            <w:rFonts w:ascii="Times New Roman" w:eastAsia="Times New Roman" w:hAnsi="Times New Roman" w:cs="Times New Roman"/>
            <w:color w:val="000000"/>
            <w:sz w:val="28"/>
            <w:szCs w:val="28"/>
          </w:rPr>
          <w:t xml:space="preserve">№ </w:t>
        </w:r>
        <w:r w:rsidRPr="00B645E2">
          <w:rPr>
            <w:rFonts w:ascii="Times New Roman" w:eastAsia="Times New Roman" w:hAnsi="Times New Roman" w:cs="Times New Roman"/>
            <w:color w:val="000000"/>
            <w:sz w:val="28"/>
            <w:szCs w:val="28"/>
          </w:rPr>
          <w:t xml:space="preserve"> 56 от 02.12.2016 г</w:t>
        </w:r>
        <w:r w:rsidR="0028702C">
          <w:rPr>
            <w:rFonts w:ascii="Times New Roman" w:eastAsia="Times New Roman" w:hAnsi="Times New Roman" w:cs="Times New Roman"/>
            <w:color w:val="000000"/>
            <w:sz w:val="28"/>
            <w:szCs w:val="28"/>
          </w:rPr>
          <w:t>.</w:t>
        </w:r>
        <w:r w:rsidRPr="00B645E2">
          <w:rPr>
            <w:rFonts w:ascii="Times New Roman" w:eastAsia="Times New Roman" w:hAnsi="Times New Roman" w:cs="Times New Roman"/>
            <w:color w:val="000000"/>
            <w:sz w:val="28"/>
            <w:szCs w:val="28"/>
          </w:rPr>
          <w:t xml:space="preserve"> «О размере и условиях оплаты труда муниципальных служащих городского поселения «</w:t>
        </w:r>
        <w:proofErr w:type="spellStart"/>
        <w:r w:rsidRPr="00B645E2">
          <w:rPr>
            <w:rFonts w:ascii="Times New Roman" w:eastAsia="Times New Roman" w:hAnsi="Times New Roman" w:cs="Times New Roman"/>
            <w:color w:val="000000"/>
            <w:sz w:val="28"/>
            <w:szCs w:val="28"/>
          </w:rPr>
          <w:t>Амазарское</w:t>
        </w:r>
        <w:proofErr w:type="spellEnd"/>
        <w:r w:rsidRPr="00B645E2">
          <w:rPr>
            <w:rFonts w:ascii="Times New Roman" w:eastAsia="Times New Roman" w:hAnsi="Times New Roman" w:cs="Times New Roman"/>
            <w:color w:val="000000"/>
            <w:sz w:val="28"/>
            <w:szCs w:val="28"/>
          </w:rPr>
          <w:t>»»</w:t>
        </w:r>
      </w:hyperlink>
      <w:r w:rsidR="00B645E2" w:rsidRPr="00B645E2">
        <w:rPr>
          <w:rFonts w:ascii="Times New Roman" w:eastAsia="Times New Roman" w:hAnsi="Times New Roman" w:cs="Times New Roman"/>
          <w:color w:val="000000"/>
          <w:sz w:val="28"/>
          <w:szCs w:val="28"/>
        </w:rPr>
        <w:t>;</w:t>
      </w:r>
    </w:p>
    <w:p w14:paraId="044872AD" w14:textId="1F3B1A13" w:rsidR="000602E6" w:rsidRPr="00B645E2" w:rsidRDefault="000602E6" w:rsidP="0036337A">
      <w:pPr>
        <w:pStyle w:val="ConsPlusNormal"/>
        <w:ind w:right="-285" w:firstLine="540"/>
        <w:jc w:val="both"/>
        <w:rPr>
          <w:rFonts w:ascii="Times New Roman" w:eastAsia="Times New Roman" w:hAnsi="Times New Roman" w:cs="Times New Roman"/>
          <w:color w:val="000000"/>
          <w:sz w:val="28"/>
          <w:szCs w:val="28"/>
        </w:rPr>
      </w:pPr>
      <w:r w:rsidRPr="00B645E2">
        <w:rPr>
          <w:rFonts w:ascii="Times New Roman" w:eastAsia="Times New Roman" w:hAnsi="Times New Roman" w:cs="Times New Roman"/>
          <w:color w:val="000000"/>
          <w:sz w:val="28"/>
          <w:szCs w:val="28"/>
        </w:rPr>
        <w:t xml:space="preserve">- </w:t>
      </w:r>
      <w:r w:rsidR="00B645E2" w:rsidRPr="00B645E2">
        <w:rPr>
          <w:rFonts w:ascii="Times New Roman" w:eastAsia="Times New Roman" w:hAnsi="Times New Roman" w:cs="Times New Roman"/>
          <w:color w:val="000000"/>
          <w:sz w:val="28"/>
          <w:szCs w:val="28"/>
        </w:rPr>
        <w:t>решение Совета городского поселения «</w:t>
      </w:r>
      <w:proofErr w:type="spellStart"/>
      <w:r w:rsidR="00B645E2" w:rsidRPr="00B645E2">
        <w:rPr>
          <w:rFonts w:ascii="Times New Roman" w:eastAsia="Times New Roman" w:hAnsi="Times New Roman" w:cs="Times New Roman"/>
          <w:color w:val="000000"/>
          <w:sz w:val="28"/>
          <w:szCs w:val="28"/>
        </w:rPr>
        <w:t>Амазарское</w:t>
      </w:r>
      <w:proofErr w:type="spellEnd"/>
      <w:r w:rsidR="00B645E2" w:rsidRPr="00B645E2">
        <w:rPr>
          <w:rFonts w:ascii="Times New Roman" w:eastAsia="Times New Roman" w:hAnsi="Times New Roman" w:cs="Times New Roman"/>
          <w:color w:val="000000"/>
          <w:sz w:val="28"/>
          <w:szCs w:val="28"/>
        </w:rPr>
        <w:t>» от 28.06.2018</w:t>
      </w:r>
      <w:r w:rsidR="0028702C">
        <w:rPr>
          <w:rFonts w:ascii="Times New Roman" w:eastAsia="Times New Roman" w:hAnsi="Times New Roman" w:cs="Times New Roman"/>
          <w:color w:val="000000"/>
          <w:sz w:val="28"/>
          <w:szCs w:val="28"/>
        </w:rPr>
        <w:t xml:space="preserve"> г.</w:t>
      </w:r>
      <w:r w:rsidR="00B645E2" w:rsidRPr="00B645E2">
        <w:rPr>
          <w:rFonts w:ascii="Times New Roman" w:eastAsia="Times New Roman" w:hAnsi="Times New Roman" w:cs="Times New Roman"/>
          <w:color w:val="000000"/>
          <w:sz w:val="28"/>
          <w:szCs w:val="28"/>
        </w:rPr>
        <w:t xml:space="preserve"> </w:t>
      </w:r>
      <w:r w:rsidR="00BA104A">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B645E2" w:rsidRPr="00B645E2">
        <w:rPr>
          <w:rFonts w:ascii="Times New Roman" w:eastAsia="Times New Roman" w:hAnsi="Times New Roman" w:cs="Times New Roman"/>
          <w:color w:val="000000"/>
          <w:sz w:val="28"/>
          <w:szCs w:val="28"/>
        </w:rPr>
        <w:t xml:space="preserve">142 </w:t>
      </w:r>
      <w:r w:rsidR="00B645E2" w:rsidRPr="00B645E2">
        <w:rPr>
          <w:rFonts w:ascii="Times New Roman" w:eastAsia="Times New Roman" w:hAnsi="Times New Roman" w:cs="Times New Roman"/>
          <w:sz w:val="28"/>
          <w:szCs w:val="28"/>
        </w:rPr>
        <w:t>«</w:t>
      </w:r>
      <w:hyperlink r:id="rId17" w:history="1">
        <w:r w:rsidR="00B645E2" w:rsidRPr="00B645E2">
          <w:rPr>
            <w:rFonts w:ascii="Times New Roman" w:eastAsia="Times New Roman" w:hAnsi="Times New Roman" w:cs="Times New Roman"/>
            <w:color w:val="000000"/>
            <w:sz w:val="28"/>
            <w:szCs w:val="28"/>
          </w:rPr>
          <w:t>О внесении изменений в Решение Совета городского поселения «</w:t>
        </w:r>
        <w:proofErr w:type="spellStart"/>
        <w:r w:rsidR="00B645E2" w:rsidRPr="00B645E2">
          <w:rPr>
            <w:rFonts w:ascii="Times New Roman" w:eastAsia="Times New Roman" w:hAnsi="Times New Roman" w:cs="Times New Roman"/>
            <w:color w:val="000000"/>
            <w:sz w:val="28"/>
            <w:szCs w:val="28"/>
          </w:rPr>
          <w:t>Амазарское</w:t>
        </w:r>
        <w:proofErr w:type="spellEnd"/>
        <w:r w:rsidR="00B645E2" w:rsidRPr="00B645E2">
          <w:rPr>
            <w:rFonts w:ascii="Times New Roman" w:eastAsia="Times New Roman" w:hAnsi="Times New Roman" w:cs="Times New Roman"/>
            <w:color w:val="000000"/>
            <w:sz w:val="28"/>
            <w:szCs w:val="28"/>
          </w:rPr>
          <w:t xml:space="preserve">» от 02 декабря 2016 года </w:t>
        </w:r>
        <w:r w:rsidR="009C6319">
          <w:rPr>
            <w:rFonts w:ascii="Times New Roman" w:eastAsia="Times New Roman" w:hAnsi="Times New Roman" w:cs="Times New Roman"/>
            <w:color w:val="000000"/>
            <w:sz w:val="28"/>
            <w:szCs w:val="28"/>
          </w:rPr>
          <w:t xml:space="preserve">№ </w:t>
        </w:r>
        <w:r w:rsidR="00B645E2" w:rsidRPr="00B645E2">
          <w:rPr>
            <w:rFonts w:ascii="Times New Roman" w:eastAsia="Times New Roman" w:hAnsi="Times New Roman" w:cs="Times New Roman"/>
            <w:color w:val="000000"/>
            <w:sz w:val="28"/>
            <w:szCs w:val="28"/>
          </w:rPr>
          <w:t xml:space="preserve"> 56 «О размере и условиях оплаты труда муниципальных служащих городского поселения «</w:t>
        </w:r>
        <w:proofErr w:type="spellStart"/>
        <w:r w:rsidR="00B645E2" w:rsidRPr="00B645E2">
          <w:rPr>
            <w:rFonts w:ascii="Times New Roman" w:eastAsia="Times New Roman" w:hAnsi="Times New Roman" w:cs="Times New Roman"/>
            <w:color w:val="000000"/>
            <w:sz w:val="28"/>
            <w:szCs w:val="28"/>
          </w:rPr>
          <w:t>Амазарское</w:t>
        </w:r>
        <w:proofErr w:type="spellEnd"/>
        <w:r w:rsidR="00B645E2" w:rsidRPr="00B645E2">
          <w:rPr>
            <w:rFonts w:ascii="Times New Roman" w:eastAsia="Times New Roman" w:hAnsi="Times New Roman" w:cs="Times New Roman"/>
            <w:color w:val="000000"/>
            <w:sz w:val="28"/>
            <w:szCs w:val="28"/>
          </w:rPr>
          <w:t>»</w:t>
        </w:r>
      </w:hyperlink>
      <w:r w:rsidR="00B645E2" w:rsidRPr="00B645E2">
        <w:rPr>
          <w:rFonts w:ascii="Times New Roman" w:eastAsia="Times New Roman" w:hAnsi="Times New Roman" w:cs="Times New Roman"/>
          <w:color w:val="000000"/>
          <w:sz w:val="28"/>
          <w:szCs w:val="28"/>
        </w:rPr>
        <w:t>;</w:t>
      </w:r>
    </w:p>
    <w:p w14:paraId="1AAAC6CD" w14:textId="5135E674" w:rsidR="000602E6" w:rsidRPr="00B645E2" w:rsidRDefault="00B645E2" w:rsidP="0036337A">
      <w:pPr>
        <w:pStyle w:val="ConsPlusNormal"/>
        <w:ind w:right="-285" w:firstLine="540"/>
        <w:jc w:val="both"/>
        <w:rPr>
          <w:rFonts w:ascii="Times New Roman" w:eastAsia="Times New Roman" w:hAnsi="Times New Roman" w:cs="Times New Roman"/>
          <w:sz w:val="28"/>
          <w:szCs w:val="28"/>
        </w:rPr>
      </w:pPr>
      <w:r w:rsidRPr="00B645E2">
        <w:rPr>
          <w:rFonts w:ascii="Times New Roman" w:eastAsia="Times New Roman" w:hAnsi="Times New Roman" w:cs="Times New Roman"/>
          <w:sz w:val="28"/>
          <w:szCs w:val="28"/>
        </w:rPr>
        <w:t>- решение Совета городского поселения «</w:t>
      </w:r>
      <w:proofErr w:type="spellStart"/>
      <w:r w:rsidRPr="00B645E2">
        <w:rPr>
          <w:rFonts w:ascii="Times New Roman" w:eastAsia="Times New Roman" w:hAnsi="Times New Roman" w:cs="Times New Roman"/>
          <w:sz w:val="28"/>
          <w:szCs w:val="28"/>
        </w:rPr>
        <w:t>Давендинское</w:t>
      </w:r>
      <w:proofErr w:type="spellEnd"/>
      <w:r w:rsidRPr="00B645E2">
        <w:rPr>
          <w:rFonts w:ascii="Times New Roman" w:eastAsia="Times New Roman" w:hAnsi="Times New Roman" w:cs="Times New Roman"/>
          <w:sz w:val="28"/>
          <w:szCs w:val="28"/>
        </w:rPr>
        <w:t>» от 11.05.2017</w:t>
      </w:r>
      <w:r w:rsidR="0028702C">
        <w:rPr>
          <w:rFonts w:ascii="Times New Roman" w:eastAsia="Times New Roman" w:hAnsi="Times New Roman" w:cs="Times New Roman"/>
          <w:sz w:val="28"/>
          <w:szCs w:val="28"/>
        </w:rPr>
        <w:t xml:space="preserve"> г. </w:t>
      </w:r>
      <w:r w:rsidR="00BA104A">
        <w:rPr>
          <w:rFonts w:ascii="Times New Roman" w:eastAsia="Times New Roman" w:hAnsi="Times New Roman" w:cs="Times New Roman"/>
          <w:sz w:val="28"/>
          <w:szCs w:val="28"/>
        </w:rPr>
        <w:t xml:space="preserve"> </w:t>
      </w:r>
      <w:r w:rsidR="009C6319">
        <w:rPr>
          <w:rFonts w:ascii="Times New Roman" w:eastAsia="Times New Roman" w:hAnsi="Times New Roman" w:cs="Times New Roman"/>
          <w:sz w:val="28"/>
          <w:szCs w:val="28"/>
        </w:rPr>
        <w:t xml:space="preserve">№ </w:t>
      </w:r>
      <w:r w:rsidRPr="00B645E2">
        <w:rPr>
          <w:rFonts w:ascii="Times New Roman" w:eastAsia="Times New Roman" w:hAnsi="Times New Roman" w:cs="Times New Roman"/>
          <w:sz w:val="28"/>
          <w:szCs w:val="28"/>
        </w:rPr>
        <w:t>60 «</w:t>
      </w:r>
      <w:hyperlink r:id="rId18" w:history="1">
        <w:r w:rsidRPr="00B645E2">
          <w:rPr>
            <w:rFonts w:ascii="Times New Roman" w:eastAsia="Times New Roman" w:hAnsi="Times New Roman" w:cs="Times New Roman"/>
            <w:sz w:val="28"/>
            <w:szCs w:val="28"/>
          </w:rPr>
          <w:t>О размере и условиях оплаты труда муниципальных служащих городского поселения «</w:t>
        </w:r>
        <w:proofErr w:type="spellStart"/>
        <w:r w:rsidRPr="00B645E2">
          <w:rPr>
            <w:rFonts w:ascii="Times New Roman" w:eastAsia="Times New Roman" w:hAnsi="Times New Roman" w:cs="Times New Roman"/>
            <w:sz w:val="28"/>
            <w:szCs w:val="28"/>
          </w:rPr>
          <w:t>Давендинское</w:t>
        </w:r>
        <w:proofErr w:type="spellEnd"/>
        <w:r w:rsidRPr="00B645E2">
          <w:rPr>
            <w:rFonts w:ascii="Times New Roman" w:eastAsia="Times New Roman" w:hAnsi="Times New Roman" w:cs="Times New Roman"/>
            <w:sz w:val="28"/>
            <w:szCs w:val="28"/>
          </w:rPr>
          <w:t>»</w:t>
        </w:r>
      </w:hyperlink>
      <w:r w:rsidRPr="00B645E2">
        <w:rPr>
          <w:rFonts w:ascii="Times New Roman" w:eastAsia="Times New Roman" w:hAnsi="Times New Roman" w:cs="Times New Roman"/>
          <w:sz w:val="28"/>
          <w:szCs w:val="28"/>
        </w:rPr>
        <w:t>;</w:t>
      </w:r>
    </w:p>
    <w:p w14:paraId="4AD8A70A" w14:textId="3964203F" w:rsidR="00B645E2" w:rsidRDefault="00B645E2" w:rsidP="0036337A">
      <w:pPr>
        <w:pStyle w:val="ConsPlusNormal"/>
        <w:ind w:right="-285" w:firstLine="540"/>
        <w:jc w:val="both"/>
        <w:rPr>
          <w:rFonts w:ascii="Times New Roman" w:eastAsia="Times New Roman" w:hAnsi="Times New Roman" w:cs="Times New Roman"/>
          <w:sz w:val="28"/>
          <w:szCs w:val="28"/>
        </w:rPr>
      </w:pPr>
      <w:r w:rsidRPr="00B645E2">
        <w:rPr>
          <w:rFonts w:ascii="Times New Roman" w:eastAsia="Times New Roman" w:hAnsi="Times New Roman" w:cs="Times New Roman"/>
          <w:sz w:val="28"/>
          <w:szCs w:val="28"/>
        </w:rPr>
        <w:t xml:space="preserve">- решение Совета городского поселения </w:t>
      </w:r>
      <w:r w:rsidR="00691A46">
        <w:rPr>
          <w:rFonts w:ascii="Times New Roman" w:eastAsia="Times New Roman" w:hAnsi="Times New Roman" w:cs="Times New Roman"/>
          <w:sz w:val="28"/>
          <w:szCs w:val="28"/>
        </w:rPr>
        <w:t>«</w:t>
      </w:r>
      <w:proofErr w:type="spellStart"/>
      <w:r w:rsidRPr="00B645E2">
        <w:rPr>
          <w:rFonts w:ascii="Times New Roman" w:eastAsia="Times New Roman" w:hAnsi="Times New Roman" w:cs="Times New Roman"/>
          <w:sz w:val="28"/>
          <w:szCs w:val="28"/>
        </w:rPr>
        <w:t>Давендинское</w:t>
      </w:r>
      <w:proofErr w:type="spellEnd"/>
      <w:r w:rsidR="00691A46">
        <w:rPr>
          <w:rFonts w:ascii="Times New Roman" w:eastAsia="Times New Roman" w:hAnsi="Times New Roman" w:cs="Times New Roman"/>
          <w:sz w:val="28"/>
          <w:szCs w:val="28"/>
        </w:rPr>
        <w:t>» от</w:t>
      </w:r>
      <w:r w:rsidR="0028702C">
        <w:rPr>
          <w:rFonts w:ascii="Times New Roman" w:eastAsia="Times New Roman" w:hAnsi="Times New Roman" w:cs="Times New Roman"/>
          <w:sz w:val="28"/>
          <w:szCs w:val="28"/>
        </w:rPr>
        <w:t xml:space="preserve"> 16.12.2016 г. </w:t>
      </w:r>
      <w:r w:rsidR="00BA104A">
        <w:rPr>
          <w:rFonts w:ascii="Times New Roman" w:eastAsia="Times New Roman" w:hAnsi="Times New Roman" w:cs="Times New Roman"/>
          <w:sz w:val="28"/>
          <w:szCs w:val="28"/>
        </w:rPr>
        <w:t xml:space="preserve"> </w:t>
      </w:r>
      <w:r w:rsidR="009C6319">
        <w:rPr>
          <w:rFonts w:ascii="Times New Roman" w:eastAsia="Times New Roman" w:hAnsi="Times New Roman" w:cs="Times New Roman"/>
          <w:sz w:val="28"/>
          <w:szCs w:val="28"/>
        </w:rPr>
        <w:t xml:space="preserve">№ </w:t>
      </w:r>
      <w:r w:rsidRPr="00B645E2">
        <w:rPr>
          <w:rFonts w:ascii="Times New Roman" w:eastAsia="Times New Roman" w:hAnsi="Times New Roman" w:cs="Times New Roman"/>
          <w:sz w:val="28"/>
          <w:szCs w:val="28"/>
        </w:rPr>
        <w:t>44 «</w:t>
      </w:r>
      <w:hyperlink r:id="rId19" w:history="1">
        <w:r w:rsidRPr="00B645E2">
          <w:rPr>
            <w:rFonts w:ascii="Times New Roman" w:eastAsia="Times New Roman" w:hAnsi="Times New Roman" w:cs="Times New Roman"/>
            <w:sz w:val="28"/>
            <w:szCs w:val="28"/>
          </w:rPr>
          <w:t>О размере и условиях оплаты труда муниципальных служащих городского поселения «</w:t>
        </w:r>
        <w:proofErr w:type="spellStart"/>
        <w:r w:rsidRPr="00B645E2">
          <w:rPr>
            <w:rFonts w:ascii="Times New Roman" w:eastAsia="Times New Roman" w:hAnsi="Times New Roman" w:cs="Times New Roman"/>
            <w:sz w:val="28"/>
            <w:szCs w:val="28"/>
          </w:rPr>
          <w:t>Давендинское</w:t>
        </w:r>
        <w:proofErr w:type="spellEnd"/>
        <w:r w:rsidRPr="00B645E2">
          <w:rPr>
            <w:rFonts w:ascii="Times New Roman" w:eastAsia="Times New Roman" w:hAnsi="Times New Roman" w:cs="Times New Roman"/>
            <w:sz w:val="28"/>
            <w:szCs w:val="28"/>
          </w:rPr>
          <w:t>»</w:t>
        </w:r>
      </w:hyperlink>
      <w:r w:rsidRPr="00B645E2">
        <w:rPr>
          <w:rFonts w:ascii="Times New Roman" w:eastAsia="Times New Roman" w:hAnsi="Times New Roman" w:cs="Times New Roman"/>
          <w:sz w:val="28"/>
          <w:szCs w:val="28"/>
        </w:rPr>
        <w:t>;</w:t>
      </w:r>
    </w:p>
    <w:p w14:paraId="7540510D" w14:textId="2408329B" w:rsidR="00691A46" w:rsidRDefault="00691A46" w:rsidP="0036337A">
      <w:pPr>
        <w:pStyle w:val="ConsPlusNormal"/>
        <w:ind w:right="-285" w:firstLine="540"/>
        <w:jc w:val="both"/>
        <w:rPr>
          <w:rFonts w:ascii="Times New Roman" w:eastAsia="Times New Roman" w:hAnsi="Times New Roman" w:cs="Times New Roman"/>
          <w:color w:val="000000"/>
          <w:sz w:val="28"/>
          <w:szCs w:val="28"/>
        </w:rPr>
      </w:pPr>
      <w:r w:rsidRPr="00691A46">
        <w:rPr>
          <w:rFonts w:ascii="Times New Roman" w:eastAsia="Times New Roman" w:hAnsi="Times New Roman" w:cs="Times New Roman"/>
          <w:color w:val="000000"/>
          <w:sz w:val="28"/>
          <w:szCs w:val="28"/>
        </w:rPr>
        <w:t>- решение Совета городского поселения «Ключевское» от 27.03.2017</w:t>
      </w:r>
      <w:r w:rsidR="0028702C">
        <w:rPr>
          <w:rFonts w:ascii="Times New Roman" w:eastAsia="Times New Roman" w:hAnsi="Times New Roman" w:cs="Times New Roman"/>
          <w:color w:val="000000"/>
          <w:sz w:val="28"/>
          <w:szCs w:val="28"/>
        </w:rPr>
        <w:t xml:space="preserve"> г.</w:t>
      </w:r>
      <w:r w:rsidRPr="00691A46">
        <w:rPr>
          <w:rFonts w:ascii="Times New Roman" w:eastAsia="Times New Roman" w:hAnsi="Times New Roman" w:cs="Times New Roman"/>
          <w:color w:val="000000"/>
          <w:sz w:val="28"/>
          <w:szCs w:val="28"/>
        </w:rPr>
        <w:t xml:space="preserve"> </w:t>
      </w:r>
      <w:r w:rsidR="00105E27">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691A46">
        <w:rPr>
          <w:rFonts w:ascii="Times New Roman" w:eastAsia="Times New Roman" w:hAnsi="Times New Roman" w:cs="Times New Roman"/>
          <w:color w:val="000000"/>
          <w:sz w:val="28"/>
          <w:szCs w:val="28"/>
        </w:rPr>
        <w:t>47 «</w:t>
      </w:r>
      <w:hyperlink r:id="rId20" w:history="1">
        <w:r w:rsidRPr="00691A46">
          <w:rPr>
            <w:rFonts w:ascii="Times New Roman" w:eastAsia="Times New Roman" w:hAnsi="Times New Roman" w:cs="Times New Roman"/>
            <w:color w:val="000000"/>
            <w:sz w:val="28"/>
            <w:szCs w:val="28"/>
          </w:rPr>
          <w:t>О размере и условиях оплаты труда муниципальных служащих городского поселения «Ключевское»</w:t>
        </w:r>
      </w:hyperlink>
      <w:r>
        <w:rPr>
          <w:rFonts w:ascii="Times New Roman" w:eastAsia="Times New Roman" w:hAnsi="Times New Roman" w:cs="Times New Roman"/>
          <w:color w:val="000000"/>
          <w:sz w:val="28"/>
          <w:szCs w:val="28"/>
        </w:rPr>
        <w:t>;</w:t>
      </w:r>
    </w:p>
    <w:p w14:paraId="4730420A" w14:textId="74BBE94A" w:rsidR="00691A46" w:rsidRPr="00105E27" w:rsidRDefault="00691A46" w:rsidP="0036337A">
      <w:pPr>
        <w:pStyle w:val="ConsPlusNormal"/>
        <w:ind w:right="-285" w:firstLine="540"/>
        <w:jc w:val="both"/>
        <w:rPr>
          <w:rFonts w:ascii="Times New Roman" w:eastAsia="Times New Roman" w:hAnsi="Times New Roman" w:cs="Times New Roman"/>
          <w:color w:val="000000"/>
          <w:sz w:val="28"/>
          <w:szCs w:val="28"/>
          <w:u w:val="single"/>
        </w:rPr>
      </w:pPr>
      <w:r w:rsidRPr="00105E27">
        <w:rPr>
          <w:rFonts w:ascii="Times New Roman" w:eastAsia="Times New Roman" w:hAnsi="Times New Roman" w:cs="Times New Roman"/>
          <w:color w:val="000000"/>
          <w:sz w:val="28"/>
          <w:szCs w:val="28"/>
        </w:rPr>
        <w:t xml:space="preserve">- </w:t>
      </w:r>
      <w:r w:rsidR="00105E27" w:rsidRPr="00105E27">
        <w:rPr>
          <w:rFonts w:ascii="Times New Roman" w:eastAsia="Times New Roman" w:hAnsi="Times New Roman" w:cs="Times New Roman"/>
          <w:color w:val="000000"/>
          <w:sz w:val="28"/>
          <w:szCs w:val="28"/>
        </w:rPr>
        <w:t>решение Совета городского посе</w:t>
      </w:r>
      <w:r w:rsidR="009C6319">
        <w:rPr>
          <w:rFonts w:ascii="Times New Roman" w:eastAsia="Times New Roman" w:hAnsi="Times New Roman" w:cs="Times New Roman"/>
          <w:color w:val="000000"/>
          <w:sz w:val="28"/>
          <w:szCs w:val="28"/>
        </w:rPr>
        <w:t>ления «Ключевское» от 30.05.2013 г.</w:t>
      </w:r>
      <w:r w:rsidR="00105E27" w:rsidRPr="00105E27">
        <w:rPr>
          <w:rFonts w:ascii="Times New Roman" w:eastAsia="Times New Roman" w:hAnsi="Times New Roman" w:cs="Times New Roman"/>
          <w:color w:val="000000"/>
          <w:sz w:val="28"/>
          <w:szCs w:val="28"/>
        </w:rPr>
        <w:t xml:space="preserve"> </w:t>
      </w:r>
      <w:r w:rsidR="00105E27">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105E27" w:rsidRPr="00105E27">
        <w:rPr>
          <w:rFonts w:ascii="Times New Roman" w:eastAsia="Times New Roman" w:hAnsi="Times New Roman" w:cs="Times New Roman"/>
          <w:color w:val="000000"/>
          <w:sz w:val="28"/>
          <w:szCs w:val="28"/>
        </w:rPr>
        <w:t xml:space="preserve">69 </w:t>
      </w:r>
      <w:r w:rsidR="00105E27" w:rsidRPr="00105E27">
        <w:rPr>
          <w:rFonts w:ascii="Times New Roman" w:eastAsia="Times New Roman" w:hAnsi="Times New Roman" w:cs="Times New Roman"/>
          <w:sz w:val="28"/>
          <w:szCs w:val="28"/>
        </w:rPr>
        <w:t>«</w:t>
      </w:r>
      <w:hyperlink r:id="rId21" w:history="1">
        <w:r w:rsidR="00105E27" w:rsidRPr="00105E27">
          <w:rPr>
            <w:rFonts w:ascii="Times New Roman" w:eastAsia="Times New Roman" w:hAnsi="Times New Roman" w:cs="Times New Roman"/>
            <w:color w:val="000000"/>
            <w:sz w:val="28"/>
            <w:szCs w:val="28"/>
          </w:rPr>
          <w:t>О размере и условиях оплаты труда муниципальных служащих городского поселения «Ключевское»</w:t>
        </w:r>
      </w:hyperlink>
      <w:r w:rsidR="00105E27" w:rsidRPr="0028702C">
        <w:rPr>
          <w:rFonts w:ascii="Times New Roman" w:eastAsia="Times New Roman" w:hAnsi="Times New Roman" w:cs="Times New Roman"/>
          <w:color w:val="000000"/>
          <w:sz w:val="28"/>
          <w:szCs w:val="28"/>
        </w:rPr>
        <w:t>;</w:t>
      </w:r>
    </w:p>
    <w:p w14:paraId="53E69EB9" w14:textId="1C8D9726" w:rsidR="00691A46" w:rsidRPr="00CF1704" w:rsidRDefault="00490CAC" w:rsidP="0036337A">
      <w:pPr>
        <w:pStyle w:val="ConsPlusNormal"/>
        <w:ind w:right="-285" w:firstLine="540"/>
        <w:jc w:val="both"/>
        <w:rPr>
          <w:rFonts w:ascii="Times New Roman" w:eastAsia="Times New Roman" w:hAnsi="Times New Roman" w:cs="Times New Roman"/>
          <w:color w:val="000000"/>
          <w:sz w:val="28"/>
          <w:szCs w:val="28"/>
        </w:rPr>
      </w:pPr>
      <w:r w:rsidRPr="00CF1704">
        <w:rPr>
          <w:rFonts w:ascii="Times New Roman" w:eastAsia="Times New Roman" w:hAnsi="Times New Roman" w:cs="Times New Roman"/>
          <w:color w:val="000000"/>
          <w:sz w:val="28"/>
          <w:szCs w:val="28"/>
        </w:rPr>
        <w:t>- решение Совета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муниципального района «Могочинский район»  от</w:t>
      </w:r>
      <w:r w:rsidR="0028702C">
        <w:rPr>
          <w:rFonts w:ascii="Times New Roman" w:eastAsia="Times New Roman" w:hAnsi="Times New Roman" w:cs="Times New Roman"/>
          <w:color w:val="000000"/>
          <w:sz w:val="28"/>
          <w:szCs w:val="28"/>
        </w:rPr>
        <w:t xml:space="preserve"> 16.02.2023 г. </w:t>
      </w:r>
      <w:r w:rsidR="009C6319">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86 «</w:t>
      </w:r>
      <w:hyperlink r:id="rId22" w:history="1">
        <w:r w:rsidRPr="00CF1704">
          <w:rPr>
            <w:rFonts w:ascii="Times New Roman" w:eastAsia="Times New Roman" w:hAnsi="Times New Roman" w:cs="Times New Roman"/>
            <w:color w:val="000000"/>
            <w:sz w:val="28"/>
            <w:szCs w:val="28"/>
          </w:rPr>
          <w:t>О внесение изменений в решение Совета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от 26.04.2017 г</w:t>
        </w:r>
        <w:r w:rsidR="0028702C">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w:t>
        </w:r>
        <w:r w:rsidR="00BA104A">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xml:space="preserve">» (в редакции решения совета </w:t>
        </w:r>
        <w:r w:rsidRPr="00CF1704">
          <w:rPr>
            <w:rFonts w:ascii="Times New Roman" w:eastAsia="Times New Roman" w:hAnsi="Times New Roman" w:cs="Times New Roman"/>
            <w:color w:val="000000"/>
            <w:sz w:val="28"/>
            <w:szCs w:val="28"/>
          </w:rPr>
          <w:lastRenderedPageBreak/>
          <w:t>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125 от 30 апреля 2019 года)</w:t>
        </w:r>
      </w:hyperlink>
      <w:r w:rsidRPr="00CF1704">
        <w:rPr>
          <w:rFonts w:ascii="Times New Roman" w:eastAsia="Times New Roman" w:hAnsi="Times New Roman" w:cs="Times New Roman"/>
          <w:color w:val="000000"/>
          <w:sz w:val="28"/>
          <w:szCs w:val="28"/>
        </w:rPr>
        <w:t>;</w:t>
      </w:r>
    </w:p>
    <w:p w14:paraId="2CC0128F" w14:textId="0B209FB0" w:rsidR="000602E6" w:rsidRPr="00CF1704" w:rsidRDefault="00490CAC" w:rsidP="0036337A">
      <w:pPr>
        <w:pStyle w:val="ConsPlusNormal"/>
        <w:ind w:right="-285" w:firstLine="540"/>
        <w:jc w:val="both"/>
        <w:rPr>
          <w:rFonts w:ascii="Times New Roman" w:eastAsia="Times New Roman" w:hAnsi="Times New Roman" w:cs="Times New Roman"/>
          <w:color w:val="000000"/>
          <w:sz w:val="28"/>
          <w:szCs w:val="28"/>
        </w:rPr>
      </w:pPr>
      <w:r w:rsidRPr="00CF1704">
        <w:rPr>
          <w:rFonts w:ascii="Times New Roman" w:eastAsia="Times New Roman" w:hAnsi="Times New Roman" w:cs="Times New Roman"/>
          <w:color w:val="000000"/>
          <w:sz w:val="28"/>
          <w:szCs w:val="28"/>
        </w:rPr>
        <w:t>- решение Совета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xml:space="preserve">» муниципального района </w:t>
      </w:r>
      <w:r w:rsidR="00E778CA">
        <w:rPr>
          <w:rFonts w:ascii="Times New Roman" w:eastAsia="Times New Roman" w:hAnsi="Times New Roman" w:cs="Times New Roman"/>
          <w:color w:val="000000"/>
          <w:sz w:val="28"/>
          <w:szCs w:val="28"/>
        </w:rPr>
        <w:t>«</w:t>
      </w:r>
      <w:r w:rsidRPr="00CF1704">
        <w:rPr>
          <w:rFonts w:ascii="Times New Roman" w:eastAsia="Times New Roman" w:hAnsi="Times New Roman" w:cs="Times New Roman"/>
          <w:color w:val="000000"/>
          <w:sz w:val="28"/>
          <w:szCs w:val="28"/>
        </w:rPr>
        <w:t>Могочинский район</w:t>
      </w:r>
      <w:r w:rsidR="00E778CA">
        <w:rPr>
          <w:rFonts w:ascii="Times New Roman" w:eastAsia="Times New Roman" w:hAnsi="Times New Roman" w:cs="Times New Roman"/>
          <w:color w:val="000000"/>
          <w:sz w:val="28"/>
          <w:szCs w:val="28"/>
        </w:rPr>
        <w:t>»</w:t>
      </w:r>
      <w:r w:rsidRPr="00CF1704">
        <w:rPr>
          <w:rFonts w:ascii="Times New Roman" w:eastAsia="Times New Roman" w:hAnsi="Times New Roman" w:cs="Times New Roman"/>
          <w:color w:val="000000"/>
          <w:sz w:val="28"/>
          <w:szCs w:val="28"/>
        </w:rPr>
        <w:t xml:space="preserve"> от 15.07.2022</w:t>
      </w:r>
      <w:r w:rsidR="009C6319">
        <w:rPr>
          <w:rFonts w:ascii="Times New Roman" w:eastAsia="Times New Roman" w:hAnsi="Times New Roman" w:cs="Times New Roman"/>
          <w:color w:val="000000"/>
          <w:sz w:val="28"/>
          <w:szCs w:val="28"/>
        </w:rPr>
        <w:t xml:space="preserve"> г. №  </w:t>
      </w:r>
      <w:r w:rsidRPr="00CF1704">
        <w:rPr>
          <w:rFonts w:ascii="Times New Roman" w:eastAsia="Times New Roman" w:hAnsi="Times New Roman" w:cs="Times New Roman"/>
          <w:color w:val="000000"/>
          <w:sz w:val="28"/>
          <w:szCs w:val="28"/>
        </w:rPr>
        <w:t>53 «</w:t>
      </w:r>
      <w:hyperlink r:id="rId23" w:history="1">
        <w:r w:rsidRPr="00CF1704">
          <w:rPr>
            <w:rFonts w:ascii="Times New Roman" w:eastAsia="Times New Roman" w:hAnsi="Times New Roman" w:cs="Times New Roman"/>
            <w:color w:val="000000"/>
            <w:sz w:val="28"/>
            <w:szCs w:val="28"/>
          </w:rPr>
          <w:t>О внесение изменений в решение Совета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 xml:space="preserve">» от 26.04.2017 </w:t>
        </w:r>
        <w:r w:rsidR="009C6319">
          <w:rPr>
            <w:rFonts w:ascii="Times New Roman" w:eastAsia="Times New Roman" w:hAnsi="Times New Roman" w:cs="Times New Roman"/>
            <w:color w:val="000000"/>
            <w:sz w:val="28"/>
            <w:szCs w:val="28"/>
          </w:rPr>
          <w:t xml:space="preserve">г. № </w:t>
        </w:r>
        <w:r w:rsidRPr="00CF1704">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CF1704">
          <w:rPr>
            <w:rFonts w:ascii="Times New Roman" w:eastAsia="Times New Roman" w:hAnsi="Times New Roman" w:cs="Times New Roman"/>
            <w:color w:val="000000"/>
            <w:sz w:val="28"/>
            <w:szCs w:val="28"/>
          </w:rPr>
          <w:t>Ксеньевское</w:t>
        </w:r>
        <w:proofErr w:type="spellEnd"/>
        <w:r w:rsidRPr="00CF1704">
          <w:rPr>
            <w:rFonts w:ascii="Times New Roman" w:eastAsia="Times New Roman" w:hAnsi="Times New Roman" w:cs="Times New Roman"/>
            <w:color w:val="000000"/>
            <w:sz w:val="28"/>
            <w:szCs w:val="28"/>
          </w:rPr>
          <w:t>»</w:t>
        </w:r>
      </w:hyperlink>
      <w:r w:rsidRPr="00CF1704">
        <w:rPr>
          <w:rFonts w:ascii="Times New Roman" w:eastAsia="Times New Roman" w:hAnsi="Times New Roman" w:cs="Times New Roman"/>
          <w:color w:val="000000"/>
          <w:sz w:val="28"/>
          <w:szCs w:val="28"/>
        </w:rPr>
        <w:t>;</w:t>
      </w:r>
    </w:p>
    <w:p w14:paraId="72653FD7" w14:textId="3B767EDC" w:rsidR="00490CAC" w:rsidRDefault="00490CAC" w:rsidP="0036337A">
      <w:pPr>
        <w:pStyle w:val="ConsPlusNormal"/>
        <w:ind w:right="-285"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Pr="00490CAC">
        <w:rPr>
          <w:rFonts w:ascii="Times New Roman" w:eastAsia="Times New Roman" w:hAnsi="Times New Roman" w:cs="Times New Roman"/>
          <w:color w:val="000000"/>
          <w:sz w:val="28"/>
          <w:szCs w:val="28"/>
        </w:rPr>
        <w:t>решение Совета городского поселения «</w:t>
      </w:r>
      <w:proofErr w:type="spellStart"/>
      <w:r w:rsidRPr="00490CAC">
        <w:rPr>
          <w:rFonts w:ascii="Times New Roman" w:eastAsia="Times New Roman" w:hAnsi="Times New Roman" w:cs="Times New Roman"/>
          <w:color w:val="000000"/>
          <w:sz w:val="28"/>
          <w:szCs w:val="28"/>
        </w:rPr>
        <w:t>Ксеньевское</w:t>
      </w:r>
      <w:proofErr w:type="spellEnd"/>
      <w:r w:rsidRPr="00490CA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490CAC">
        <w:rPr>
          <w:rFonts w:ascii="Times New Roman" w:eastAsia="Times New Roman" w:hAnsi="Times New Roman" w:cs="Times New Roman"/>
          <w:color w:val="000000"/>
          <w:sz w:val="28"/>
          <w:szCs w:val="28"/>
        </w:rPr>
        <w:t>от</w:t>
      </w:r>
      <w:r>
        <w:rPr>
          <w:rFonts w:ascii="Times New Roman" w:eastAsia="Times New Roman" w:hAnsi="Times New Roman" w:cs="Times New Roman"/>
          <w:color w:val="000000"/>
          <w:sz w:val="28"/>
          <w:szCs w:val="28"/>
        </w:rPr>
        <w:t xml:space="preserve"> </w:t>
      </w:r>
      <w:r w:rsidRPr="00490CAC">
        <w:rPr>
          <w:rFonts w:ascii="Times New Roman" w:eastAsia="Times New Roman" w:hAnsi="Times New Roman" w:cs="Times New Roman"/>
          <w:color w:val="000000"/>
          <w:sz w:val="28"/>
          <w:szCs w:val="28"/>
        </w:rPr>
        <w:t>13.12.2019</w:t>
      </w:r>
      <w:r w:rsidR="00BA104A">
        <w:rPr>
          <w:rFonts w:ascii="Times New Roman" w:eastAsia="Times New Roman" w:hAnsi="Times New Roman" w:cs="Times New Roman"/>
          <w:color w:val="000000"/>
          <w:sz w:val="28"/>
          <w:szCs w:val="28"/>
        </w:rPr>
        <w:t xml:space="preserve"> г.</w:t>
      </w:r>
      <w:r w:rsidRPr="00490CAC">
        <w:rPr>
          <w:rFonts w:ascii="Times New Roman" w:eastAsia="Times New Roman" w:hAnsi="Times New Roman" w:cs="Times New Roman"/>
          <w:color w:val="000000"/>
          <w:sz w:val="28"/>
          <w:szCs w:val="28"/>
        </w:rPr>
        <w:t xml:space="preserve"> </w:t>
      </w:r>
      <w:r w:rsidR="00CD42EE">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490CAC">
        <w:rPr>
          <w:rFonts w:ascii="Times New Roman" w:eastAsia="Times New Roman" w:hAnsi="Times New Roman" w:cs="Times New Roman"/>
          <w:color w:val="000000"/>
          <w:sz w:val="28"/>
          <w:szCs w:val="28"/>
        </w:rPr>
        <w:t xml:space="preserve">149 </w:t>
      </w:r>
      <w:r w:rsidRPr="00490CAC">
        <w:rPr>
          <w:rFonts w:ascii="Times New Roman" w:eastAsia="Times New Roman" w:hAnsi="Times New Roman" w:cs="Times New Roman"/>
          <w:sz w:val="28"/>
          <w:szCs w:val="28"/>
        </w:rPr>
        <w:t>«</w:t>
      </w:r>
      <w:hyperlink r:id="rId24" w:history="1">
        <w:r w:rsidRPr="00490CAC">
          <w:rPr>
            <w:rFonts w:ascii="Times New Roman" w:eastAsia="Times New Roman" w:hAnsi="Times New Roman" w:cs="Times New Roman"/>
            <w:color w:val="000000"/>
            <w:sz w:val="28"/>
            <w:szCs w:val="28"/>
          </w:rPr>
          <w:t>О внесении изменений в решение Совета городского поселения «</w:t>
        </w:r>
        <w:proofErr w:type="spellStart"/>
        <w:r w:rsidRPr="00490CAC">
          <w:rPr>
            <w:rFonts w:ascii="Times New Roman" w:eastAsia="Times New Roman" w:hAnsi="Times New Roman" w:cs="Times New Roman"/>
            <w:color w:val="000000"/>
            <w:sz w:val="28"/>
            <w:szCs w:val="28"/>
          </w:rPr>
          <w:t>Ксеньевское</w:t>
        </w:r>
        <w:proofErr w:type="spellEnd"/>
        <w:r w:rsidRPr="00490CAC">
          <w:rPr>
            <w:rFonts w:ascii="Times New Roman" w:eastAsia="Times New Roman" w:hAnsi="Times New Roman" w:cs="Times New Roman"/>
            <w:color w:val="000000"/>
            <w:sz w:val="28"/>
            <w:szCs w:val="28"/>
          </w:rPr>
          <w:t xml:space="preserve">» от 26.04.2017 г. </w:t>
        </w:r>
        <w:r w:rsidR="009C6319">
          <w:rPr>
            <w:rFonts w:ascii="Times New Roman" w:eastAsia="Times New Roman" w:hAnsi="Times New Roman" w:cs="Times New Roman"/>
            <w:color w:val="000000"/>
            <w:sz w:val="28"/>
            <w:szCs w:val="28"/>
          </w:rPr>
          <w:t xml:space="preserve">№ </w:t>
        </w:r>
        <w:r w:rsidRPr="00490CAC">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490CAC">
          <w:rPr>
            <w:rFonts w:ascii="Times New Roman" w:eastAsia="Times New Roman" w:hAnsi="Times New Roman" w:cs="Times New Roman"/>
            <w:color w:val="000000"/>
            <w:sz w:val="28"/>
            <w:szCs w:val="28"/>
          </w:rPr>
          <w:t>Ксеньевское</w:t>
        </w:r>
        <w:proofErr w:type="spellEnd"/>
        <w:r w:rsidRPr="00490CAC">
          <w:rPr>
            <w:rFonts w:ascii="Times New Roman" w:eastAsia="Times New Roman" w:hAnsi="Times New Roman" w:cs="Times New Roman"/>
            <w:color w:val="000000"/>
            <w:sz w:val="28"/>
            <w:szCs w:val="28"/>
          </w:rPr>
          <w:t>»</w:t>
        </w:r>
      </w:hyperlink>
      <w:r w:rsidR="00CD42EE">
        <w:rPr>
          <w:rFonts w:ascii="Times New Roman" w:eastAsia="Times New Roman" w:hAnsi="Times New Roman" w:cs="Times New Roman"/>
          <w:color w:val="000000"/>
          <w:sz w:val="28"/>
          <w:szCs w:val="28"/>
        </w:rPr>
        <w:t>;</w:t>
      </w:r>
    </w:p>
    <w:p w14:paraId="038363CE" w14:textId="12E11C35" w:rsidR="00CD42EE" w:rsidRPr="00490CAC" w:rsidRDefault="005E2655" w:rsidP="0036337A">
      <w:pPr>
        <w:pStyle w:val="ConsPlusNormal"/>
        <w:ind w:right="-285" w:firstLine="540"/>
        <w:jc w:val="both"/>
        <w:rPr>
          <w:rFonts w:ascii="Times New Roman" w:eastAsia="Times New Roman" w:hAnsi="Times New Roman" w:cs="Times New Roman"/>
          <w:color w:val="000000"/>
          <w:sz w:val="28"/>
          <w:szCs w:val="28"/>
        </w:rPr>
      </w:pPr>
      <w:r w:rsidRPr="005E2655">
        <w:rPr>
          <w:rFonts w:ascii="Times New Roman" w:eastAsia="Times New Roman" w:hAnsi="Times New Roman" w:cs="Times New Roman"/>
          <w:color w:val="000000"/>
          <w:sz w:val="28"/>
          <w:szCs w:val="28"/>
        </w:rPr>
        <w:t>- решение Совета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 от 30.04.2019</w:t>
      </w:r>
      <w:r w:rsidR="00BA104A">
        <w:rPr>
          <w:rFonts w:ascii="Times New Roman" w:eastAsia="Times New Roman" w:hAnsi="Times New Roman" w:cs="Times New Roman"/>
          <w:color w:val="000000"/>
          <w:sz w:val="28"/>
          <w:szCs w:val="28"/>
        </w:rPr>
        <w:t xml:space="preserve"> г.    № </w:t>
      </w:r>
      <w:r w:rsidRPr="005E2655">
        <w:rPr>
          <w:rFonts w:ascii="Times New Roman" w:eastAsia="Times New Roman" w:hAnsi="Times New Roman" w:cs="Times New Roman"/>
          <w:color w:val="000000"/>
          <w:sz w:val="28"/>
          <w:szCs w:val="28"/>
        </w:rPr>
        <w:t xml:space="preserve">125 </w:t>
      </w:r>
      <w:bookmarkStart w:id="1" w:name="_Hlk176183840"/>
      <w:r w:rsidRPr="005E2655">
        <w:rPr>
          <w:rFonts w:ascii="Times New Roman" w:eastAsia="Times New Roman" w:hAnsi="Times New Roman" w:cs="Times New Roman"/>
          <w:sz w:val="28"/>
          <w:szCs w:val="28"/>
        </w:rPr>
        <w:t>«</w:t>
      </w:r>
      <w:hyperlink r:id="rId25" w:history="1">
        <w:r w:rsidRPr="005E2655">
          <w:rPr>
            <w:rFonts w:ascii="Times New Roman" w:eastAsia="Times New Roman" w:hAnsi="Times New Roman" w:cs="Times New Roman"/>
            <w:color w:val="000000"/>
            <w:sz w:val="28"/>
            <w:szCs w:val="28"/>
          </w:rPr>
          <w:t>О внесении изменений в решение Совета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 от 26.04.2017 г</w:t>
        </w:r>
        <w:r w:rsidR="009C6319">
          <w:rPr>
            <w:rFonts w:ascii="Times New Roman" w:eastAsia="Times New Roman" w:hAnsi="Times New Roman" w:cs="Times New Roman"/>
            <w:color w:val="000000"/>
            <w:sz w:val="28"/>
            <w:szCs w:val="28"/>
          </w:rPr>
          <w:t>.</w:t>
        </w:r>
        <w:r w:rsidRPr="005E2655">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5E2655">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w:t>
        </w:r>
      </w:hyperlink>
      <w:bookmarkEnd w:id="1"/>
      <w:r>
        <w:rPr>
          <w:rFonts w:ascii="Times New Roman" w:eastAsia="Times New Roman" w:hAnsi="Times New Roman" w:cs="Times New Roman"/>
          <w:color w:val="000000"/>
          <w:sz w:val="24"/>
          <w:szCs w:val="24"/>
          <w:u w:val="single"/>
        </w:rPr>
        <w:t>;</w:t>
      </w:r>
    </w:p>
    <w:p w14:paraId="69C874FE" w14:textId="73DB27D3" w:rsidR="000602E6" w:rsidRDefault="005E2655" w:rsidP="0036337A">
      <w:pPr>
        <w:pStyle w:val="ConsPlusNormal"/>
        <w:ind w:right="-285" w:firstLine="540"/>
        <w:jc w:val="both"/>
        <w:rPr>
          <w:rFonts w:ascii="Times New Roman" w:eastAsia="Times New Roman" w:hAnsi="Times New Roman" w:cs="Times New Roman"/>
          <w:color w:val="000000"/>
          <w:sz w:val="28"/>
          <w:szCs w:val="28"/>
        </w:rPr>
      </w:pPr>
      <w:r w:rsidRPr="005E2655">
        <w:rPr>
          <w:rFonts w:ascii="Times New Roman" w:eastAsia="Times New Roman" w:hAnsi="Times New Roman" w:cs="Times New Roman"/>
          <w:color w:val="000000"/>
          <w:sz w:val="28"/>
          <w:szCs w:val="28"/>
        </w:rPr>
        <w:t>- решение Совета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 от 22.03.2018</w:t>
      </w:r>
      <w:r w:rsidR="00BA104A">
        <w:rPr>
          <w:rFonts w:ascii="Times New Roman" w:eastAsia="Times New Roman" w:hAnsi="Times New Roman" w:cs="Times New Roman"/>
          <w:color w:val="000000"/>
          <w:sz w:val="28"/>
          <w:szCs w:val="28"/>
        </w:rPr>
        <w:t xml:space="preserve"> г. </w:t>
      </w:r>
      <w:r w:rsidRPr="005E265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5E2655">
        <w:rPr>
          <w:rFonts w:ascii="Times New Roman" w:eastAsia="Times New Roman" w:hAnsi="Times New Roman" w:cs="Times New Roman"/>
          <w:color w:val="000000"/>
          <w:sz w:val="28"/>
          <w:szCs w:val="28"/>
        </w:rPr>
        <w:t>96 «</w:t>
      </w:r>
      <w:hyperlink r:id="rId26" w:history="1">
        <w:r w:rsidRPr="005E2655">
          <w:rPr>
            <w:rFonts w:ascii="Times New Roman" w:eastAsia="Times New Roman" w:hAnsi="Times New Roman" w:cs="Times New Roman"/>
            <w:color w:val="000000"/>
            <w:sz w:val="28"/>
            <w:szCs w:val="28"/>
          </w:rPr>
          <w:t>О внесении изменений в решение Совета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 xml:space="preserve">» от 26.04.2017 г. </w:t>
        </w:r>
        <w:r w:rsidR="009C6319">
          <w:rPr>
            <w:rFonts w:ascii="Times New Roman" w:eastAsia="Times New Roman" w:hAnsi="Times New Roman" w:cs="Times New Roman"/>
            <w:color w:val="000000"/>
            <w:sz w:val="28"/>
            <w:szCs w:val="28"/>
          </w:rPr>
          <w:t xml:space="preserve">№ </w:t>
        </w:r>
        <w:r w:rsidRPr="005E2655">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w:t>
      </w:r>
    </w:p>
    <w:p w14:paraId="2E122C02" w14:textId="1AB313A7" w:rsidR="005E2655" w:rsidRDefault="005E2655" w:rsidP="0036337A">
      <w:pPr>
        <w:pStyle w:val="ConsPlusNormal"/>
        <w:ind w:right="-285" w:firstLine="540"/>
        <w:jc w:val="both"/>
        <w:rPr>
          <w:rFonts w:ascii="Times New Roman" w:eastAsia="Times New Roman" w:hAnsi="Times New Roman" w:cs="Times New Roman"/>
          <w:color w:val="000000"/>
          <w:sz w:val="28"/>
          <w:szCs w:val="28"/>
        </w:rPr>
      </w:pPr>
      <w:r w:rsidRPr="005E2655">
        <w:rPr>
          <w:rFonts w:ascii="Times New Roman" w:eastAsia="Times New Roman" w:hAnsi="Times New Roman" w:cs="Times New Roman"/>
          <w:color w:val="000000"/>
          <w:sz w:val="28"/>
          <w:szCs w:val="28"/>
        </w:rPr>
        <w:t xml:space="preserve">- решение Совета городского поселения </w:t>
      </w:r>
      <w:r w:rsidR="009F583E">
        <w:rPr>
          <w:rFonts w:ascii="Times New Roman" w:eastAsia="Times New Roman" w:hAnsi="Times New Roman" w:cs="Times New Roman"/>
          <w:color w:val="000000"/>
          <w:sz w:val="28"/>
          <w:szCs w:val="28"/>
        </w:rPr>
        <w:t>«</w:t>
      </w:r>
      <w:proofErr w:type="spellStart"/>
      <w:r w:rsidRPr="005E2655">
        <w:rPr>
          <w:rFonts w:ascii="Times New Roman" w:eastAsia="Times New Roman" w:hAnsi="Times New Roman" w:cs="Times New Roman"/>
          <w:color w:val="000000"/>
          <w:sz w:val="28"/>
          <w:szCs w:val="28"/>
        </w:rPr>
        <w:t>Ксеньевское</w:t>
      </w:r>
      <w:proofErr w:type="spellEnd"/>
      <w:r w:rsidR="009F583E">
        <w:rPr>
          <w:rFonts w:ascii="Times New Roman" w:eastAsia="Times New Roman" w:hAnsi="Times New Roman" w:cs="Times New Roman"/>
          <w:color w:val="000000"/>
          <w:sz w:val="28"/>
          <w:szCs w:val="28"/>
        </w:rPr>
        <w:t>»</w:t>
      </w:r>
      <w:r w:rsidRPr="005E2655">
        <w:rPr>
          <w:rFonts w:ascii="Times New Roman" w:eastAsia="Times New Roman" w:hAnsi="Times New Roman" w:cs="Times New Roman"/>
          <w:color w:val="000000"/>
          <w:sz w:val="28"/>
          <w:szCs w:val="28"/>
        </w:rPr>
        <w:br/>
        <w:t xml:space="preserve"> от 21.08.2017 </w:t>
      </w:r>
      <w:r w:rsidR="009C6319">
        <w:rPr>
          <w:rFonts w:ascii="Times New Roman" w:eastAsia="Times New Roman" w:hAnsi="Times New Roman" w:cs="Times New Roman"/>
          <w:color w:val="000000"/>
          <w:sz w:val="28"/>
          <w:szCs w:val="28"/>
        </w:rPr>
        <w:t>№</w:t>
      </w:r>
      <w:r w:rsidR="00BA104A">
        <w:rPr>
          <w:rFonts w:ascii="Times New Roman" w:eastAsia="Times New Roman" w:hAnsi="Times New Roman" w:cs="Times New Roman"/>
          <w:color w:val="000000"/>
          <w:sz w:val="28"/>
          <w:szCs w:val="28"/>
        </w:rPr>
        <w:t xml:space="preserve"> </w:t>
      </w:r>
      <w:r w:rsidRPr="005E2655">
        <w:rPr>
          <w:rFonts w:ascii="Times New Roman" w:eastAsia="Times New Roman" w:hAnsi="Times New Roman" w:cs="Times New Roman"/>
          <w:color w:val="000000"/>
          <w:sz w:val="28"/>
          <w:szCs w:val="28"/>
        </w:rPr>
        <w:t>75 «</w:t>
      </w:r>
      <w:hyperlink r:id="rId27" w:history="1">
        <w:r w:rsidRPr="005E2655">
          <w:rPr>
            <w:rFonts w:ascii="Times New Roman" w:eastAsia="Times New Roman" w:hAnsi="Times New Roman" w:cs="Times New Roman"/>
            <w:color w:val="000000"/>
            <w:sz w:val="28"/>
            <w:szCs w:val="28"/>
          </w:rPr>
          <w:t>О внесении изменений в решение Совета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 xml:space="preserve">» от 26.04.2017 г. </w:t>
        </w:r>
        <w:r w:rsidR="009C6319">
          <w:rPr>
            <w:rFonts w:ascii="Times New Roman" w:eastAsia="Times New Roman" w:hAnsi="Times New Roman" w:cs="Times New Roman"/>
            <w:color w:val="000000"/>
            <w:sz w:val="28"/>
            <w:szCs w:val="28"/>
          </w:rPr>
          <w:t xml:space="preserve">№ </w:t>
        </w:r>
        <w:r w:rsidRPr="005E2655">
          <w:rPr>
            <w:rFonts w:ascii="Times New Roman" w:eastAsia="Times New Roman" w:hAnsi="Times New Roman" w:cs="Times New Roman"/>
            <w:color w:val="000000"/>
            <w:sz w:val="28"/>
            <w:szCs w:val="28"/>
          </w:rPr>
          <w:t>60 «Об утверждении положения «О размере и условиях оплаты труда муниципальных служащих городского поселения «</w:t>
        </w:r>
        <w:proofErr w:type="spellStart"/>
        <w:r w:rsidRPr="005E2655">
          <w:rPr>
            <w:rFonts w:ascii="Times New Roman" w:eastAsia="Times New Roman" w:hAnsi="Times New Roman" w:cs="Times New Roman"/>
            <w:color w:val="000000"/>
            <w:sz w:val="28"/>
            <w:szCs w:val="28"/>
          </w:rPr>
          <w:t>Ксеньевское</w:t>
        </w:r>
        <w:proofErr w:type="spellEnd"/>
        <w:r w:rsidRPr="005E2655">
          <w:rPr>
            <w:rFonts w:ascii="Times New Roman" w:eastAsia="Times New Roman" w:hAnsi="Times New Roman" w:cs="Times New Roman"/>
            <w:color w:val="000000"/>
            <w:sz w:val="28"/>
            <w:szCs w:val="28"/>
          </w:rPr>
          <w:t>»</w:t>
        </w:r>
      </w:hyperlink>
      <w:r w:rsidRPr="005E2655">
        <w:rPr>
          <w:rFonts w:ascii="Times New Roman" w:eastAsia="Times New Roman" w:hAnsi="Times New Roman" w:cs="Times New Roman"/>
          <w:color w:val="000000"/>
          <w:sz w:val="28"/>
          <w:szCs w:val="28"/>
        </w:rPr>
        <w:t>;</w:t>
      </w:r>
    </w:p>
    <w:p w14:paraId="22954964" w14:textId="76E93EF2" w:rsidR="005E2655" w:rsidRPr="009F583E" w:rsidRDefault="009F583E" w:rsidP="0036337A">
      <w:pPr>
        <w:pStyle w:val="ConsPlusNormal"/>
        <w:ind w:right="-285" w:firstLine="540"/>
        <w:jc w:val="both"/>
        <w:rPr>
          <w:rFonts w:ascii="Times New Roman" w:eastAsia="Times New Roman" w:hAnsi="Times New Roman" w:cs="Times New Roman"/>
          <w:color w:val="000000"/>
          <w:sz w:val="28"/>
          <w:szCs w:val="28"/>
        </w:rPr>
      </w:pPr>
      <w:r w:rsidRPr="009F583E">
        <w:rPr>
          <w:rFonts w:ascii="Times New Roman" w:eastAsia="Times New Roman" w:hAnsi="Times New Roman" w:cs="Times New Roman"/>
          <w:color w:val="000000"/>
          <w:sz w:val="28"/>
          <w:szCs w:val="28"/>
        </w:rPr>
        <w:t>- решение Совета городского поселения «</w:t>
      </w:r>
      <w:proofErr w:type="spellStart"/>
      <w:r w:rsidRPr="009F583E">
        <w:rPr>
          <w:rFonts w:ascii="Times New Roman" w:eastAsia="Times New Roman" w:hAnsi="Times New Roman" w:cs="Times New Roman"/>
          <w:color w:val="000000"/>
          <w:sz w:val="28"/>
          <w:szCs w:val="28"/>
        </w:rPr>
        <w:t>Ксеньевское</w:t>
      </w:r>
      <w:proofErr w:type="spellEnd"/>
      <w:r w:rsidRPr="009F583E">
        <w:rPr>
          <w:rFonts w:ascii="Times New Roman" w:eastAsia="Times New Roman" w:hAnsi="Times New Roman" w:cs="Times New Roman"/>
          <w:color w:val="000000"/>
          <w:sz w:val="28"/>
          <w:szCs w:val="28"/>
        </w:rPr>
        <w:t>» от 26.04.2017</w:t>
      </w:r>
      <w:r w:rsidR="009C6319">
        <w:rPr>
          <w:rFonts w:ascii="Times New Roman" w:eastAsia="Times New Roman" w:hAnsi="Times New Roman" w:cs="Times New Roman"/>
          <w:color w:val="000000"/>
          <w:sz w:val="28"/>
          <w:szCs w:val="28"/>
        </w:rPr>
        <w:t xml:space="preserve"> г.</w:t>
      </w:r>
      <w:r w:rsidRPr="009F583E">
        <w:rPr>
          <w:rFonts w:ascii="Times New Roman" w:eastAsia="Times New Roman" w:hAnsi="Times New Roman" w:cs="Times New Roman"/>
          <w:color w:val="000000"/>
          <w:sz w:val="28"/>
          <w:szCs w:val="28"/>
        </w:rPr>
        <w:t xml:space="preserve"> </w:t>
      </w:r>
      <w:r w:rsidR="00E778CA">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Pr="009F583E">
        <w:rPr>
          <w:rFonts w:ascii="Times New Roman" w:eastAsia="Times New Roman" w:hAnsi="Times New Roman" w:cs="Times New Roman"/>
          <w:color w:val="000000"/>
          <w:sz w:val="28"/>
          <w:szCs w:val="28"/>
        </w:rPr>
        <w:t>60 «</w:t>
      </w:r>
      <w:hyperlink r:id="rId28" w:history="1">
        <w:r w:rsidRPr="009F583E">
          <w:rPr>
            <w:rFonts w:ascii="Times New Roman" w:eastAsia="Times New Roman" w:hAnsi="Times New Roman" w:cs="Times New Roman"/>
            <w:color w:val="000000"/>
            <w:sz w:val="28"/>
            <w:szCs w:val="28"/>
          </w:rPr>
          <w:t>Об утверждении положения «о размере и условиях оплаты труда муниципальных служащих городского поселения «</w:t>
        </w:r>
        <w:proofErr w:type="spellStart"/>
        <w:r w:rsidRPr="009F583E">
          <w:rPr>
            <w:rFonts w:ascii="Times New Roman" w:eastAsia="Times New Roman" w:hAnsi="Times New Roman" w:cs="Times New Roman"/>
            <w:color w:val="000000"/>
            <w:sz w:val="28"/>
            <w:szCs w:val="28"/>
          </w:rPr>
          <w:t>Ксеньевское</w:t>
        </w:r>
        <w:proofErr w:type="spellEnd"/>
        <w:r w:rsidRPr="009F583E">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w:t>
      </w:r>
    </w:p>
    <w:p w14:paraId="296C19FC" w14:textId="01A2A04B" w:rsidR="000602E6" w:rsidRDefault="00160335" w:rsidP="0036337A">
      <w:pPr>
        <w:pStyle w:val="ConsPlusNormal"/>
        <w:ind w:right="-285" w:firstLine="540"/>
        <w:jc w:val="both"/>
        <w:rPr>
          <w:rFonts w:ascii="Times New Roman" w:eastAsia="Times New Roman" w:hAnsi="Times New Roman" w:cs="Times New Roman"/>
          <w:color w:val="000000"/>
          <w:sz w:val="28"/>
          <w:szCs w:val="28"/>
        </w:rPr>
      </w:pPr>
      <w:r w:rsidRPr="00160335">
        <w:rPr>
          <w:rFonts w:ascii="Times New Roman" w:eastAsia="Times New Roman" w:hAnsi="Times New Roman" w:cs="Times New Roman"/>
          <w:color w:val="000000"/>
          <w:sz w:val="28"/>
          <w:szCs w:val="28"/>
        </w:rPr>
        <w:t>- решение Совета городского поселения «</w:t>
      </w:r>
      <w:proofErr w:type="spellStart"/>
      <w:r w:rsidRPr="00160335">
        <w:rPr>
          <w:rFonts w:ascii="Times New Roman" w:eastAsia="Times New Roman" w:hAnsi="Times New Roman" w:cs="Times New Roman"/>
          <w:color w:val="000000"/>
          <w:sz w:val="28"/>
          <w:szCs w:val="28"/>
        </w:rPr>
        <w:t>Ксеньевское</w:t>
      </w:r>
      <w:proofErr w:type="spellEnd"/>
      <w:r w:rsidRPr="00160335">
        <w:rPr>
          <w:rFonts w:ascii="Times New Roman" w:eastAsia="Times New Roman" w:hAnsi="Times New Roman" w:cs="Times New Roman"/>
          <w:color w:val="000000"/>
          <w:sz w:val="28"/>
          <w:szCs w:val="28"/>
        </w:rPr>
        <w:t xml:space="preserve">» муниципального района </w:t>
      </w:r>
      <w:r>
        <w:rPr>
          <w:rFonts w:ascii="Times New Roman" w:eastAsia="Times New Roman" w:hAnsi="Times New Roman" w:cs="Times New Roman"/>
          <w:color w:val="000000"/>
          <w:sz w:val="28"/>
          <w:szCs w:val="28"/>
        </w:rPr>
        <w:t>«</w:t>
      </w:r>
      <w:r w:rsidRPr="00160335">
        <w:rPr>
          <w:rFonts w:ascii="Times New Roman" w:eastAsia="Times New Roman" w:hAnsi="Times New Roman" w:cs="Times New Roman"/>
          <w:color w:val="000000"/>
          <w:sz w:val="28"/>
          <w:szCs w:val="28"/>
        </w:rPr>
        <w:t>Могочинский район</w:t>
      </w:r>
      <w:r>
        <w:rPr>
          <w:rFonts w:ascii="Times New Roman" w:eastAsia="Times New Roman" w:hAnsi="Times New Roman" w:cs="Times New Roman"/>
          <w:color w:val="000000"/>
          <w:sz w:val="28"/>
          <w:szCs w:val="28"/>
        </w:rPr>
        <w:t>»</w:t>
      </w:r>
      <w:r w:rsidRPr="00160335">
        <w:rPr>
          <w:rFonts w:ascii="Times New Roman" w:eastAsia="Times New Roman" w:hAnsi="Times New Roman" w:cs="Times New Roman"/>
          <w:color w:val="000000"/>
          <w:sz w:val="28"/>
          <w:szCs w:val="28"/>
        </w:rPr>
        <w:t xml:space="preserve">  от 26.04.2017</w:t>
      </w:r>
      <w:r w:rsidR="009C6319">
        <w:rPr>
          <w:rFonts w:ascii="Times New Roman" w:eastAsia="Times New Roman" w:hAnsi="Times New Roman" w:cs="Times New Roman"/>
          <w:color w:val="000000"/>
          <w:sz w:val="28"/>
          <w:szCs w:val="28"/>
        </w:rPr>
        <w:t xml:space="preserve"> г. № </w:t>
      </w:r>
      <w:r w:rsidRPr="00160335">
        <w:rPr>
          <w:rFonts w:ascii="Times New Roman" w:eastAsia="Times New Roman" w:hAnsi="Times New Roman" w:cs="Times New Roman"/>
          <w:color w:val="000000"/>
          <w:sz w:val="28"/>
          <w:szCs w:val="28"/>
        </w:rPr>
        <w:t>60 «</w:t>
      </w:r>
      <w:hyperlink r:id="rId29" w:history="1">
        <w:r w:rsidRPr="00160335">
          <w:rPr>
            <w:rFonts w:ascii="Times New Roman" w:eastAsia="Times New Roman" w:hAnsi="Times New Roman" w:cs="Times New Roman"/>
            <w:color w:val="000000"/>
            <w:sz w:val="28"/>
            <w:szCs w:val="28"/>
          </w:rPr>
          <w:t>Об утверждении положения «о размере и условиях оплаты труда муниципальных служащих городского поселения «</w:t>
        </w:r>
        <w:proofErr w:type="spellStart"/>
        <w:r w:rsidRPr="00160335">
          <w:rPr>
            <w:rFonts w:ascii="Times New Roman" w:eastAsia="Times New Roman" w:hAnsi="Times New Roman" w:cs="Times New Roman"/>
            <w:color w:val="000000"/>
            <w:sz w:val="28"/>
            <w:szCs w:val="28"/>
          </w:rPr>
          <w:t>Ксеньевское</w:t>
        </w:r>
        <w:proofErr w:type="spellEnd"/>
        <w:r w:rsidRPr="00160335">
          <w:rPr>
            <w:rFonts w:ascii="Times New Roman" w:eastAsia="Times New Roman" w:hAnsi="Times New Roman" w:cs="Times New Roman"/>
            <w:color w:val="000000"/>
            <w:sz w:val="28"/>
            <w:szCs w:val="28"/>
          </w:rPr>
          <w:t>»</w:t>
        </w:r>
      </w:hyperlink>
      <w:r w:rsidR="00FA7536">
        <w:rPr>
          <w:rFonts w:ascii="Times New Roman" w:eastAsia="Times New Roman" w:hAnsi="Times New Roman" w:cs="Times New Roman"/>
          <w:color w:val="000000"/>
          <w:sz w:val="28"/>
          <w:szCs w:val="28"/>
        </w:rPr>
        <w:t>;</w:t>
      </w:r>
    </w:p>
    <w:p w14:paraId="792A4844" w14:textId="4B86B99C" w:rsidR="000602E6" w:rsidRPr="00C74F70" w:rsidRDefault="00525590"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решение </w:t>
      </w:r>
      <w:r w:rsidR="001E484F" w:rsidRPr="00C74F70">
        <w:rPr>
          <w:rFonts w:ascii="Times New Roman" w:eastAsia="Times New Roman" w:hAnsi="Times New Roman" w:cs="Times New Roman"/>
          <w:color w:val="000000"/>
          <w:sz w:val="28"/>
          <w:szCs w:val="28"/>
        </w:rPr>
        <w:t>Совета городского поселения «Могочинское» от</w:t>
      </w:r>
      <w:r w:rsidRPr="00C74F70">
        <w:rPr>
          <w:rFonts w:ascii="Times New Roman" w:eastAsia="Times New Roman" w:hAnsi="Times New Roman" w:cs="Times New Roman"/>
          <w:color w:val="000000"/>
          <w:sz w:val="28"/>
          <w:szCs w:val="28"/>
        </w:rPr>
        <w:t xml:space="preserve"> 22.09.2022</w:t>
      </w:r>
      <w:r w:rsidR="009C6319">
        <w:rPr>
          <w:rFonts w:ascii="Times New Roman" w:eastAsia="Times New Roman" w:hAnsi="Times New Roman" w:cs="Times New Roman"/>
          <w:color w:val="000000"/>
          <w:sz w:val="28"/>
          <w:szCs w:val="28"/>
        </w:rPr>
        <w:t xml:space="preserve"> г.</w:t>
      </w:r>
      <w:r w:rsidRPr="00C74F70">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w:t>
      </w:r>
      <w:r w:rsidRPr="00C74F70">
        <w:rPr>
          <w:rFonts w:ascii="Times New Roman" w:eastAsia="Times New Roman" w:hAnsi="Times New Roman" w:cs="Times New Roman"/>
          <w:color w:val="000000"/>
          <w:sz w:val="28"/>
          <w:szCs w:val="28"/>
        </w:rPr>
        <w:t xml:space="preserve">206 </w:t>
      </w:r>
      <w:r w:rsidR="009C6319">
        <w:rPr>
          <w:rFonts w:ascii="Times New Roman" w:eastAsia="Times New Roman" w:hAnsi="Times New Roman" w:cs="Times New Roman"/>
          <w:color w:val="000000"/>
          <w:sz w:val="28"/>
          <w:szCs w:val="28"/>
        </w:rPr>
        <w:t>«</w:t>
      </w:r>
      <w:hyperlink r:id="rId30" w:history="1">
        <w:r w:rsidRPr="00C74F70">
          <w:rPr>
            <w:rFonts w:ascii="Times New Roman" w:eastAsia="Times New Roman" w:hAnsi="Times New Roman" w:cs="Times New Roman"/>
            <w:color w:val="000000"/>
            <w:sz w:val="28"/>
            <w:szCs w:val="28"/>
          </w:rPr>
          <w:t xml:space="preserve">О внесении изменений в Положение «О денежном содержании муниципальных служащих в городском поселении «Могочинское» от 17 февраля 2022 года </w:t>
        </w:r>
        <w:r w:rsidR="009C6319">
          <w:rPr>
            <w:rFonts w:ascii="Times New Roman" w:eastAsia="Times New Roman" w:hAnsi="Times New Roman" w:cs="Times New Roman"/>
            <w:color w:val="000000"/>
            <w:sz w:val="28"/>
            <w:szCs w:val="28"/>
          </w:rPr>
          <w:t xml:space="preserve">№ </w:t>
        </w:r>
        <w:r w:rsidRPr="00C74F70">
          <w:rPr>
            <w:rFonts w:ascii="Times New Roman" w:eastAsia="Times New Roman" w:hAnsi="Times New Roman" w:cs="Times New Roman"/>
            <w:color w:val="000000"/>
            <w:sz w:val="28"/>
            <w:szCs w:val="28"/>
          </w:rPr>
          <w:t>175</w:t>
        </w:r>
      </w:hyperlink>
      <w:r w:rsidRPr="00C74F70">
        <w:rPr>
          <w:rFonts w:ascii="Times New Roman" w:eastAsia="Times New Roman" w:hAnsi="Times New Roman" w:cs="Times New Roman"/>
          <w:color w:val="000000"/>
          <w:sz w:val="28"/>
          <w:szCs w:val="28"/>
        </w:rPr>
        <w:t>;</w:t>
      </w:r>
    </w:p>
    <w:p w14:paraId="0C51731C" w14:textId="7E4F9FC6"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00C74F70"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17.02.2022</w:t>
      </w:r>
      <w:r w:rsidR="009C6319">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734D49">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w:t>
      </w:r>
      <w:r w:rsidR="00525590" w:rsidRPr="00C74F70">
        <w:rPr>
          <w:rFonts w:ascii="Times New Roman" w:eastAsia="Times New Roman" w:hAnsi="Times New Roman" w:cs="Times New Roman"/>
          <w:color w:val="000000"/>
          <w:sz w:val="28"/>
          <w:szCs w:val="28"/>
        </w:rPr>
        <w:t>175</w:t>
      </w:r>
      <w:r w:rsidR="009C6319">
        <w:rPr>
          <w:rFonts w:ascii="Times New Roman" w:eastAsia="Times New Roman" w:hAnsi="Times New Roman" w:cs="Times New Roman"/>
          <w:color w:val="000000"/>
          <w:sz w:val="28"/>
          <w:szCs w:val="28"/>
        </w:rPr>
        <w:t> </w:t>
      </w:r>
      <w:r w:rsidR="00C74F70" w:rsidRPr="00C74F70">
        <w:rPr>
          <w:rFonts w:ascii="Times New Roman" w:eastAsia="Times New Roman" w:hAnsi="Times New Roman" w:cs="Times New Roman"/>
          <w:color w:val="000000"/>
          <w:sz w:val="28"/>
          <w:szCs w:val="28"/>
        </w:rPr>
        <w:t>«</w:t>
      </w:r>
      <w:hyperlink r:id="rId31" w:history="1">
        <w:r w:rsidR="00525590" w:rsidRPr="00C74F70">
          <w:rPr>
            <w:rFonts w:ascii="Times New Roman" w:eastAsia="Times New Roman" w:hAnsi="Times New Roman" w:cs="Times New Roman"/>
            <w:color w:val="000000"/>
            <w:sz w:val="28"/>
            <w:szCs w:val="28"/>
          </w:rPr>
          <w:t>Об утверждении положения «О денежном содержании муниципальных служащих в городском поселении «Могочинское»</w:t>
        </w:r>
      </w:hyperlink>
      <w:r w:rsidRPr="00C74F70">
        <w:rPr>
          <w:rFonts w:ascii="Times New Roman" w:eastAsia="Times New Roman" w:hAnsi="Times New Roman" w:cs="Times New Roman"/>
          <w:color w:val="000000"/>
          <w:sz w:val="28"/>
          <w:szCs w:val="28"/>
        </w:rPr>
        <w:t>;</w:t>
      </w:r>
    </w:p>
    <w:p w14:paraId="144075DA" w14:textId="79A306FA"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решение</w:t>
      </w:r>
      <w:r w:rsidRPr="00C74F70">
        <w:rPr>
          <w:rFonts w:ascii="Times New Roman" w:eastAsia="Times New Roman" w:hAnsi="Times New Roman" w:cs="Times New Roman"/>
          <w:color w:val="000000"/>
          <w:sz w:val="28"/>
          <w:szCs w:val="28"/>
        </w:rPr>
        <w:t xml:space="preserve"> Совета городского поселения «Могочинское»</w:t>
      </w:r>
      <w:r w:rsidR="00525590" w:rsidRPr="00C74F70">
        <w:rPr>
          <w:rFonts w:ascii="Times New Roman" w:eastAsia="Times New Roman" w:hAnsi="Times New Roman" w:cs="Times New Roman"/>
          <w:color w:val="000000"/>
          <w:sz w:val="28"/>
          <w:szCs w:val="28"/>
        </w:rPr>
        <w:t xml:space="preserve"> </w:t>
      </w:r>
      <w:r w:rsidRPr="00C74F70">
        <w:rPr>
          <w:rFonts w:ascii="Times New Roman" w:eastAsia="Times New Roman" w:hAnsi="Times New Roman" w:cs="Times New Roman"/>
          <w:color w:val="000000"/>
          <w:sz w:val="28"/>
          <w:szCs w:val="28"/>
        </w:rPr>
        <w:t>от</w:t>
      </w:r>
      <w:r w:rsidR="00525590" w:rsidRPr="00C74F70">
        <w:rPr>
          <w:rFonts w:ascii="Times New Roman" w:eastAsia="Times New Roman" w:hAnsi="Times New Roman" w:cs="Times New Roman"/>
          <w:color w:val="000000"/>
          <w:sz w:val="28"/>
          <w:szCs w:val="28"/>
        </w:rPr>
        <w:t xml:space="preserve"> 27.12.2017</w:t>
      </w:r>
      <w:r w:rsidR="009C6319">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734D49">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w:t>
      </w:r>
      <w:r w:rsidR="00525590" w:rsidRPr="00C74F70">
        <w:rPr>
          <w:rFonts w:ascii="Times New Roman" w:eastAsia="Times New Roman" w:hAnsi="Times New Roman" w:cs="Times New Roman"/>
          <w:color w:val="000000"/>
          <w:sz w:val="28"/>
          <w:szCs w:val="28"/>
        </w:rPr>
        <w:t xml:space="preserve">195 </w:t>
      </w:r>
      <w:r w:rsidRPr="00C74F70">
        <w:rPr>
          <w:rFonts w:ascii="Times New Roman" w:eastAsia="Times New Roman" w:hAnsi="Times New Roman" w:cs="Times New Roman"/>
          <w:color w:val="000000"/>
          <w:sz w:val="28"/>
          <w:szCs w:val="28"/>
        </w:rPr>
        <w:t>«</w:t>
      </w:r>
      <w:hyperlink r:id="rId32" w:history="1">
        <w:r w:rsidR="00525590" w:rsidRPr="00C74F70">
          <w:rPr>
            <w:rFonts w:ascii="Times New Roman" w:eastAsia="Times New Roman" w:hAnsi="Times New Roman" w:cs="Times New Roman"/>
            <w:color w:val="000000"/>
            <w:sz w:val="28"/>
            <w:szCs w:val="28"/>
          </w:rPr>
          <w:t xml:space="preserve">О внесении изменений и дополнений в решение в Положение о размерах и условиях оплаты труда в органах местного самоуправления городского поселения «Могочинское» лиц, замещающих муниципальные </w:t>
        </w:r>
        <w:r w:rsidR="00525590" w:rsidRPr="00C74F70">
          <w:rPr>
            <w:rFonts w:ascii="Times New Roman" w:eastAsia="Times New Roman" w:hAnsi="Times New Roman" w:cs="Times New Roman"/>
            <w:color w:val="000000"/>
            <w:sz w:val="28"/>
            <w:szCs w:val="28"/>
          </w:rPr>
          <w:lastRenderedPageBreak/>
          <w:t xml:space="preserve">должности и осуществляющих свои полномочия на постоянной основе и муниципальных служащих от 30.12.2015г.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23</w:t>
        </w:r>
      </w:hyperlink>
      <w:r w:rsidRPr="00C74F70">
        <w:rPr>
          <w:rFonts w:ascii="Times New Roman" w:eastAsia="Times New Roman" w:hAnsi="Times New Roman" w:cs="Times New Roman"/>
          <w:color w:val="000000"/>
          <w:sz w:val="28"/>
          <w:szCs w:val="28"/>
        </w:rPr>
        <w:t>»;</w:t>
      </w:r>
    </w:p>
    <w:p w14:paraId="66C5A039" w14:textId="6305A856"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20.01.2017</w:t>
      </w:r>
      <w:r w:rsidR="00FF327D">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CF280C">
        <w:rPr>
          <w:rFonts w:ascii="Times New Roman" w:eastAsia="Times New Roman" w:hAnsi="Times New Roman" w:cs="Times New Roman"/>
          <w:color w:val="000000"/>
          <w:sz w:val="28"/>
          <w:szCs w:val="28"/>
        </w:rPr>
        <w:t xml:space="preserve"> </w:t>
      </w:r>
      <w:r w:rsidR="00BA104A">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122</w:t>
      </w:r>
      <w:r w:rsidR="00CF280C">
        <w:rPr>
          <w:rFonts w:ascii="Times New Roman" w:eastAsia="Times New Roman" w:hAnsi="Times New Roman" w:cs="Times New Roman"/>
          <w:color w:val="000000"/>
          <w:sz w:val="28"/>
          <w:szCs w:val="28"/>
        </w:rPr>
        <w:t xml:space="preserve"> </w:t>
      </w:r>
      <w:r w:rsidRPr="00C74F70">
        <w:rPr>
          <w:rFonts w:ascii="Times New Roman" w:eastAsia="Times New Roman" w:hAnsi="Times New Roman" w:cs="Times New Roman"/>
          <w:sz w:val="28"/>
          <w:szCs w:val="28"/>
        </w:rPr>
        <w:t>«</w:t>
      </w:r>
      <w:hyperlink r:id="rId33" w:history="1">
        <w:r w:rsidR="00525590" w:rsidRPr="00C74F70">
          <w:rPr>
            <w:rFonts w:ascii="Times New Roman" w:eastAsia="Times New Roman" w:hAnsi="Times New Roman" w:cs="Times New Roman"/>
            <w:color w:val="000000"/>
            <w:sz w:val="28"/>
            <w:szCs w:val="28"/>
          </w:rPr>
          <w:t>О внесении изменений и дополнений в Положение о размерах и условиях оплаты труда в органах местного самоуправления «Могочинское» лиц, замещающих муниципальные должности и осуществляющих свои полномочия на постоянной основе, и муниципальных служащих от 30.12.2015 г</w:t>
        </w:r>
        <w:r w:rsidR="00FF327D">
          <w:rPr>
            <w:rFonts w:ascii="Times New Roman" w:eastAsia="Times New Roman" w:hAnsi="Times New Roman" w:cs="Times New Roman"/>
            <w:color w:val="000000"/>
            <w:sz w:val="28"/>
            <w:szCs w:val="28"/>
          </w:rPr>
          <w:t>.</w:t>
        </w:r>
        <w:r w:rsidR="00525590" w:rsidRPr="00C74F70">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23</w:t>
        </w:r>
      </w:hyperlink>
      <w:r w:rsidRPr="00C74F70">
        <w:rPr>
          <w:rFonts w:ascii="Times New Roman" w:eastAsia="Times New Roman" w:hAnsi="Times New Roman" w:cs="Times New Roman"/>
          <w:color w:val="000000"/>
          <w:sz w:val="28"/>
          <w:szCs w:val="28"/>
        </w:rPr>
        <w:t>»;</w:t>
      </w:r>
    </w:p>
    <w:p w14:paraId="1A2BBC74" w14:textId="6B17CDB2"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25.11.2016</w:t>
      </w:r>
      <w:r w:rsidR="00FF327D">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CF280C">
        <w:rPr>
          <w:rFonts w:ascii="Times New Roman" w:eastAsia="Times New Roman" w:hAnsi="Times New Roman" w:cs="Times New Roman"/>
          <w:color w:val="000000"/>
          <w:sz w:val="28"/>
          <w:szCs w:val="28"/>
        </w:rPr>
        <w:t xml:space="preserve"> </w:t>
      </w:r>
      <w:r w:rsidR="00BA104A">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109 </w:t>
      </w:r>
      <w:r w:rsidRPr="00C74F70">
        <w:rPr>
          <w:rFonts w:ascii="Times New Roman" w:eastAsia="Times New Roman" w:hAnsi="Times New Roman" w:cs="Times New Roman"/>
          <w:color w:val="000000"/>
          <w:sz w:val="28"/>
          <w:szCs w:val="28"/>
        </w:rPr>
        <w:t>«</w:t>
      </w:r>
      <w:hyperlink r:id="rId34" w:history="1">
        <w:r w:rsidR="00525590" w:rsidRPr="00C74F70">
          <w:rPr>
            <w:rFonts w:ascii="Times New Roman" w:eastAsia="Times New Roman" w:hAnsi="Times New Roman" w:cs="Times New Roman"/>
            <w:color w:val="000000"/>
            <w:sz w:val="28"/>
            <w:szCs w:val="28"/>
          </w:rPr>
          <w:t xml:space="preserve">О внесении изменений и дополнений в Положение о размерах и условиях оплаты труда в органах местного самоуправления «Могочинское» лиц, замещающих муниципальные должности и осуществляющих свои полномочия на постоянной основе, и муниципальных служащих от 30.12.2015 года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 23</w:t>
        </w:r>
      </w:hyperlink>
      <w:r w:rsidRPr="00C74F70">
        <w:rPr>
          <w:rFonts w:ascii="Times New Roman" w:eastAsia="Times New Roman" w:hAnsi="Times New Roman" w:cs="Times New Roman"/>
          <w:color w:val="000000"/>
          <w:sz w:val="28"/>
          <w:szCs w:val="28"/>
        </w:rPr>
        <w:t>»;</w:t>
      </w:r>
    </w:p>
    <w:p w14:paraId="2BE86583" w14:textId="0B3B196F"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30.09.2016</w:t>
      </w:r>
      <w:r w:rsidR="00FF327D">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BA104A">
        <w:rPr>
          <w:rFonts w:ascii="Times New Roman" w:eastAsia="Times New Roman" w:hAnsi="Times New Roman" w:cs="Times New Roman"/>
          <w:color w:val="000000"/>
          <w:sz w:val="28"/>
          <w:szCs w:val="28"/>
        </w:rPr>
        <w:t xml:space="preserve"> </w:t>
      </w:r>
      <w:r w:rsidR="00CF280C">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101 </w:t>
      </w:r>
      <w:r w:rsidRPr="00C74F70">
        <w:rPr>
          <w:rFonts w:ascii="Times New Roman" w:eastAsia="Times New Roman" w:hAnsi="Times New Roman" w:cs="Times New Roman"/>
          <w:color w:val="000000"/>
          <w:sz w:val="28"/>
          <w:szCs w:val="28"/>
        </w:rPr>
        <w:t>«</w:t>
      </w:r>
      <w:hyperlink r:id="rId35" w:history="1">
        <w:r w:rsidR="00525590" w:rsidRPr="00C74F70">
          <w:rPr>
            <w:rFonts w:ascii="Times New Roman" w:eastAsia="Times New Roman" w:hAnsi="Times New Roman" w:cs="Times New Roman"/>
            <w:color w:val="000000"/>
            <w:sz w:val="28"/>
            <w:szCs w:val="28"/>
          </w:rPr>
          <w:t>О внесении изменений и дополнений в Положение о размерах и условиях оплаты труда в органах местного самоуправления «Могочинское» лиц, замещающих муниципальные должности и осуществляющих свои полномочия на постоянной основе, и муницип</w:t>
        </w:r>
        <w:r w:rsidR="00FF327D">
          <w:rPr>
            <w:rFonts w:ascii="Times New Roman" w:eastAsia="Times New Roman" w:hAnsi="Times New Roman" w:cs="Times New Roman"/>
            <w:color w:val="000000"/>
            <w:sz w:val="28"/>
            <w:szCs w:val="28"/>
          </w:rPr>
          <w:t>альных служащих от 30.12.2015 г.</w:t>
        </w:r>
        <w:r w:rsidR="00525590" w:rsidRPr="00C74F70">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23</w:t>
        </w:r>
      </w:hyperlink>
      <w:r w:rsidRPr="00C74F70">
        <w:rPr>
          <w:rFonts w:ascii="Times New Roman" w:eastAsia="Times New Roman" w:hAnsi="Times New Roman" w:cs="Times New Roman"/>
          <w:color w:val="000000"/>
          <w:sz w:val="28"/>
          <w:szCs w:val="28"/>
        </w:rPr>
        <w:t>»;</w:t>
      </w:r>
    </w:p>
    <w:p w14:paraId="3D0CFF1A" w14:textId="67366432" w:rsidR="00525590" w:rsidRPr="00C74F70" w:rsidRDefault="001E484F"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01.04.2016 </w:t>
      </w:r>
      <w:r w:rsidR="00BA104A">
        <w:rPr>
          <w:rFonts w:ascii="Times New Roman" w:eastAsia="Times New Roman" w:hAnsi="Times New Roman" w:cs="Times New Roman"/>
          <w:color w:val="000000"/>
          <w:sz w:val="28"/>
          <w:szCs w:val="28"/>
        </w:rPr>
        <w:t xml:space="preserve">г.  </w:t>
      </w:r>
      <w:r w:rsidR="00CF280C">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54</w:t>
      </w:r>
      <w:r w:rsidR="00CF280C">
        <w:rPr>
          <w:rFonts w:ascii="Times New Roman" w:eastAsia="Times New Roman" w:hAnsi="Times New Roman" w:cs="Times New Roman"/>
          <w:color w:val="000000"/>
          <w:sz w:val="28"/>
          <w:szCs w:val="28"/>
        </w:rPr>
        <w:t xml:space="preserve"> </w:t>
      </w:r>
      <w:r w:rsidR="00103E59" w:rsidRPr="00C74F70">
        <w:rPr>
          <w:rFonts w:ascii="Times New Roman" w:eastAsia="Times New Roman" w:hAnsi="Times New Roman" w:cs="Times New Roman"/>
          <w:sz w:val="28"/>
          <w:szCs w:val="28"/>
        </w:rPr>
        <w:t>«</w:t>
      </w:r>
      <w:hyperlink r:id="rId36" w:history="1">
        <w:r w:rsidR="00525590" w:rsidRPr="00C74F70">
          <w:rPr>
            <w:rFonts w:ascii="Times New Roman" w:eastAsia="Times New Roman" w:hAnsi="Times New Roman" w:cs="Times New Roman"/>
            <w:color w:val="000000"/>
            <w:sz w:val="28"/>
            <w:szCs w:val="28"/>
          </w:rPr>
          <w:t xml:space="preserve">О внесении изменений в Положение о размерах и условиях оплаты труда в органах местного самоуправления «Могочинское» лиц, замещающих муниципальные должности и осуществляющих свои полномочия на постоянной основе, и муниципальных служащих от 30.12.2015 года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 23</w:t>
        </w:r>
      </w:hyperlink>
      <w:r w:rsidR="00103E59" w:rsidRPr="00C74F70">
        <w:rPr>
          <w:rFonts w:ascii="Times New Roman" w:eastAsia="Times New Roman" w:hAnsi="Times New Roman" w:cs="Times New Roman"/>
          <w:color w:val="000000"/>
          <w:sz w:val="28"/>
          <w:szCs w:val="28"/>
        </w:rPr>
        <w:t>»;</w:t>
      </w:r>
    </w:p>
    <w:p w14:paraId="48AE4352" w14:textId="0279C96D" w:rsidR="00525590" w:rsidRPr="00C74F70" w:rsidRDefault="00103E59"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18.01.2016</w:t>
      </w:r>
      <w:r w:rsidR="00FF327D">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5A6C31">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38 </w:t>
      </w:r>
      <w:r w:rsidRPr="00C74F70">
        <w:rPr>
          <w:rFonts w:ascii="Times New Roman" w:eastAsia="Times New Roman" w:hAnsi="Times New Roman" w:cs="Times New Roman"/>
          <w:sz w:val="28"/>
          <w:szCs w:val="28"/>
        </w:rPr>
        <w:t>«</w:t>
      </w:r>
      <w:hyperlink r:id="rId37" w:history="1">
        <w:r w:rsidR="00525590" w:rsidRPr="00C74F70">
          <w:rPr>
            <w:rFonts w:ascii="Times New Roman" w:eastAsia="Times New Roman" w:hAnsi="Times New Roman" w:cs="Times New Roman"/>
            <w:color w:val="000000"/>
            <w:sz w:val="28"/>
            <w:szCs w:val="28"/>
          </w:rPr>
          <w:t xml:space="preserve">О внесении изменений в Положения о размерах и условиях оплаты труда в органах местного самоуправления «Могочинское» лиц, замещающих муниципальные должности и осуществляющих свои полномочия на постоянной основе, и муниципальных служащих от 30.12.2015 </w:t>
        </w:r>
        <w:r w:rsidR="00FF327D">
          <w:rPr>
            <w:rFonts w:ascii="Times New Roman" w:eastAsia="Times New Roman" w:hAnsi="Times New Roman" w:cs="Times New Roman"/>
            <w:color w:val="000000"/>
            <w:sz w:val="28"/>
            <w:szCs w:val="28"/>
          </w:rPr>
          <w:t>г.</w:t>
        </w:r>
        <w:r w:rsidR="00525590" w:rsidRPr="00C74F70">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 23</w:t>
        </w:r>
      </w:hyperlink>
      <w:r w:rsidRPr="00C74F70">
        <w:rPr>
          <w:rFonts w:ascii="Times New Roman" w:eastAsia="Times New Roman" w:hAnsi="Times New Roman" w:cs="Times New Roman"/>
          <w:color w:val="000000"/>
          <w:sz w:val="28"/>
          <w:szCs w:val="28"/>
        </w:rPr>
        <w:t>»;</w:t>
      </w:r>
    </w:p>
    <w:p w14:paraId="1221ADA2" w14:textId="1530F98C" w:rsidR="00525590" w:rsidRPr="00C74F70" w:rsidRDefault="00103E59" w:rsidP="0036337A">
      <w:pPr>
        <w:pStyle w:val="ConsPlusNormal"/>
        <w:ind w:right="-285" w:firstLine="539"/>
        <w:jc w:val="both"/>
        <w:rPr>
          <w:rFonts w:ascii="Times New Roman" w:hAnsi="Times New Roman" w:cs="Times New Roman"/>
          <w:sz w:val="28"/>
          <w:szCs w:val="28"/>
        </w:rPr>
      </w:pPr>
      <w:r w:rsidRPr="00C74F70">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решение </w:t>
      </w:r>
      <w:r w:rsidRPr="00C74F70">
        <w:rPr>
          <w:rFonts w:ascii="Times New Roman" w:eastAsia="Times New Roman" w:hAnsi="Times New Roman" w:cs="Times New Roman"/>
          <w:color w:val="000000"/>
          <w:sz w:val="28"/>
          <w:szCs w:val="28"/>
        </w:rPr>
        <w:t>Совета городского поселения «Могочинское» от</w:t>
      </w:r>
      <w:r w:rsidR="00525590" w:rsidRPr="00C74F70">
        <w:rPr>
          <w:rFonts w:ascii="Times New Roman" w:eastAsia="Times New Roman" w:hAnsi="Times New Roman" w:cs="Times New Roman"/>
          <w:color w:val="000000"/>
          <w:sz w:val="28"/>
          <w:szCs w:val="28"/>
        </w:rPr>
        <w:t xml:space="preserve"> 30.11.2015</w:t>
      </w:r>
      <w:r w:rsidR="00FF327D">
        <w:rPr>
          <w:rFonts w:ascii="Times New Roman" w:eastAsia="Times New Roman" w:hAnsi="Times New Roman" w:cs="Times New Roman"/>
          <w:color w:val="000000"/>
          <w:sz w:val="28"/>
          <w:szCs w:val="28"/>
        </w:rPr>
        <w:t xml:space="preserve"> г.</w:t>
      </w:r>
      <w:r w:rsidR="00525590" w:rsidRPr="00C74F70">
        <w:rPr>
          <w:rFonts w:ascii="Times New Roman" w:eastAsia="Times New Roman" w:hAnsi="Times New Roman" w:cs="Times New Roman"/>
          <w:color w:val="000000"/>
          <w:sz w:val="28"/>
          <w:szCs w:val="28"/>
        </w:rPr>
        <w:t xml:space="preserve"> </w:t>
      </w:r>
      <w:r w:rsidR="00EE6225">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21</w:t>
      </w:r>
      <w:r w:rsidR="00EE6225">
        <w:rPr>
          <w:rFonts w:ascii="Times New Roman" w:eastAsia="Times New Roman" w:hAnsi="Times New Roman" w:cs="Times New Roman"/>
          <w:color w:val="000000"/>
          <w:sz w:val="28"/>
          <w:szCs w:val="28"/>
        </w:rPr>
        <w:t xml:space="preserve"> </w:t>
      </w:r>
      <w:r w:rsidRPr="00C74F70">
        <w:rPr>
          <w:rFonts w:ascii="Times New Roman" w:eastAsia="Times New Roman" w:hAnsi="Times New Roman" w:cs="Times New Roman"/>
          <w:sz w:val="28"/>
          <w:szCs w:val="28"/>
        </w:rPr>
        <w:t>«</w:t>
      </w:r>
      <w:hyperlink r:id="rId38" w:history="1">
        <w:r w:rsidR="00525590" w:rsidRPr="00C74F70">
          <w:rPr>
            <w:rFonts w:ascii="Times New Roman" w:eastAsia="Times New Roman" w:hAnsi="Times New Roman" w:cs="Times New Roman"/>
            <w:color w:val="000000"/>
            <w:sz w:val="28"/>
            <w:szCs w:val="28"/>
          </w:rPr>
          <w:t xml:space="preserve">О внесении изменений в приложение 6 решения Совета городского поселения «Могочинское» от 12.04.2012 г. </w:t>
        </w:r>
        <w:r w:rsidR="009C6319">
          <w:rPr>
            <w:rFonts w:ascii="Times New Roman" w:eastAsia="Times New Roman" w:hAnsi="Times New Roman" w:cs="Times New Roman"/>
            <w:color w:val="000000"/>
            <w:sz w:val="28"/>
            <w:szCs w:val="28"/>
          </w:rPr>
          <w:t xml:space="preserve">№ </w:t>
        </w:r>
        <w:r w:rsidR="00525590" w:rsidRPr="00C74F70">
          <w:rPr>
            <w:rFonts w:ascii="Times New Roman" w:eastAsia="Times New Roman" w:hAnsi="Times New Roman" w:cs="Times New Roman"/>
            <w:color w:val="000000"/>
            <w:sz w:val="28"/>
            <w:szCs w:val="28"/>
          </w:rPr>
          <w:t xml:space="preserve"> 22 «Положения «О размерах и условиях оплаты труда в органах местного самоуправления городского поселения «Могочинское» лиц, замещающих муниципальные осуществляющих свои полномочия на постоянной основе, и муниципальных служащих»</w:t>
        </w:r>
      </w:hyperlink>
      <w:r w:rsidRPr="00C74F70">
        <w:rPr>
          <w:rFonts w:ascii="Times New Roman" w:eastAsia="Times New Roman" w:hAnsi="Times New Roman" w:cs="Times New Roman"/>
          <w:color w:val="000000"/>
          <w:sz w:val="28"/>
          <w:szCs w:val="28"/>
        </w:rPr>
        <w:t>;</w:t>
      </w:r>
    </w:p>
    <w:p w14:paraId="21D3A36C" w14:textId="6222806D" w:rsidR="00525590" w:rsidRPr="00CF1704" w:rsidRDefault="00CF1704" w:rsidP="0036337A">
      <w:pPr>
        <w:pStyle w:val="ConsPlusNormal"/>
        <w:ind w:right="-285" w:firstLine="539"/>
        <w:jc w:val="both"/>
        <w:rPr>
          <w:rFonts w:ascii="Times New Roman" w:hAnsi="Times New Roman" w:cs="Times New Roman"/>
          <w:sz w:val="28"/>
          <w:szCs w:val="28"/>
        </w:rPr>
      </w:pPr>
      <w:r w:rsidRPr="00CF1704">
        <w:rPr>
          <w:rFonts w:ascii="Times New Roman" w:eastAsia="Times New Roman" w:hAnsi="Times New Roman" w:cs="Times New Roman"/>
          <w:color w:val="000000"/>
          <w:sz w:val="28"/>
          <w:szCs w:val="28"/>
        </w:rPr>
        <w:t>- решение Совета сельского поселения «</w:t>
      </w:r>
      <w:proofErr w:type="spellStart"/>
      <w:r w:rsidRPr="00CF1704">
        <w:rPr>
          <w:rFonts w:ascii="Times New Roman" w:eastAsia="Times New Roman" w:hAnsi="Times New Roman" w:cs="Times New Roman"/>
          <w:color w:val="000000"/>
          <w:sz w:val="28"/>
          <w:szCs w:val="28"/>
        </w:rPr>
        <w:t>Сбегинское</w:t>
      </w:r>
      <w:proofErr w:type="spellEnd"/>
      <w:r w:rsidRPr="00CF1704">
        <w:rPr>
          <w:rFonts w:ascii="Times New Roman" w:eastAsia="Times New Roman" w:hAnsi="Times New Roman" w:cs="Times New Roman"/>
          <w:color w:val="000000"/>
          <w:sz w:val="28"/>
          <w:szCs w:val="28"/>
        </w:rPr>
        <w:t>» от 11.12.2015</w:t>
      </w:r>
      <w:r w:rsidR="00BA104A">
        <w:rPr>
          <w:rFonts w:ascii="Times New Roman" w:eastAsia="Times New Roman" w:hAnsi="Times New Roman" w:cs="Times New Roman"/>
          <w:color w:val="000000"/>
          <w:sz w:val="28"/>
          <w:szCs w:val="28"/>
        </w:rPr>
        <w:t xml:space="preserve"> г.</w:t>
      </w:r>
      <w:r w:rsidRPr="00CF1704">
        <w:rPr>
          <w:rFonts w:ascii="Times New Roman" w:eastAsia="Times New Roman" w:hAnsi="Times New Roman" w:cs="Times New Roman"/>
          <w:color w:val="000000"/>
          <w:sz w:val="28"/>
          <w:szCs w:val="28"/>
        </w:rPr>
        <w:t xml:space="preserve"> </w:t>
      </w:r>
      <w:r w:rsidR="009C6319">
        <w:rPr>
          <w:rFonts w:ascii="Times New Roman" w:eastAsia="Times New Roman" w:hAnsi="Times New Roman" w:cs="Times New Roman"/>
          <w:color w:val="000000"/>
          <w:sz w:val="28"/>
          <w:szCs w:val="28"/>
        </w:rPr>
        <w:t>№</w:t>
      </w:r>
      <w:r w:rsidR="00BA104A">
        <w:rPr>
          <w:rFonts w:ascii="Times New Roman" w:eastAsia="Times New Roman" w:hAnsi="Times New Roman" w:cs="Times New Roman"/>
          <w:color w:val="000000"/>
          <w:sz w:val="28"/>
          <w:szCs w:val="28"/>
        </w:rPr>
        <w:t xml:space="preserve"> </w:t>
      </w:r>
      <w:r w:rsidRPr="00CF1704">
        <w:rPr>
          <w:rFonts w:ascii="Times New Roman" w:eastAsia="Times New Roman" w:hAnsi="Times New Roman" w:cs="Times New Roman"/>
          <w:color w:val="000000"/>
          <w:sz w:val="28"/>
          <w:szCs w:val="28"/>
        </w:rPr>
        <w:t xml:space="preserve">13 </w:t>
      </w:r>
      <w:r w:rsidRPr="00CF1704">
        <w:rPr>
          <w:rFonts w:ascii="Times New Roman" w:eastAsia="Times New Roman" w:hAnsi="Times New Roman" w:cs="Times New Roman"/>
          <w:color w:val="000000"/>
          <w:sz w:val="28"/>
          <w:szCs w:val="28"/>
        </w:rPr>
        <w:br/>
      </w:r>
      <w:r w:rsidRPr="00CF1704">
        <w:rPr>
          <w:rFonts w:ascii="Times New Roman" w:eastAsia="Times New Roman" w:hAnsi="Times New Roman" w:cs="Times New Roman"/>
          <w:sz w:val="28"/>
          <w:szCs w:val="28"/>
        </w:rPr>
        <w:t>«</w:t>
      </w:r>
      <w:hyperlink r:id="rId39" w:history="1">
        <w:r w:rsidRPr="00CF1704">
          <w:rPr>
            <w:rFonts w:ascii="Times New Roman" w:eastAsia="Times New Roman" w:hAnsi="Times New Roman" w:cs="Times New Roman"/>
            <w:color w:val="000000"/>
            <w:sz w:val="28"/>
            <w:szCs w:val="28"/>
          </w:rPr>
          <w:t>О размере и условиях оплаты труда муниципальных служащих сельского поселения «</w:t>
        </w:r>
        <w:proofErr w:type="spellStart"/>
        <w:r w:rsidRPr="00CF1704">
          <w:rPr>
            <w:rFonts w:ascii="Times New Roman" w:eastAsia="Times New Roman" w:hAnsi="Times New Roman" w:cs="Times New Roman"/>
            <w:color w:val="000000"/>
            <w:sz w:val="28"/>
            <w:szCs w:val="28"/>
          </w:rPr>
          <w:t>Сбегинское</w:t>
        </w:r>
        <w:proofErr w:type="spellEnd"/>
        <w:r w:rsidRPr="00CF1704">
          <w:rPr>
            <w:rFonts w:ascii="Times New Roman" w:eastAsia="Times New Roman" w:hAnsi="Times New Roman" w:cs="Times New Roman"/>
            <w:color w:val="000000"/>
            <w:sz w:val="28"/>
            <w:szCs w:val="28"/>
          </w:rPr>
          <w:t>»</w:t>
        </w:r>
        <w:r w:rsidR="00E778CA">
          <w:rPr>
            <w:rFonts w:ascii="Times New Roman" w:eastAsia="Times New Roman" w:hAnsi="Times New Roman" w:cs="Times New Roman"/>
            <w:color w:val="000000"/>
            <w:sz w:val="28"/>
            <w:szCs w:val="28"/>
          </w:rPr>
          <w:t>.</w:t>
        </w:r>
        <w:r w:rsidRPr="00CF1704">
          <w:rPr>
            <w:rFonts w:ascii="Times New Roman" w:eastAsia="Times New Roman" w:hAnsi="Times New Roman" w:cs="Times New Roman"/>
            <w:color w:val="000000"/>
            <w:sz w:val="28"/>
            <w:szCs w:val="28"/>
          </w:rPr>
          <w:t xml:space="preserve"> </w:t>
        </w:r>
      </w:hyperlink>
    </w:p>
    <w:p w14:paraId="56ACE9B0" w14:textId="201748DD" w:rsidR="001C0A37" w:rsidRPr="003D7AFF" w:rsidRDefault="009B1679" w:rsidP="0036337A">
      <w:pPr>
        <w:tabs>
          <w:tab w:val="left" w:pos="993"/>
        </w:tabs>
        <w:autoSpaceDE w:val="0"/>
        <w:autoSpaceDN w:val="0"/>
        <w:adjustRightInd w:val="0"/>
        <w:ind w:right="-285" w:firstLine="567"/>
        <w:jc w:val="both"/>
        <w:rPr>
          <w:rFonts w:eastAsiaTheme="minorHAnsi"/>
          <w:color w:val="000000"/>
          <w:lang w:eastAsia="en-US"/>
        </w:rPr>
      </w:pPr>
      <w:r>
        <w:rPr>
          <w:rFonts w:eastAsia="Calibri"/>
          <w:lang w:eastAsia="en-US"/>
        </w:rPr>
        <w:t>3</w:t>
      </w:r>
      <w:r w:rsidR="001C0A37" w:rsidRPr="000161A3">
        <w:rPr>
          <w:rFonts w:eastAsia="Calibri"/>
          <w:lang w:eastAsia="en-US"/>
        </w:rPr>
        <w:t xml:space="preserve">. </w:t>
      </w:r>
      <w:r w:rsidR="001C0A37" w:rsidRPr="003D7AFF">
        <w:rPr>
          <w:rFonts w:eastAsia="Calibri"/>
          <w:color w:val="000000"/>
          <w:lang w:eastAsia="en-US"/>
        </w:rPr>
        <w:t>Настоящее решение подлежит обнародованию на специально оборудованном стенде, расположенном на первом этаже  здания по  адресу: Забайкальский край</w:t>
      </w:r>
      <w:r w:rsidR="009C6319">
        <w:rPr>
          <w:rFonts w:eastAsia="Calibri"/>
          <w:color w:val="000000"/>
          <w:lang w:eastAsia="en-US"/>
        </w:rPr>
        <w:t>,</w:t>
      </w:r>
      <w:r w:rsidR="001C0A37" w:rsidRPr="003D7AFF">
        <w:rPr>
          <w:rFonts w:eastAsia="Calibri"/>
          <w:color w:val="000000"/>
          <w:lang w:eastAsia="en-US"/>
        </w:rPr>
        <w:t xml:space="preserve"> г. Могоча, ул. Комсомольская,</w:t>
      </w:r>
      <w:r w:rsidR="009C6319">
        <w:rPr>
          <w:rFonts w:eastAsia="Calibri"/>
          <w:color w:val="000000"/>
          <w:lang w:eastAsia="en-US"/>
        </w:rPr>
        <w:t xml:space="preserve"> </w:t>
      </w:r>
      <w:r w:rsidR="001C0A37" w:rsidRPr="003D7AFF">
        <w:rPr>
          <w:rFonts w:eastAsia="Calibri"/>
          <w:color w:val="000000"/>
          <w:lang w:eastAsia="en-US"/>
        </w:rPr>
        <w:t>13. Дополнительно настоящее решение  официально обнародовать  на   сайте Могочинск</w:t>
      </w:r>
      <w:r w:rsidR="006149B1">
        <w:rPr>
          <w:rFonts w:eastAsia="Calibri"/>
          <w:color w:val="000000"/>
          <w:lang w:eastAsia="en-US"/>
        </w:rPr>
        <w:t xml:space="preserve">ого </w:t>
      </w:r>
      <w:r w:rsidR="006149B1">
        <w:rPr>
          <w:rFonts w:eastAsia="Calibri"/>
          <w:color w:val="000000"/>
          <w:lang w:eastAsia="en-US"/>
        </w:rPr>
        <w:lastRenderedPageBreak/>
        <w:t xml:space="preserve">муниципального округа </w:t>
      </w:r>
      <w:r w:rsidR="001C0A37" w:rsidRPr="003D7AFF">
        <w:rPr>
          <w:rFonts w:eastAsia="Calibri"/>
          <w:color w:val="000000"/>
          <w:lang w:eastAsia="en-US"/>
        </w:rPr>
        <w:t>в информационно-телекоммуникационной сети «Интернет»</w:t>
      </w:r>
      <w:r w:rsidR="001C0A37" w:rsidRPr="003D7AFF">
        <w:rPr>
          <w:rFonts w:asciiTheme="minorHAnsi" w:eastAsiaTheme="minorHAnsi" w:hAnsiTheme="minorHAnsi" w:cstheme="minorBidi"/>
          <w:color w:val="000000"/>
          <w:lang w:eastAsia="en-US"/>
        </w:rPr>
        <w:t xml:space="preserve"> </w:t>
      </w:r>
      <w:r w:rsidR="001C0A37" w:rsidRPr="003D7AFF">
        <w:rPr>
          <w:rFonts w:eastAsiaTheme="minorHAnsi"/>
          <w:color w:val="000000"/>
          <w:lang w:eastAsia="en-US"/>
        </w:rPr>
        <w:t>размещенному по адресу: «</w:t>
      </w:r>
      <w:r w:rsidR="001C0A37" w:rsidRPr="003D7AFF">
        <w:rPr>
          <w:rFonts w:eastAsiaTheme="minorHAnsi"/>
          <w:color w:val="000000"/>
          <w:lang w:val="en-US" w:eastAsia="en-US"/>
        </w:rPr>
        <w:t>https</w:t>
      </w:r>
      <w:r w:rsidR="001C0A37" w:rsidRPr="003D7AFF">
        <w:rPr>
          <w:rFonts w:eastAsiaTheme="minorHAnsi"/>
          <w:color w:val="000000"/>
          <w:lang w:eastAsia="en-US"/>
        </w:rPr>
        <w:t>://</w:t>
      </w:r>
      <w:proofErr w:type="spellStart"/>
      <w:r w:rsidR="001C0A37" w:rsidRPr="003D7AFF">
        <w:rPr>
          <w:rFonts w:eastAsiaTheme="minorHAnsi"/>
          <w:color w:val="000000"/>
          <w:lang w:val="en-US" w:eastAsia="en-US"/>
        </w:rPr>
        <w:t>mogocha</w:t>
      </w:r>
      <w:proofErr w:type="spellEnd"/>
      <w:r w:rsidR="001C0A37" w:rsidRPr="003D7AFF">
        <w:rPr>
          <w:rFonts w:eastAsiaTheme="minorHAnsi"/>
          <w:color w:val="000000"/>
          <w:lang w:eastAsia="en-US"/>
        </w:rPr>
        <w:t>.75.</w:t>
      </w:r>
      <w:proofErr w:type="spellStart"/>
      <w:r w:rsidR="001C0A37" w:rsidRPr="003D7AFF">
        <w:rPr>
          <w:rFonts w:eastAsiaTheme="minorHAnsi"/>
          <w:color w:val="000000"/>
          <w:lang w:val="en-US" w:eastAsia="en-US"/>
        </w:rPr>
        <w:t>ru</w:t>
      </w:r>
      <w:proofErr w:type="spellEnd"/>
      <w:r w:rsidR="001C0A37" w:rsidRPr="003D7AFF">
        <w:rPr>
          <w:rFonts w:eastAsiaTheme="minorHAnsi"/>
          <w:color w:val="000000"/>
          <w:lang w:eastAsia="en-US"/>
        </w:rPr>
        <w:t>».</w:t>
      </w:r>
    </w:p>
    <w:p w14:paraId="50B0A22A" w14:textId="4EBAE99E" w:rsidR="00870B5F" w:rsidRDefault="001C0A37" w:rsidP="0036337A">
      <w:pPr>
        <w:ind w:right="-285" w:firstLine="567"/>
        <w:jc w:val="both"/>
        <w:rPr>
          <w:color w:val="000000"/>
        </w:rPr>
      </w:pPr>
      <w:r>
        <w:rPr>
          <w:rFonts w:eastAsia="Calibri"/>
          <w:lang w:eastAsia="en-US"/>
        </w:rPr>
        <w:t xml:space="preserve"> </w:t>
      </w:r>
      <w:r w:rsidR="009B1679">
        <w:rPr>
          <w:rFonts w:eastAsia="Calibri"/>
          <w:lang w:eastAsia="en-US"/>
        </w:rPr>
        <w:t>4</w:t>
      </w:r>
      <w:r w:rsidRPr="003D7AFF">
        <w:rPr>
          <w:rFonts w:eastAsia="Calibri"/>
          <w:lang w:eastAsia="en-US"/>
        </w:rPr>
        <w:t>.</w:t>
      </w:r>
      <w:r>
        <w:rPr>
          <w:rFonts w:eastAsia="Calibri"/>
          <w:lang w:eastAsia="en-US"/>
        </w:rPr>
        <w:t xml:space="preserve"> </w:t>
      </w:r>
      <w:r w:rsidRPr="003D7AFF">
        <w:rPr>
          <w:rFonts w:eastAsia="Calibri"/>
          <w:lang w:eastAsia="en-US"/>
        </w:rPr>
        <w:t>Настоящее решение вступает в силу</w:t>
      </w:r>
      <w:r w:rsidR="00110D63">
        <w:rPr>
          <w:rFonts w:eastAsia="Calibri"/>
          <w:lang w:eastAsia="en-US"/>
        </w:rPr>
        <w:t xml:space="preserve"> после </w:t>
      </w:r>
      <w:r w:rsidR="007A075D">
        <w:rPr>
          <w:rFonts w:eastAsia="Calibri"/>
          <w:lang w:eastAsia="en-US"/>
        </w:rPr>
        <w:t>на сл</w:t>
      </w:r>
      <w:r w:rsidR="002F61F3">
        <w:rPr>
          <w:rFonts w:eastAsia="Calibri"/>
          <w:lang w:eastAsia="en-US"/>
        </w:rPr>
        <w:t>едующий</w:t>
      </w:r>
      <w:r w:rsidR="007A075D">
        <w:rPr>
          <w:rFonts w:eastAsia="Calibri"/>
          <w:lang w:eastAsia="en-US"/>
        </w:rPr>
        <w:t xml:space="preserve"> день </w:t>
      </w:r>
      <w:r w:rsidR="002F61F3">
        <w:rPr>
          <w:rFonts w:eastAsia="Calibri"/>
          <w:lang w:eastAsia="en-US"/>
        </w:rPr>
        <w:t xml:space="preserve">после </w:t>
      </w:r>
      <w:r w:rsidR="00110D63">
        <w:rPr>
          <w:rFonts w:eastAsia="Calibri"/>
          <w:lang w:eastAsia="en-US"/>
        </w:rPr>
        <w:t xml:space="preserve">его </w:t>
      </w:r>
      <w:r w:rsidR="007A075D">
        <w:rPr>
          <w:rFonts w:eastAsia="Calibri"/>
          <w:lang w:eastAsia="en-US"/>
        </w:rPr>
        <w:t>обнародования</w:t>
      </w:r>
      <w:r w:rsidR="006F75F4">
        <w:rPr>
          <w:color w:val="000000"/>
        </w:rPr>
        <w:t>.</w:t>
      </w:r>
    </w:p>
    <w:p w14:paraId="73A12A70" w14:textId="77777777" w:rsidR="0036337A" w:rsidRDefault="0036337A" w:rsidP="0036337A">
      <w:pPr>
        <w:ind w:right="-285" w:firstLine="567"/>
        <w:jc w:val="both"/>
        <w:rPr>
          <w:color w:val="000000"/>
        </w:rPr>
      </w:pPr>
    </w:p>
    <w:p w14:paraId="6C20B917" w14:textId="77777777" w:rsidR="001C0A37" w:rsidRDefault="001C0A37" w:rsidP="0036337A">
      <w:pPr>
        <w:pStyle w:val="ConsPlusNormal"/>
        <w:jc w:val="both"/>
        <w:rPr>
          <w:rFonts w:ascii="Times New Roman" w:eastAsia="Times New Roman" w:hAnsi="Times New Roman" w:cs="Times New Roman"/>
          <w:color w:val="000000"/>
          <w:sz w:val="28"/>
          <w:szCs w:val="28"/>
        </w:rPr>
      </w:pPr>
    </w:p>
    <w:p w14:paraId="19252128" w14:textId="77777777" w:rsidR="00945A30" w:rsidRPr="00085A6D" w:rsidRDefault="00945A30" w:rsidP="00945A30">
      <w:pPr>
        <w:ind w:right="-284" w:firstLine="709"/>
        <w:jc w:val="both"/>
        <w:rPr>
          <w:rFonts w:eastAsia="Calibri"/>
        </w:rPr>
      </w:pPr>
    </w:p>
    <w:p w14:paraId="4075C629" w14:textId="77777777" w:rsidR="00945A30" w:rsidRPr="00085A6D" w:rsidRDefault="00945A30" w:rsidP="00945A30">
      <w:pPr>
        <w:ind w:right="-284" w:firstLine="709"/>
        <w:jc w:val="both"/>
        <w:rPr>
          <w:rFonts w:eastAsia="Calibri"/>
        </w:rPr>
      </w:pPr>
    </w:p>
    <w:p w14:paraId="013FE971" w14:textId="77777777" w:rsidR="00945A30" w:rsidRPr="00085A6D" w:rsidRDefault="00945A30" w:rsidP="00945A30">
      <w:pPr>
        <w:ind w:right="-284" w:firstLine="709"/>
        <w:jc w:val="both"/>
        <w:rPr>
          <w:rFonts w:eastAsia="Calibri"/>
        </w:rPr>
      </w:pPr>
    </w:p>
    <w:p w14:paraId="0BEB3FAA" w14:textId="77777777" w:rsidR="00945A30" w:rsidRPr="00085A6D" w:rsidRDefault="00945A30" w:rsidP="00945A30">
      <w:pPr>
        <w:widowControl w:val="0"/>
        <w:tabs>
          <w:tab w:val="left" w:pos="6180"/>
        </w:tabs>
        <w:autoSpaceDE w:val="0"/>
        <w:autoSpaceDN w:val="0"/>
        <w:adjustRightInd w:val="0"/>
        <w:ind w:right="-284"/>
        <w:jc w:val="both"/>
      </w:pPr>
      <w:r w:rsidRPr="00085A6D">
        <w:t xml:space="preserve">Председатель Совета Могочинского          Глава Могочинского муниципального                                                                                                                                                                                                                                                                                                                                                                                                                                                                                                                              </w:t>
      </w:r>
    </w:p>
    <w:p w14:paraId="5AF6054B" w14:textId="11202C00" w:rsidR="00945A30" w:rsidRPr="00085A6D" w:rsidRDefault="00945A30" w:rsidP="00945A30">
      <w:pPr>
        <w:ind w:right="-284"/>
        <w:jc w:val="both"/>
      </w:pPr>
      <w:r w:rsidRPr="00085A6D">
        <w:t xml:space="preserve">муниципального округа                          </w:t>
      </w:r>
      <w:r w:rsidR="00961206">
        <w:t xml:space="preserve">   </w:t>
      </w:r>
      <w:r w:rsidRPr="00085A6D">
        <w:t xml:space="preserve">  </w:t>
      </w:r>
      <w:proofErr w:type="spellStart"/>
      <w:r w:rsidRPr="00085A6D">
        <w:t>округа</w:t>
      </w:r>
      <w:proofErr w:type="spellEnd"/>
      <w:r w:rsidRPr="00085A6D">
        <w:t xml:space="preserve">   </w:t>
      </w:r>
    </w:p>
    <w:p w14:paraId="2B35FDDA" w14:textId="77777777" w:rsidR="00945A30" w:rsidRPr="00085A6D" w:rsidRDefault="00945A30" w:rsidP="00945A30">
      <w:pPr>
        <w:ind w:right="-284"/>
        <w:jc w:val="both"/>
      </w:pPr>
      <w:r w:rsidRPr="00085A6D">
        <w:t xml:space="preserve">           </w:t>
      </w:r>
    </w:p>
    <w:p w14:paraId="5158700F" w14:textId="77777777" w:rsidR="00945A30" w:rsidRPr="00085A6D" w:rsidRDefault="00945A30" w:rsidP="00945A30">
      <w:pPr>
        <w:ind w:right="-284"/>
        <w:jc w:val="both"/>
      </w:pPr>
      <w:r w:rsidRPr="00085A6D">
        <w:t xml:space="preserve">____________ А.М. Уфимцев                              _____________А.А. </w:t>
      </w:r>
      <w:proofErr w:type="spellStart"/>
      <w:r w:rsidRPr="00085A6D">
        <w:t>Сорокотягин</w:t>
      </w:r>
      <w:proofErr w:type="spellEnd"/>
    </w:p>
    <w:p w14:paraId="48CFBD73" w14:textId="77777777" w:rsidR="00945A30" w:rsidRPr="00085A6D" w:rsidRDefault="00945A30" w:rsidP="00945A30">
      <w:pPr>
        <w:ind w:right="-284" w:firstLine="709"/>
        <w:jc w:val="both"/>
        <w:rPr>
          <w:rFonts w:eastAsia="Calibri"/>
        </w:rPr>
      </w:pPr>
      <w:r w:rsidRPr="00085A6D">
        <w:rPr>
          <w:color w:val="000000"/>
        </w:rPr>
        <w:t> </w:t>
      </w:r>
    </w:p>
    <w:p w14:paraId="2A97B5C5" w14:textId="77777777" w:rsidR="00945A30" w:rsidRDefault="00945A30" w:rsidP="0036337A">
      <w:pPr>
        <w:pStyle w:val="ConsPlusNormal"/>
        <w:jc w:val="both"/>
      </w:pPr>
    </w:p>
    <w:p w14:paraId="3E699679" w14:textId="77777777" w:rsidR="001C0A37" w:rsidRDefault="001C0A37" w:rsidP="0036337A">
      <w:pPr>
        <w:pStyle w:val="ConsPlusNormal"/>
        <w:jc w:val="both"/>
      </w:pPr>
    </w:p>
    <w:p w14:paraId="73BE882E" w14:textId="77777777" w:rsidR="001C0A37" w:rsidRDefault="001C0A37" w:rsidP="0036337A">
      <w:pPr>
        <w:pStyle w:val="ConsPlusNormal"/>
        <w:jc w:val="both"/>
      </w:pPr>
    </w:p>
    <w:p w14:paraId="6F7B3FF3" w14:textId="77777777" w:rsidR="001C0A37" w:rsidRDefault="001C0A37" w:rsidP="0036337A">
      <w:pPr>
        <w:pStyle w:val="ConsPlusNormal"/>
        <w:jc w:val="both"/>
      </w:pPr>
    </w:p>
    <w:p w14:paraId="66513533" w14:textId="77777777" w:rsidR="001C0A37" w:rsidRDefault="001C0A37" w:rsidP="0036337A">
      <w:pPr>
        <w:pStyle w:val="ConsPlusNormal"/>
        <w:jc w:val="both"/>
      </w:pPr>
    </w:p>
    <w:p w14:paraId="5472E355" w14:textId="77777777" w:rsidR="001C0A37" w:rsidRDefault="001C0A37" w:rsidP="0036337A">
      <w:pPr>
        <w:pStyle w:val="ConsPlusNormal"/>
        <w:jc w:val="both"/>
      </w:pPr>
    </w:p>
    <w:p w14:paraId="56880CBE" w14:textId="77777777" w:rsidR="001C0A37" w:rsidRDefault="001C0A37" w:rsidP="0036337A">
      <w:pPr>
        <w:pStyle w:val="ConsPlusNormal"/>
        <w:jc w:val="both"/>
      </w:pPr>
    </w:p>
    <w:p w14:paraId="3C5DBF33" w14:textId="77777777" w:rsidR="001C0A37" w:rsidRDefault="001C0A37" w:rsidP="0036337A">
      <w:pPr>
        <w:pStyle w:val="ConsPlusNormal"/>
        <w:jc w:val="both"/>
      </w:pPr>
    </w:p>
    <w:p w14:paraId="737CC9C3" w14:textId="77777777" w:rsidR="001C0A37" w:rsidRDefault="001C0A37" w:rsidP="0036337A">
      <w:pPr>
        <w:pStyle w:val="ConsPlusNormal"/>
        <w:jc w:val="both"/>
      </w:pPr>
    </w:p>
    <w:p w14:paraId="15552D90" w14:textId="77777777" w:rsidR="001C0A37" w:rsidRDefault="001C0A37" w:rsidP="0036337A">
      <w:pPr>
        <w:pStyle w:val="ConsPlusNormal"/>
        <w:jc w:val="both"/>
      </w:pPr>
    </w:p>
    <w:p w14:paraId="7FC19A31" w14:textId="77777777" w:rsidR="001C0A37" w:rsidRDefault="001C0A37" w:rsidP="0036337A">
      <w:pPr>
        <w:pStyle w:val="ConsPlusNormal"/>
        <w:jc w:val="both"/>
      </w:pPr>
    </w:p>
    <w:p w14:paraId="41454270" w14:textId="77777777" w:rsidR="001C0A37" w:rsidRDefault="001C0A37" w:rsidP="0036337A">
      <w:pPr>
        <w:pStyle w:val="ConsPlusNormal"/>
        <w:jc w:val="both"/>
      </w:pPr>
    </w:p>
    <w:p w14:paraId="19128740" w14:textId="77777777" w:rsidR="001C0A37" w:rsidRDefault="001C0A37" w:rsidP="0036337A">
      <w:pPr>
        <w:pStyle w:val="ConsPlusNormal"/>
        <w:jc w:val="both"/>
      </w:pPr>
    </w:p>
    <w:p w14:paraId="76DB5D71" w14:textId="77777777" w:rsidR="001C0A37" w:rsidRDefault="001C0A37" w:rsidP="0036337A">
      <w:pPr>
        <w:pStyle w:val="ConsPlusNormal"/>
        <w:jc w:val="both"/>
      </w:pPr>
    </w:p>
    <w:p w14:paraId="589CA4EC" w14:textId="77777777" w:rsidR="001C0A37" w:rsidRDefault="001C0A37" w:rsidP="0036337A">
      <w:pPr>
        <w:pStyle w:val="ConsPlusNormal"/>
        <w:jc w:val="both"/>
      </w:pPr>
    </w:p>
    <w:p w14:paraId="0C6FC8BB" w14:textId="77777777" w:rsidR="001C0A37" w:rsidRDefault="001C0A37" w:rsidP="0036337A">
      <w:pPr>
        <w:pStyle w:val="ConsPlusNormal"/>
        <w:jc w:val="both"/>
      </w:pPr>
    </w:p>
    <w:p w14:paraId="37745CFD" w14:textId="77777777" w:rsidR="001C0A37" w:rsidRDefault="001C0A37" w:rsidP="0036337A">
      <w:pPr>
        <w:pStyle w:val="ConsPlusNormal"/>
        <w:jc w:val="both"/>
      </w:pPr>
    </w:p>
    <w:p w14:paraId="06203273" w14:textId="77777777" w:rsidR="001C0A37" w:rsidRDefault="001C0A37" w:rsidP="0036337A">
      <w:pPr>
        <w:pStyle w:val="ConsPlusNormal"/>
        <w:jc w:val="both"/>
      </w:pPr>
    </w:p>
    <w:p w14:paraId="1C3C25C5" w14:textId="77777777" w:rsidR="001C0A37" w:rsidRDefault="001C0A37" w:rsidP="0036337A">
      <w:pPr>
        <w:pStyle w:val="ConsPlusNormal"/>
        <w:jc w:val="both"/>
      </w:pPr>
    </w:p>
    <w:p w14:paraId="4A81AEB0" w14:textId="77777777" w:rsidR="001C0A37" w:rsidRDefault="001C0A37" w:rsidP="0036337A">
      <w:pPr>
        <w:pStyle w:val="ConsPlusNormal"/>
        <w:jc w:val="both"/>
      </w:pPr>
    </w:p>
    <w:p w14:paraId="6C1771A6" w14:textId="77777777" w:rsidR="001C0A37" w:rsidRDefault="001C0A37" w:rsidP="0036337A">
      <w:pPr>
        <w:pStyle w:val="ConsPlusNormal"/>
        <w:jc w:val="both"/>
      </w:pPr>
    </w:p>
    <w:p w14:paraId="5A6FD3BB" w14:textId="77777777" w:rsidR="001C0A37" w:rsidRDefault="001C0A37" w:rsidP="0036337A">
      <w:pPr>
        <w:pStyle w:val="ConsPlusNormal"/>
        <w:jc w:val="both"/>
      </w:pPr>
    </w:p>
    <w:p w14:paraId="0F1A9277" w14:textId="77777777" w:rsidR="001C0A37" w:rsidRDefault="001C0A37" w:rsidP="0036337A">
      <w:pPr>
        <w:pStyle w:val="ConsPlusNormal"/>
        <w:jc w:val="both"/>
      </w:pPr>
    </w:p>
    <w:p w14:paraId="0971976E" w14:textId="77777777" w:rsidR="001C0A37" w:rsidRDefault="001C0A37" w:rsidP="0036337A">
      <w:pPr>
        <w:pStyle w:val="ConsPlusNormal"/>
        <w:jc w:val="both"/>
      </w:pPr>
    </w:p>
    <w:p w14:paraId="65CB1347" w14:textId="77777777" w:rsidR="001C0A37" w:rsidRDefault="001C0A37" w:rsidP="0036337A">
      <w:pPr>
        <w:pStyle w:val="ConsPlusNormal"/>
        <w:jc w:val="both"/>
      </w:pPr>
    </w:p>
    <w:p w14:paraId="3AAF6D19" w14:textId="77777777" w:rsidR="001C0A37" w:rsidRDefault="001C0A37" w:rsidP="0036337A">
      <w:pPr>
        <w:pStyle w:val="ConsPlusNormal"/>
        <w:jc w:val="both"/>
      </w:pPr>
    </w:p>
    <w:p w14:paraId="2FFC3E21" w14:textId="77777777" w:rsidR="00313DB9" w:rsidRDefault="00313DB9" w:rsidP="0036337A">
      <w:pPr>
        <w:pStyle w:val="ConsPlusNormal"/>
        <w:jc w:val="right"/>
        <w:outlineLvl w:val="0"/>
        <w:rPr>
          <w:rFonts w:ascii="Times New Roman" w:hAnsi="Times New Roman" w:cs="Times New Roman"/>
          <w:sz w:val="24"/>
          <w:szCs w:val="24"/>
        </w:rPr>
      </w:pPr>
    </w:p>
    <w:p w14:paraId="3CCBECDF" w14:textId="77777777" w:rsidR="00313DB9" w:rsidRDefault="00313DB9" w:rsidP="0036337A">
      <w:pPr>
        <w:pStyle w:val="ConsPlusNormal"/>
        <w:jc w:val="right"/>
        <w:outlineLvl w:val="0"/>
        <w:rPr>
          <w:rFonts w:ascii="Times New Roman" w:hAnsi="Times New Roman" w:cs="Times New Roman"/>
          <w:sz w:val="24"/>
          <w:szCs w:val="24"/>
        </w:rPr>
      </w:pPr>
    </w:p>
    <w:p w14:paraId="34391637" w14:textId="77777777" w:rsidR="00313DB9" w:rsidRDefault="00313DB9" w:rsidP="0036337A">
      <w:pPr>
        <w:pStyle w:val="ConsPlusNormal"/>
        <w:jc w:val="right"/>
        <w:outlineLvl w:val="0"/>
        <w:rPr>
          <w:rFonts w:ascii="Times New Roman" w:hAnsi="Times New Roman" w:cs="Times New Roman"/>
          <w:sz w:val="24"/>
          <w:szCs w:val="24"/>
        </w:rPr>
      </w:pPr>
    </w:p>
    <w:p w14:paraId="2394E7DC" w14:textId="77777777" w:rsidR="00313DB9" w:rsidRDefault="00313DB9" w:rsidP="0036337A">
      <w:pPr>
        <w:pStyle w:val="ConsPlusNormal"/>
        <w:jc w:val="right"/>
        <w:outlineLvl w:val="0"/>
        <w:rPr>
          <w:rFonts w:ascii="Times New Roman" w:hAnsi="Times New Roman" w:cs="Times New Roman"/>
          <w:sz w:val="24"/>
          <w:szCs w:val="24"/>
        </w:rPr>
      </w:pPr>
    </w:p>
    <w:p w14:paraId="7BE53D91" w14:textId="77777777" w:rsidR="00313DB9" w:rsidRDefault="00313DB9" w:rsidP="0036337A">
      <w:pPr>
        <w:pStyle w:val="ConsPlusNormal"/>
        <w:jc w:val="right"/>
        <w:outlineLvl w:val="0"/>
        <w:rPr>
          <w:rFonts w:ascii="Times New Roman" w:hAnsi="Times New Roman" w:cs="Times New Roman"/>
          <w:sz w:val="24"/>
          <w:szCs w:val="24"/>
        </w:rPr>
      </w:pPr>
    </w:p>
    <w:p w14:paraId="2326A640" w14:textId="77777777" w:rsidR="00313DB9" w:rsidRDefault="00313DB9" w:rsidP="0036337A">
      <w:pPr>
        <w:pStyle w:val="ConsPlusNormal"/>
        <w:jc w:val="right"/>
        <w:outlineLvl w:val="0"/>
        <w:rPr>
          <w:rFonts w:ascii="Times New Roman" w:hAnsi="Times New Roman" w:cs="Times New Roman"/>
          <w:sz w:val="24"/>
          <w:szCs w:val="24"/>
        </w:rPr>
      </w:pPr>
    </w:p>
    <w:p w14:paraId="403A65AE" w14:textId="77777777" w:rsidR="00313DB9" w:rsidRDefault="00313DB9" w:rsidP="0036337A">
      <w:pPr>
        <w:pStyle w:val="ConsPlusNormal"/>
        <w:jc w:val="right"/>
        <w:outlineLvl w:val="0"/>
        <w:rPr>
          <w:rFonts w:ascii="Times New Roman" w:hAnsi="Times New Roman" w:cs="Times New Roman"/>
          <w:sz w:val="24"/>
          <w:szCs w:val="24"/>
        </w:rPr>
      </w:pPr>
    </w:p>
    <w:p w14:paraId="219DAEFF" w14:textId="77777777" w:rsidR="00313DB9" w:rsidRDefault="00313DB9" w:rsidP="0036337A">
      <w:pPr>
        <w:pStyle w:val="ConsPlusNormal"/>
        <w:jc w:val="right"/>
        <w:outlineLvl w:val="0"/>
        <w:rPr>
          <w:rFonts w:ascii="Times New Roman" w:hAnsi="Times New Roman" w:cs="Times New Roman"/>
          <w:sz w:val="24"/>
          <w:szCs w:val="24"/>
        </w:rPr>
      </w:pPr>
    </w:p>
    <w:p w14:paraId="2DCBD079" w14:textId="77777777" w:rsidR="00313DB9" w:rsidRDefault="00313DB9" w:rsidP="0036337A">
      <w:pPr>
        <w:pStyle w:val="ConsPlusNormal"/>
        <w:jc w:val="right"/>
        <w:outlineLvl w:val="0"/>
        <w:rPr>
          <w:rFonts w:ascii="Times New Roman" w:hAnsi="Times New Roman" w:cs="Times New Roman"/>
          <w:sz w:val="24"/>
          <w:szCs w:val="24"/>
        </w:rPr>
      </w:pPr>
    </w:p>
    <w:p w14:paraId="2A08DC85" w14:textId="77777777" w:rsidR="00313DB9" w:rsidRDefault="00313DB9" w:rsidP="0036337A">
      <w:pPr>
        <w:pStyle w:val="ConsPlusNormal"/>
        <w:jc w:val="right"/>
        <w:outlineLvl w:val="0"/>
        <w:rPr>
          <w:rFonts w:ascii="Times New Roman" w:hAnsi="Times New Roman" w:cs="Times New Roman"/>
          <w:sz w:val="24"/>
          <w:szCs w:val="24"/>
        </w:rPr>
      </w:pPr>
    </w:p>
    <w:p w14:paraId="7F68DE1A" w14:textId="30A39A07" w:rsidR="00313DB9" w:rsidRDefault="00313DB9" w:rsidP="0036337A">
      <w:pPr>
        <w:pStyle w:val="ConsPlusNormal"/>
        <w:jc w:val="right"/>
        <w:outlineLvl w:val="0"/>
        <w:rPr>
          <w:rFonts w:ascii="Times New Roman" w:hAnsi="Times New Roman" w:cs="Times New Roman"/>
          <w:sz w:val="24"/>
          <w:szCs w:val="24"/>
        </w:rPr>
      </w:pPr>
    </w:p>
    <w:p w14:paraId="7ED5C9F6" w14:textId="77777777" w:rsidR="005A6C31" w:rsidRDefault="005A6C31" w:rsidP="0036337A">
      <w:pPr>
        <w:pStyle w:val="ConsPlusNormal"/>
        <w:jc w:val="right"/>
        <w:outlineLvl w:val="0"/>
        <w:rPr>
          <w:rFonts w:ascii="Times New Roman" w:hAnsi="Times New Roman" w:cs="Times New Roman"/>
          <w:sz w:val="24"/>
          <w:szCs w:val="24"/>
        </w:rPr>
      </w:pPr>
    </w:p>
    <w:p w14:paraId="43B2BF34" w14:textId="77777777" w:rsidR="005A6C31" w:rsidRDefault="005A6C31" w:rsidP="0036337A">
      <w:pPr>
        <w:pStyle w:val="ConsPlusNormal"/>
        <w:jc w:val="right"/>
        <w:outlineLvl w:val="0"/>
        <w:rPr>
          <w:rFonts w:ascii="Times New Roman" w:hAnsi="Times New Roman" w:cs="Times New Roman"/>
          <w:sz w:val="24"/>
          <w:szCs w:val="24"/>
        </w:rPr>
      </w:pPr>
    </w:p>
    <w:p w14:paraId="235DEB75" w14:textId="77777777" w:rsidR="005A6C31" w:rsidRDefault="005A6C31" w:rsidP="0036337A">
      <w:pPr>
        <w:pStyle w:val="ConsPlusNormal"/>
        <w:jc w:val="right"/>
        <w:outlineLvl w:val="0"/>
        <w:rPr>
          <w:rFonts w:ascii="Times New Roman" w:hAnsi="Times New Roman" w:cs="Times New Roman"/>
          <w:sz w:val="24"/>
          <w:szCs w:val="24"/>
        </w:rPr>
      </w:pPr>
    </w:p>
    <w:p w14:paraId="6EA65A50" w14:textId="77777777" w:rsidR="005A6C31" w:rsidRDefault="005A6C31" w:rsidP="0036337A">
      <w:pPr>
        <w:pStyle w:val="ConsPlusNormal"/>
        <w:jc w:val="right"/>
        <w:outlineLvl w:val="0"/>
        <w:rPr>
          <w:rFonts w:ascii="Times New Roman" w:hAnsi="Times New Roman" w:cs="Times New Roman"/>
          <w:sz w:val="24"/>
          <w:szCs w:val="24"/>
        </w:rPr>
      </w:pPr>
    </w:p>
    <w:p w14:paraId="76F93DE8" w14:textId="6A41855E" w:rsidR="00870B5F" w:rsidRPr="001C0A37" w:rsidRDefault="00413827" w:rsidP="0036337A">
      <w:pPr>
        <w:pStyle w:val="ConsPlusNormal"/>
        <w:ind w:right="-285" w:firstLine="709"/>
        <w:jc w:val="right"/>
        <w:outlineLvl w:val="0"/>
        <w:rPr>
          <w:rFonts w:ascii="Times New Roman" w:hAnsi="Times New Roman" w:cs="Times New Roman"/>
          <w:sz w:val="24"/>
          <w:szCs w:val="24"/>
        </w:rPr>
      </w:pPr>
      <w:r>
        <w:rPr>
          <w:rFonts w:ascii="Times New Roman" w:hAnsi="Times New Roman" w:cs="Times New Roman"/>
          <w:sz w:val="24"/>
          <w:szCs w:val="24"/>
        </w:rPr>
        <w:t>П</w:t>
      </w:r>
      <w:r w:rsidR="00870B5F" w:rsidRPr="001C0A37">
        <w:rPr>
          <w:rFonts w:ascii="Times New Roman" w:hAnsi="Times New Roman" w:cs="Times New Roman"/>
          <w:sz w:val="24"/>
          <w:szCs w:val="24"/>
        </w:rPr>
        <w:t>риложение</w:t>
      </w:r>
    </w:p>
    <w:p w14:paraId="52C8E7B7" w14:textId="77777777" w:rsidR="00870B5F" w:rsidRPr="001C0A37" w:rsidRDefault="00870B5F" w:rsidP="0036337A">
      <w:pPr>
        <w:pStyle w:val="ConsPlusNormal"/>
        <w:ind w:right="-285" w:firstLine="709"/>
        <w:jc w:val="right"/>
        <w:rPr>
          <w:rFonts w:ascii="Times New Roman" w:hAnsi="Times New Roman" w:cs="Times New Roman"/>
          <w:sz w:val="24"/>
          <w:szCs w:val="24"/>
        </w:rPr>
      </w:pPr>
      <w:r w:rsidRPr="001C0A37">
        <w:rPr>
          <w:rFonts w:ascii="Times New Roman" w:hAnsi="Times New Roman" w:cs="Times New Roman"/>
          <w:sz w:val="24"/>
          <w:szCs w:val="24"/>
        </w:rPr>
        <w:t>к решению</w:t>
      </w:r>
    </w:p>
    <w:p w14:paraId="447B0727" w14:textId="77777777" w:rsidR="00313DB9" w:rsidRDefault="00870B5F" w:rsidP="0036337A">
      <w:pPr>
        <w:pStyle w:val="ConsPlusNormal"/>
        <w:ind w:right="-285" w:firstLine="709"/>
        <w:jc w:val="right"/>
        <w:rPr>
          <w:rFonts w:ascii="Times New Roman" w:hAnsi="Times New Roman" w:cs="Times New Roman"/>
          <w:sz w:val="24"/>
          <w:szCs w:val="24"/>
        </w:rPr>
      </w:pPr>
      <w:r w:rsidRPr="001C0A37">
        <w:rPr>
          <w:rFonts w:ascii="Times New Roman" w:hAnsi="Times New Roman" w:cs="Times New Roman"/>
          <w:sz w:val="24"/>
          <w:szCs w:val="24"/>
        </w:rPr>
        <w:t xml:space="preserve">Совета </w:t>
      </w:r>
      <w:r w:rsidR="00313DB9">
        <w:rPr>
          <w:rFonts w:ascii="Times New Roman" w:hAnsi="Times New Roman" w:cs="Times New Roman"/>
          <w:sz w:val="24"/>
          <w:szCs w:val="24"/>
        </w:rPr>
        <w:t xml:space="preserve">Могочинского </w:t>
      </w:r>
    </w:p>
    <w:p w14:paraId="1D477565" w14:textId="2CEE13D1" w:rsidR="00870B5F" w:rsidRPr="001C0A37" w:rsidRDefault="00313DB9" w:rsidP="0036337A">
      <w:pPr>
        <w:pStyle w:val="ConsPlusNormal"/>
        <w:ind w:right="-285" w:firstLine="709"/>
        <w:jc w:val="right"/>
        <w:rPr>
          <w:rFonts w:ascii="Times New Roman" w:hAnsi="Times New Roman" w:cs="Times New Roman"/>
          <w:sz w:val="24"/>
          <w:szCs w:val="24"/>
        </w:rPr>
      </w:pPr>
      <w:r>
        <w:rPr>
          <w:rFonts w:ascii="Times New Roman" w:hAnsi="Times New Roman" w:cs="Times New Roman"/>
          <w:sz w:val="24"/>
          <w:szCs w:val="24"/>
        </w:rPr>
        <w:t>муниципального округа</w:t>
      </w:r>
    </w:p>
    <w:p w14:paraId="23A2F96E" w14:textId="32B7ADD0" w:rsidR="00293AFF" w:rsidRDefault="0036337A" w:rsidP="0036337A">
      <w:pPr>
        <w:pStyle w:val="ConsPlusNormal"/>
        <w:ind w:right="-285"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870B5F" w:rsidRPr="001C0A37">
        <w:rPr>
          <w:rFonts w:ascii="Times New Roman" w:hAnsi="Times New Roman" w:cs="Times New Roman"/>
          <w:sz w:val="24"/>
          <w:szCs w:val="24"/>
        </w:rPr>
        <w:t xml:space="preserve">от </w:t>
      </w:r>
      <w:r w:rsidR="00741170">
        <w:rPr>
          <w:rFonts w:ascii="Times New Roman" w:hAnsi="Times New Roman" w:cs="Times New Roman"/>
          <w:sz w:val="24"/>
          <w:szCs w:val="24"/>
        </w:rPr>
        <w:t>26</w:t>
      </w:r>
      <w:r w:rsidR="00870B5F" w:rsidRPr="001C0A37">
        <w:rPr>
          <w:rFonts w:ascii="Times New Roman" w:hAnsi="Times New Roman" w:cs="Times New Roman"/>
          <w:sz w:val="24"/>
          <w:szCs w:val="24"/>
        </w:rPr>
        <w:t xml:space="preserve"> </w:t>
      </w:r>
      <w:r w:rsidR="005A6C31">
        <w:rPr>
          <w:rFonts w:ascii="Times New Roman" w:hAnsi="Times New Roman" w:cs="Times New Roman"/>
          <w:sz w:val="24"/>
          <w:szCs w:val="24"/>
        </w:rPr>
        <w:t>сентября</w:t>
      </w:r>
      <w:r w:rsidR="00870B5F" w:rsidRPr="001C0A37">
        <w:rPr>
          <w:rFonts w:ascii="Times New Roman" w:hAnsi="Times New Roman" w:cs="Times New Roman"/>
          <w:sz w:val="24"/>
          <w:szCs w:val="24"/>
        </w:rPr>
        <w:t xml:space="preserve"> 20</w:t>
      </w:r>
      <w:r w:rsidR="001C0A37">
        <w:rPr>
          <w:rFonts w:ascii="Times New Roman" w:hAnsi="Times New Roman" w:cs="Times New Roman"/>
          <w:sz w:val="24"/>
          <w:szCs w:val="24"/>
        </w:rPr>
        <w:t>2</w:t>
      </w:r>
      <w:r w:rsidR="005A6C31">
        <w:rPr>
          <w:rFonts w:ascii="Times New Roman" w:hAnsi="Times New Roman" w:cs="Times New Roman"/>
          <w:sz w:val="24"/>
          <w:szCs w:val="24"/>
        </w:rPr>
        <w:t>4</w:t>
      </w:r>
      <w:r>
        <w:rPr>
          <w:rFonts w:ascii="Times New Roman" w:hAnsi="Times New Roman" w:cs="Times New Roman"/>
          <w:sz w:val="24"/>
          <w:szCs w:val="24"/>
        </w:rPr>
        <w:t xml:space="preserve"> года</w:t>
      </w:r>
    </w:p>
    <w:p w14:paraId="3B20AC59" w14:textId="77777777" w:rsidR="0036337A" w:rsidRDefault="0036337A" w:rsidP="0036337A">
      <w:pPr>
        <w:pStyle w:val="ConsPlusNormal"/>
        <w:ind w:right="-285" w:firstLine="709"/>
        <w:jc w:val="right"/>
        <w:rPr>
          <w:rFonts w:ascii="Times New Roman" w:hAnsi="Times New Roman" w:cs="Times New Roman"/>
          <w:sz w:val="24"/>
          <w:szCs w:val="24"/>
        </w:rPr>
      </w:pPr>
    </w:p>
    <w:p w14:paraId="2643C202" w14:textId="77777777" w:rsidR="0036337A" w:rsidRDefault="0036337A" w:rsidP="0036337A">
      <w:pPr>
        <w:pStyle w:val="ConsPlusNormal"/>
        <w:ind w:right="-285" w:firstLine="709"/>
        <w:jc w:val="right"/>
        <w:rPr>
          <w:b/>
        </w:rPr>
      </w:pPr>
    </w:p>
    <w:p w14:paraId="3E47ABDB" w14:textId="77777777" w:rsidR="00293AFF" w:rsidRDefault="00293AFF" w:rsidP="0036337A">
      <w:pPr>
        <w:ind w:right="-285" w:firstLine="709"/>
        <w:jc w:val="center"/>
        <w:rPr>
          <w:b/>
        </w:rPr>
      </w:pPr>
    </w:p>
    <w:p w14:paraId="5E98C18E" w14:textId="77777777" w:rsidR="00293AFF" w:rsidRPr="00293AFF" w:rsidRDefault="00293AFF" w:rsidP="0036337A">
      <w:pPr>
        <w:ind w:right="-285" w:firstLine="709"/>
        <w:jc w:val="center"/>
        <w:rPr>
          <w:b/>
          <w:lang w:val="x-none"/>
        </w:rPr>
      </w:pPr>
      <w:r w:rsidRPr="00293AFF">
        <w:rPr>
          <w:b/>
          <w:lang w:val="x-none"/>
        </w:rPr>
        <w:t>ПОЛОЖЕНИЕ</w:t>
      </w:r>
    </w:p>
    <w:p w14:paraId="25464BFD" w14:textId="35132935" w:rsidR="00293AFF" w:rsidRPr="00293AFF" w:rsidRDefault="0036337A" w:rsidP="0036337A">
      <w:pPr>
        <w:ind w:right="-285" w:firstLine="709"/>
        <w:jc w:val="center"/>
        <w:rPr>
          <w:rFonts w:eastAsia="Calibri"/>
          <w:b/>
          <w:lang w:eastAsia="en-US"/>
        </w:rPr>
      </w:pPr>
      <w:r w:rsidRPr="00293AFF">
        <w:rPr>
          <w:rFonts w:eastAsia="Calibri"/>
          <w:b/>
          <w:lang w:eastAsia="en-US"/>
        </w:rPr>
        <w:t>о размер</w:t>
      </w:r>
      <w:r>
        <w:rPr>
          <w:rFonts w:eastAsia="Calibri"/>
          <w:b/>
          <w:lang w:eastAsia="en-US"/>
        </w:rPr>
        <w:t>ах</w:t>
      </w:r>
      <w:r w:rsidRPr="00293AFF">
        <w:rPr>
          <w:rFonts w:eastAsia="Calibri"/>
          <w:b/>
          <w:lang w:eastAsia="en-US"/>
        </w:rPr>
        <w:t xml:space="preserve"> и условиях оплаты труда муниципальных служащих</w:t>
      </w:r>
      <w:r w:rsidRPr="00293AFF">
        <w:rPr>
          <w:rFonts w:eastAsia="Calibri"/>
          <w:i/>
          <w:lang w:eastAsia="en-US"/>
        </w:rPr>
        <w:t xml:space="preserve"> </w:t>
      </w:r>
      <w:r>
        <w:rPr>
          <w:rFonts w:eastAsia="Calibri"/>
          <w:b/>
          <w:lang w:eastAsia="en-US"/>
        </w:rPr>
        <w:t>Могочинского муниципального округа</w:t>
      </w:r>
    </w:p>
    <w:p w14:paraId="222DE7AB" w14:textId="77777777" w:rsidR="00293AFF" w:rsidRPr="00293AFF" w:rsidRDefault="00293AFF" w:rsidP="0036337A">
      <w:pPr>
        <w:ind w:right="-285" w:firstLine="709"/>
        <w:jc w:val="both"/>
        <w:rPr>
          <w:rFonts w:eastAsia="Calibri"/>
          <w:lang w:eastAsia="en-US"/>
        </w:rPr>
      </w:pPr>
    </w:p>
    <w:p w14:paraId="561D506E" w14:textId="77777777" w:rsidR="00293AFF" w:rsidRPr="00293AFF" w:rsidRDefault="00293AFF" w:rsidP="0036337A">
      <w:pPr>
        <w:autoSpaceDE w:val="0"/>
        <w:autoSpaceDN w:val="0"/>
        <w:adjustRightInd w:val="0"/>
        <w:ind w:right="-285" w:firstLine="709"/>
        <w:jc w:val="center"/>
        <w:outlineLvl w:val="1"/>
        <w:rPr>
          <w:b/>
        </w:rPr>
      </w:pPr>
      <w:r w:rsidRPr="00293AFF">
        <w:rPr>
          <w:b/>
        </w:rPr>
        <w:t>1. Общие положения</w:t>
      </w:r>
    </w:p>
    <w:p w14:paraId="3DA3667A" w14:textId="77777777" w:rsidR="00293AFF" w:rsidRPr="00293AFF" w:rsidRDefault="00293AFF" w:rsidP="0036337A">
      <w:pPr>
        <w:autoSpaceDE w:val="0"/>
        <w:autoSpaceDN w:val="0"/>
        <w:adjustRightInd w:val="0"/>
        <w:ind w:right="-285" w:firstLine="709"/>
        <w:jc w:val="center"/>
      </w:pPr>
    </w:p>
    <w:p w14:paraId="409F19FB" w14:textId="79B82A2F" w:rsidR="00293AFF" w:rsidRPr="00293AFF" w:rsidRDefault="00293AFF" w:rsidP="0036337A">
      <w:pPr>
        <w:autoSpaceDE w:val="0"/>
        <w:autoSpaceDN w:val="0"/>
        <w:adjustRightInd w:val="0"/>
        <w:ind w:right="-285" w:firstLine="709"/>
        <w:jc w:val="both"/>
      </w:pPr>
      <w:r w:rsidRPr="00293AFF">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sidR="00313DB9">
        <w:t>Могочинского муниципального округа</w:t>
      </w:r>
      <w:r w:rsidRPr="00293AFF">
        <w:t>, за исполнение ими соответствующих должностных обязанностей.</w:t>
      </w:r>
    </w:p>
    <w:p w14:paraId="32B48CD9"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также – должностной оклад), а также из ежемесячных и иных дополнительных выплат (далее также – дополнительные выплаты).</w:t>
      </w:r>
    </w:p>
    <w:p w14:paraId="538C326E"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 К дополнительным выплатам относятся:</w:t>
      </w:r>
    </w:p>
    <w:p w14:paraId="44777862"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3.1. ежемесячная надбавка к должностному окладу за выслугу лет на муниципальной службе;</w:t>
      </w:r>
    </w:p>
    <w:p w14:paraId="365219F3"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3.2. ежемесячная надбавка к должностному окладу за особые условия муниципальной службы;</w:t>
      </w:r>
    </w:p>
    <w:p w14:paraId="06BA4AA9"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3.3. ежемесячная надбавка к должностному окладу за классный чин;</w:t>
      </w:r>
    </w:p>
    <w:p w14:paraId="33CEDE88"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 xml:space="preserve">3.4. ежемесячная процентная надбавка к должностному окладу за работу со сведениями, составляющими государственную тайну, </w:t>
      </w:r>
      <w:r w:rsidRPr="00293AFF">
        <w:rPr>
          <w:rFonts w:eastAsia="Calibri"/>
          <w:szCs w:val="22"/>
          <w:lang w:eastAsia="en-US"/>
        </w:rPr>
        <w:t>в размере и порядке, определяемых законодательством Российской Федерации</w:t>
      </w:r>
      <w:r w:rsidRPr="00293AFF">
        <w:rPr>
          <w:rFonts w:eastAsia="Calibri"/>
          <w:lang w:eastAsia="en-US"/>
        </w:rPr>
        <w:t>;</w:t>
      </w:r>
    </w:p>
    <w:p w14:paraId="223BD688"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3.5. премии за выполнение особо важных и сложных заданий;</w:t>
      </w:r>
    </w:p>
    <w:p w14:paraId="6CA1F20D"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3.6. ежемесячное денежное поощрение;</w:t>
      </w:r>
    </w:p>
    <w:p w14:paraId="1BCFC3FA"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3.7. единовременная выплата при предоставлении ежегодного оплачиваемого отпуска;</w:t>
      </w:r>
    </w:p>
    <w:p w14:paraId="0C9E0CFD"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3.8. материальная помощь;</w:t>
      </w:r>
    </w:p>
    <w:p w14:paraId="2664FE1C"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3.9. иные выплаты, предусмотренные федеральными законами.</w:t>
      </w:r>
    </w:p>
    <w:p w14:paraId="0B75347E" w14:textId="52646989"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4. </w:t>
      </w:r>
      <w:r w:rsidRPr="00BA104A">
        <w:rPr>
          <w:rFonts w:eastAsia="Calibri"/>
        </w:rPr>
        <w:t>К</w:t>
      </w:r>
      <w:r w:rsidR="00BA104A">
        <w:rPr>
          <w:rFonts w:eastAsia="Calibri"/>
        </w:rPr>
        <w:t> </w:t>
      </w:r>
      <w:r w:rsidRPr="00BA104A">
        <w:rPr>
          <w:rFonts w:eastAsia="Calibri"/>
        </w:rPr>
        <w:t>денежному</w:t>
      </w:r>
      <w:r w:rsidRPr="00293AFF">
        <w:rPr>
          <w:rFonts w:eastAsia="Calibri"/>
          <w:lang w:eastAsia="en-US"/>
        </w:rPr>
        <w:t xml:space="preserve"> содержанию муниципального служащего устанавливаются надбавки за работу в местностях с особыми климатическими условиями:</w:t>
      </w:r>
    </w:p>
    <w:p w14:paraId="2A6B81B8"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4.1. районный коэффициент, действующий на территории Забайкальского края в соответствии с федеральным законом и законом Забайкальского края;</w:t>
      </w:r>
    </w:p>
    <w:p w14:paraId="795C2F4E" w14:textId="7777777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lastRenderedPageBreak/>
        <w:t>4.2. процентная надбавка за стаж работы к заработной плате в соответствии с федеральным законом и законом Забайкальского края.</w:t>
      </w:r>
    </w:p>
    <w:p w14:paraId="608FBDC4" w14:textId="77777777" w:rsidR="00293AFF" w:rsidRPr="00293AFF" w:rsidRDefault="00293AFF" w:rsidP="0036337A">
      <w:pPr>
        <w:autoSpaceDE w:val="0"/>
        <w:autoSpaceDN w:val="0"/>
        <w:adjustRightInd w:val="0"/>
        <w:ind w:right="-285" w:firstLine="709"/>
        <w:jc w:val="both"/>
      </w:pPr>
      <w:r w:rsidRPr="00293AFF">
        <w:t>5. Муниципальному служащему представителем нанимателя (работодателем) устанавливается ежемесячная 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специализации замещаемой должности:</w:t>
      </w:r>
    </w:p>
    <w:p w14:paraId="057000EB" w14:textId="77777777" w:rsidR="00293AFF" w:rsidRPr="00293AFF" w:rsidRDefault="00293AFF" w:rsidP="0036337A">
      <w:pPr>
        <w:widowControl w:val="0"/>
        <w:autoSpaceDE w:val="0"/>
        <w:autoSpaceDN w:val="0"/>
        <w:adjustRightInd w:val="0"/>
        <w:ind w:right="-285" w:firstLine="709"/>
        <w:jc w:val="both"/>
      </w:pPr>
      <w:r w:rsidRPr="00293AFF">
        <w:t>за почетное звание Российской Федерации, ученую степень доктора наук, ученое звание профессора – в размере 25 процентов должностного оклада;</w:t>
      </w:r>
    </w:p>
    <w:p w14:paraId="34DFDC63" w14:textId="77777777" w:rsidR="00293AFF" w:rsidRPr="00293AFF" w:rsidRDefault="00293AFF" w:rsidP="0036337A">
      <w:pPr>
        <w:widowControl w:val="0"/>
        <w:autoSpaceDE w:val="0"/>
        <w:autoSpaceDN w:val="0"/>
        <w:adjustRightInd w:val="0"/>
        <w:ind w:right="-285" w:firstLine="709"/>
        <w:jc w:val="both"/>
      </w:pPr>
      <w:r w:rsidRPr="00293AFF">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14:paraId="0B169178" w14:textId="77777777" w:rsidR="00293AFF" w:rsidRPr="00293AFF" w:rsidRDefault="00293AFF" w:rsidP="0036337A">
      <w:pPr>
        <w:widowControl w:val="0"/>
        <w:autoSpaceDE w:val="0"/>
        <w:autoSpaceDN w:val="0"/>
        <w:adjustRightInd w:val="0"/>
        <w:ind w:right="-285" w:firstLine="709"/>
        <w:jc w:val="both"/>
      </w:pPr>
      <w:r w:rsidRPr="00293AFF">
        <w:t>При наличии двух оснований для выплаты данной надбавки к должностному окладу выплачивается большая из надбавок.</w:t>
      </w:r>
    </w:p>
    <w:p w14:paraId="7BD7515A" w14:textId="77777777" w:rsidR="00293AFF" w:rsidRPr="00293AFF" w:rsidRDefault="00293AFF" w:rsidP="0036337A">
      <w:pPr>
        <w:autoSpaceDE w:val="0"/>
        <w:autoSpaceDN w:val="0"/>
        <w:adjustRightInd w:val="0"/>
        <w:ind w:right="-285" w:firstLine="709"/>
        <w:jc w:val="both"/>
      </w:pPr>
      <w:r w:rsidRPr="00293AFF">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14:paraId="0E58E2B5" w14:textId="77777777" w:rsidR="00293AFF" w:rsidRPr="00293AFF" w:rsidRDefault="00293AFF" w:rsidP="0036337A">
      <w:pPr>
        <w:autoSpaceDE w:val="0"/>
        <w:autoSpaceDN w:val="0"/>
        <w:adjustRightInd w:val="0"/>
        <w:ind w:right="-285" w:firstLine="709"/>
        <w:jc w:val="both"/>
      </w:pPr>
      <w:r w:rsidRPr="00293AFF">
        <w:t>7. Выплата муниципальным служащим дополнительных выплат производится одновременно с выплатой должностного оклада за истекший месяц.</w:t>
      </w:r>
    </w:p>
    <w:p w14:paraId="02FDFAB9" w14:textId="77777777" w:rsidR="00293AFF" w:rsidRPr="00293AFF" w:rsidRDefault="00293AFF" w:rsidP="0036337A">
      <w:pPr>
        <w:autoSpaceDE w:val="0"/>
        <w:autoSpaceDN w:val="0"/>
        <w:adjustRightInd w:val="0"/>
        <w:ind w:right="-285" w:firstLine="709"/>
        <w:jc w:val="both"/>
      </w:pPr>
      <w:r w:rsidRPr="00293AFF">
        <w:t>8. При наличии экономии фонда оплаты труда работодатель имеет право производить муниципальным служащим иные, кроме указанных в пунктах 3, 5 настоящего Положения, дополнительные денежные выплаты.</w:t>
      </w:r>
    </w:p>
    <w:p w14:paraId="64882AD3" w14:textId="7E3970B1" w:rsidR="00293AFF" w:rsidRPr="00293AFF" w:rsidRDefault="00293AFF" w:rsidP="0036337A">
      <w:pPr>
        <w:autoSpaceDE w:val="0"/>
        <w:autoSpaceDN w:val="0"/>
        <w:adjustRightInd w:val="0"/>
        <w:ind w:right="-285" w:firstLine="709"/>
        <w:jc w:val="both"/>
      </w:pPr>
      <w:r w:rsidRPr="00293AFF">
        <w:t>9.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путем перечисления на его лицевой счет, открытый в кредитной организации.</w:t>
      </w:r>
    </w:p>
    <w:p w14:paraId="56DFD385" w14:textId="77777777" w:rsidR="00293AFF" w:rsidRPr="00293AFF" w:rsidRDefault="00293AFF" w:rsidP="0036337A">
      <w:pPr>
        <w:autoSpaceDE w:val="0"/>
        <w:autoSpaceDN w:val="0"/>
        <w:adjustRightInd w:val="0"/>
        <w:ind w:right="-285" w:firstLine="709"/>
        <w:jc w:val="both"/>
      </w:pPr>
      <w:r w:rsidRPr="00293AFF">
        <w:t>10.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14:paraId="63C27140" w14:textId="36857E73" w:rsidR="00293AFF" w:rsidRPr="00293AFF" w:rsidRDefault="00293AFF" w:rsidP="0036337A">
      <w:pPr>
        <w:autoSpaceDE w:val="0"/>
        <w:autoSpaceDN w:val="0"/>
        <w:adjustRightInd w:val="0"/>
        <w:ind w:right="-285" w:firstLine="709"/>
        <w:jc w:val="both"/>
      </w:pPr>
      <w:r w:rsidRPr="00293AFF">
        <w:t xml:space="preserve">11. Денежное содержание муниципальному служащему выплачивается за счет средств бюджета </w:t>
      </w:r>
      <w:r w:rsidR="00ED4FE1">
        <w:t xml:space="preserve">Могочинского </w:t>
      </w:r>
      <w:r w:rsidR="00106547">
        <w:t xml:space="preserve">муниципального </w:t>
      </w:r>
      <w:r w:rsidR="00ED4FE1">
        <w:t>округа</w:t>
      </w:r>
      <w:r w:rsidRPr="00293AFF">
        <w:t xml:space="preserve"> исключительно в денежной форме в валюте Российской Федерации.</w:t>
      </w:r>
    </w:p>
    <w:p w14:paraId="357F9F95" w14:textId="17423B3A" w:rsidR="00293AFF" w:rsidRDefault="00293AFF" w:rsidP="0036337A">
      <w:pPr>
        <w:autoSpaceDE w:val="0"/>
        <w:autoSpaceDN w:val="0"/>
        <w:adjustRightInd w:val="0"/>
        <w:ind w:right="-285" w:firstLine="709"/>
        <w:jc w:val="both"/>
      </w:pPr>
      <w:r w:rsidRPr="00293AFF">
        <w:t xml:space="preserve">12. Индивидуальные трудовые споры по вопросам оплаты труда муниципальных служащих </w:t>
      </w:r>
      <w:r w:rsidR="004C3E18">
        <w:t xml:space="preserve">Могочинского </w:t>
      </w:r>
      <w:r w:rsidR="00106547">
        <w:t>муниципального</w:t>
      </w:r>
      <w:r w:rsidR="004C3E18">
        <w:t xml:space="preserve"> округа</w:t>
      </w:r>
      <w:r w:rsidRPr="00293AFF">
        <w:t xml:space="preserve"> рассматриваются в установленном законодательством порядке.</w:t>
      </w:r>
    </w:p>
    <w:p w14:paraId="62E6D32B" w14:textId="77777777" w:rsidR="00495FB5" w:rsidRPr="00293AFF" w:rsidRDefault="00495FB5" w:rsidP="0036337A">
      <w:pPr>
        <w:autoSpaceDE w:val="0"/>
        <w:autoSpaceDN w:val="0"/>
        <w:adjustRightInd w:val="0"/>
        <w:ind w:right="-285" w:firstLine="709"/>
        <w:jc w:val="both"/>
      </w:pPr>
    </w:p>
    <w:p w14:paraId="5685BE94" w14:textId="77777777" w:rsidR="00961206" w:rsidRDefault="00961206" w:rsidP="0036337A">
      <w:pPr>
        <w:autoSpaceDE w:val="0"/>
        <w:autoSpaceDN w:val="0"/>
        <w:adjustRightInd w:val="0"/>
        <w:ind w:right="-285" w:firstLine="709"/>
        <w:jc w:val="center"/>
        <w:outlineLvl w:val="2"/>
        <w:rPr>
          <w:b/>
        </w:rPr>
      </w:pPr>
    </w:p>
    <w:p w14:paraId="1B9F5D69" w14:textId="77777777" w:rsidR="00961206" w:rsidRDefault="00961206" w:rsidP="0036337A">
      <w:pPr>
        <w:autoSpaceDE w:val="0"/>
        <w:autoSpaceDN w:val="0"/>
        <w:adjustRightInd w:val="0"/>
        <w:ind w:right="-285" w:firstLine="709"/>
        <w:jc w:val="center"/>
        <w:outlineLvl w:val="2"/>
        <w:rPr>
          <w:b/>
        </w:rPr>
      </w:pPr>
    </w:p>
    <w:p w14:paraId="0A216D10" w14:textId="63ED2488" w:rsidR="00293AFF" w:rsidRPr="00293AFF" w:rsidRDefault="00293AFF" w:rsidP="0036337A">
      <w:pPr>
        <w:autoSpaceDE w:val="0"/>
        <w:autoSpaceDN w:val="0"/>
        <w:adjustRightInd w:val="0"/>
        <w:ind w:right="-285" w:firstLine="709"/>
        <w:jc w:val="center"/>
        <w:outlineLvl w:val="2"/>
        <w:rPr>
          <w:b/>
        </w:rPr>
      </w:pPr>
      <w:r w:rsidRPr="00293AFF">
        <w:rPr>
          <w:b/>
        </w:rPr>
        <w:lastRenderedPageBreak/>
        <w:t>2. Должностной оклад</w:t>
      </w:r>
    </w:p>
    <w:p w14:paraId="3F61B4B0" w14:textId="77777777" w:rsidR="00293AFF" w:rsidRPr="00293AFF" w:rsidRDefault="00293AFF" w:rsidP="0036337A">
      <w:pPr>
        <w:autoSpaceDE w:val="0"/>
        <w:autoSpaceDN w:val="0"/>
        <w:adjustRightInd w:val="0"/>
        <w:ind w:right="-285" w:firstLine="709"/>
        <w:jc w:val="center"/>
        <w:outlineLvl w:val="2"/>
      </w:pPr>
    </w:p>
    <w:p w14:paraId="225D8E6B" w14:textId="46419336" w:rsidR="00293AFF" w:rsidRPr="00293AFF" w:rsidRDefault="00293AFF" w:rsidP="0036337A">
      <w:pPr>
        <w:autoSpaceDE w:val="0"/>
        <w:autoSpaceDN w:val="0"/>
        <w:adjustRightInd w:val="0"/>
        <w:ind w:right="-285" w:firstLine="709"/>
        <w:jc w:val="both"/>
      </w:pPr>
      <w:r w:rsidRPr="00293AFF">
        <w:t xml:space="preserve">1.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007A1A24">
        <w:t>Могочинского муниципального округа</w:t>
      </w:r>
      <w:r w:rsidRPr="00293AFF">
        <w:t>.</w:t>
      </w:r>
    </w:p>
    <w:p w14:paraId="7A2D6779" w14:textId="14FEC134" w:rsidR="00293AFF" w:rsidRPr="00293AFF" w:rsidRDefault="007B5E0D" w:rsidP="0036337A">
      <w:pPr>
        <w:autoSpaceDE w:val="0"/>
        <w:autoSpaceDN w:val="0"/>
        <w:adjustRightInd w:val="0"/>
        <w:ind w:right="-285" w:firstLine="709"/>
        <w:jc w:val="both"/>
      </w:pPr>
      <w:r>
        <w:t>2</w:t>
      </w:r>
      <w:r w:rsidR="00293AFF" w:rsidRPr="00293AFF">
        <w:t>.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14:paraId="3AE78D89" w14:textId="4F543FF9" w:rsidR="00293AFF" w:rsidRPr="00293AFF" w:rsidRDefault="007B5E0D" w:rsidP="0036337A">
      <w:pPr>
        <w:autoSpaceDE w:val="0"/>
        <w:autoSpaceDN w:val="0"/>
        <w:adjustRightInd w:val="0"/>
        <w:ind w:right="-285" w:firstLine="709"/>
        <w:jc w:val="both"/>
      </w:pPr>
      <w:r>
        <w:t>3</w:t>
      </w:r>
      <w:r w:rsidR="00293AFF" w:rsidRPr="00293AFF">
        <w:t>.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004F6BB7">
        <w:t xml:space="preserve"> </w:t>
      </w:r>
      <w:r w:rsidR="007A1A24">
        <w:t>Могочинского муниципального округа</w:t>
      </w:r>
    </w:p>
    <w:p w14:paraId="602D8EEB" w14:textId="1C535625" w:rsidR="00293AFF" w:rsidRPr="00293AFF" w:rsidRDefault="007B5E0D" w:rsidP="0036337A">
      <w:pPr>
        <w:autoSpaceDE w:val="0"/>
        <w:autoSpaceDN w:val="0"/>
        <w:adjustRightInd w:val="0"/>
        <w:ind w:right="-285" w:firstLine="709"/>
        <w:jc w:val="both"/>
      </w:pPr>
      <w:r>
        <w:t>4</w:t>
      </w:r>
      <w:r w:rsidR="00293AFF" w:rsidRPr="00293AFF">
        <w:t>.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007A1A24">
        <w:t xml:space="preserve"> Могочинского муниципального округа</w:t>
      </w:r>
      <w:r w:rsidR="00293AFF" w:rsidRPr="00293AFF">
        <w:t>.</w:t>
      </w:r>
    </w:p>
    <w:p w14:paraId="4ED0B885" w14:textId="1477FB16" w:rsidR="00293AFF" w:rsidRPr="00FF11BB" w:rsidRDefault="007B5E0D" w:rsidP="0036337A">
      <w:pPr>
        <w:autoSpaceDE w:val="0"/>
        <w:autoSpaceDN w:val="0"/>
        <w:adjustRightInd w:val="0"/>
        <w:ind w:right="-285" w:firstLine="709"/>
        <w:jc w:val="both"/>
      </w:pPr>
      <w:r>
        <w:t>5</w:t>
      </w:r>
      <w:r w:rsidR="00293AFF" w:rsidRPr="00FF11BB">
        <w:t xml:space="preserve">. Размеры должностных окладов муниципальных служащих ежегодно увеличиваются (индексируются) в соответствии с решением </w:t>
      </w:r>
      <w:r w:rsidR="004F6BB7" w:rsidRPr="00FF11BB">
        <w:t>Совета</w:t>
      </w:r>
      <w:r w:rsidR="007A1A24">
        <w:t xml:space="preserve"> Могочинского муниципального округа</w:t>
      </w:r>
      <w:r w:rsidR="00293AFF" w:rsidRPr="00FF11BB">
        <w:t xml:space="preserve"> о бюджете </w:t>
      </w:r>
      <w:r w:rsidR="007A1A24">
        <w:t>Могочинского муниципального округа</w:t>
      </w:r>
      <w:r w:rsidR="00293AFF" w:rsidRPr="00FF11BB">
        <w:t xml:space="preserve">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14:paraId="3843966A" w14:textId="77777777" w:rsidR="00293AFF" w:rsidRPr="00293AFF" w:rsidRDefault="00293AFF" w:rsidP="0036337A">
      <w:pPr>
        <w:autoSpaceDE w:val="0"/>
        <w:autoSpaceDN w:val="0"/>
        <w:adjustRightInd w:val="0"/>
        <w:ind w:right="-285" w:firstLine="709"/>
        <w:jc w:val="both"/>
      </w:pPr>
      <w:r w:rsidRPr="00293AFF">
        <w:t>При увеличении (индексации) должностных окладов муниципальных служащих их размеры подлежат округлению до целого рубля в сторону увеличения.</w:t>
      </w:r>
    </w:p>
    <w:p w14:paraId="41D1AD49" w14:textId="77777777" w:rsidR="00D727E6" w:rsidRDefault="00D727E6" w:rsidP="0036337A">
      <w:pPr>
        <w:autoSpaceDE w:val="0"/>
        <w:autoSpaceDN w:val="0"/>
        <w:adjustRightInd w:val="0"/>
        <w:ind w:right="-285" w:firstLine="709"/>
        <w:jc w:val="center"/>
        <w:rPr>
          <w:b/>
        </w:rPr>
      </w:pPr>
    </w:p>
    <w:p w14:paraId="36410E7F" w14:textId="42BC0326" w:rsidR="00293AFF" w:rsidRPr="00293AFF" w:rsidRDefault="00293AFF" w:rsidP="0036337A">
      <w:pPr>
        <w:autoSpaceDE w:val="0"/>
        <w:autoSpaceDN w:val="0"/>
        <w:adjustRightInd w:val="0"/>
        <w:ind w:right="-285" w:firstLine="709"/>
        <w:jc w:val="center"/>
        <w:rPr>
          <w:b/>
        </w:rPr>
      </w:pPr>
      <w:r w:rsidRPr="00293AFF">
        <w:rPr>
          <w:b/>
        </w:rPr>
        <w:t>3. Ежемесячная надбавка к должностному окладу</w:t>
      </w:r>
    </w:p>
    <w:p w14:paraId="78D5E205" w14:textId="77777777" w:rsidR="00293AFF" w:rsidRPr="00293AFF" w:rsidRDefault="00293AFF" w:rsidP="0036337A">
      <w:pPr>
        <w:autoSpaceDE w:val="0"/>
        <w:autoSpaceDN w:val="0"/>
        <w:adjustRightInd w:val="0"/>
        <w:ind w:right="-285" w:firstLine="709"/>
        <w:jc w:val="center"/>
        <w:rPr>
          <w:b/>
        </w:rPr>
      </w:pPr>
      <w:r w:rsidRPr="00293AFF">
        <w:rPr>
          <w:b/>
        </w:rPr>
        <w:t>за выслугу лет на муниципальной службе</w:t>
      </w:r>
    </w:p>
    <w:p w14:paraId="404CC963" w14:textId="77777777" w:rsidR="00293AFF" w:rsidRPr="00293AFF" w:rsidRDefault="00293AFF" w:rsidP="0036337A">
      <w:pPr>
        <w:autoSpaceDE w:val="0"/>
        <w:autoSpaceDN w:val="0"/>
        <w:adjustRightInd w:val="0"/>
        <w:ind w:right="-285" w:firstLine="709"/>
      </w:pPr>
    </w:p>
    <w:p w14:paraId="5CD6A046" w14:textId="3540397E" w:rsidR="00293AFF" w:rsidRPr="00293AFF" w:rsidRDefault="007B5E0D"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14:paraId="30CF77F2" w14:textId="314F2E09" w:rsidR="00293AFF" w:rsidRPr="00293AFF" w:rsidRDefault="007B5E0D"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 при стаже муниципальной службы от 1 года до 5 лет – 10 процентов;</w:t>
      </w:r>
    </w:p>
    <w:p w14:paraId="22394294" w14:textId="45A5EAD5"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1.2. при стаже муниципальной службы от 5 до 10 лет – 15 процентов;</w:t>
      </w:r>
    </w:p>
    <w:p w14:paraId="09BBDC12" w14:textId="092EC5DF"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1.3. при стаже муниципальной службы от 10 до 15 лет – 20 процентов;</w:t>
      </w:r>
    </w:p>
    <w:p w14:paraId="06F649C7" w14:textId="6269C357" w:rsidR="00293AFF" w:rsidRPr="00293AFF" w:rsidRDefault="00293AFF" w:rsidP="0036337A">
      <w:pPr>
        <w:autoSpaceDE w:val="0"/>
        <w:autoSpaceDN w:val="0"/>
        <w:adjustRightInd w:val="0"/>
        <w:ind w:right="-285" w:firstLine="709"/>
        <w:jc w:val="both"/>
        <w:outlineLvl w:val="1"/>
        <w:rPr>
          <w:rFonts w:eastAsia="Calibri"/>
          <w:lang w:eastAsia="en-US"/>
        </w:rPr>
      </w:pPr>
      <w:r w:rsidRPr="00293AFF">
        <w:rPr>
          <w:rFonts w:eastAsia="Calibri"/>
          <w:lang w:eastAsia="en-US"/>
        </w:rPr>
        <w:t>1.4. при стаже муниципальной службы свыше 15 лет – 30 процентов.</w:t>
      </w:r>
    </w:p>
    <w:p w14:paraId="3179035A" w14:textId="3D5D56C6" w:rsidR="00293AFF" w:rsidRPr="00293AFF" w:rsidRDefault="007B5E0D" w:rsidP="0036337A">
      <w:pPr>
        <w:autoSpaceDE w:val="0"/>
        <w:autoSpaceDN w:val="0"/>
        <w:adjustRightInd w:val="0"/>
        <w:ind w:right="-285" w:firstLine="709"/>
        <w:jc w:val="both"/>
      </w:pPr>
      <w:r>
        <w:t>2</w:t>
      </w:r>
      <w:r w:rsidR="00293AFF" w:rsidRPr="00293AFF">
        <w:t xml:space="preserve">. Периоды работы (службы), включаемые (засчитываемые) в стаж муниципальной службы, учитываемый при определении права на установление </w:t>
      </w:r>
      <w:r w:rsidR="00293AFF" w:rsidRPr="00293AFF">
        <w:lastRenderedPageBreak/>
        <w:t>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
    <w:p w14:paraId="0A82660C" w14:textId="5726A462" w:rsidR="00293AFF" w:rsidRPr="00293AFF" w:rsidRDefault="007B5E0D" w:rsidP="0036337A">
      <w:pPr>
        <w:autoSpaceDE w:val="0"/>
        <w:autoSpaceDN w:val="0"/>
        <w:adjustRightInd w:val="0"/>
        <w:ind w:right="-285" w:firstLine="709"/>
        <w:jc w:val="both"/>
      </w:pPr>
      <w:r>
        <w:t>3</w:t>
      </w:r>
      <w:r w:rsidR="00293AFF" w:rsidRPr="00293AFF">
        <w:t>.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14:paraId="47917F60" w14:textId="1790E6B3" w:rsidR="00293AFF" w:rsidRPr="00293AFF" w:rsidRDefault="007B5E0D" w:rsidP="0036337A">
      <w:pPr>
        <w:autoSpaceDE w:val="0"/>
        <w:autoSpaceDN w:val="0"/>
        <w:adjustRightInd w:val="0"/>
        <w:ind w:right="-285" w:firstLine="709"/>
        <w:jc w:val="both"/>
      </w:pPr>
      <w:r>
        <w:t>4</w:t>
      </w:r>
      <w:r w:rsidR="00293AFF" w:rsidRPr="00293AFF">
        <w:t>.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14:paraId="33D05560" w14:textId="2DD552DA" w:rsidR="00293AFF" w:rsidRPr="00293AFF" w:rsidRDefault="007B5E0D" w:rsidP="0036337A">
      <w:pPr>
        <w:autoSpaceDE w:val="0"/>
        <w:autoSpaceDN w:val="0"/>
        <w:adjustRightInd w:val="0"/>
        <w:ind w:right="-285" w:firstLine="709"/>
        <w:jc w:val="both"/>
      </w:pPr>
      <w:r>
        <w:t>5</w:t>
      </w:r>
      <w:r w:rsidR="00293AFF" w:rsidRPr="00293AFF">
        <w:t>.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14:paraId="5A6812FF" w14:textId="77777777" w:rsidR="00293AFF" w:rsidRPr="00293AFF" w:rsidRDefault="00293AFF" w:rsidP="0036337A">
      <w:pPr>
        <w:autoSpaceDE w:val="0"/>
        <w:autoSpaceDN w:val="0"/>
        <w:adjustRightInd w:val="0"/>
        <w:ind w:right="-285" w:firstLine="709"/>
        <w:jc w:val="both"/>
      </w:pPr>
      <w:r w:rsidRPr="00293AFF">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40" w:history="1">
        <w:r w:rsidRPr="00293AFF">
          <w:t>кодексом</w:t>
        </w:r>
      </w:hyperlink>
      <w:r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65ADB9A5" w14:textId="2710F336" w:rsidR="00293AFF" w:rsidRPr="00293AFF" w:rsidRDefault="007B5E0D" w:rsidP="0036337A">
      <w:pPr>
        <w:autoSpaceDE w:val="0"/>
        <w:autoSpaceDN w:val="0"/>
        <w:adjustRightInd w:val="0"/>
        <w:ind w:right="-285" w:firstLine="709"/>
        <w:jc w:val="both"/>
      </w:pPr>
      <w:r>
        <w:t>6</w:t>
      </w:r>
      <w:r w:rsidR="00293AFF" w:rsidRPr="00293AFF">
        <w:t>.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14:paraId="2BA0FB2E" w14:textId="77777777" w:rsidR="00293AFF" w:rsidRPr="00293AFF" w:rsidRDefault="00293AFF" w:rsidP="0036337A">
      <w:pPr>
        <w:autoSpaceDE w:val="0"/>
        <w:autoSpaceDN w:val="0"/>
        <w:adjustRightInd w:val="0"/>
        <w:ind w:right="-285" w:firstLine="709"/>
        <w:jc w:val="center"/>
        <w:rPr>
          <w:b/>
        </w:rPr>
      </w:pPr>
      <w:r w:rsidRPr="00293AFF">
        <w:rPr>
          <w:b/>
        </w:rPr>
        <w:t>4. Ежемесячная надбавка к должностному окладу</w:t>
      </w:r>
    </w:p>
    <w:p w14:paraId="59D0E455" w14:textId="77777777" w:rsidR="00293AFF" w:rsidRPr="00293AFF" w:rsidRDefault="00293AFF" w:rsidP="0036337A">
      <w:pPr>
        <w:autoSpaceDE w:val="0"/>
        <w:autoSpaceDN w:val="0"/>
        <w:adjustRightInd w:val="0"/>
        <w:ind w:right="-285" w:firstLine="709"/>
        <w:jc w:val="center"/>
        <w:rPr>
          <w:b/>
        </w:rPr>
      </w:pPr>
      <w:r w:rsidRPr="00293AFF">
        <w:rPr>
          <w:b/>
        </w:rPr>
        <w:t>за особые условия муниципальной службы</w:t>
      </w:r>
    </w:p>
    <w:p w14:paraId="3DD47BCD" w14:textId="77777777" w:rsidR="00293AFF" w:rsidRPr="00293AFF" w:rsidRDefault="00293AFF" w:rsidP="0036337A">
      <w:pPr>
        <w:autoSpaceDE w:val="0"/>
        <w:autoSpaceDN w:val="0"/>
        <w:adjustRightInd w:val="0"/>
        <w:ind w:right="-285" w:firstLine="709"/>
        <w:jc w:val="both"/>
      </w:pPr>
    </w:p>
    <w:p w14:paraId="1B9E4908" w14:textId="590D6781"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
    <w:p w14:paraId="22647E6A" w14:textId="664A910D"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xml:space="preserve">.1. по высшей группе должностей муниципальной службы – </w:t>
      </w:r>
      <w:r w:rsidR="007D1545">
        <w:rPr>
          <w:rFonts w:eastAsia="Calibri"/>
          <w:lang w:eastAsia="en-US"/>
        </w:rPr>
        <w:t xml:space="preserve">от 150 </w:t>
      </w:r>
      <w:r w:rsidR="00293AFF" w:rsidRPr="00293AFF">
        <w:rPr>
          <w:rFonts w:eastAsia="Calibri"/>
          <w:lang w:eastAsia="en-US"/>
        </w:rPr>
        <w:t>до 200 процентов должностного оклада;</w:t>
      </w:r>
    </w:p>
    <w:p w14:paraId="04527F6E" w14:textId="0510C972"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lastRenderedPageBreak/>
        <w:t>1</w:t>
      </w:r>
      <w:r w:rsidR="00293AFF" w:rsidRPr="00293AFF">
        <w:rPr>
          <w:rFonts w:eastAsia="Calibri"/>
          <w:lang w:eastAsia="en-US"/>
        </w:rPr>
        <w:t xml:space="preserve">.2. по главной группе должностей муниципальной службы – </w:t>
      </w:r>
      <w:r w:rsidR="007D1545">
        <w:rPr>
          <w:rFonts w:eastAsia="Calibri"/>
          <w:lang w:eastAsia="en-US"/>
        </w:rPr>
        <w:t xml:space="preserve">от 120 </w:t>
      </w:r>
      <w:r w:rsidR="00293AFF" w:rsidRPr="00293AFF">
        <w:rPr>
          <w:rFonts w:eastAsia="Calibri"/>
          <w:lang w:eastAsia="en-US"/>
        </w:rPr>
        <w:t>до 150 процентов должностного оклада;</w:t>
      </w:r>
    </w:p>
    <w:p w14:paraId="6BEF470C" w14:textId="7C76FAAF"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xml:space="preserve">.3. по ведущей группе должностей муниципальной службы – </w:t>
      </w:r>
      <w:r w:rsidR="007D1545">
        <w:rPr>
          <w:rFonts w:eastAsia="Calibri"/>
          <w:lang w:eastAsia="en-US"/>
        </w:rPr>
        <w:t xml:space="preserve">от 90 </w:t>
      </w:r>
      <w:r w:rsidR="00293AFF" w:rsidRPr="00293AFF">
        <w:rPr>
          <w:rFonts w:eastAsia="Calibri"/>
          <w:lang w:eastAsia="en-US"/>
        </w:rPr>
        <w:t>до 120 процентов должностного оклада;</w:t>
      </w:r>
    </w:p>
    <w:p w14:paraId="55857804" w14:textId="76E1281D"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xml:space="preserve">.4. по старшей группе должностей муниципальной службы – </w:t>
      </w:r>
      <w:r w:rsidR="007D1545">
        <w:rPr>
          <w:rFonts w:eastAsia="Calibri"/>
          <w:lang w:eastAsia="en-US"/>
        </w:rPr>
        <w:t xml:space="preserve">от 60 </w:t>
      </w:r>
      <w:r w:rsidR="00293AFF" w:rsidRPr="00293AFF">
        <w:rPr>
          <w:rFonts w:eastAsia="Calibri"/>
          <w:lang w:eastAsia="en-US"/>
        </w:rPr>
        <w:t>до 90 процентов должностного оклада;</w:t>
      </w:r>
    </w:p>
    <w:p w14:paraId="7C5A1794" w14:textId="20E3CDD5"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xml:space="preserve">.5. по младшей группе должностей муниципальной службы – </w:t>
      </w:r>
      <w:r w:rsidR="007D1545">
        <w:rPr>
          <w:rFonts w:eastAsia="Calibri"/>
          <w:lang w:eastAsia="en-US"/>
        </w:rPr>
        <w:t xml:space="preserve">от 30 </w:t>
      </w:r>
      <w:r w:rsidR="00293AFF" w:rsidRPr="00293AFF">
        <w:rPr>
          <w:rFonts w:eastAsia="Calibri"/>
          <w:lang w:eastAsia="en-US"/>
        </w:rPr>
        <w:t>до 60 процентов должностного оклада.</w:t>
      </w:r>
    </w:p>
    <w:p w14:paraId="274778B6" w14:textId="5B25DC74" w:rsidR="00293AFF" w:rsidRPr="00293AFF" w:rsidRDefault="00862EA8" w:rsidP="0036337A">
      <w:pPr>
        <w:autoSpaceDE w:val="0"/>
        <w:autoSpaceDN w:val="0"/>
        <w:adjustRightInd w:val="0"/>
        <w:ind w:right="-285" w:firstLine="709"/>
        <w:jc w:val="both"/>
      </w:pPr>
      <w:r>
        <w:t>2</w:t>
      </w:r>
      <w:r w:rsidR="00293AFF" w:rsidRPr="00293AFF">
        <w:t>.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w:t>
      </w:r>
    </w:p>
    <w:p w14:paraId="7BEE9FFA" w14:textId="66550E1D" w:rsidR="00293AFF" w:rsidRPr="00293AFF" w:rsidRDefault="00862EA8" w:rsidP="0036337A">
      <w:pPr>
        <w:autoSpaceDE w:val="0"/>
        <w:autoSpaceDN w:val="0"/>
        <w:adjustRightInd w:val="0"/>
        <w:ind w:right="-285" w:firstLine="709"/>
        <w:jc w:val="both"/>
      </w:pPr>
      <w:r>
        <w:t>3</w:t>
      </w:r>
      <w:r w:rsidR="00293AFF" w:rsidRPr="00293AFF">
        <w:t>.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14:paraId="0C7C2D10" w14:textId="1B19DC29" w:rsidR="00293AFF" w:rsidRPr="00293AFF" w:rsidRDefault="00862EA8" w:rsidP="0036337A">
      <w:pPr>
        <w:autoSpaceDE w:val="0"/>
        <w:autoSpaceDN w:val="0"/>
        <w:adjustRightInd w:val="0"/>
        <w:ind w:right="-285" w:firstLine="709"/>
        <w:jc w:val="both"/>
      </w:pPr>
      <w:r>
        <w:t>4</w:t>
      </w:r>
      <w:r w:rsidR="00293AFF" w:rsidRPr="00293AFF">
        <w:t>.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14:paraId="389D5E41" w14:textId="77C3CCF4" w:rsidR="00293AFF" w:rsidRPr="00293AFF" w:rsidRDefault="00862EA8" w:rsidP="0036337A">
      <w:pPr>
        <w:autoSpaceDE w:val="0"/>
        <w:autoSpaceDN w:val="0"/>
        <w:adjustRightInd w:val="0"/>
        <w:ind w:right="-285" w:firstLine="709"/>
        <w:jc w:val="both"/>
      </w:pPr>
      <w:r>
        <w:t>5</w:t>
      </w:r>
      <w:r w:rsidR="00293AFF" w:rsidRPr="00293AFF">
        <w:t>.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14:paraId="0835B6A3" w14:textId="367195B6" w:rsidR="00293AFF" w:rsidRPr="00293AFF" w:rsidRDefault="00862EA8" w:rsidP="0036337A">
      <w:pPr>
        <w:autoSpaceDE w:val="0"/>
        <w:autoSpaceDN w:val="0"/>
        <w:adjustRightInd w:val="0"/>
        <w:ind w:right="-285" w:firstLine="709"/>
        <w:jc w:val="both"/>
      </w:pPr>
      <w:r>
        <w:t>6</w:t>
      </w:r>
      <w:r w:rsidR="00293AFF" w:rsidRPr="00293AFF">
        <w:t xml:space="preserve">. 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41" w:history="1">
        <w:r w:rsidR="00293AFF" w:rsidRPr="00293AFF">
          <w:t>кодексом</w:t>
        </w:r>
      </w:hyperlink>
      <w:r w:rsidR="00293AFF" w:rsidRPr="00293AFF">
        <w:t xml:space="preserve"> Российской Федерации), ему устанавливается указанная надбавка с момента наступления этого права и производится соответствующий перерасчет среднего заработка.</w:t>
      </w:r>
    </w:p>
    <w:p w14:paraId="0FAC4896" w14:textId="1C624213" w:rsidR="00293AFF" w:rsidRPr="00293AFF" w:rsidRDefault="00862EA8" w:rsidP="0036337A">
      <w:pPr>
        <w:autoSpaceDE w:val="0"/>
        <w:autoSpaceDN w:val="0"/>
        <w:adjustRightInd w:val="0"/>
        <w:ind w:right="-285" w:firstLine="709"/>
        <w:jc w:val="both"/>
      </w:pPr>
      <w:r>
        <w:t>7</w:t>
      </w:r>
      <w:r w:rsidR="00293AFF" w:rsidRPr="00293AFF">
        <w:t>.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14:paraId="5F694CE6" w14:textId="42920A38" w:rsidR="00293AFF" w:rsidRPr="00293AFF" w:rsidRDefault="00862EA8" w:rsidP="0036337A">
      <w:pPr>
        <w:autoSpaceDE w:val="0"/>
        <w:autoSpaceDN w:val="0"/>
        <w:adjustRightInd w:val="0"/>
        <w:ind w:right="-285" w:firstLine="709"/>
        <w:jc w:val="both"/>
      </w:pPr>
      <w:r>
        <w:lastRenderedPageBreak/>
        <w:t>8</w:t>
      </w:r>
      <w:r w:rsidR="00293AFF" w:rsidRPr="00293AFF">
        <w:t>.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14:paraId="65B80C69" w14:textId="7A51EFEC" w:rsidR="00293AFF" w:rsidRPr="00293AFF" w:rsidRDefault="00862EA8" w:rsidP="0036337A">
      <w:pPr>
        <w:autoSpaceDE w:val="0"/>
        <w:autoSpaceDN w:val="0"/>
        <w:adjustRightInd w:val="0"/>
        <w:ind w:right="-285" w:firstLine="709"/>
        <w:jc w:val="both"/>
      </w:pPr>
      <w:r>
        <w:t>9</w:t>
      </w:r>
      <w:r w:rsidR="00293AFF" w:rsidRPr="00293AFF">
        <w:t>. Ежемесячная надбавка к должностному окладу за особые условия муниципальной службы учитывается во всех случаях исчисления среднего заработка.</w:t>
      </w:r>
    </w:p>
    <w:p w14:paraId="60C117D2" w14:textId="77777777" w:rsidR="00293AFF" w:rsidRPr="00293AFF" w:rsidRDefault="00293AFF" w:rsidP="0036337A">
      <w:pPr>
        <w:autoSpaceDE w:val="0"/>
        <w:autoSpaceDN w:val="0"/>
        <w:adjustRightInd w:val="0"/>
        <w:ind w:right="-285" w:firstLine="709"/>
        <w:jc w:val="both"/>
      </w:pPr>
    </w:p>
    <w:p w14:paraId="6ABBC0E8" w14:textId="77777777" w:rsidR="00293AFF" w:rsidRPr="00293AFF" w:rsidRDefault="00293AFF" w:rsidP="0036337A">
      <w:pPr>
        <w:autoSpaceDE w:val="0"/>
        <w:autoSpaceDN w:val="0"/>
        <w:adjustRightInd w:val="0"/>
        <w:ind w:right="-285" w:firstLine="709"/>
        <w:jc w:val="center"/>
        <w:rPr>
          <w:b/>
        </w:rPr>
      </w:pPr>
      <w:r w:rsidRPr="00293AFF">
        <w:rPr>
          <w:b/>
        </w:rPr>
        <w:t>5. Ежемесячная надбавка к должностному окладу за классный чин</w:t>
      </w:r>
    </w:p>
    <w:p w14:paraId="3FE47A85" w14:textId="77777777" w:rsidR="00293AFF" w:rsidRPr="00293AFF" w:rsidRDefault="00293AFF" w:rsidP="0036337A">
      <w:pPr>
        <w:autoSpaceDE w:val="0"/>
        <w:autoSpaceDN w:val="0"/>
        <w:adjustRightInd w:val="0"/>
        <w:ind w:right="-285" w:firstLine="709"/>
      </w:pPr>
    </w:p>
    <w:p w14:paraId="3B3D0BEB" w14:textId="2130633A"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14:paraId="2FFF1AC7" w14:textId="7D1ECFF3"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 действительного муниципального советника Забайкальского края 1 класса – до 35 процентов;</w:t>
      </w:r>
    </w:p>
    <w:p w14:paraId="68B3070D" w14:textId="51C9F649"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.2. действительного муниципального советника Забайкальского края 2 класса – до 34 процентов;</w:t>
      </w:r>
    </w:p>
    <w:p w14:paraId="372277DB" w14:textId="0FF97CEB"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.3. действительного муниципального советника Забайкальского края 3 класса – до 33 процентов;</w:t>
      </w:r>
    </w:p>
    <w:p w14:paraId="405CE93F" w14:textId="28FAA85C"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.4. муниципального советника Забайкальского края 1 класса – до 30 процентов;</w:t>
      </w:r>
    </w:p>
    <w:p w14:paraId="476CE3D0" w14:textId="30832452"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.5. муниципального советника Забайкальского края 2 класса – до 29 процентов;</w:t>
      </w:r>
    </w:p>
    <w:p w14:paraId="376C78CE" w14:textId="6EAF2E89"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.6. муниципального советника Забайкальского края 3 класса – до 28 процентов;</w:t>
      </w:r>
    </w:p>
    <w:p w14:paraId="5763534C" w14:textId="0E86E356"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.7. советника муниципальной службы в Забайкальском крае 1 класса – до 25 процентов;</w:t>
      </w:r>
    </w:p>
    <w:p w14:paraId="187F69FF" w14:textId="165A82C8"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.8. советника муниципальной службы в Забайкальском крае 2 класса – до 24 процентов;</w:t>
      </w:r>
    </w:p>
    <w:p w14:paraId="6B1217E0" w14:textId="38CEBCB9"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.9. советника муниципальной службы в Забайкальском крае 3 класса – до 23 процентов;</w:t>
      </w:r>
    </w:p>
    <w:p w14:paraId="302AEE14" w14:textId="0C770DF5"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.10. референта муниципальной службы в Забайкальском крае 1 класса – до 20 процентов;</w:t>
      </w:r>
    </w:p>
    <w:p w14:paraId="79FC38EC" w14:textId="38E21B91"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.11. референта муниципальной службы в Забайкальском крае 2 класса – до 19 процентов;</w:t>
      </w:r>
    </w:p>
    <w:p w14:paraId="5C20B6C2" w14:textId="18980B18"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.12. референта муниципальной службы в Забайкальском крае 3 класса – до 18 процентов;</w:t>
      </w:r>
    </w:p>
    <w:p w14:paraId="6E102896" w14:textId="35CDB1FB"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.13. секретаря муниципальной службы в Забайкальском крае 1 класса – до 15 процентов;</w:t>
      </w:r>
    </w:p>
    <w:p w14:paraId="7CF1E2D9" w14:textId="5EEAF2C0"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.14. секретаря муниципальной службы в Забайкальском крае 2 класса – до 14 процентов;</w:t>
      </w:r>
    </w:p>
    <w:p w14:paraId="66988F72" w14:textId="75BFCE65"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1</w:t>
      </w:r>
      <w:r w:rsidR="00293AFF" w:rsidRPr="00293AFF">
        <w:rPr>
          <w:rFonts w:eastAsia="Calibri"/>
          <w:lang w:eastAsia="en-US"/>
        </w:rPr>
        <w:t>.15. секретаря муниципальной службы в Забайкальском крае 3 класса – до 13 процентов.</w:t>
      </w:r>
    </w:p>
    <w:p w14:paraId="05C408EC" w14:textId="0F778E17" w:rsidR="00293AFF" w:rsidRPr="00293AFF" w:rsidRDefault="00862EA8" w:rsidP="0036337A">
      <w:pPr>
        <w:autoSpaceDE w:val="0"/>
        <w:autoSpaceDN w:val="0"/>
        <w:adjustRightInd w:val="0"/>
        <w:ind w:right="-285" w:firstLine="709"/>
        <w:jc w:val="both"/>
      </w:pPr>
      <w:r>
        <w:lastRenderedPageBreak/>
        <w:t>2</w:t>
      </w:r>
      <w:r w:rsidR="00293AFF" w:rsidRPr="00293AFF">
        <w:t>.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14:paraId="4C96E68D" w14:textId="26AD4A75" w:rsidR="00293AFF" w:rsidRPr="00293AFF" w:rsidRDefault="00862EA8" w:rsidP="0036337A">
      <w:pPr>
        <w:autoSpaceDE w:val="0"/>
        <w:autoSpaceDN w:val="0"/>
        <w:adjustRightInd w:val="0"/>
        <w:ind w:right="-285" w:firstLine="709"/>
        <w:jc w:val="both"/>
      </w:pPr>
      <w:r>
        <w:t>3</w:t>
      </w:r>
      <w:r w:rsidR="00293AFF" w:rsidRPr="00293AFF">
        <w:t>.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14:paraId="54179E7E" w14:textId="17BF1CA0" w:rsidR="00293AFF" w:rsidRPr="00293AFF" w:rsidRDefault="00862EA8" w:rsidP="0036337A">
      <w:pPr>
        <w:autoSpaceDE w:val="0"/>
        <w:autoSpaceDN w:val="0"/>
        <w:adjustRightInd w:val="0"/>
        <w:ind w:right="-285" w:firstLine="709"/>
        <w:jc w:val="both"/>
        <w:outlineLvl w:val="1"/>
        <w:rPr>
          <w:rFonts w:eastAsia="Calibri"/>
          <w:lang w:eastAsia="en-US"/>
        </w:rPr>
      </w:pPr>
      <w:r>
        <w:rPr>
          <w:rFonts w:eastAsia="Calibri"/>
          <w:lang w:eastAsia="en-US"/>
        </w:rPr>
        <w:t>4</w:t>
      </w:r>
      <w:r w:rsidR="00293AFF" w:rsidRPr="00293AFF">
        <w:rPr>
          <w:rFonts w:eastAsia="Calibri"/>
          <w:lang w:eastAsia="en-US"/>
        </w:rPr>
        <w:t>.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14:paraId="29281780" w14:textId="23CF8D1C" w:rsidR="00293AFF" w:rsidRPr="00293AFF" w:rsidRDefault="00862EA8" w:rsidP="0036337A">
      <w:pPr>
        <w:autoSpaceDE w:val="0"/>
        <w:autoSpaceDN w:val="0"/>
        <w:adjustRightInd w:val="0"/>
        <w:ind w:right="-285" w:firstLine="709"/>
        <w:jc w:val="both"/>
      </w:pPr>
      <w:r>
        <w:t>5</w:t>
      </w:r>
      <w:r w:rsidR="00293AFF" w:rsidRPr="00293AFF">
        <w:t>. Ежемесячная надбавка к должностному окладу за классный чин учитывается во всех случаях исчисления среднего заработка.</w:t>
      </w:r>
    </w:p>
    <w:p w14:paraId="021A472C" w14:textId="77777777" w:rsidR="00293AFF" w:rsidRPr="00293AFF" w:rsidRDefault="00293AFF" w:rsidP="0036337A">
      <w:pPr>
        <w:autoSpaceDE w:val="0"/>
        <w:autoSpaceDN w:val="0"/>
        <w:adjustRightInd w:val="0"/>
        <w:ind w:right="-285" w:firstLine="709"/>
        <w:jc w:val="both"/>
      </w:pPr>
    </w:p>
    <w:p w14:paraId="452902E7" w14:textId="77777777" w:rsidR="00293AFF" w:rsidRPr="00293AFF" w:rsidRDefault="00293AFF" w:rsidP="0036337A">
      <w:pPr>
        <w:autoSpaceDE w:val="0"/>
        <w:autoSpaceDN w:val="0"/>
        <w:adjustRightInd w:val="0"/>
        <w:ind w:right="-285" w:firstLine="709"/>
        <w:jc w:val="center"/>
        <w:outlineLvl w:val="1"/>
        <w:rPr>
          <w:rFonts w:eastAsia="Calibri"/>
          <w:b/>
          <w:lang w:eastAsia="en-US"/>
        </w:rPr>
      </w:pPr>
      <w:r w:rsidRPr="00293AFF">
        <w:rPr>
          <w:rFonts w:eastAsia="Calibri"/>
          <w:b/>
          <w:lang w:eastAsia="en-US"/>
        </w:rPr>
        <w:t>6. Премия за выполнение особо важных и сложных заданий</w:t>
      </w:r>
    </w:p>
    <w:p w14:paraId="5161404B" w14:textId="77777777" w:rsidR="00293AFF" w:rsidRPr="00293AFF" w:rsidRDefault="00293AFF" w:rsidP="0036337A">
      <w:pPr>
        <w:autoSpaceDE w:val="0"/>
        <w:autoSpaceDN w:val="0"/>
        <w:adjustRightInd w:val="0"/>
        <w:ind w:right="-285" w:firstLine="709"/>
        <w:jc w:val="both"/>
      </w:pPr>
    </w:p>
    <w:p w14:paraId="1AEC6F11" w14:textId="12CA8BD0" w:rsidR="00293AFF" w:rsidRPr="00293AFF" w:rsidRDefault="00862EA8" w:rsidP="0036337A">
      <w:pPr>
        <w:autoSpaceDE w:val="0"/>
        <w:autoSpaceDN w:val="0"/>
        <w:adjustRightInd w:val="0"/>
        <w:ind w:right="-285" w:firstLine="709"/>
        <w:jc w:val="both"/>
      </w:pPr>
      <w:r>
        <w:t>1</w:t>
      </w:r>
      <w:r w:rsidR="00293AFF" w:rsidRPr="00293AFF">
        <w:t xml:space="preserve">. Премия за выполнение особо важных и сложных заданий (далее также –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00384129">
        <w:t xml:space="preserve">Могочинского </w:t>
      </w:r>
      <w:r w:rsidR="001960B8">
        <w:t xml:space="preserve">муниципального </w:t>
      </w:r>
      <w:r w:rsidR="00384129">
        <w:t>округа</w:t>
      </w:r>
      <w:r w:rsidR="00293AFF" w:rsidRPr="00293AFF">
        <w:t>.</w:t>
      </w:r>
    </w:p>
    <w:p w14:paraId="7B6D8F47" w14:textId="5E67AE59" w:rsidR="00293AFF" w:rsidRPr="00293AFF" w:rsidRDefault="00862EA8" w:rsidP="0036337A">
      <w:pPr>
        <w:autoSpaceDE w:val="0"/>
        <w:autoSpaceDN w:val="0"/>
        <w:adjustRightInd w:val="0"/>
        <w:ind w:right="-285" w:firstLine="709"/>
        <w:jc w:val="both"/>
      </w:pPr>
      <w:r>
        <w:t>2</w:t>
      </w:r>
      <w:r w:rsidR="00293AFF" w:rsidRPr="00293AFF">
        <w:t xml:space="preserve">.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w:t>
      </w:r>
      <w:r w:rsidR="00384129">
        <w:t xml:space="preserve">Могочинского </w:t>
      </w:r>
      <w:r w:rsidR="001960B8">
        <w:t>муниципального</w:t>
      </w:r>
      <w:r w:rsidR="00384129">
        <w:t xml:space="preserve"> округа</w:t>
      </w:r>
      <w:r w:rsidR="001960B8">
        <w:t xml:space="preserve"> </w:t>
      </w:r>
      <w:r w:rsidR="00293AFF" w:rsidRPr="00293AFF">
        <w:t>и исполнения муниципальным служащим своих должностных обязанностей.</w:t>
      </w:r>
    </w:p>
    <w:p w14:paraId="351E8829" w14:textId="01810736" w:rsidR="00293AFF" w:rsidRPr="00293AFF" w:rsidRDefault="00862EA8" w:rsidP="0036337A">
      <w:pPr>
        <w:autoSpaceDE w:val="0"/>
        <w:autoSpaceDN w:val="0"/>
        <w:adjustRightInd w:val="0"/>
        <w:ind w:right="-285" w:firstLine="709"/>
        <w:jc w:val="both"/>
      </w:pPr>
      <w:r>
        <w:t>3</w:t>
      </w:r>
      <w:r w:rsidR="00293AFF" w:rsidRPr="00293AFF">
        <w:t xml:space="preserve">.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не более </w:t>
      </w:r>
      <w:r w:rsidR="001960B8">
        <w:t>50</w:t>
      </w:r>
      <w:r w:rsidR="00293AFF" w:rsidRPr="00293AFF">
        <w:t xml:space="preserve"> процентов должностного оклада.</w:t>
      </w:r>
    </w:p>
    <w:p w14:paraId="6F5A5FFD" w14:textId="3950E10B" w:rsidR="00293AFF" w:rsidRPr="00293AFF" w:rsidRDefault="00862EA8" w:rsidP="0036337A">
      <w:pPr>
        <w:autoSpaceDE w:val="0"/>
        <w:autoSpaceDN w:val="0"/>
        <w:adjustRightInd w:val="0"/>
        <w:ind w:right="-285" w:firstLine="709"/>
        <w:jc w:val="both"/>
      </w:pPr>
      <w:r>
        <w:t>4</w:t>
      </w:r>
      <w:r w:rsidR="00293AFF" w:rsidRPr="00293AFF">
        <w:t>.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к особо важным и сложным осуществляется представителем нанимателя (работодателем).</w:t>
      </w:r>
    </w:p>
    <w:p w14:paraId="7921579B" w14:textId="1F2CC6EA" w:rsidR="00293AFF" w:rsidRPr="00293AFF" w:rsidRDefault="00862EA8" w:rsidP="0036337A">
      <w:pPr>
        <w:autoSpaceDE w:val="0"/>
        <w:autoSpaceDN w:val="0"/>
        <w:adjustRightInd w:val="0"/>
        <w:ind w:right="-285" w:firstLine="709"/>
        <w:jc w:val="both"/>
      </w:pPr>
      <w:r>
        <w:t>5</w:t>
      </w:r>
      <w:r w:rsidR="00293AFF" w:rsidRPr="00293AFF">
        <w:t xml:space="preserve">.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w:t>
      </w:r>
      <w:r w:rsidR="00482729">
        <w:t xml:space="preserve">Могочинского </w:t>
      </w:r>
      <w:r w:rsidR="001960B8">
        <w:t xml:space="preserve">муниципального </w:t>
      </w:r>
      <w:r w:rsidR="00482729">
        <w:t>округа</w:t>
      </w:r>
      <w:r w:rsidR="00293AFF" w:rsidRPr="00293AFF">
        <w:t xml:space="preserve">,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w:t>
      </w:r>
      <w:r w:rsidR="00293AFF" w:rsidRPr="00293AFF">
        <w:lastRenderedPageBreak/>
        <w:t>мотивированное представление данного руководителя структурного (внутриструктурного) подразделения.</w:t>
      </w:r>
    </w:p>
    <w:p w14:paraId="7F449875" w14:textId="77777777" w:rsidR="00A26346" w:rsidRDefault="00A26346" w:rsidP="0036337A">
      <w:pPr>
        <w:autoSpaceDE w:val="0"/>
        <w:autoSpaceDN w:val="0"/>
        <w:adjustRightInd w:val="0"/>
        <w:ind w:right="-285" w:firstLine="709"/>
        <w:jc w:val="center"/>
        <w:rPr>
          <w:b/>
        </w:rPr>
      </w:pPr>
    </w:p>
    <w:p w14:paraId="7753EB18" w14:textId="5B914F3B" w:rsidR="00293AFF" w:rsidRPr="00293AFF" w:rsidRDefault="00293AFF" w:rsidP="0036337A">
      <w:pPr>
        <w:autoSpaceDE w:val="0"/>
        <w:autoSpaceDN w:val="0"/>
        <w:adjustRightInd w:val="0"/>
        <w:ind w:right="-285" w:firstLine="709"/>
        <w:jc w:val="center"/>
        <w:rPr>
          <w:b/>
        </w:rPr>
      </w:pPr>
      <w:r w:rsidRPr="00293AFF">
        <w:rPr>
          <w:b/>
        </w:rPr>
        <w:t>7. Ежемесячное денежное поощрение</w:t>
      </w:r>
    </w:p>
    <w:p w14:paraId="696EFAD7" w14:textId="77777777" w:rsidR="00293AFF" w:rsidRPr="00293AFF" w:rsidRDefault="00293AFF" w:rsidP="0036337A">
      <w:pPr>
        <w:autoSpaceDE w:val="0"/>
        <w:autoSpaceDN w:val="0"/>
        <w:adjustRightInd w:val="0"/>
        <w:ind w:right="-285" w:firstLine="709"/>
        <w:jc w:val="both"/>
      </w:pPr>
    </w:p>
    <w:p w14:paraId="619A0583" w14:textId="5E830ECA" w:rsidR="00293AFF" w:rsidRDefault="00862EA8" w:rsidP="0036337A">
      <w:pPr>
        <w:autoSpaceDE w:val="0"/>
        <w:autoSpaceDN w:val="0"/>
        <w:adjustRightInd w:val="0"/>
        <w:ind w:right="-285" w:firstLine="709"/>
        <w:jc w:val="both"/>
      </w:pPr>
      <w:r>
        <w:t>1</w:t>
      </w:r>
      <w:r w:rsidR="00293AFF" w:rsidRPr="00293AFF">
        <w:t>. Ежемесячное денежное поощрение (далее также – денежное 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14:paraId="6CD252A5" w14:textId="6BAADB51" w:rsidR="00F20817" w:rsidRPr="001C0A3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 xml:space="preserve">. </w:t>
      </w:r>
      <w:r w:rsidR="00F20817">
        <w:rPr>
          <w:rFonts w:ascii="Times New Roman" w:hAnsi="Times New Roman" w:cs="Times New Roman"/>
          <w:sz w:val="28"/>
          <w:szCs w:val="28"/>
        </w:rPr>
        <w:t>Ежемесячное денежное п</w:t>
      </w:r>
      <w:r w:rsidR="00F20817" w:rsidRPr="001C0A37">
        <w:rPr>
          <w:rFonts w:ascii="Times New Roman" w:hAnsi="Times New Roman" w:cs="Times New Roman"/>
          <w:sz w:val="28"/>
          <w:szCs w:val="28"/>
        </w:rPr>
        <w:t>оощрение выплачивается в следующих размерах:</w:t>
      </w:r>
    </w:p>
    <w:p w14:paraId="5BB97EE6" w14:textId="5B7BF3AA" w:rsidR="00F20817" w:rsidRPr="001C0A3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.1. Служащим, замещающим высшую группу должностей муниципальной службы, - до 275 процентов должностного оклада.</w:t>
      </w:r>
    </w:p>
    <w:p w14:paraId="76461A3D" w14:textId="74348DE7" w:rsidR="00F20817" w:rsidRPr="001C0A3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.2. Служащим, замещающим главную группу должностей муниципальной службы, - до 265 процентов должностного оклада.</w:t>
      </w:r>
    </w:p>
    <w:p w14:paraId="7A698A72" w14:textId="6E381371" w:rsidR="00F20817" w:rsidRPr="001C0A3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.3. Служащим, замещающим ведущую группу должностей муниципальной службы, - до 260 процентов должностного оклада.</w:t>
      </w:r>
    </w:p>
    <w:p w14:paraId="3DF13405" w14:textId="4D592C3F" w:rsidR="00F20817" w:rsidRPr="001C0A3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.4. Служащим, замещающим старшую группу должностей муниципальной службы, - до 240 процентов должностного оклада.</w:t>
      </w:r>
    </w:p>
    <w:p w14:paraId="6965805A" w14:textId="04743AA5" w:rsidR="00F20817" w:rsidRDefault="00862EA8" w:rsidP="0036337A">
      <w:pPr>
        <w:pStyle w:val="ConsPlusNormal"/>
        <w:ind w:right="-285" w:firstLine="709"/>
        <w:jc w:val="both"/>
        <w:rPr>
          <w:rFonts w:ascii="Times New Roman" w:hAnsi="Times New Roman" w:cs="Times New Roman"/>
          <w:sz w:val="28"/>
          <w:szCs w:val="28"/>
        </w:rPr>
      </w:pPr>
      <w:r>
        <w:rPr>
          <w:rFonts w:ascii="Times New Roman" w:hAnsi="Times New Roman" w:cs="Times New Roman"/>
          <w:sz w:val="28"/>
          <w:szCs w:val="28"/>
        </w:rPr>
        <w:t>2</w:t>
      </w:r>
      <w:r w:rsidR="00F20817" w:rsidRPr="001C0A37">
        <w:rPr>
          <w:rFonts w:ascii="Times New Roman" w:hAnsi="Times New Roman" w:cs="Times New Roman"/>
          <w:sz w:val="28"/>
          <w:szCs w:val="28"/>
        </w:rPr>
        <w:t>.5. Служащим, замещающим младшую группу должностей муниципальной службы, - до 190 процентов должностного оклада.</w:t>
      </w:r>
    </w:p>
    <w:p w14:paraId="63F0D28A" w14:textId="7A6F0C80" w:rsidR="004C2D0E" w:rsidRPr="00D76E60" w:rsidRDefault="00862EA8" w:rsidP="0036337A">
      <w:pPr>
        <w:autoSpaceDE w:val="0"/>
        <w:autoSpaceDN w:val="0"/>
        <w:adjustRightInd w:val="0"/>
        <w:ind w:right="-285" w:firstLine="709"/>
        <w:jc w:val="both"/>
      </w:pPr>
      <w:r>
        <w:t>3</w:t>
      </w:r>
      <w:r w:rsidR="004C2D0E" w:rsidRPr="00D76E60">
        <w:t>. Показателями дополнительной выплаты ежемесячн</w:t>
      </w:r>
      <w:r w:rsidR="00BB56E2" w:rsidRPr="00D76E60">
        <w:t>ого денежного поощрения</w:t>
      </w:r>
      <w:r w:rsidR="004C2D0E" w:rsidRPr="00D76E60">
        <w:t xml:space="preserve"> являются:</w:t>
      </w:r>
    </w:p>
    <w:p w14:paraId="28C9E0F6" w14:textId="054CC6BA" w:rsidR="004C2D0E" w:rsidRPr="00D76E60" w:rsidRDefault="00862EA8" w:rsidP="0036337A">
      <w:pPr>
        <w:autoSpaceDE w:val="0"/>
        <w:autoSpaceDN w:val="0"/>
        <w:adjustRightInd w:val="0"/>
        <w:ind w:right="-285" w:firstLine="709"/>
        <w:jc w:val="both"/>
      </w:pPr>
      <w:r>
        <w:t>3</w:t>
      </w:r>
      <w:r w:rsidR="004C2D0E" w:rsidRPr="00D76E60">
        <w:t>.1.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14:paraId="63C7F543" w14:textId="2B54FED3" w:rsidR="004C2D0E" w:rsidRPr="00D76E60" w:rsidRDefault="00862EA8" w:rsidP="0036337A">
      <w:pPr>
        <w:autoSpaceDE w:val="0"/>
        <w:autoSpaceDN w:val="0"/>
        <w:adjustRightInd w:val="0"/>
        <w:ind w:right="-285" w:firstLine="709"/>
        <w:jc w:val="both"/>
      </w:pPr>
      <w:r>
        <w:t>3</w:t>
      </w:r>
      <w:r w:rsidR="004C2D0E" w:rsidRPr="00D76E60">
        <w:t>.2. своевременное и качественное выполнение муниципальным служащим мероприятий, предусмотренных планами работы;</w:t>
      </w:r>
    </w:p>
    <w:p w14:paraId="0918F884" w14:textId="66B72079" w:rsidR="004C2D0E" w:rsidRPr="00D76E60" w:rsidRDefault="00862EA8" w:rsidP="0036337A">
      <w:pPr>
        <w:autoSpaceDE w:val="0"/>
        <w:autoSpaceDN w:val="0"/>
        <w:adjustRightInd w:val="0"/>
        <w:ind w:right="-285" w:firstLine="709"/>
        <w:jc w:val="both"/>
      </w:pPr>
      <w:r>
        <w:t>3</w:t>
      </w:r>
      <w:r w:rsidR="004C2D0E" w:rsidRPr="00D76E60">
        <w:t>.3. инициатива муниципального служащего, творчество и применение в работе современных форм и методов организации труда;</w:t>
      </w:r>
    </w:p>
    <w:p w14:paraId="1E028605" w14:textId="7F9EE5E1" w:rsidR="004C2D0E" w:rsidRPr="00D76E60" w:rsidRDefault="00862EA8" w:rsidP="0036337A">
      <w:pPr>
        <w:autoSpaceDE w:val="0"/>
        <w:autoSpaceDN w:val="0"/>
        <w:adjustRightInd w:val="0"/>
        <w:ind w:right="-285" w:firstLine="709"/>
        <w:jc w:val="both"/>
      </w:pPr>
      <w:r>
        <w:t>3</w:t>
      </w:r>
      <w:r w:rsidR="004C2D0E" w:rsidRPr="00D76E60">
        <w:t>.4. поддержание квалификации на уровне, достаточном для исполнения должностных обязанностей, знание и применение компьютерной и другой техники;</w:t>
      </w:r>
    </w:p>
    <w:p w14:paraId="61DC2BC8" w14:textId="1CC9A310" w:rsidR="004C2D0E" w:rsidRPr="00D76E60" w:rsidRDefault="00862EA8" w:rsidP="0036337A">
      <w:pPr>
        <w:autoSpaceDE w:val="0"/>
        <w:autoSpaceDN w:val="0"/>
        <w:adjustRightInd w:val="0"/>
        <w:ind w:right="-285" w:firstLine="709"/>
        <w:jc w:val="both"/>
      </w:pPr>
      <w:r>
        <w:t>3</w:t>
      </w:r>
      <w:r w:rsidR="004C2D0E" w:rsidRPr="00D76E60">
        <w:t>.5. соблюдение установленных правил внутреннего распорядка;</w:t>
      </w:r>
    </w:p>
    <w:p w14:paraId="568879D0" w14:textId="30251890" w:rsidR="004C2D0E" w:rsidRPr="00D76E60" w:rsidRDefault="00862EA8" w:rsidP="0036337A">
      <w:pPr>
        <w:autoSpaceDE w:val="0"/>
        <w:autoSpaceDN w:val="0"/>
        <w:adjustRightInd w:val="0"/>
        <w:ind w:right="-285" w:firstLine="709"/>
        <w:jc w:val="both"/>
      </w:pPr>
      <w:r>
        <w:t>3</w:t>
      </w:r>
      <w:r w:rsidR="004C2D0E" w:rsidRPr="00D76E60">
        <w:t>.6. соблюдение служебного этикета и создание благоприятного морально-психологического климата в коллективе.</w:t>
      </w:r>
    </w:p>
    <w:p w14:paraId="4CB5F874" w14:textId="1A2C0F00" w:rsidR="004C2D0E" w:rsidRPr="00D76E60" w:rsidRDefault="00874571" w:rsidP="0036337A">
      <w:pPr>
        <w:autoSpaceDE w:val="0"/>
        <w:autoSpaceDN w:val="0"/>
        <w:adjustRightInd w:val="0"/>
        <w:ind w:right="-285" w:firstLine="709"/>
        <w:jc w:val="both"/>
      </w:pPr>
      <w:r w:rsidRPr="00D76E60">
        <w:t>4</w:t>
      </w:r>
      <w:r w:rsidR="004C2D0E" w:rsidRPr="00D76E60">
        <w:t>. Показателями для снижения размера ежемесячно</w:t>
      </w:r>
      <w:r w:rsidR="00BB56E2" w:rsidRPr="00D76E60">
        <w:t xml:space="preserve">го денежного поощрения </w:t>
      </w:r>
      <w:r w:rsidR="004C2D0E" w:rsidRPr="00D76E60">
        <w:t>муниципальному служащему также являются:</w:t>
      </w:r>
    </w:p>
    <w:p w14:paraId="7C095673" w14:textId="27483FCE" w:rsidR="004C2D0E" w:rsidRPr="00D76E60" w:rsidRDefault="00874571" w:rsidP="0036337A">
      <w:pPr>
        <w:autoSpaceDE w:val="0"/>
        <w:autoSpaceDN w:val="0"/>
        <w:adjustRightInd w:val="0"/>
        <w:ind w:right="-285" w:firstLine="709"/>
        <w:jc w:val="both"/>
      </w:pPr>
      <w:r w:rsidRPr="00D76E60">
        <w:t>4</w:t>
      </w:r>
      <w:r w:rsidR="004C2D0E" w:rsidRPr="00D76E60">
        <w:t>.1. недостаточный уровень исполнительской дисциплины;</w:t>
      </w:r>
    </w:p>
    <w:p w14:paraId="0D467197" w14:textId="19C47C48" w:rsidR="004C2D0E" w:rsidRPr="00D76E60" w:rsidRDefault="00874571" w:rsidP="0036337A">
      <w:pPr>
        <w:autoSpaceDE w:val="0"/>
        <w:autoSpaceDN w:val="0"/>
        <w:adjustRightInd w:val="0"/>
        <w:ind w:right="-285" w:firstLine="709"/>
        <w:jc w:val="both"/>
      </w:pPr>
      <w:r w:rsidRPr="00D76E60">
        <w:t>4</w:t>
      </w:r>
      <w:r w:rsidR="004C2D0E" w:rsidRPr="00D76E60">
        <w:t>.2. низкая результативность работы;</w:t>
      </w:r>
    </w:p>
    <w:p w14:paraId="6280726A" w14:textId="21E0A3B6" w:rsidR="004C2D0E" w:rsidRPr="00D76E60" w:rsidRDefault="00874571" w:rsidP="0036337A">
      <w:pPr>
        <w:autoSpaceDE w:val="0"/>
        <w:autoSpaceDN w:val="0"/>
        <w:adjustRightInd w:val="0"/>
        <w:ind w:right="-285" w:firstLine="709"/>
        <w:jc w:val="both"/>
      </w:pPr>
      <w:r w:rsidRPr="00D76E60">
        <w:t>4</w:t>
      </w:r>
      <w:r w:rsidR="004C2D0E" w:rsidRPr="00D76E60">
        <w:t>.3. ненадлежащее качество работы с документами;</w:t>
      </w:r>
    </w:p>
    <w:p w14:paraId="74B22E10" w14:textId="41F53085" w:rsidR="004C2D0E" w:rsidRPr="00D76E60" w:rsidRDefault="00874571" w:rsidP="0036337A">
      <w:pPr>
        <w:autoSpaceDE w:val="0"/>
        <w:autoSpaceDN w:val="0"/>
        <w:adjustRightInd w:val="0"/>
        <w:ind w:right="-285" w:firstLine="709"/>
        <w:jc w:val="both"/>
      </w:pPr>
      <w:r w:rsidRPr="00D76E60">
        <w:t>4</w:t>
      </w:r>
      <w:r w:rsidR="004C2D0E" w:rsidRPr="00D76E60">
        <w:t>.4. невыполнение поручений руководителей в установленные сроки;</w:t>
      </w:r>
    </w:p>
    <w:p w14:paraId="729E08AE" w14:textId="76532904" w:rsidR="004C2D0E" w:rsidRPr="00D76E60" w:rsidRDefault="00874571" w:rsidP="0036337A">
      <w:pPr>
        <w:autoSpaceDE w:val="0"/>
        <w:autoSpaceDN w:val="0"/>
        <w:adjustRightInd w:val="0"/>
        <w:ind w:right="-285" w:firstLine="709"/>
        <w:jc w:val="both"/>
      </w:pPr>
      <w:r w:rsidRPr="00D76E60">
        <w:lastRenderedPageBreak/>
        <w:t>4</w:t>
      </w:r>
      <w:r w:rsidR="004C2D0E" w:rsidRPr="00D76E60">
        <w:t xml:space="preserve">.5. предоставление не достоверной информации (по запросам, заявлениям, требованиям, представлениям т т.п.) </w:t>
      </w:r>
      <w:proofErr w:type="gramStart"/>
      <w:r w:rsidR="004C2D0E" w:rsidRPr="00D76E60">
        <w:t>либо  не</w:t>
      </w:r>
      <w:proofErr w:type="gramEnd"/>
      <w:r w:rsidR="004C2D0E" w:rsidRPr="00D76E60">
        <w:t xml:space="preserve"> в полном ее объеме; </w:t>
      </w:r>
    </w:p>
    <w:p w14:paraId="33BFF891" w14:textId="6F598253" w:rsidR="004C2D0E" w:rsidRPr="00D76E60" w:rsidRDefault="00874571" w:rsidP="0036337A">
      <w:pPr>
        <w:autoSpaceDE w:val="0"/>
        <w:autoSpaceDN w:val="0"/>
        <w:adjustRightInd w:val="0"/>
        <w:ind w:right="-285" w:firstLine="709"/>
        <w:jc w:val="both"/>
      </w:pPr>
      <w:r w:rsidRPr="00D76E60">
        <w:t>4</w:t>
      </w:r>
      <w:r w:rsidR="004C2D0E" w:rsidRPr="00D76E60">
        <w:t>.6. нарушение трудовой дисциплины</w:t>
      </w:r>
      <w:r w:rsidRPr="00D76E60">
        <w:t>;</w:t>
      </w:r>
    </w:p>
    <w:p w14:paraId="3077DE1D" w14:textId="57E99E5D" w:rsidR="00874571" w:rsidRPr="00D76E60" w:rsidRDefault="00874571" w:rsidP="0036337A">
      <w:pPr>
        <w:autoSpaceDE w:val="0"/>
        <w:autoSpaceDN w:val="0"/>
        <w:adjustRightInd w:val="0"/>
        <w:ind w:right="-285" w:firstLine="709"/>
        <w:jc w:val="both"/>
      </w:pPr>
      <w:r w:rsidRPr="00D76E60">
        <w:t>4.7. нарушение установленных действующим законодательством  сроков рассмотрения жалоб и обращений граждан</w:t>
      </w:r>
      <w:r w:rsidR="00BB56E2" w:rsidRPr="00D76E60">
        <w:t>.</w:t>
      </w:r>
    </w:p>
    <w:p w14:paraId="66AFA82B" w14:textId="386D4B80" w:rsidR="004C2D0E" w:rsidRPr="00D76E60" w:rsidRDefault="00BB56E2" w:rsidP="0036337A">
      <w:pPr>
        <w:autoSpaceDE w:val="0"/>
        <w:autoSpaceDN w:val="0"/>
        <w:adjustRightInd w:val="0"/>
        <w:ind w:right="-285" w:firstLine="709"/>
        <w:jc w:val="both"/>
      </w:pPr>
      <w:r w:rsidRPr="00D76E60">
        <w:t>5</w:t>
      </w:r>
      <w:r w:rsidR="004C2D0E" w:rsidRPr="00D76E60">
        <w:t>. Решение о снижении размера ежемесячно</w:t>
      </w:r>
      <w:r w:rsidRPr="00D76E60">
        <w:t>го денежного поощрения</w:t>
      </w:r>
      <w:r w:rsidR="004C2D0E" w:rsidRPr="00D76E60">
        <w:t xml:space="preserve"> муниципальному служащему принимается представителем нанимателя (работодателем) </w:t>
      </w:r>
      <w:r w:rsidR="004A5840" w:rsidRPr="00D76E60">
        <w:t xml:space="preserve">в соответствии с Трудовым законодательством </w:t>
      </w:r>
      <w:r w:rsidR="004C2D0E" w:rsidRPr="00D76E60">
        <w:t>и оформляется правовым актом представителя нанимателя (работодателя).</w:t>
      </w:r>
    </w:p>
    <w:p w14:paraId="7BD35D1F" w14:textId="4948B527" w:rsidR="004C2D0E" w:rsidRPr="00293AFF" w:rsidRDefault="00862EA8" w:rsidP="0036337A">
      <w:pPr>
        <w:autoSpaceDE w:val="0"/>
        <w:autoSpaceDN w:val="0"/>
        <w:adjustRightInd w:val="0"/>
        <w:ind w:right="-285" w:firstLine="709"/>
        <w:jc w:val="both"/>
      </w:pPr>
      <w:r>
        <w:t>6</w:t>
      </w:r>
      <w:r w:rsidR="004C2D0E" w:rsidRPr="00D76E60">
        <w:t>. Муниципальные служащие, которым снижен размер ежемесячно</w:t>
      </w:r>
      <w:r w:rsidR="004A5840" w:rsidRPr="00D76E60">
        <w:t>го денежного поощрения</w:t>
      </w:r>
      <w:r w:rsidR="004C2D0E" w:rsidRPr="00D76E60">
        <w:t>, должны быть ознакомлены с правовым актом о размере ежемесячно</w:t>
      </w:r>
      <w:r w:rsidR="004A5840" w:rsidRPr="00D76E60">
        <w:t>го денежного вознаграждения</w:t>
      </w:r>
      <w:r w:rsidR="004C2D0E" w:rsidRPr="00D76E60">
        <w:t xml:space="preserve">, подлежащей выплате, и причинах </w:t>
      </w:r>
      <w:r w:rsidR="00420C1C" w:rsidRPr="00D76E60">
        <w:t>ее снижения</w:t>
      </w:r>
      <w:r w:rsidR="004C2D0E" w:rsidRPr="00D76E60">
        <w:t xml:space="preserve"> или ее невыплате. Решение о снижении размера ежемесячно</w:t>
      </w:r>
      <w:r w:rsidR="00420C1C" w:rsidRPr="00D76E60">
        <w:t>го денежного поощрения</w:t>
      </w:r>
      <w:r w:rsidR="004C2D0E" w:rsidRPr="00D76E60">
        <w:t xml:space="preserve">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w:t>
      </w:r>
      <w:r w:rsidR="00420C1C" w:rsidRPr="00D76E60">
        <w:t xml:space="preserve">го денежного поощрения </w:t>
      </w:r>
      <w:r w:rsidR="004C2D0E" w:rsidRPr="00D76E60">
        <w:t>или ее невыплате.</w:t>
      </w:r>
    </w:p>
    <w:p w14:paraId="75F9E30B" w14:textId="0FFC0F4B" w:rsidR="00293AFF" w:rsidRPr="00293AFF" w:rsidRDefault="00862EA8" w:rsidP="0036337A">
      <w:pPr>
        <w:autoSpaceDE w:val="0"/>
        <w:autoSpaceDN w:val="0"/>
        <w:adjustRightInd w:val="0"/>
        <w:ind w:right="-285" w:firstLine="709"/>
        <w:jc w:val="both"/>
      </w:pPr>
      <w:r>
        <w:t>7</w:t>
      </w:r>
      <w:r w:rsidR="00293AFF" w:rsidRPr="00293AFF">
        <w:t>. </w:t>
      </w:r>
      <w:r>
        <w:t xml:space="preserve"> </w:t>
      </w:r>
      <w:r w:rsidR="00293AFF" w:rsidRPr="00293AFF">
        <w:t>Лицам, уволенным за нарушение трудовой дисциплины, денежное поощрение не выплачивается.</w:t>
      </w:r>
    </w:p>
    <w:p w14:paraId="0E8821D9" w14:textId="78FCA969" w:rsidR="00293AFF" w:rsidRDefault="00862EA8" w:rsidP="0036337A">
      <w:pPr>
        <w:autoSpaceDE w:val="0"/>
        <w:autoSpaceDN w:val="0"/>
        <w:adjustRightInd w:val="0"/>
        <w:ind w:right="-285" w:firstLine="709"/>
        <w:jc w:val="both"/>
      </w:pPr>
      <w:r>
        <w:t>8</w:t>
      </w:r>
      <w:r w:rsidR="00293AFF" w:rsidRPr="00293AFF">
        <w:t>. </w:t>
      </w:r>
      <w:r>
        <w:t xml:space="preserve"> </w:t>
      </w:r>
      <w:r w:rsidR="00293AFF" w:rsidRPr="00293AFF">
        <w:t>Муниципальным служащим, проработавшим неполный месяц, денежное поощрение выплачивается пропорционально фактически отработанному времени в соответствующем периоде.</w:t>
      </w:r>
    </w:p>
    <w:p w14:paraId="3281C544" w14:textId="64465375" w:rsidR="0082499F" w:rsidRPr="00293AFF" w:rsidRDefault="00862EA8" w:rsidP="0036337A">
      <w:pPr>
        <w:autoSpaceDE w:val="0"/>
        <w:autoSpaceDN w:val="0"/>
        <w:adjustRightInd w:val="0"/>
        <w:ind w:right="-285" w:firstLine="709"/>
        <w:jc w:val="both"/>
      </w:pPr>
      <w:r>
        <w:t xml:space="preserve">9. </w:t>
      </w:r>
      <w:r w:rsidR="0082499F">
        <w:t xml:space="preserve">Конкретный размер </w:t>
      </w:r>
      <w:r w:rsidR="0082499F" w:rsidRPr="00D76E60">
        <w:t>ежемесячного денежного поощрения муниципальному служащему принимается представителем нанимателя</w:t>
      </w:r>
      <w:r w:rsidR="0082499F">
        <w:t xml:space="preserve">. </w:t>
      </w:r>
    </w:p>
    <w:p w14:paraId="17873742" w14:textId="77777777" w:rsidR="00293AFF" w:rsidRPr="00293AFF" w:rsidRDefault="00293AFF" w:rsidP="0036337A">
      <w:pPr>
        <w:autoSpaceDE w:val="0"/>
        <w:autoSpaceDN w:val="0"/>
        <w:adjustRightInd w:val="0"/>
        <w:ind w:right="-285" w:firstLine="709"/>
        <w:jc w:val="both"/>
      </w:pPr>
    </w:p>
    <w:p w14:paraId="395FA602" w14:textId="77777777" w:rsidR="00293AFF" w:rsidRPr="00293AFF" w:rsidRDefault="00293AFF" w:rsidP="0036337A">
      <w:pPr>
        <w:autoSpaceDE w:val="0"/>
        <w:autoSpaceDN w:val="0"/>
        <w:adjustRightInd w:val="0"/>
        <w:ind w:right="-285" w:firstLine="709"/>
        <w:jc w:val="center"/>
        <w:rPr>
          <w:b/>
        </w:rPr>
      </w:pPr>
      <w:r w:rsidRPr="00293AFF">
        <w:rPr>
          <w:b/>
        </w:rPr>
        <w:t>8. Единовременная выплата при предоставлении</w:t>
      </w:r>
    </w:p>
    <w:p w14:paraId="25707C0F" w14:textId="77777777" w:rsidR="00293AFF" w:rsidRPr="00293AFF" w:rsidRDefault="00293AFF" w:rsidP="0036337A">
      <w:pPr>
        <w:autoSpaceDE w:val="0"/>
        <w:autoSpaceDN w:val="0"/>
        <w:adjustRightInd w:val="0"/>
        <w:ind w:right="-285" w:firstLine="709"/>
        <w:jc w:val="center"/>
        <w:rPr>
          <w:b/>
        </w:rPr>
      </w:pPr>
      <w:r w:rsidRPr="00293AFF">
        <w:rPr>
          <w:b/>
        </w:rPr>
        <w:t>ежегодного оплачиваемого отпуска</w:t>
      </w:r>
    </w:p>
    <w:p w14:paraId="6754236A" w14:textId="77777777" w:rsidR="00293AFF" w:rsidRPr="00293AFF" w:rsidRDefault="00293AFF" w:rsidP="0036337A">
      <w:pPr>
        <w:autoSpaceDE w:val="0"/>
        <w:autoSpaceDN w:val="0"/>
        <w:adjustRightInd w:val="0"/>
        <w:ind w:right="-285" w:firstLine="709"/>
        <w:jc w:val="center"/>
      </w:pPr>
    </w:p>
    <w:p w14:paraId="21DF7CCA" w14:textId="0A37BD42" w:rsidR="00293AFF" w:rsidRPr="00293AFF" w:rsidRDefault="00862EA8" w:rsidP="0036337A">
      <w:pPr>
        <w:autoSpaceDE w:val="0"/>
        <w:autoSpaceDN w:val="0"/>
        <w:adjustRightInd w:val="0"/>
        <w:ind w:right="-285" w:firstLine="709"/>
        <w:jc w:val="both"/>
      </w:pPr>
      <w:r>
        <w:t>1</w:t>
      </w:r>
      <w:r w:rsidR="00293AFF" w:rsidRPr="00293AFF">
        <w:t xml:space="preserve">. Единовременная выплата при предоставлении ежегодного оплачиваемого отпуска (части ежегодного оплачиваемого отпуска) (далее также – единовременная выплата) производится муниципальному служащему один раз в год в размере </w:t>
      </w:r>
      <w:r w:rsidR="00DE5ADE">
        <w:t>двух</w:t>
      </w:r>
      <w:r w:rsidR="00293AFF" w:rsidRPr="00293AFF">
        <w:t xml:space="preserve">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14:paraId="15C31EB6" w14:textId="080B3A88" w:rsidR="00293AFF" w:rsidRPr="00293AFF" w:rsidRDefault="00862EA8" w:rsidP="0036337A">
      <w:pPr>
        <w:autoSpaceDE w:val="0"/>
        <w:autoSpaceDN w:val="0"/>
        <w:adjustRightInd w:val="0"/>
        <w:ind w:right="-285" w:firstLine="709"/>
        <w:jc w:val="both"/>
      </w:pPr>
      <w:r>
        <w:t>2</w:t>
      </w:r>
      <w:r w:rsidR="00293AFF" w:rsidRPr="00293AFF">
        <w:t>.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14:paraId="797DF0F9" w14:textId="3DF595F0" w:rsidR="00293AFF" w:rsidRPr="00293AFF" w:rsidRDefault="00862EA8" w:rsidP="0036337A">
      <w:pPr>
        <w:autoSpaceDE w:val="0"/>
        <w:autoSpaceDN w:val="0"/>
        <w:adjustRightInd w:val="0"/>
        <w:ind w:right="-285" w:firstLine="709"/>
        <w:jc w:val="both"/>
      </w:pPr>
      <w:r>
        <w:t>3</w:t>
      </w:r>
      <w:r w:rsidR="00293AFF" w:rsidRPr="00293AFF">
        <w:t>. Муниципальным служащим, не отработавшим полного года, единовременная выплата начисляется пропорционально фактически отработанному времени в текущем году.</w:t>
      </w:r>
    </w:p>
    <w:p w14:paraId="6F927DE2" w14:textId="77777777" w:rsidR="00293AFF" w:rsidRPr="00293AFF" w:rsidRDefault="00293AFF" w:rsidP="0036337A">
      <w:pPr>
        <w:autoSpaceDE w:val="0"/>
        <w:autoSpaceDN w:val="0"/>
        <w:adjustRightInd w:val="0"/>
        <w:ind w:right="-285" w:firstLine="709"/>
        <w:jc w:val="both"/>
      </w:pPr>
      <w:r w:rsidRPr="00293AFF">
        <w:lastRenderedPageBreak/>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14:paraId="61F44A00" w14:textId="4DDE7871" w:rsidR="00293AFF" w:rsidRPr="00293AFF" w:rsidRDefault="00862EA8" w:rsidP="0036337A">
      <w:pPr>
        <w:autoSpaceDE w:val="0"/>
        <w:autoSpaceDN w:val="0"/>
        <w:adjustRightInd w:val="0"/>
        <w:ind w:right="-285" w:firstLine="709"/>
        <w:jc w:val="both"/>
      </w:pPr>
      <w:r>
        <w:t>4</w:t>
      </w:r>
      <w:r w:rsidR="00293AFF" w:rsidRPr="00293AFF">
        <w:t>.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14:paraId="73C7C86D" w14:textId="6ABF52F3" w:rsidR="00293AFF" w:rsidRPr="00293AFF" w:rsidRDefault="00293AFF" w:rsidP="0036337A">
      <w:pPr>
        <w:autoSpaceDE w:val="0"/>
        <w:autoSpaceDN w:val="0"/>
        <w:adjustRightInd w:val="0"/>
        <w:ind w:right="-285" w:firstLine="709"/>
        <w:jc w:val="both"/>
      </w:pPr>
      <w:r w:rsidRPr="00293AFF">
        <w:t>5.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14:paraId="5260E30D" w14:textId="1615FA57" w:rsidR="00293AFF" w:rsidRPr="00293AFF" w:rsidRDefault="00862EA8" w:rsidP="0036337A">
      <w:pPr>
        <w:autoSpaceDE w:val="0"/>
        <w:autoSpaceDN w:val="0"/>
        <w:adjustRightInd w:val="0"/>
        <w:ind w:right="-285" w:firstLine="709"/>
        <w:jc w:val="both"/>
      </w:pPr>
      <w:r>
        <w:t>6</w:t>
      </w:r>
      <w:r w:rsidR="00293AFF" w:rsidRPr="00293AFF">
        <w:t>.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14:paraId="69F34176" w14:textId="77777777" w:rsidR="00293AFF" w:rsidRPr="00293AFF" w:rsidRDefault="00293AFF" w:rsidP="0036337A">
      <w:pPr>
        <w:autoSpaceDE w:val="0"/>
        <w:autoSpaceDN w:val="0"/>
        <w:adjustRightInd w:val="0"/>
        <w:ind w:right="-285" w:firstLine="709"/>
        <w:jc w:val="center"/>
      </w:pPr>
    </w:p>
    <w:p w14:paraId="3423409B" w14:textId="77777777" w:rsidR="00293AFF" w:rsidRPr="00293AFF" w:rsidRDefault="00293AFF" w:rsidP="0036337A">
      <w:pPr>
        <w:autoSpaceDE w:val="0"/>
        <w:autoSpaceDN w:val="0"/>
        <w:adjustRightInd w:val="0"/>
        <w:ind w:right="-285" w:firstLine="709"/>
        <w:jc w:val="center"/>
        <w:rPr>
          <w:b/>
        </w:rPr>
      </w:pPr>
      <w:r w:rsidRPr="00293AFF">
        <w:rPr>
          <w:b/>
        </w:rPr>
        <w:t>9. Материальная помощь</w:t>
      </w:r>
    </w:p>
    <w:p w14:paraId="477253FF" w14:textId="77777777" w:rsidR="00293AFF" w:rsidRPr="00293AFF" w:rsidRDefault="00293AFF" w:rsidP="0036337A">
      <w:pPr>
        <w:autoSpaceDE w:val="0"/>
        <w:autoSpaceDN w:val="0"/>
        <w:adjustRightInd w:val="0"/>
        <w:ind w:right="-285" w:firstLine="709"/>
        <w:jc w:val="both"/>
      </w:pPr>
    </w:p>
    <w:p w14:paraId="080D47BD" w14:textId="309D21C9" w:rsidR="00293AFF" w:rsidRPr="00293AFF" w:rsidRDefault="00862EA8" w:rsidP="0036337A">
      <w:pPr>
        <w:autoSpaceDE w:val="0"/>
        <w:autoSpaceDN w:val="0"/>
        <w:adjustRightInd w:val="0"/>
        <w:ind w:right="-285" w:firstLine="709"/>
        <w:jc w:val="both"/>
      </w:pPr>
      <w:r>
        <w:t>1</w:t>
      </w:r>
      <w:r w:rsidR="00293AFF" w:rsidRPr="00293AFF">
        <w:t xml:space="preserve">.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w:t>
      </w:r>
      <w:r w:rsidR="00DE5ADE">
        <w:t>трех</w:t>
      </w:r>
      <w:r w:rsidR="00293AFF" w:rsidRPr="00293AFF">
        <w:t xml:space="preserve"> должностн</w:t>
      </w:r>
      <w:r w:rsidR="00DE5ADE">
        <w:t>ых</w:t>
      </w:r>
      <w:r w:rsidR="00293AFF" w:rsidRPr="00293AFF">
        <w:t xml:space="preserve"> оклад</w:t>
      </w:r>
      <w:r w:rsidR="00DE5ADE">
        <w:t>ов</w:t>
      </w:r>
      <w:r w:rsidR="00293AFF" w:rsidRPr="00293AFF">
        <w:t>.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14:paraId="0085D8EF" w14:textId="7A317393" w:rsidR="00293AFF" w:rsidRPr="00293AFF" w:rsidRDefault="00862EA8" w:rsidP="0036337A">
      <w:pPr>
        <w:autoSpaceDE w:val="0"/>
        <w:autoSpaceDN w:val="0"/>
        <w:adjustRightInd w:val="0"/>
        <w:ind w:right="-285" w:firstLine="709"/>
        <w:jc w:val="both"/>
      </w:pPr>
      <w:r>
        <w:t>2</w:t>
      </w:r>
      <w:r w:rsidR="00293AFF" w:rsidRPr="00293AFF">
        <w:t>.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14:paraId="29DFEFF0" w14:textId="77777777" w:rsidR="00293AFF" w:rsidRPr="00293AFF" w:rsidRDefault="00293AFF" w:rsidP="0036337A">
      <w:pPr>
        <w:autoSpaceDE w:val="0"/>
        <w:autoSpaceDN w:val="0"/>
        <w:adjustRightInd w:val="0"/>
        <w:ind w:right="-285" w:firstLine="709"/>
        <w:jc w:val="both"/>
      </w:pPr>
      <w:r w:rsidRPr="00293AFF">
        <w:t>Выплата материальной помощи не зависит от итогов оценки результатов труда муниципального служащего.</w:t>
      </w:r>
    </w:p>
    <w:p w14:paraId="0F049CFD" w14:textId="7E9C4B50" w:rsidR="00293AFF" w:rsidRPr="00293AFF" w:rsidRDefault="00862EA8" w:rsidP="0036337A">
      <w:pPr>
        <w:autoSpaceDE w:val="0"/>
        <w:autoSpaceDN w:val="0"/>
        <w:adjustRightInd w:val="0"/>
        <w:ind w:right="-285" w:firstLine="709"/>
        <w:jc w:val="both"/>
      </w:pPr>
      <w:r>
        <w:t>3</w:t>
      </w:r>
      <w:r w:rsidR="00293AFF" w:rsidRPr="00293AFF">
        <w:t>.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14:paraId="3F0749E0" w14:textId="41DEF47A" w:rsidR="00293AFF" w:rsidRPr="00293AFF" w:rsidRDefault="00862EA8" w:rsidP="0036337A">
      <w:pPr>
        <w:autoSpaceDE w:val="0"/>
        <w:autoSpaceDN w:val="0"/>
        <w:adjustRightInd w:val="0"/>
        <w:ind w:right="-285" w:firstLine="709"/>
        <w:jc w:val="both"/>
      </w:pPr>
      <w:r>
        <w:t>4</w:t>
      </w:r>
      <w:r w:rsidR="00293AFF" w:rsidRPr="00293AFF">
        <w:t>. Решение об оказании материальной помощи принимается на основании письменного заявления муниципального служащего.</w:t>
      </w:r>
    </w:p>
    <w:p w14:paraId="15A9DBCD" w14:textId="265D5EC1" w:rsidR="00293AFF" w:rsidRPr="00293AFF" w:rsidRDefault="00862EA8" w:rsidP="0036337A">
      <w:pPr>
        <w:autoSpaceDE w:val="0"/>
        <w:autoSpaceDN w:val="0"/>
        <w:adjustRightInd w:val="0"/>
        <w:ind w:right="-285" w:firstLine="709"/>
        <w:jc w:val="both"/>
      </w:pPr>
      <w:r>
        <w:t>5</w:t>
      </w:r>
      <w:r w:rsidR="00293AFF" w:rsidRPr="00293AFF">
        <w:t>.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14:paraId="3061F2EF" w14:textId="6708E4E8" w:rsidR="00293AFF" w:rsidRPr="00293AFF" w:rsidRDefault="00293AFF" w:rsidP="0036337A">
      <w:pPr>
        <w:autoSpaceDE w:val="0"/>
        <w:autoSpaceDN w:val="0"/>
        <w:adjustRightInd w:val="0"/>
        <w:ind w:right="-285" w:firstLine="709"/>
        <w:jc w:val="both"/>
      </w:pPr>
      <w:r w:rsidRPr="00293AFF">
        <w:t>6.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14:paraId="38B17BCA" w14:textId="05C7044F" w:rsidR="00293AFF" w:rsidRPr="00293AFF" w:rsidRDefault="00862EA8" w:rsidP="0036337A">
      <w:pPr>
        <w:autoSpaceDE w:val="0"/>
        <w:autoSpaceDN w:val="0"/>
        <w:adjustRightInd w:val="0"/>
        <w:ind w:right="-285" w:firstLine="709"/>
        <w:jc w:val="both"/>
      </w:pPr>
      <w:r>
        <w:lastRenderedPageBreak/>
        <w:t>7</w:t>
      </w:r>
      <w:r w:rsidR="00293AFF" w:rsidRPr="00293AFF">
        <w:t>.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14:paraId="0BE6BA5F" w14:textId="77777777" w:rsidR="00293AFF" w:rsidRPr="00293AFF" w:rsidRDefault="00293AFF" w:rsidP="0036337A">
      <w:pPr>
        <w:autoSpaceDE w:val="0"/>
        <w:autoSpaceDN w:val="0"/>
        <w:adjustRightInd w:val="0"/>
        <w:ind w:right="-285" w:firstLine="709"/>
        <w:jc w:val="both"/>
      </w:pPr>
      <w:r w:rsidRPr="00293AFF">
        <w:t>В период нахождения муниципального служащего в отпуске по уходу за ребенком материальная помощь не выплачивается.</w:t>
      </w:r>
    </w:p>
    <w:p w14:paraId="2D8874A7" w14:textId="4F8DC48E" w:rsidR="00293AFF" w:rsidRPr="00293AFF" w:rsidRDefault="00862EA8" w:rsidP="0036337A">
      <w:pPr>
        <w:autoSpaceDE w:val="0"/>
        <w:autoSpaceDN w:val="0"/>
        <w:adjustRightInd w:val="0"/>
        <w:ind w:right="-285" w:firstLine="709"/>
        <w:jc w:val="both"/>
      </w:pPr>
      <w:r>
        <w:t>8</w:t>
      </w:r>
      <w:r w:rsidR="00293AFF" w:rsidRPr="00293AFF">
        <w:t>. Право на выплату материальной помощи, не полученной работником до истечения текущего календарного года, на последующие годы не переносится.</w:t>
      </w:r>
    </w:p>
    <w:p w14:paraId="66EFEF9A" w14:textId="0D595622" w:rsidR="00293AFF" w:rsidRPr="00293AFF" w:rsidRDefault="00862EA8" w:rsidP="0036337A">
      <w:pPr>
        <w:autoSpaceDE w:val="0"/>
        <w:autoSpaceDN w:val="0"/>
        <w:adjustRightInd w:val="0"/>
        <w:ind w:right="-285" w:firstLine="709"/>
        <w:jc w:val="both"/>
      </w:pPr>
      <w:r>
        <w:t>9</w:t>
      </w:r>
      <w:r w:rsidR="00293AFF" w:rsidRPr="00293AFF">
        <w:t>.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14:paraId="1DC7C4FC" w14:textId="7E4D305A" w:rsidR="00293AFF" w:rsidRPr="00293AFF" w:rsidRDefault="00862EA8" w:rsidP="0036337A">
      <w:pPr>
        <w:autoSpaceDE w:val="0"/>
        <w:autoSpaceDN w:val="0"/>
        <w:adjustRightInd w:val="0"/>
        <w:ind w:right="-285" w:firstLine="709"/>
        <w:jc w:val="both"/>
      </w:pPr>
      <w:r>
        <w:t>10</w:t>
      </w:r>
      <w:r w:rsidR="00293AFF" w:rsidRPr="00293AFF">
        <w:t>. При наличии экономии средств фонда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
    <w:p w14:paraId="13DCA974" w14:textId="77777777" w:rsidR="00293AFF" w:rsidRPr="00293AFF" w:rsidRDefault="00293AFF" w:rsidP="0036337A">
      <w:pPr>
        <w:autoSpaceDE w:val="0"/>
        <w:autoSpaceDN w:val="0"/>
        <w:adjustRightInd w:val="0"/>
        <w:ind w:right="-285" w:firstLine="709"/>
        <w:jc w:val="both"/>
      </w:pPr>
    </w:p>
    <w:p w14:paraId="135D7992" w14:textId="77777777" w:rsidR="00293AFF" w:rsidRPr="00293AFF" w:rsidRDefault="00293AFF" w:rsidP="0036337A">
      <w:pPr>
        <w:autoSpaceDE w:val="0"/>
        <w:autoSpaceDN w:val="0"/>
        <w:adjustRightInd w:val="0"/>
        <w:ind w:right="-285" w:firstLine="709"/>
        <w:jc w:val="center"/>
        <w:rPr>
          <w:b/>
        </w:rPr>
      </w:pPr>
      <w:r w:rsidRPr="00293AFF">
        <w:rPr>
          <w:b/>
        </w:rPr>
        <w:t>10. Иные выплаты, предусмотренные федеральными законами</w:t>
      </w:r>
    </w:p>
    <w:p w14:paraId="040D92E3" w14:textId="77777777" w:rsidR="00293AFF" w:rsidRPr="00293AFF" w:rsidRDefault="00293AFF" w:rsidP="0036337A">
      <w:pPr>
        <w:autoSpaceDE w:val="0"/>
        <w:autoSpaceDN w:val="0"/>
        <w:adjustRightInd w:val="0"/>
        <w:ind w:right="-285" w:firstLine="709"/>
        <w:jc w:val="both"/>
      </w:pPr>
    </w:p>
    <w:p w14:paraId="17C8AE76" w14:textId="75D80844" w:rsidR="00293AFF" w:rsidRPr="00293AFF" w:rsidRDefault="00862EA8" w:rsidP="0036337A">
      <w:pPr>
        <w:autoSpaceDE w:val="0"/>
        <w:autoSpaceDN w:val="0"/>
        <w:adjustRightInd w:val="0"/>
        <w:ind w:right="-285" w:firstLine="709"/>
        <w:jc w:val="both"/>
      </w:pPr>
      <w:r>
        <w:t>1</w:t>
      </w:r>
      <w:r w:rsidR="00293AFF" w:rsidRPr="00293AFF">
        <w:t>.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процентов должностного оклада по основному месту работы.</w:t>
      </w:r>
    </w:p>
    <w:p w14:paraId="08D9ADDA" w14:textId="0FF61606" w:rsidR="00293AFF" w:rsidRPr="00293AFF" w:rsidRDefault="00862EA8" w:rsidP="0036337A">
      <w:pPr>
        <w:autoSpaceDE w:val="0"/>
        <w:autoSpaceDN w:val="0"/>
        <w:adjustRightInd w:val="0"/>
        <w:ind w:right="-285" w:firstLine="709"/>
        <w:jc w:val="both"/>
      </w:pPr>
      <w:r>
        <w:t>2</w:t>
      </w:r>
      <w:r w:rsidR="00293AFF" w:rsidRPr="00293AFF">
        <w:t xml:space="preserve">. Муниципальному служащему могут производиться иные выплаты, предусмотренные федеральным законодательством, в пределах средств фонда оплаты труда муниципальных служащих. </w:t>
      </w:r>
    </w:p>
    <w:p w14:paraId="21EF3487" w14:textId="319C5294" w:rsidR="00293AFF" w:rsidRDefault="00293AFF" w:rsidP="0036337A">
      <w:pPr>
        <w:autoSpaceDE w:val="0"/>
        <w:autoSpaceDN w:val="0"/>
        <w:adjustRightInd w:val="0"/>
        <w:ind w:right="-285" w:firstLine="709"/>
        <w:jc w:val="center"/>
      </w:pPr>
    </w:p>
    <w:p w14:paraId="70BED896" w14:textId="77777777" w:rsidR="00293AFF" w:rsidRPr="000B7BCD" w:rsidRDefault="00293AFF" w:rsidP="0036337A">
      <w:pPr>
        <w:autoSpaceDE w:val="0"/>
        <w:autoSpaceDN w:val="0"/>
        <w:adjustRightInd w:val="0"/>
        <w:ind w:right="-285" w:firstLine="709"/>
        <w:jc w:val="center"/>
        <w:rPr>
          <w:b/>
        </w:rPr>
      </w:pPr>
      <w:r w:rsidRPr="000B7BCD">
        <w:rPr>
          <w:b/>
        </w:rPr>
        <w:t>11. Фонд оплаты труда муниципальных служащих</w:t>
      </w:r>
    </w:p>
    <w:p w14:paraId="6487DF83" w14:textId="77777777" w:rsidR="00293AFF" w:rsidRPr="000B7BCD" w:rsidRDefault="00293AFF" w:rsidP="0036337A">
      <w:pPr>
        <w:autoSpaceDE w:val="0"/>
        <w:autoSpaceDN w:val="0"/>
        <w:adjustRightInd w:val="0"/>
        <w:ind w:right="-285" w:firstLine="709"/>
        <w:jc w:val="both"/>
      </w:pPr>
    </w:p>
    <w:p w14:paraId="4B968985" w14:textId="231380C9" w:rsidR="00293AFF" w:rsidRPr="000B7BCD" w:rsidRDefault="00207701" w:rsidP="0036337A">
      <w:pPr>
        <w:autoSpaceDE w:val="0"/>
        <w:autoSpaceDN w:val="0"/>
        <w:adjustRightInd w:val="0"/>
        <w:ind w:right="-285" w:firstLine="709"/>
        <w:jc w:val="both"/>
      </w:pPr>
      <w:r>
        <w:t>1</w:t>
      </w:r>
      <w:r w:rsidR="00293AFF" w:rsidRPr="000B7BCD">
        <w:t xml:space="preserve">. Размер фонда оплаты труда муниципального служащего в расчете на год не может превышать 62 должностных окладов. </w:t>
      </w:r>
    </w:p>
    <w:p w14:paraId="6926807E" w14:textId="7A0AA38E"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14:paraId="051C3F10" w14:textId="75A4A400"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lastRenderedPageBreak/>
        <w:t>2</w:t>
      </w:r>
      <w:r w:rsidR="00293AFF" w:rsidRPr="000B7BCD">
        <w:rPr>
          <w:rFonts w:eastAsia="Calibri"/>
          <w:lang w:eastAsia="en-US"/>
        </w:rPr>
        <w:t xml:space="preserve">.1. ежемесячной надбавки к должностному окладу за классный чин – в размере </w:t>
      </w:r>
      <w:r w:rsidR="000B7BCD" w:rsidRPr="000B7BCD">
        <w:rPr>
          <w:rFonts w:eastAsia="Calibri"/>
          <w:lang w:eastAsia="en-US"/>
        </w:rPr>
        <w:t>четырех</w:t>
      </w:r>
      <w:r w:rsidR="00293AFF" w:rsidRPr="000B7BCD">
        <w:rPr>
          <w:rFonts w:eastAsia="Calibri"/>
          <w:lang w:eastAsia="en-US"/>
        </w:rPr>
        <w:t xml:space="preserve"> должностных окладов;</w:t>
      </w:r>
    </w:p>
    <w:p w14:paraId="27AC01C3" w14:textId="3FFD348B"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.2. ежемесячной надбавки к должностному окладу за выслугу лет на муниципальной службе – в размере трех должностных окладов;</w:t>
      </w:r>
    </w:p>
    <w:p w14:paraId="0CCC4B1E" w14:textId="4B38365C"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.3. ежемесячной надбавки к должностному окладу за особые условия муниципальной службы – в размере четырнадцати должностных окладов;</w:t>
      </w:r>
    </w:p>
    <w:p w14:paraId="146A76FF" w14:textId="26DBDB0C"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.4. ежемесячной надбавки к должностному окладу за работу со сведениями, составляющими государственную тайну, – в размере полутора должностных окладов в расчете на одного муниципального служащего, фактически допущенного к работе со сведениями, составляющими государственную тайну;</w:t>
      </w:r>
    </w:p>
    <w:p w14:paraId="5363D7D9" w14:textId="668C13AE"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.5. премий за выполнение особо важных и сложных заданий – в размере двух должностных окладов;</w:t>
      </w:r>
    </w:p>
    <w:p w14:paraId="385C770D" w14:textId="4F3FD4E0"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.6. ежемесячного денежного поощрения – в размере </w:t>
      </w:r>
      <w:r w:rsidR="005D45B0" w:rsidRPr="000B7BCD">
        <w:rPr>
          <w:rFonts w:eastAsia="Calibri"/>
          <w:lang w:eastAsia="en-US"/>
        </w:rPr>
        <w:t xml:space="preserve">двадцати </w:t>
      </w:r>
      <w:r w:rsidR="00293AFF" w:rsidRPr="000B7BCD">
        <w:rPr>
          <w:rFonts w:eastAsia="Calibri"/>
          <w:lang w:eastAsia="en-US"/>
        </w:rPr>
        <w:t xml:space="preserve"> должностных окладов; </w:t>
      </w:r>
    </w:p>
    <w:p w14:paraId="4E4FF1AF" w14:textId="450EF8EA"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.7. единовременной выплаты при предоставлении ежегодного оплачиваемого отпуска – в размере двух должностных окладов;</w:t>
      </w:r>
    </w:p>
    <w:p w14:paraId="6BF796BF" w14:textId="49942380"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 xml:space="preserve">.8. материальной помощи – в размере </w:t>
      </w:r>
      <w:r w:rsidR="000B7BCD" w:rsidRPr="000B7BCD">
        <w:rPr>
          <w:rFonts w:eastAsia="Calibri"/>
          <w:lang w:eastAsia="en-US"/>
        </w:rPr>
        <w:t>трех</w:t>
      </w:r>
      <w:r w:rsidR="00293AFF" w:rsidRPr="000B7BCD">
        <w:rPr>
          <w:rFonts w:eastAsia="Calibri"/>
          <w:lang w:eastAsia="en-US"/>
        </w:rPr>
        <w:t xml:space="preserve"> должностн</w:t>
      </w:r>
      <w:r w:rsidR="000B7BCD" w:rsidRPr="000B7BCD">
        <w:rPr>
          <w:rFonts w:eastAsia="Calibri"/>
          <w:lang w:eastAsia="en-US"/>
        </w:rPr>
        <w:t>ых</w:t>
      </w:r>
      <w:r w:rsidR="00293AFF" w:rsidRPr="000B7BCD">
        <w:rPr>
          <w:rFonts w:eastAsia="Calibri"/>
          <w:lang w:eastAsia="en-US"/>
        </w:rPr>
        <w:t xml:space="preserve"> оклад</w:t>
      </w:r>
      <w:r w:rsidR="000B7BCD" w:rsidRPr="000B7BCD">
        <w:rPr>
          <w:rFonts w:eastAsia="Calibri"/>
          <w:lang w:eastAsia="en-US"/>
        </w:rPr>
        <w:t>ов</w:t>
      </w:r>
      <w:r w:rsidR="00293AFF" w:rsidRPr="000B7BCD">
        <w:rPr>
          <w:rFonts w:eastAsia="Calibri"/>
          <w:lang w:eastAsia="en-US"/>
        </w:rPr>
        <w:t>;</w:t>
      </w:r>
    </w:p>
    <w:p w14:paraId="145F04DE" w14:textId="1E776864" w:rsidR="00293AFF" w:rsidRPr="000B7BCD"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2</w:t>
      </w:r>
      <w:r w:rsidR="00293AFF" w:rsidRPr="000B7BCD">
        <w:rPr>
          <w:rFonts w:eastAsia="Calibri"/>
          <w:lang w:eastAsia="en-US"/>
        </w:rPr>
        <w:t>.9. ежемесячной надбавки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в размере установленной надбавки.</w:t>
      </w:r>
    </w:p>
    <w:p w14:paraId="1C4A6648" w14:textId="70766461" w:rsidR="00293AFF" w:rsidRPr="000B7BCD" w:rsidRDefault="00207701" w:rsidP="0036337A">
      <w:pPr>
        <w:autoSpaceDE w:val="0"/>
        <w:autoSpaceDN w:val="0"/>
        <w:adjustRightInd w:val="0"/>
        <w:ind w:right="-285" w:firstLine="709"/>
        <w:jc w:val="both"/>
      </w:pPr>
      <w:r>
        <w:t>3</w:t>
      </w:r>
      <w:r w:rsidR="00293AFF" w:rsidRPr="000B7BCD">
        <w:t xml:space="preserve">. При формировании фонда оплаты труда муниципальных служащих кроме средств, предусмотренных в пункте </w:t>
      </w:r>
      <w:r w:rsidR="005D45B0" w:rsidRPr="000B7BCD">
        <w:t>70</w:t>
      </w:r>
      <w:r w:rsidR="00293AFF" w:rsidRPr="000B7BCD">
        <w:t xml:space="preserve"> настоящего Положения, предусматриваются средства:</w:t>
      </w:r>
    </w:p>
    <w:p w14:paraId="6D42A362" w14:textId="49D70E4C" w:rsidR="00293AFF" w:rsidRPr="000B7BCD" w:rsidRDefault="00207701" w:rsidP="0036337A">
      <w:pPr>
        <w:autoSpaceDE w:val="0"/>
        <w:autoSpaceDN w:val="0"/>
        <w:adjustRightInd w:val="0"/>
        <w:ind w:right="-285" w:firstLine="709"/>
        <w:jc w:val="both"/>
      </w:pPr>
      <w:r>
        <w:t>3</w:t>
      </w:r>
      <w:r w:rsidR="00293AFF" w:rsidRPr="000B7BCD">
        <w:t>.1. на выплату надбавок к заработной плате за работу в местностях с особыми климатическими условиями;</w:t>
      </w:r>
    </w:p>
    <w:p w14:paraId="3082CE87" w14:textId="7135D650" w:rsidR="00293AFF" w:rsidRPr="000B7BCD" w:rsidRDefault="00207701" w:rsidP="0036337A">
      <w:pPr>
        <w:autoSpaceDE w:val="0"/>
        <w:autoSpaceDN w:val="0"/>
        <w:adjustRightInd w:val="0"/>
        <w:ind w:right="-285" w:firstLine="709"/>
        <w:jc w:val="both"/>
      </w:pPr>
      <w:r>
        <w:t>3</w:t>
      </w:r>
      <w:r w:rsidR="00293AFF" w:rsidRPr="000B7BCD">
        <w:t>.2.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r w:rsidR="00DB37CF">
        <w:t xml:space="preserve"> </w:t>
      </w:r>
      <w:proofErr w:type="gramStart"/>
      <w:r w:rsidR="00DB37CF">
        <w:t>Могочинского  муниципального</w:t>
      </w:r>
      <w:proofErr w:type="gramEnd"/>
      <w:r w:rsidR="00DB37CF">
        <w:t xml:space="preserve"> округа</w:t>
      </w:r>
      <w:r w:rsidR="00293AFF" w:rsidRPr="000B7BCD">
        <w:t>.</w:t>
      </w:r>
    </w:p>
    <w:p w14:paraId="2539E87C" w14:textId="77F9BB6B" w:rsidR="00293AFF" w:rsidRDefault="00207701" w:rsidP="0036337A">
      <w:pPr>
        <w:autoSpaceDE w:val="0"/>
        <w:autoSpaceDN w:val="0"/>
        <w:adjustRightInd w:val="0"/>
        <w:ind w:right="-285" w:firstLine="709"/>
        <w:jc w:val="both"/>
        <w:outlineLvl w:val="1"/>
        <w:rPr>
          <w:rFonts w:eastAsia="Calibri"/>
          <w:lang w:eastAsia="en-US"/>
        </w:rPr>
      </w:pPr>
      <w:r>
        <w:rPr>
          <w:rFonts w:eastAsia="Calibri"/>
          <w:lang w:eastAsia="en-US"/>
        </w:rPr>
        <w:t>4</w:t>
      </w:r>
      <w:r w:rsidR="00293AFF" w:rsidRPr="000B7BCD">
        <w:rPr>
          <w:rFonts w:eastAsia="Calibri"/>
          <w:lang w:eastAsia="en-US"/>
        </w:rPr>
        <w:t xml:space="preserve">.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w:t>
      </w:r>
      <w:r>
        <w:rPr>
          <w:rFonts w:eastAsia="Calibri"/>
          <w:lang w:eastAsia="en-US"/>
        </w:rPr>
        <w:t>2</w:t>
      </w:r>
      <w:r w:rsidR="00293AFF" w:rsidRPr="000B7BCD">
        <w:rPr>
          <w:rFonts w:eastAsia="Calibri"/>
          <w:lang w:eastAsia="en-US"/>
        </w:rPr>
        <w:t xml:space="preserve"> настоящего </w:t>
      </w:r>
      <w:r>
        <w:rPr>
          <w:rFonts w:eastAsia="Calibri"/>
          <w:lang w:eastAsia="en-US"/>
        </w:rPr>
        <w:t>раздела</w:t>
      </w:r>
      <w:r w:rsidR="00293AFF" w:rsidRPr="000B7BCD">
        <w:rPr>
          <w:rFonts w:eastAsia="Calibri"/>
          <w:lang w:eastAsia="en-US"/>
        </w:rPr>
        <w:t>.</w:t>
      </w:r>
    </w:p>
    <w:p w14:paraId="78082F0A" w14:textId="303E232F" w:rsidR="009B1679" w:rsidRDefault="009B1679" w:rsidP="0036337A">
      <w:pPr>
        <w:autoSpaceDE w:val="0"/>
        <w:autoSpaceDN w:val="0"/>
        <w:adjustRightInd w:val="0"/>
        <w:ind w:right="-285" w:firstLine="709"/>
        <w:jc w:val="center"/>
        <w:outlineLvl w:val="1"/>
        <w:rPr>
          <w:rFonts w:eastAsia="Calibri"/>
          <w:lang w:eastAsia="en-US"/>
        </w:rPr>
      </w:pPr>
    </w:p>
    <w:p w14:paraId="6B793713" w14:textId="68EA1BD3" w:rsidR="00587A1C" w:rsidRDefault="00293AFF" w:rsidP="0036337A">
      <w:pPr>
        <w:pStyle w:val="ConsPlusNormal"/>
        <w:jc w:val="right"/>
      </w:pPr>
      <w:r w:rsidRPr="00293AFF">
        <w:rPr>
          <w:rFonts w:eastAsia="Calibri"/>
          <w:lang w:eastAsia="en-US"/>
        </w:rPr>
        <w:br w:type="page"/>
      </w:r>
    </w:p>
    <w:p w14:paraId="565AE0B8" w14:textId="77777777" w:rsidR="00CF65B0" w:rsidRPr="00800848" w:rsidRDefault="00CF65B0" w:rsidP="0036337A">
      <w:pPr>
        <w:widowControl w:val="0"/>
        <w:autoSpaceDE w:val="0"/>
        <w:autoSpaceDN w:val="0"/>
        <w:jc w:val="right"/>
        <w:rPr>
          <w:sz w:val="24"/>
        </w:rPr>
      </w:pPr>
      <w:r w:rsidRPr="00800848">
        <w:rPr>
          <w:rFonts w:eastAsia="Calibri"/>
          <w:sz w:val="24"/>
        </w:rPr>
        <w:lastRenderedPageBreak/>
        <w:t>П</w:t>
      </w:r>
      <w:r w:rsidRPr="00800848">
        <w:rPr>
          <w:sz w:val="24"/>
        </w:rPr>
        <w:t xml:space="preserve">риложение </w:t>
      </w:r>
    </w:p>
    <w:p w14:paraId="776BC530" w14:textId="77777777" w:rsidR="00CF65B0" w:rsidRPr="00800848" w:rsidRDefault="00CF65B0" w:rsidP="0036337A">
      <w:pPr>
        <w:widowControl w:val="0"/>
        <w:autoSpaceDE w:val="0"/>
        <w:autoSpaceDN w:val="0"/>
        <w:jc w:val="right"/>
        <w:rPr>
          <w:sz w:val="24"/>
        </w:rPr>
      </w:pPr>
      <w:r w:rsidRPr="00800848">
        <w:rPr>
          <w:sz w:val="24"/>
        </w:rPr>
        <w:t>к Положению</w:t>
      </w:r>
    </w:p>
    <w:p w14:paraId="7C78B42D" w14:textId="77777777" w:rsidR="00CF65B0" w:rsidRPr="00800848" w:rsidRDefault="00CF65B0" w:rsidP="0036337A">
      <w:pPr>
        <w:widowControl w:val="0"/>
        <w:autoSpaceDE w:val="0"/>
        <w:autoSpaceDN w:val="0"/>
        <w:jc w:val="right"/>
        <w:rPr>
          <w:sz w:val="24"/>
        </w:rPr>
      </w:pPr>
      <w:r w:rsidRPr="00800848">
        <w:rPr>
          <w:sz w:val="24"/>
        </w:rPr>
        <w:t>о размерах и условиях оплаты труда</w:t>
      </w:r>
    </w:p>
    <w:p w14:paraId="3DA5185C" w14:textId="48B45D70" w:rsidR="00CF65B0" w:rsidRPr="00800848" w:rsidRDefault="00CF65B0" w:rsidP="0036337A">
      <w:pPr>
        <w:widowControl w:val="0"/>
        <w:autoSpaceDE w:val="0"/>
        <w:autoSpaceDN w:val="0"/>
        <w:jc w:val="right"/>
        <w:rPr>
          <w:sz w:val="24"/>
        </w:rPr>
      </w:pPr>
      <w:r w:rsidRPr="00800848">
        <w:rPr>
          <w:sz w:val="24"/>
        </w:rPr>
        <w:t xml:space="preserve">муниципальных служащих </w:t>
      </w:r>
      <w:r w:rsidR="00800848">
        <w:rPr>
          <w:sz w:val="24"/>
        </w:rPr>
        <w:t xml:space="preserve">Могочинского </w:t>
      </w:r>
      <w:r w:rsidRPr="00800848">
        <w:rPr>
          <w:sz w:val="24"/>
        </w:rPr>
        <w:t>муниципального</w:t>
      </w:r>
      <w:r w:rsidR="00800848">
        <w:rPr>
          <w:sz w:val="24"/>
        </w:rPr>
        <w:t xml:space="preserve"> округа</w:t>
      </w:r>
    </w:p>
    <w:p w14:paraId="3A8B79EA" w14:textId="77777777" w:rsidR="00495FB5" w:rsidRDefault="00495FB5" w:rsidP="0036337A">
      <w:pPr>
        <w:widowControl w:val="0"/>
        <w:autoSpaceDE w:val="0"/>
        <w:autoSpaceDN w:val="0"/>
        <w:jc w:val="right"/>
        <w:rPr>
          <w:sz w:val="20"/>
        </w:rPr>
      </w:pPr>
    </w:p>
    <w:p w14:paraId="5E6E7CED" w14:textId="77777777" w:rsidR="00495FB5" w:rsidRDefault="00495FB5" w:rsidP="0036337A">
      <w:pPr>
        <w:widowControl w:val="0"/>
        <w:autoSpaceDE w:val="0"/>
        <w:autoSpaceDN w:val="0"/>
        <w:jc w:val="right"/>
        <w:rPr>
          <w:sz w:val="20"/>
        </w:rPr>
      </w:pPr>
    </w:p>
    <w:p w14:paraId="0F225EF0" w14:textId="77777777" w:rsidR="00CF65B0" w:rsidRPr="00FB4FF3" w:rsidRDefault="00CF65B0" w:rsidP="0036337A">
      <w:pPr>
        <w:widowControl w:val="0"/>
        <w:autoSpaceDE w:val="0"/>
        <w:autoSpaceDN w:val="0"/>
        <w:jc w:val="right"/>
        <w:rPr>
          <w:sz w:val="20"/>
        </w:rPr>
      </w:pPr>
    </w:p>
    <w:p w14:paraId="33063055" w14:textId="77777777" w:rsidR="00CF65B0" w:rsidRPr="00FB4FF3" w:rsidRDefault="00CF65B0" w:rsidP="0036337A">
      <w:pPr>
        <w:widowControl w:val="0"/>
        <w:autoSpaceDE w:val="0"/>
        <w:autoSpaceDN w:val="0"/>
        <w:jc w:val="center"/>
        <w:rPr>
          <w:b/>
          <w:sz w:val="20"/>
        </w:rPr>
      </w:pPr>
      <w:r w:rsidRPr="00FB4FF3">
        <w:rPr>
          <w:b/>
          <w:sz w:val="20"/>
        </w:rPr>
        <w:t>РАЗМЕРЫ ДОЛЖНОСТНЫХ ОКЛАДОВ МУНИЦИПАЛЬНЫХ СЛУЖАЩИХ</w:t>
      </w:r>
    </w:p>
    <w:p w14:paraId="0F7905BF" w14:textId="13D0E6F8" w:rsidR="00CF65B0" w:rsidRDefault="00CF65B0" w:rsidP="0036337A">
      <w:pPr>
        <w:widowControl w:val="0"/>
        <w:autoSpaceDE w:val="0"/>
        <w:autoSpaceDN w:val="0"/>
        <w:jc w:val="center"/>
        <w:rPr>
          <w:b/>
          <w:sz w:val="20"/>
        </w:rPr>
      </w:pPr>
      <w:r w:rsidRPr="00FB4FF3">
        <w:rPr>
          <w:b/>
          <w:sz w:val="20"/>
        </w:rPr>
        <w:t>МОГОЧИНСКОГО  МУНИЦИПАЛЬНОГО ОКРУГА</w:t>
      </w:r>
    </w:p>
    <w:p w14:paraId="67376730" w14:textId="77777777" w:rsidR="00495FB5" w:rsidRDefault="00495FB5" w:rsidP="0036337A">
      <w:pPr>
        <w:widowControl w:val="0"/>
        <w:autoSpaceDE w:val="0"/>
        <w:autoSpaceDN w:val="0"/>
        <w:jc w:val="center"/>
        <w:rPr>
          <w:b/>
          <w:sz w:val="20"/>
        </w:rPr>
      </w:pPr>
    </w:p>
    <w:p w14:paraId="22B1B60C" w14:textId="77777777" w:rsidR="005965F6" w:rsidRDefault="005965F6" w:rsidP="0036337A">
      <w:pPr>
        <w:autoSpaceDE w:val="0"/>
        <w:autoSpaceDN w:val="0"/>
        <w:adjustRightInd w:val="0"/>
        <w:rPr>
          <w:rFonts w:eastAsiaTheme="minorHAnsi"/>
          <w:sz w:val="24"/>
          <w:szCs w:val="24"/>
          <w:lang w:eastAsia="en-US"/>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59"/>
        <w:gridCol w:w="6758"/>
        <w:gridCol w:w="1984"/>
      </w:tblGrid>
      <w:tr w:rsidR="005965F6" w14:paraId="42D22142" w14:textId="77777777" w:rsidTr="0036337A">
        <w:tc>
          <w:tcPr>
            <w:tcW w:w="959" w:type="dxa"/>
            <w:tcBorders>
              <w:top w:val="single" w:sz="4" w:space="0" w:color="auto"/>
              <w:left w:val="single" w:sz="4" w:space="0" w:color="auto"/>
              <w:bottom w:val="single" w:sz="4" w:space="0" w:color="auto"/>
              <w:right w:val="single" w:sz="4" w:space="0" w:color="auto"/>
            </w:tcBorders>
          </w:tcPr>
          <w:p w14:paraId="16A1B5AA" w14:textId="7C90F0CF" w:rsidR="005965F6" w:rsidRDefault="009C6319"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 xml:space="preserve">№ </w:t>
            </w:r>
            <w:r w:rsidR="005965F6">
              <w:rPr>
                <w:rFonts w:eastAsiaTheme="minorHAnsi"/>
                <w:sz w:val="20"/>
                <w:szCs w:val="20"/>
                <w:lang w:eastAsia="en-US"/>
              </w:rPr>
              <w:t>п/п</w:t>
            </w:r>
          </w:p>
        </w:tc>
        <w:tc>
          <w:tcPr>
            <w:tcW w:w="6758" w:type="dxa"/>
            <w:tcBorders>
              <w:top w:val="single" w:sz="4" w:space="0" w:color="auto"/>
              <w:left w:val="single" w:sz="4" w:space="0" w:color="auto"/>
              <w:bottom w:val="single" w:sz="4" w:space="0" w:color="auto"/>
              <w:right w:val="single" w:sz="4" w:space="0" w:color="auto"/>
            </w:tcBorders>
          </w:tcPr>
          <w:p w14:paraId="54C3034A"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Должности муниципальной службы</w:t>
            </w:r>
          </w:p>
        </w:tc>
        <w:tc>
          <w:tcPr>
            <w:tcW w:w="1984" w:type="dxa"/>
            <w:tcBorders>
              <w:top w:val="single" w:sz="4" w:space="0" w:color="auto"/>
              <w:left w:val="single" w:sz="4" w:space="0" w:color="auto"/>
              <w:bottom w:val="single" w:sz="4" w:space="0" w:color="auto"/>
              <w:right w:val="single" w:sz="4" w:space="0" w:color="auto"/>
            </w:tcBorders>
          </w:tcPr>
          <w:p w14:paraId="58620121"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Должностной оклад в процентах от должностного оклада главы муниципального района, муниципального, городского округа</w:t>
            </w:r>
          </w:p>
        </w:tc>
      </w:tr>
      <w:tr w:rsidR="005965F6" w14:paraId="035FF783" w14:textId="77777777" w:rsidTr="0036337A">
        <w:tc>
          <w:tcPr>
            <w:tcW w:w="959" w:type="dxa"/>
            <w:tcBorders>
              <w:top w:val="single" w:sz="4" w:space="0" w:color="auto"/>
              <w:left w:val="single" w:sz="4" w:space="0" w:color="auto"/>
              <w:bottom w:val="single" w:sz="4" w:space="0" w:color="auto"/>
              <w:right w:val="single" w:sz="4" w:space="0" w:color="auto"/>
            </w:tcBorders>
          </w:tcPr>
          <w:p w14:paraId="1252CBC1"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1</w:t>
            </w:r>
          </w:p>
        </w:tc>
        <w:tc>
          <w:tcPr>
            <w:tcW w:w="6758" w:type="dxa"/>
            <w:tcBorders>
              <w:top w:val="single" w:sz="4" w:space="0" w:color="auto"/>
              <w:left w:val="single" w:sz="4" w:space="0" w:color="auto"/>
              <w:bottom w:val="single" w:sz="4" w:space="0" w:color="auto"/>
              <w:right w:val="single" w:sz="4" w:space="0" w:color="auto"/>
            </w:tcBorders>
          </w:tcPr>
          <w:p w14:paraId="0D5F5860"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2</w:t>
            </w:r>
          </w:p>
        </w:tc>
        <w:tc>
          <w:tcPr>
            <w:tcW w:w="1984" w:type="dxa"/>
            <w:tcBorders>
              <w:top w:val="single" w:sz="4" w:space="0" w:color="auto"/>
              <w:left w:val="single" w:sz="4" w:space="0" w:color="auto"/>
              <w:bottom w:val="single" w:sz="4" w:space="0" w:color="auto"/>
              <w:right w:val="single" w:sz="4" w:space="0" w:color="auto"/>
            </w:tcBorders>
          </w:tcPr>
          <w:p w14:paraId="1DCE0344"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3</w:t>
            </w:r>
          </w:p>
        </w:tc>
      </w:tr>
      <w:tr w:rsidR="005965F6" w14:paraId="7097B98F" w14:textId="77777777" w:rsidTr="0036337A">
        <w:tc>
          <w:tcPr>
            <w:tcW w:w="959" w:type="dxa"/>
            <w:tcBorders>
              <w:top w:val="single" w:sz="4" w:space="0" w:color="auto"/>
              <w:left w:val="single" w:sz="4" w:space="0" w:color="auto"/>
              <w:bottom w:val="single" w:sz="4" w:space="0" w:color="auto"/>
              <w:right w:val="single" w:sz="4" w:space="0" w:color="auto"/>
            </w:tcBorders>
          </w:tcPr>
          <w:p w14:paraId="13A70BB9" w14:textId="77777777" w:rsidR="005965F6" w:rsidRPr="00BE0896" w:rsidRDefault="005965F6" w:rsidP="0036337A">
            <w:pPr>
              <w:autoSpaceDE w:val="0"/>
              <w:autoSpaceDN w:val="0"/>
              <w:adjustRightInd w:val="0"/>
              <w:jc w:val="center"/>
              <w:outlineLvl w:val="0"/>
              <w:rPr>
                <w:rFonts w:eastAsiaTheme="minorHAnsi"/>
                <w:b/>
                <w:bCs/>
                <w:sz w:val="20"/>
                <w:szCs w:val="20"/>
                <w:lang w:eastAsia="en-US"/>
              </w:rPr>
            </w:pPr>
            <w:r w:rsidRPr="00BE0896">
              <w:rPr>
                <w:rFonts w:eastAsiaTheme="minorHAnsi"/>
                <w:b/>
                <w:bCs/>
                <w:sz w:val="20"/>
                <w:szCs w:val="20"/>
                <w:lang w:eastAsia="en-US"/>
              </w:rPr>
              <w:t>1</w:t>
            </w:r>
          </w:p>
        </w:tc>
        <w:tc>
          <w:tcPr>
            <w:tcW w:w="8742" w:type="dxa"/>
            <w:gridSpan w:val="2"/>
            <w:tcBorders>
              <w:top w:val="single" w:sz="4" w:space="0" w:color="auto"/>
              <w:left w:val="single" w:sz="4" w:space="0" w:color="auto"/>
              <w:bottom w:val="single" w:sz="4" w:space="0" w:color="auto"/>
              <w:right w:val="single" w:sz="4" w:space="0" w:color="auto"/>
            </w:tcBorders>
          </w:tcPr>
          <w:p w14:paraId="0A79755A" w14:textId="77777777" w:rsidR="005965F6" w:rsidRPr="00BE0896" w:rsidRDefault="005965F6" w:rsidP="0036337A">
            <w:pPr>
              <w:autoSpaceDE w:val="0"/>
              <w:autoSpaceDN w:val="0"/>
              <w:adjustRightInd w:val="0"/>
              <w:jc w:val="both"/>
              <w:rPr>
                <w:rFonts w:eastAsiaTheme="minorHAnsi"/>
                <w:b/>
                <w:bCs/>
                <w:sz w:val="20"/>
                <w:szCs w:val="20"/>
                <w:lang w:eastAsia="en-US"/>
              </w:rPr>
            </w:pPr>
            <w:r w:rsidRPr="00BE0896">
              <w:rPr>
                <w:rFonts w:eastAsiaTheme="minorHAnsi"/>
                <w:b/>
                <w:bCs/>
                <w:sz w:val="20"/>
                <w:szCs w:val="20"/>
                <w:lang w:eastAsia="en-US"/>
              </w:rPr>
              <w:t>Должности категории "руководители"</w:t>
            </w:r>
          </w:p>
        </w:tc>
      </w:tr>
      <w:tr w:rsidR="005965F6" w14:paraId="143AE7EA" w14:textId="77777777" w:rsidTr="0036337A">
        <w:tc>
          <w:tcPr>
            <w:tcW w:w="959" w:type="dxa"/>
            <w:tcBorders>
              <w:top w:val="single" w:sz="4" w:space="0" w:color="auto"/>
              <w:left w:val="single" w:sz="4" w:space="0" w:color="auto"/>
              <w:bottom w:val="single" w:sz="4" w:space="0" w:color="auto"/>
              <w:right w:val="single" w:sz="4" w:space="0" w:color="auto"/>
            </w:tcBorders>
          </w:tcPr>
          <w:p w14:paraId="07B6A82D" w14:textId="77777777" w:rsidR="005965F6" w:rsidRPr="00BE0896" w:rsidRDefault="005965F6" w:rsidP="0036337A">
            <w:pPr>
              <w:autoSpaceDE w:val="0"/>
              <w:autoSpaceDN w:val="0"/>
              <w:adjustRightInd w:val="0"/>
              <w:jc w:val="center"/>
              <w:rPr>
                <w:rFonts w:eastAsiaTheme="minorHAnsi"/>
                <w:b/>
                <w:bCs/>
                <w:sz w:val="20"/>
                <w:szCs w:val="20"/>
                <w:lang w:eastAsia="en-US"/>
              </w:rPr>
            </w:pPr>
            <w:r w:rsidRPr="00BE0896">
              <w:rPr>
                <w:rFonts w:eastAsiaTheme="minorHAnsi"/>
                <w:b/>
                <w:bCs/>
                <w:sz w:val="20"/>
                <w:szCs w:val="20"/>
                <w:lang w:eastAsia="en-US"/>
              </w:rPr>
              <w:t>1.1</w:t>
            </w:r>
          </w:p>
        </w:tc>
        <w:tc>
          <w:tcPr>
            <w:tcW w:w="8742" w:type="dxa"/>
            <w:gridSpan w:val="2"/>
            <w:tcBorders>
              <w:top w:val="single" w:sz="4" w:space="0" w:color="auto"/>
              <w:left w:val="single" w:sz="4" w:space="0" w:color="auto"/>
              <w:bottom w:val="single" w:sz="4" w:space="0" w:color="auto"/>
              <w:right w:val="single" w:sz="4" w:space="0" w:color="auto"/>
            </w:tcBorders>
          </w:tcPr>
          <w:p w14:paraId="055E7854" w14:textId="77777777" w:rsidR="005965F6" w:rsidRPr="00BE0896" w:rsidRDefault="005965F6" w:rsidP="0036337A">
            <w:pPr>
              <w:autoSpaceDE w:val="0"/>
              <w:autoSpaceDN w:val="0"/>
              <w:adjustRightInd w:val="0"/>
              <w:jc w:val="both"/>
              <w:rPr>
                <w:rFonts w:eastAsiaTheme="minorHAnsi"/>
                <w:b/>
                <w:bCs/>
                <w:sz w:val="20"/>
                <w:szCs w:val="20"/>
                <w:lang w:eastAsia="en-US"/>
              </w:rPr>
            </w:pPr>
            <w:r w:rsidRPr="00BE0896">
              <w:rPr>
                <w:rFonts w:eastAsiaTheme="minorHAnsi"/>
                <w:b/>
                <w:bCs/>
                <w:sz w:val="20"/>
                <w:szCs w:val="20"/>
                <w:lang w:eastAsia="en-US"/>
              </w:rPr>
              <w:t>Высшая группа должностей</w:t>
            </w:r>
          </w:p>
        </w:tc>
      </w:tr>
      <w:tr w:rsidR="005965F6" w14:paraId="2299297E" w14:textId="77777777" w:rsidTr="0036337A">
        <w:tc>
          <w:tcPr>
            <w:tcW w:w="959" w:type="dxa"/>
            <w:tcBorders>
              <w:top w:val="single" w:sz="4" w:space="0" w:color="auto"/>
              <w:left w:val="single" w:sz="4" w:space="0" w:color="auto"/>
              <w:bottom w:val="single" w:sz="4" w:space="0" w:color="auto"/>
              <w:right w:val="single" w:sz="4" w:space="0" w:color="auto"/>
            </w:tcBorders>
          </w:tcPr>
          <w:p w14:paraId="46085AE9" w14:textId="1F7E4BCC"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1.1.</w:t>
            </w:r>
            <w:r w:rsidR="009B7ED9">
              <w:rPr>
                <w:rFonts w:eastAsiaTheme="minorHAnsi"/>
                <w:sz w:val="20"/>
                <w:szCs w:val="20"/>
                <w:lang w:eastAsia="en-US"/>
              </w:rPr>
              <w:t>1</w:t>
            </w:r>
          </w:p>
        </w:tc>
        <w:tc>
          <w:tcPr>
            <w:tcW w:w="6758" w:type="dxa"/>
            <w:tcBorders>
              <w:top w:val="single" w:sz="4" w:space="0" w:color="auto"/>
              <w:left w:val="single" w:sz="4" w:space="0" w:color="auto"/>
              <w:bottom w:val="single" w:sz="4" w:space="0" w:color="auto"/>
              <w:right w:val="single" w:sz="4" w:space="0" w:color="auto"/>
            </w:tcBorders>
          </w:tcPr>
          <w:p w14:paraId="49948612" w14:textId="4C8E8403"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Первый заместитель главы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61E829D1" w14:textId="012E6709"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90</w:t>
            </w:r>
          </w:p>
        </w:tc>
      </w:tr>
      <w:tr w:rsidR="005965F6" w14:paraId="7B789283" w14:textId="77777777" w:rsidTr="0036337A">
        <w:tc>
          <w:tcPr>
            <w:tcW w:w="959" w:type="dxa"/>
            <w:tcBorders>
              <w:top w:val="single" w:sz="4" w:space="0" w:color="auto"/>
              <w:left w:val="single" w:sz="4" w:space="0" w:color="auto"/>
              <w:bottom w:val="single" w:sz="4" w:space="0" w:color="auto"/>
              <w:right w:val="single" w:sz="4" w:space="0" w:color="auto"/>
            </w:tcBorders>
          </w:tcPr>
          <w:p w14:paraId="5ADF7AA1" w14:textId="56D44FCC"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1.1.</w:t>
            </w:r>
            <w:r w:rsidR="009B7ED9">
              <w:rPr>
                <w:rFonts w:eastAsiaTheme="minorHAnsi"/>
                <w:sz w:val="20"/>
                <w:szCs w:val="20"/>
                <w:lang w:eastAsia="en-US"/>
              </w:rPr>
              <w:t>2</w:t>
            </w:r>
          </w:p>
        </w:tc>
        <w:tc>
          <w:tcPr>
            <w:tcW w:w="6758" w:type="dxa"/>
            <w:tcBorders>
              <w:top w:val="single" w:sz="4" w:space="0" w:color="auto"/>
              <w:left w:val="single" w:sz="4" w:space="0" w:color="auto"/>
              <w:bottom w:val="single" w:sz="4" w:space="0" w:color="auto"/>
              <w:right w:val="single" w:sz="4" w:space="0" w:color="auto"/>
            </w:tcBorders>
          </w:tcPr>
          <w:p w14:paraId="4A706953" w14:textId="4E02AD1E"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Заместитель главы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55857223" w14:textId="6B9BFB1A"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80</w:t>
            </w:r>
          </w:p>
        </w:tc>
      </w:tr>
      <w:tr w:rsidR="005965F6" w14:paraId="4517A21D" w14:textId="77777777" w:rsidTr="0036337A">
        <w:tc>
          <w:tcPr>
            <w:tcW w:w="959" w:type="dxa"/>
            <w:tcBorders>
              <w:top w:val="single" w:sz="4" w:space="0" w:color="auto"/>
              <w:left w:val="single" w:sz="4" w:space="0" w:color="auto"/>
              <w:bottom w:val="single" w:sz="4" w:space="0" w:color="auto"/>
              <w:right w:val="single" w:sz="4" w:space="0" w:color="auto"/>
            </w:tcBorders>
          </w:tcPr>
          <w:p w14:paraId="5B9997B6" w14:textId="46CA2E5D"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1.1.</w:t>
            </w:r>
            <w:r w:rsidR="009B7ED9">
              <w:rPr>
                <w:rFonts w:eastAsiaTheme="minorHAnsi"/>
                <w:sz w:val="20"/>
                <w:szCs w:val="20"/>
                <w:lang w:eastAsia="en-US"/>
              </w:rPr>
              <w:t>3</w:t>
            </w:r>
          </w:p>
        </w:tc>
        <w:tc>
          <w:tcPr>
            <w:tcW w:w="6758" w:type="dxa"/>
            <w:tcBorders>
              <w:top w:val="single" w:sz="4" w:space="0" w:color="auto"/>
              <w:left w:val="single" w:sz="4" w:space="0" w:color="auto"/>
              <w:bottom w:val="single" w:sz="4" w:space="0" w:color="auto"/>
              <w:right w:val="single" w:sz="4" w:space="0" w:color="auto"/>
            </w:tcBorders>
          </w:tcPr>
          <w:p w14:paraId="2E5DFF27" w14:textId="6D758D28"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Управляющий делами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6712536E" w14:textId="59FCF673"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72</w:t>
            </w:r>
          </w:p>
        </w:tc>
      </w:tr>
      <w:tr w:rsidR="005965F6" w14:paraId="516590DF" w14:textId="77777777" w:rsidTr="0036337A">
        <w:tc>
          <w:tcPr>
            <w:tcW w:w="959" w:type="dxa"/>
            <w:tcBorders>
              <w:top w:val="single" w:sz="4" w:space="0" w:color="auto"/>
              <w:left w:val="single" w:sz="4" w:space="0" w:color="auto"/>
              <w:bottom w:val="single" w:sz="4" w:space="0" w:color="auto"/>
              <w:right w:val="single" w:sz="4" w:space="0" w:color="auto"/>
            </w:tcBorders>
          </w:tcPr>
          <w:p w14:paraId="4B053246" w14:textId="1A249AE2"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1.1.</w:t>
            </w:r>
            <w:r w:rsidR="009B7ED9">
              <w:rPr>
                <w:rFonts w:eastAsiaTheme="minorHAnsi"/>
                <w:sz w:val="20"/>
                <w:szCs w:val="20"/>
                <w:lang w:eastAsia="en-US"/>
              </w:rPr>
              <w:t>4</w:t>
            </w:r>
          </w:p>
        </w:tc>
        <w:tc>
          <w:tcPr>
            <w:tcW w:w="6758" w:type="dxa"/>
            <w:tcBorders>
              <w:top w:val="single" w:sz="4" w:space="0" w:color="auto"/>
              <w:left w:val="single" w:sz="4" w:space="0" w:color="auto"/>
              <w:bottom w:val="single" w:sz="4" w:space="0" w:color="auto"/>
              <w:right w:val="single" w:sz="4" w:space="0" w:color="auto"/>
            </w:tcBorders>
          </w:tcPr>
          <w:p w14:paraId="2166750F"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Глава городской администрации</w:t>
            </w:r>
          </w:p>
        </w:tc>
        <w:tc>
          <w:tcPr>
            <w:tcW w:w="1984" w:type="dxa"/>
            <w:tcBorders>
              <w:top w:val="single" w:sz="4" w:space="0" w:color="auto"/>
              <w:left w:val="single" w:sz="4" w:space="0" w:color="auto"/>
              <w:bottom w:val="single" w:sz="4" w:space="0" w:color="auto"/>
              <w:right w:val="single" w:sz="4" w:space="0" w:color="auto"/>
            </w:tcBorders>
          </w:tcPr>
          <w:p w14:paraId="72A57AD1" w14:textId="58878A18"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80</w:t>
            </w:r>
          </w:p>
        </w:tc>
      </w:tr>
      <w:tr w:rsidR="005965F6" w14:paraId="358687EA" w14:textId="77777777" w:rsidTr="0036337A">
        <w:tc>
          <w:tcPr>
            <w:tcW w:w="959" w:type="dxa"/>
            <w:tcBorders>
              <w:top w:val="single" w:sz="4" w:space="0" w:color="auto"/>
              <w:left w:val="single" w:sz="4" w:space="0" w:color="auto"/>
              <w:bottom w:val="single" w:sz="4" w:space="0" w:color="auto"/>
              <w:right w:val="single" w:sz="4" w:space="0" w:color="auto"/>
            </w:tcBorders>
          </w:tcPr>
          <w:p w14:paraId="4073990C" w14:textId="77777777" w:rsidR="005965F6" w:rsidRPr="00BE0896" w:rsidRDefault="005965F6" w:rsidP="0036337A">
            <w:pPr>
              <w:autoSpaceDE w:val="0"/>
              <w:autoSpaceDN w:val="0"/>
              <w:adjustRightInd w:val="0"/>
              <w:jc w:val="center"/>
              <w:rPr>
                <w:rFonts w:eastAsiaTheme="minorHAnsi"/>
                <w:b/>
                <w:bCs/>
                <w:sz w:val="20"/>
                <w:szCs w:val="20"/>
                <w:lang w:eastAsia="en-US"/>
              </w:rPr>
            </w:pPr>
            <w:r w:rsidRPr="00BE0896">
              <w:rPr>
                <w:rFonts w:eastAsiaTheme="minorHAnsi"/>
                <w:b/>
                <w:bCs/>
                <w:sz w:val="20"/>
                <w:szCs w:val="20"/>
                <w:lang w:eastAsia="en-US"/>
              </w:rPr>
              <w:t>1.2</w:t>
            </w:r>
          </w:p>
        </w:tc>
        <w:tc>
          <w:tcPr>
            <w:tcW w:w="8742" w:type="dxa"/>
            <w:gridSpan w:val="2"/>
            <w:tcBorders>
              <w:top w:val="single" w:sz="4" w:space="0" w:color="auto"/>
              <w:left w:val="single" w:sz="4" w:space="0" w:color="auto"/>
              <w:bottom w:val="single" w:sz="4" w:space="0" w:color="auto"/>
              <w:right w:val="single" w:sz="4" w:space="0" w:color="auto"/>
            </w:tcBorders>
          </w:tcPr>
          <w:p w14:paraId="2DC339A0" w14:textId="77777777" w:rsidR="005965F6" w:rsidRPr="00BE0896" w:rsidRDefault="005965F6" w:rsidP="0036337A">
            <w:pPr>
              <w:autoSpaceDE w:val="0"/>
              <w:autoSpaceDN w:val="0"/>
              <w:adjustRightInd w:val="0"/>
              <w:jc w:val="both"/>
              <w:rPr>
                <w:rFonts w:eastAsiaTheme="minorHAnsi"/>
                <w:b/>
                <w:bCs/>
                <w:sz w:val="20"/>
                <w:szCs w:val="20"/>
                <w:lang w:eastAsia="en-US"/>
              </w:rPr>
            </w:pPr>
            <w:r w:rsidRPr="00BE0896">
              <w:rPr>
                <w:rFonts w:eastAsiaTheme="minorHAnsi"/>
                <w:b/>
                <w:bCs/>
                <w:sz w:val="20"/>
                <w:szCs w:val="20"/>
                <w:lang w:eastAsia="en-US"/>
              </w:rPr>
              <w:t>Главная группа должностей</w:t>
            </w:r>
          </w:p>
        </w:tc>
      </w:tr>
      <w:tr w:rsidR="005965F6" w14:paraId="43618777" w14:textId="77777777" w:rsidTr="0036337A">
        <w:tc>
          <w:tcPr>
            <w:tcW w:w="959" w:type="dxa"/>
            <w:tcBorders>
              <w:top w:val="single" w:sz="4" w:space="0" w:color="auto"/>
              <w:left w:val="single" w:sz="4" w:space="0" w:color="auto"/>
              <w:bottom w:val="single" w:sz="4" w:space="0" w:color="auto"/>
              <w:right w:val="single" w:sz="4" w:space="0" w:color="auto"/>
            </w:tcBorders>
          </w:tcPr>
          <w:p w14:paraId="13FE3907" w14:textId="5991F8F3"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1.2.</w:t>
            </w:r>
            <w:r w:rsidR="009B7ED9">
              <w:rPr>
                <w:rFonts w:eastAsiaTheme="minorHAnsi"/>
                <w:sz w:val="20"/>
                <w:szCs w:val="20"/>
                <w:lang w:eastAsia="en-US"/>
              </w:rPr>
              <w:t>1</w:t>
            </w:r>
          </w:p>
        </w:tc>
        <w:tc>
          <w:tcPr>
            <w:tcW w:w="6758" w:type="dxa"/>
            <w:tcBorders>
              <w:top w:val="single" w:sz="4" w:space="0" w:color="auto"/>
              <w:left w:val="single" w:sz="4" w:space="0" w:color="auto"/>
              <w:bottom w:val="single" w:sz="4" w:space="0" w:color="auto"/>
              <w:right w:val="single" w:sz="4" w:space="0" w:color="auto"/>
            </w:tcBorders>
          </w:tcPr>
          <w:p w14:paraId="1ADE87C1" w14:textId="0A7ABAD6"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управления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660AB228" w14:textId="62C99F45"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68</w:t>
            </w:r>
          </w:p>
        </w:tc>
      </w:tr>
      <w:tr w:rsidR="005965F6" w14:paraId="07616688" w14:textId="77777777" w:rsidTr="0036337A">
        <w:tc>
          <w:tcPr>
            <w:tcW w:w="959" w:type="dxa"/>
            <w:tcBorders>
              <w:top w:val="single" w:sz="4" w:space="0" w:color="auto"/>
              <w:left w:val="single" w:sz="4" w:space="0" w:color="auto"/>
              <w:bottom w:val="single" w:sz="4" w:space="0" w:color="auto"/>
              <w:right w:val="single" w:sz="4" w:space="0" w:color="auto"/>
            </w:tcBorders>
          </w:tcPr>
          <w:p w14:paraId="2F95376E" w14:textId="6E9CDBB8"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1.2.</w:t>
            </w:r>
            <w:r w:rsidR="009B7ED9">
              <w:rPr>
                <w:rFonts w:eastAsiaTheme="minorHAnsi"/>
                <w:sz w:val="20"/>
                <w:szCs w:val="20"/>
                <w:lang w:eastAsia="en-US"/>
              </w:rPr>
              <w:t>2</w:t>
            </w:r>
          </w:p>
        </w:tc>
        <w:tc>
          <w:tcPr>
            <w:tcW w:w="6758" w:type="dxa"/>
            <w:tcBorders>
              <w:top w:val="single" w:sz="4" w:space="0" w:color="auto"/>
              <w:left w:val="single" w:sz="4" w:space="0" w:color="auto"/>
              <w:bottom w:val="single" w:sz="4" w:space="0" w:color="auto"/>
              <w:right w:val="single" w:sz="4" w:space="0" w:color="auto"/>
            </w:tcBorders>
          </w:tcPr>
          <w:p w14:paraId="0A7C5470" w14:textId="59E309B0"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Заместитель начальника управления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5EC003DF" w14:textId="6BF01120"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57</w:t>
            </w:r>
          </w:p>
        </w:tc>
      </w:tr>
      <w:tr w:rsidR="005965F6" w14:paraId="36BD8C41" w14:textId="77777777" w:rsidTr="0036337A">
        <w:tc>
          <w:tcPr>
            <w:tcW w:w="959" w:type="dxa"/>
            <w:tcBorders>
              <w:top w:val="single" w:sz="4" w:space="0" w:color="auto"/>
              <w:left w:val="single" w:sz="4" w:space="0" w:color="auto"/>
              <w:bottom w:val="single" w:sz="4" w:space="0" w:color="auto"/>
              <w:right w:val="single" w:sz="4" w:space="0" w:color="auto"/>
            </w:tcBorders>
          </w:tcPr>
          <w:p w14:paraId="43B9E84F" w14:textId="4A9024C9"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1.2.</w:t>
            </w:r>
            <w:r w:rsidR="009B7ED9">
              <w:rPr>
                <w:rFonts w:eastAsiaTheme="minorHAnsi"/>
                <w:sz w:val="20"/>
                <w:szCs w:val="20"/>
                <w:lang w:eastAsia="en-US"/>
              </w:rPr>
              <w:t>3</w:t>
            </w:r>
          </w:p>
        </w:tc>
        <w:tc>
          <w:tcPr>
            <w:tcW w:w="6758" w:type="dxa"/>
            <w:tcBorders>
              <w:top w:val="single" w:sz="4" w:space="0" w:color="auto"/>
              <w:left w:val="single" w:sz="4" w:space="0" w:color="auto"/>
              <w:bottom w:val="single" w:sz="4" w:space="0" w:color="auto"/>
              <w:right w:val="single" w:sz="4" w:space="0" w:color="auto"/>
            </w:tcBorders>
          </w:tcPr>
          <w:p w14:paraId="4E11F517"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Глава сельской администрации</w:t>
            </w:r>
          </w:p>
        </w:tc>
        <w:tc>
          <w:tcPr>
            <w:tcW w:w="1984" w:type="dxa"/>
            <w:tcBorders>
              <w:top w:val="single" w:sz="4" w:space="0" w:color="auto"/>
              <w:left w:val="single" w:sz="4" w:space="0" w:color="auto"/>
              <w:bottom w:val="single" w:sz="4" w:space="0" w:color="auto"/>
              <w:right w:val="single" w:sz="4" w:space="0" w:color="auto"/>
            </w:tcBorders>
          </w:tcPr>
          <w:p w14:paraId="21F45DC1" w14:textId="73CDEA83"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68</w:t>
            </w:r>
          </w:p>
        </w:tc>
      </w:tr>
      <w:tr w:rsidR="005965F6" w14:paraId="5F7BE69E" w14:textId="77777777" w:rsidTr="0036337A">
        <w:tc>
          <w:tcPr>
            <w:tcW w:w="959" w:type="dxa"/>
            <w:tcBorders>
              <w:top w:val="single" w:sz="4" w:space="0" w:color="auto"/>
              <w:left w:val="single" w:sz="4" w:space="0" w:color="auto"/>
              <w:bottom w:val="single" w:sz="4" w:space="0" w:color="auto"/>
              <w:right w:val="single" w:sz="4" w:space="0" w:color="auto"/>
            </w:tcBorders>
          </w:tcPr>
          <w:p w14:paraId="20BA7CF8" w14:textId="5C3B67B4"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1.2.</w:t>
            </w:r>
            <w:r w:rsidR="009B7ED9">
              <w:rPr>
                <w:rFonts w:eastAsiaTheme="minorHAnsi"/>
                <w:sz w:val="20"/>
                <w:szCs w:val="20"/>
                <w:lang w:eastAsia="en-US"/>
              </w:rPr>
              <w:t>4</w:t>
            </w:r>
          </w:p>
        </w:tc>
        <w:tc>
          <w:tcPr>
            <w:tcW w:w="6758" w:type="dxa"/>
            <w:tcBorders>
              <w:top w:val="single" w:sz="4" w:space="0" w:color="auto"/>
              <w:left w:val="single" w:sz="4" w:space="0" w:color="auto"/>
              <w:bottom w:val="single" w:sz="4" w:space="0" w:color="auto"/>
              <w:right w:val="single" w:sz="4" w:space="0" w:color="auto"/>
            </w:tcBorders>
          </w:tcPr>
          <w:p w14:paraId="2D590A64"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Заместитель главы городской администрации</w:t>
            </w:r>
          </w:p>
        </w:tc>
        <w:tc>
          <w:tcPr>
            <w:tcW w:w="1984" w:type="dxa"/>
            <w:tcBorders>
              <w:top w:val="single" w:sz="4" w:space="0" w:color="auto"/>
              <w:left w:val="single" w:sz="4" w:space="0" w:color="auto"/>
              <w:bottom w:val="single" w:sz="4" w:space="0" w:color="auto"/>
              <w:right w:val="single" w:sz="4" w:space="0" w:color="auto"/>
            </w:tcBorders>
          </w:tcPr>
          <w:p w14:paraId="4BF05F11" w14:textId="3DAAA764"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57</w:t>
            </w:r>
          </w:p>
        </w:tc>
      </w:tr>
      <w:tr w:rsidR="005965F6" w14:paraId="5665E230" w14:textId="77777777" w:rsidTr="0036337A">
        <w:tc>
          <w:tcPr>
            <w:tcW w:w="959" w:type="dxa"/>
            <w:tcBorders>
              <w:top w:val="single" w:sz="4" w:space="0" w:color="auto"/>
              <w:left w:val="single" w:sz="4" w:space="0" w:color="auto"/>
              <w:bottom w:val="single" w:sz="4" w:space="0" w:color="auto"/>
              <w:right w:val="single" w:sz="4" w:space="0" w:color="auto"/>
            </w:tcBorders>
          </w:tcPr>
          <w:p w14:paraId="2F4B1444" w14:textId="77777777" w:rsidR="005965F6" w:rsidRPr="00BE0896" w:rsidRDefault="005965F6" w:rsidP="0036337A">
            <w:pPr>
              <w:autoSpaceDE w:val="0"/>
              <w:autoSpaceDN w:val="0"/>
              <w:adjustRightInd w:val="0"/>
              <w:jc w:val="center"/>
              <w:rPr>
                <w:rFonts w:eastAsiaTheme="minorHAnsi"/>
                <w:b/>
                <w:bCs/>
                <w:sz w:val="20"/>
                <w:szCs w:val="20"/>
                <w:lang w:eastAsia="en-US"/>
              </w:rPr>
            </w:pPr>
            <w:r w:rsidRPr="00BE0896">
              <w:rPr>
                <w:rFonts w:eastAsiaTheme="minorHAnsi"/>
                <w:b/>
                <w:bCs/>
                <w:sz w:val="20"/>
                <w:szCs w:val="20"/>
                <w:lang w:eastAsia="en-US"/>
              </w:rPr>
              <w:t>1.3</w:t>
            </w:r>
          </w:p>
        </w:tc>
        <w:tc>
          <w:tcPr>
            <w:tcW w:w="8742" w:type="dxa"/>
            <w:gridSpan w:val="2"/>
            <w:tcBorders>
              <w:top w:val="single" w:sz="4" w:space="0" w:color="auto"/>
              <w:left w:val="single" w:sz="4" w:space="0" w:color="auto"/>
              <w:bottom w:val="single" w:sz="4" w:space="0" w:color="auto"/>
              <w:right w:val="single" w:sz="4" w:space="0" w:color="auto"/>
            </w:tcBorders>
          </w:tcPr>
          <w:p w14:paraId="6E553883" w14:textId="77777777" w:rsidR="005965F6" w:rsidRPr="00BE0896" w:rsidRDefault="005965F6" w:rsidP="0036337A">
            <w:pPr>
              <w:autoSpaceDE w:val="0"/>
              <w:autoSpaceDN w:val="0"/>
              <w:adjustRightInd w:val="0"/>
              <w:jc w:val="both"/>
              <w:rPr>
                <w:rFonts w:eastAsiaTheme="minorHAnsi"/>
                <w:b/>
                <w:bCs/>
                <w:sz w:val="20"/>
                <w:szCs w:val="20"/>
                <w:lang w:eastAsia="en-US"/>
              </w:rPr>
            </w:pPr>
            <w:r w:rsidRPr="00BE0896">
              <w:rPr>
                <w:rFonts w:eastAsiaTheme="minorHAnsi"/>
                <w:b/>
                <w:bCs/>
                <w:sz w:val="20"/>
                <w:szCs w:val="20"/>
                <w:lang w:eastAsia="en-US"/>
              </w:rPr>
              <w:t>Ведущая группа должностей</w:t>
            </w:r>
          </w:p>
        </w:tc>
      </w:tr>
      <w:tr w:rsidR="005965F6" w14:paraId="300CE932" w14:textId="77777777" w:rsidTr="0036337A">
        <w:tc>
          <w:tcPr>
            <w:tcW w:w="959" w:type="dxa"/>
            <w:tcBorders>
              <w:top w:val="single" w:sz="4" w:space="0" w:color="auto"/>
              <w:left w:val="single" w:sz="4" w:space="0" w:color="auto"/>
              <w:bottom w:val="single" w:sz="4" w:space="0" w:color="auto"/>
              <w:right w:val="single" w:sz="4" w:space="0" w:color="auto"/>
            </w:tcBorders>
          </w:tcPr>
          <w:p w14:paraId="1DA33B28"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1.3.1</w:t>
            </w:r>
          </w:p>
        </w:tc>
        <w:tc>
          <w:tcPr>
            <w:tcW w:w="6758" w:type="dxa"/>
            <w:tcBorders>
              <w:top w:val="single" w:sz="4" w:space="0" w:color="auto"/>
              <w:left w:val="single" w:sz="4" w:space="0" w:color="auto"/>
              <w:bottom w:val="single" w:sz="4" w:space="0" w:color="auto"/>
              <w:right w:val="single" w:sz="4" w:space="0" w:color="auto"/>
            </w:tcBorders>
          </w:tcPr>
          <w:p w14:paraId="1A2140B4" w14:textId="1DC57336"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отдела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08BC04B2" w14:textId="56E46E49" w:rsidR="005965F6" w:rsidRDefault="00756B63"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57</w:t>
            </w:r>
          </w:p>
        </w:tc>
      </w:tr>
      <w:tr w:rsidR="005965F6" w14:paraId="6B01B236" w14:textId="77777777" w:rsidTr="0036337A">
        <w:tc>
          <w:tcPr>
            <w:tcW w:w="959" w:type="dxa"/>
            <w:tcBorders>
              <w:top w:val="single" w:sz="4" w:space="0" w:color="auto"/>
              <w:left w:val="single" w:sz="4" w:space="0" w:color="auto"/>
              <w:bottom w:val="single" w:sz="4" w:space="0" w:color="auto"/>
              <w:right w:val="single" w:sz="4" w:space="0" w:color="auto"/>
            </w:tcBorders>
          </w:tcPr>
          <w:p w14:paraId="6E4B0EF9" w14:textId="01D8C03D"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1.3.</w:t>
            </w:r>
            <w:r w:rsidR="009B7ED9">
              <w:rPr>
                <w:rFonts w:eastAsiaTheme="minorHAnsi"/>
                <w:sz w:val="20"/>
                <w:szCs w:val="20"/>
                <w:lang w:eastAsia="en-US"/>
              </w:rPr>
              <w:t>2</w:t>
            </w:r>
          </w:p>
        </w:tc>
        <w:tc>
          <w:tcPr>
            <w:tcW w:w="6758" w:type="dxa"/>
            <w:tcBorders>
              <w:top w:val="single" w:sz="4" w:space="0" w:color="auto"/>
              <w:left w:val="single" w:sz="4" w:space="0" w:color="auto"/>
              <w:bottom w:val="single" w:sz="4" w:space="0" w:color="auto"/>
              <w:right w:val="single" w:sz="4" w:space="0" w:color="auto"/>
            </w:tcBorders>
          </w:tcPr>
          <w:p w14:paraId="508A4B4F" w14:textId="1F226712"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Заместитель начальника отдела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6478026B" w14:textId="6BCAD8DE"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50</w:t>
            </w:r>
          </w:p>
        </w:tc>
      </w:tr>
      <w:tr w:rsidR="005965F6" w14:paraId="650867AE" w14:textId="77777777" w:rsidTr="0036337A">
        <w:tc>
          <w:tcPr>
            <w:tcW w:w="959" w:type="dxa"/>
            <w:tcBorders>
              <w:top w:val="single" w:sz="4" w:space="0" w:color="auto"/>
              <w:left w:val="single" w:sz="4" w:space="0" w:color="auto"/>
              <w:bottom w:val="single" w:sz="4" w:space="0" w:color="auto"/>
              <w:right w:val="single" w:sz="4" w:space="0" w:color="auto"/>
            </w:tcBorders>
          </w:tcPr>
          <w:p w14:paraId="7A160E83" w14:textId="77777777" w:rsidR="005965F6" w:rsidRPr="009B7ED9" w:rsidRDefault="005965F6" w:rsidP="0036337A">
            <w:pPr>
              <w:autoSpaceDE w:val="0"/>
              <w:autoSpaceDN w:val="0"/>
              <w:adjustRightInd w:val="0"/>
              <w:jc w:val="center"/>
              <w:outlineLvl w:val="0"/>
              <w:rPr>
                <w:rFonts w:eastAsiaTheme="minorHAnsi"/>
                <w:b/>
                <w:bCs/>
                <w:sz w:val="20"/>
                <w:szCs w:val="20"/>
                <w:lang w:eastAsia="en-US"/>
              </w:rPr>
            </w:pPr>
            <w:r w:rsidRPr="009B7ED9">
              <w:rPr>
                <w:rFonts w:eastAsiaTheme="minorHAnsi"/>
                <w:b/>
                <w:bCs/>
                <w:sz w:val="20"/>
                <w:szCs w:val="20"/>
                <w:lang w:eastAsia="en-US"/>
              </w:rPr>
              <w:t>3.</w:t>
            </w:r>
          </w:p>
        </w:tc>
        <w:tc>
          <w:tcPr>
            <w:tcW w:w="8742" w:type="dxa"/>
            <w:gridSpan w:val="2"/>
            <w:tcBorders>
              <w:top w:val="single" w:sz="4" w:space="0" w:color="auto"/>
              <w:left w:val="single" w:sz="4" w:space="0" w:color="auto"/>
              <w:bottom w:val="single" w:sz="4" w:space="0" w:color="auto"/>
              <w:right w:val="single" w:sz="4" w:space="0" w:color="auto"/>
            </w:tcBorders>
          </w:tcPr>
          <w:p w14:paraId="3B37C189" w14:textId="77777777" w:rsidR="005965F6" w:rsidRPr="009B7ED9" w:rsidRDefault="005965F6" w:rsidP="0036337A">
            <w:pPr>
              <w:autoSpaceDE w:val="0"/>
              <w:autoSpaceDN w:val="0"/>
              <w:adjustRightInd w:val="0"/>
              <w:jc w:val="both"/>
              <w:rPr>
                <w:rFonts w:eastAsiaTheme="minorHAnsi"/>
                <w:b/>
                <w:bCs/>
                <w:sz w:val="20"/>
                <w:szCs w:val="20"/>
                <w:lang w:eastAsia="en-US"/>
              </w:rPr>
            </w:pPr>
            <w:r w:rsidRPr="009B7ED9">
              <w:rPr>
                <w:rFonts w:eastAsiaTheme="minorHAnsi"/>
                <w:b/>
                <w:bCs/>
                <w:sz w:val="20"/>
                <w:szCs w:val="20"/>
                <w:lang w:eastAsia="en-US"/>
              </w:rPr>
              <w:t>Должности категории "специалисты"</w:t>
            </w:r>
          </w:p>
        </w:tc>
      </w:tr>
      <w:tr w:rsidR="005965F6" w14:paraId="536A5D5F" w14:textId="77777777" w:rsidTr="0036337A">
        <w:tc>
          <w:tcPr>
            <w:tcW w:w="9701" w:type="dxa"/>
            <w:gridSpan w:val="3"/>
            <w:tcBorders>
              <w:left w:val="single" w:sz="4" w:space="0" w:color="auto"/>
              <w:bottom w:val="single" w:sz="4" w:space="0" w:color="auto"/>
              <w:right w:val="single" w:sz="4" w:space="0" w:color="auto"/>
            </w:tcBorders>
          </w:tcPr>
          <w:p w14:paraId="6C675665" w14:textId="7F5D292A" w:rsidR="005965F6" w:rsidRDefault="005965F6" w:rsidP="0036337A">
            <w:pPr>
              <w:autoSpaceDE w:val="0"/>
              <w:autoSpaceDN w:val="0"/>
              <w:adjustRightInd w:val="0"/>
              <w:jc w:val="both"/>
              <w:rPr>
                <w:rFonts w:eastAsiaTheme="minorHAnsi"/>
                <w:sz w:val="20"/>
                <w:szCs w:val="20"/>
                <w:lang w:eastAsia="en-US"/>
              </w:rPr>
            </w:pPr>
          </w:p>
        </w:tc>
      </w:tr>
      <w:tr w:rsidR="005965F6" w14:paraId="10B04E8C" w14:textId="77777777" w:rsidTr="0036337A">
        <w:tc>
          <w:tcPr>
            <w:tcW w:w="959" w:type="dxa"/>
            <w:tcBorders>
              <w:top w:val="single" w:sz="4" w:space="0" w:color="auto"/>
              <w:left w:val="single" w:sz="4" w:space="0" w:color="auto"/>
              <w:bottom w:val="single" w:sz="4" w:space="0" w:color="auto"/>
              <w:right w:val="single" w:sz="4" w:space="0" w:color="auto"/>
            </w:tcBorders>
          </w:tcPr>
          <w:p w14:paraId="328CE8F1" w14:textId="4037A1AA" w:rsidR="005965F6" w:rsidRPr="00235F67" w:rsidRDefault="005965F6" w:rsidP="0036337A">
            <w:pPr>
              <w:autoSpaceDE w:val="0"/>
              <w:autoSpaceDN w:val="0"/>
              <w:adjustRightInd w:val="0"/>
              <w:jc w:val="center"/>
              <w:rPr>
                <w:rFonts w:eastAsiaTheme="minorHAnsi"/>
                <w:b/>
                <w:bCs/>
                <w:sz w:val="20"/>
                <w:szCs w:val="20"/>
                <w:lang w:eastAsia="en-US"/>
              </w:rPr>
            </w:pPr>
            <w:r w:rsidRPr="00235F67">
              <w:rPr>
                <w:rFonts w:eastAsiaTheme="minorHAnsi"/>
                <w:b/>
                <w:bCs/>
                <w:sz w:val="20"/>
                <w:szCs w:val="20"/>
                <w:lang w:eastAsia="en-US"/>
              </w:rPr>
              <w:t>3.</w:t>
            </w:r>
            <w:r w:rsidR="00DF552C">
              <w:rPr>
                <w:rFonts w:eastAsiaTheme="minorHAnsi"/>
                <w:b/>
                <w:bCs/>
                <w:sz w:val="20"/>
                <w:szCs w:val="20"/>
                <w:lang w:eastAsia="en-US"/>
              </w:rPr>
              <w:t>1</w:t>
            </w:r>
          </w:p>
        </w:tc>
        <w:tc>
          <w:tcPr>
            <w:tcW w:w="8742" w:type="dxa"/>
            <w:gridSpan w:val="2"/>
            <w:tcBorders>
              <w:top w:val="single" w:sz="4" w:space="0" w:color="auto"/>
              <w:left w:val="single" w:sz="4" w:space="0" w:color="auto"/>
              <w:bottom w:val="single" w:sz="4" w:space="0" w:color="auto"/>
              <w:right w:val="single" w:sz="4" w:space="0" w:color="auto"/>
            </w:tcBorders>
          </w:tcPr>
          <w:p w14:paraId="62D140D0" w14:textId="77777777" w:rsidR="005965F6" w:rsidRPr="00235F67" w:rsidRDefault="005965F6" w:rsidP="0036337A">
            <w:pPr>
              <w:autoSpaceDE w:val="0"/>
              <w:autoSpaceDN w:val="0"/>
              <w:adjustRightInd w:val="0"/>
              <w:jc w:val="both"/>
              <w:rPr>
                <w:rFonts w:eastAsiaTheme="minorHAnsi"/>
                <w:b/>
                <w:bCs/>
                <w:sz w:val="20"/>
                <w:szCs w:val="20"/>
                <w:lang w:eastAsia="en-US"/>
              </w:rPr>
            </w:pPr>
            <w:r w:rsidRPr="00235F67">
              <w:rPr>
                <w:rFonts w:eastAsiaTheme="minorHAnsi"/>
                <w:b/>
                <w:bCs/>
                <w:sz w:val="20"/>
                <w:szCs w:val="20"/>
                <w:lang w:eastAsia="en-US"/>
              </w:rPr>
              <w:t>Ведущая группа должностей</w:t>
            </w:r>
          </w:p>
        </w:tc>
      </w:tr>
      <w:tr w:rsidR="005965F6" w14:paraId="361004A0" w14:textId="77777777" w:rsidTr="0036337A">
        <w:tc>
          <w:tcPr>
            <w:tcW w:w="959" w:type="dxa"/>
            <w:tcBorders>
              <w:top w:val="single" w:sz="4" w:space="0" w:color="auto"/>
              <w:left w:val="single" w:sz="4" w:space="0" w:color="auto"/>
              <w:bottom w:val="single" w:sz="4" w:space="0" w:color="auto"/>
              <w:right w:val="single" w:sz="4" w:space="0" w:color="auto"/>
            </w:tcBorders>
          </w:tcPr>
          <w:p w14:paraId="233F2F27" w14:textId="70A350E4"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w:t>
            </w:r>
            <w:r w:rsidR="00DF552C">
              <w:rPr>
                <w:rFonts w:eastAsiaTheme="minorHAnsi"/>
                <w:sz w:val="20"/>
                <w:szCs w:val="20"/>
                <w:lang w:eastAsia="en-US"/>
              </w:rPr>
              <w:t>1</w:t>
            </w:r>
            <w:r>
              <w:rPr>
                <w:rFonts w:eastAsiaTheme="minorHAnsi"/>
                <w:sz w:val="20"/>
                <w:szCs w:val="20"/>
                <w:lang w:eastAsia="en-US"/>
              </w:rPr>
              <w:t>.</w:t>
            </w:r>
            <w:r w:rsidR="00DF552C">
              <w:rPr>
                <w:rFonts w:eastAsiaTheme="minorHAnsi"/>
                <w:sz w:val="20"/>
                <w:szCs w:val="20"/>
                <w:lang w:eastAsia="en-US"/>
              </w:rPr>
              <w:t>1</w:t>
            </w:r>
          </w:p>
        </w:tc>
        <w:tc>
          <w:tcPr>
            <w:tcW w:w="6758" w:type="dxa"/>
            <w:tcBorders>
              <w:top w:val="single" w:sz="4" w:space="0" w:color="auto"/>
              <w:left w:val="single" w:sz="4" w:space="0" w:color="auto"/>
              <w:bottom w:val="single" w:sz="4" w:space="0" w:color="auto"/>
              <w:right w:val="single" w:sz="4" w:space="0" w:color="auto"/>
            </w:tcBorders>
          </w:tcPr>
          <w:p w14:paraId="4A00B51F" w14:textId="77513D8F"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Начальник отдела управления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18314AD1" w14:textId="5FEEB090"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48</w:t>
            </w:r>
          </w:p>
        </w:tc>
      </w:tr>
      <w:tr w:rsidR="005965F6" w14:paraId="6451B373" w14:textId="77777777" w:rsidTr="0036337A">
        <w:tc>
          <w:tcPr>
            <w:tcW w:w="959" w:type="dxa"/>
            <w:tcBorders>
              <w:top w:val="single" w:sz="4" w:space="0" w:color="auto"/>
              <w:left w:val="single" w:sz="4" w:space="0" w:color="auto"/>
              <w:bottom w:val="single" w:sz="4" w:space="0" w:color="auto"/>
              <w:right w:val="single" w:sz="4" w:space="0" w:color="auto"/>
            </w:tcBorders>
          </w:tcPr>
          <w:p w14:paraId="13CDFB62" w14:textId="21A83A30"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w:t>
            </w:r>
            <w:r w:rsidR="00DF552C">
              <w:rPr>
                <w:rFonts w:eastAsiaTheme="minorHAnsi"/>
                <w:sz w:val="20"/>
                <w:szCs w:val="20"/>
                <w:lang w:eastAsia="en-US"/>
              </w:rPr>
              <w:t>1</w:t>
            </w:r>
            <w:r>
              <w:rPr>
                <w:rFonts w:eastAsiaTheme="minorHAnsi"/>
                <w:sz w:val="20"/>
                <w:szCs w:val="20"/>
                <w:lang w:eastAsia="en-US"/>
              </w:rPr>
              <w:t>.</w:t>
            </w:r>
            <w:r w:rsidR="00DF552C">
              <w:rPr>
                <w:rFonts w:eastAsiaTheme="minorHAnsi"/>
                <w:sz w:val="20"/>
                <w:szCs w:val="20"/>
                <w:lang w:eastAsia="en-US"/>
              </w:rPr>
              <w:t>2</w:t>
            </w:r>
          </w:p>
        </w:tc>
        <w:tc>
          <w:tcPr>
            <w:tcW w:w="6758" w:type="dxa"/>
            <w:tcBorders>
              <w:top w:val="single" w:sz="4" w:space="0" w:color="auto"/>
              <w:left w:val="single" w:sz="4" w:space="0" w:color="auto"/>
              <w:bottom w:val="single" w:sz="4" w:space="0" w:color="auto"/>
              <w:right w:val="single" w:sz="4" w:space="0" w:color="auto"/>
            </w:tcBorders>
          </w:tcPr>
          <w:p w14:paraId="6031917A" w14:textId="76C959FB"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Заместитель начальника отдела управления администрации муниципального округа</w:t>
            </w:r>
          </w:p>
        </w:tc>
        <w:tc>
          <w:tcPr>
            <w:tcW w:w="1984" w:type="dxa"/>
            <w:tcBorders>
              <w:top w:val="single" w:sz="4" w:space="0" w:color="auto"/>
              <w:left w:val="single" w:sz="4" w:space="0" w:color="auto"/>
              <w:bottom w:val="single" w:sz="4" w:space="0" w:color="auto"/>
              <w:right w:val="single" w:sz="4" w:space="0" w:color="auto"/>
            </w:tcBorders>
          </w:tcPr>
          <w:p w14:paraId="68A6DBF8" w14:textId="62F85E26"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48</w:t>
            </w:r>
          </w:p>
        </w:tc>
      </w:tr>
      <w:tr w:rsidR="005965F6" w14:paraId="3032B932" w14:textId="77777777" w:rsidTr="0036337A">
        <w:tc>
          <w:tcPr>
            <w:tcW w:w="959" w:type="dxa"/>
            <w:tcBorders>
              <w:top w:val="single" w:sz="4" w:space="0" w:color="auto"/>
              <w:left w:val="single" w:sz="4" w:space="0" w:color="auto"/>
              <w:bottom w:val="single" w:sz="4" w:space="0" w:color="auto"/>
              <w:right w:val="single" w:sz="4" w:space="0" w:color="auto"/>
            </w:tcBorders>
          </w:tcPr>
          <w:p w14:paraId="6F97EDBC" w14:textId="13360785"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w:t>
            </w:r>
            <w:r w:rsidR="00DF552C">
              <w:rPr>
                <w:rFonts w:eastAsiaTheme="minorHAnsi"/>
                <w:sz w:val="20"/>
                <w:szCs w:val="20"/>
                <w:lang w:eastAsia="en-US"/>
              </w:rPr>
              <w:t>1</w:t>
            </w:r>
            <w:r>
              <w:rPr>
                <w:rFonts w:eastAsiaTheme="minorHAnsi"/>
                <w:sz w:val="20"/>
                <w:szCs w:val="20"/>
                <w:lang w:eastAsia="en-US"/>
              </w:rPr>
              <w:t>.</w:t>
            </w:r>
            <w:r w:rsidR="00DF552C">
              <w:rPr>
                <w:rFonts w:eastAsiaTheme="minorHAnsi"/>
                <w:sz w:val="20"/>
                <w:szCs w:val="20"/>
                <w:lang w:eastAsia="en-US"/>
              </w:rPr>
              <w:t>3</w:t>
            </w:r>
          </w:p>
        </w:tc>
        <w:tc>
          <w:tcPr>
            <w:tcW w:w="6758" w:type="dxa"/>
            <w:tcBorders>
              <w:top w:val="single" w:sz="4" w:space="0" w:color="auto"/>
              <w:left w:val="single" w:sz="4" w:space="0" w:color="auto"/>
              <w:bottom w:val="single" w:sz="4" w:space="0" w:color="auto"/>
              <w:right w:val="single" w:sz="4" w:space="0" w:color="auto"/>
            </w:tcBorders>
          </w:tcPr>
          <w:p w14:paraId="3288347E"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Консультант</w:t>
            </w:r>
          </w:p>
        </w:tc>
        <w:tc>
          <w:tcPr>
            <w:tcW w:w="1984" w:type="dxa"/>
            <w:tcBorders>
              <w:top w:val="single" w:sz="4" w:space="0" w:color="auto"/>
              <w:left w:val="single" w:sz="4" w:space="0" w:color="auto"/>
              <w:bottom w:val="single" w:sz="4" w:space="0" w:color="auto"/>
              <w:right w:val="single" w:sz="4" w:space="0" w:color="auto"/>
            </w:tcBorders>
          </w:tcPr>
          <w:p w14:paraId="2E528E88" w14:textId="6D40CFD6"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48</w:t>
            </w:r>
          </w:p>
        </w:tc>
      </w:tr>
      <w:tr w:rsidR="005965F6" w14:paraId="4BB36EAF" w14:textId="77777777" w:rsidTr="0036337A">
        <w:tc>
          <w:tcPr>
            <w:tcW w:w="959" w:type="dxa"/>
            <w:tcBorders>
              <w:top w:val="single" w:sz="4" w:space="0" w:color="auto"/>
              <w:left w:val="single" w:sz="4" w:space="0" w:color="auto"/>
              <w:right w:val="single" w:sz="4" w:space="0" w:color="auto"/>
            </w:tcBorders>
            <w:vAlign w:val="center"/>
          </w:tcPr>
          <w:p w14:paraId="24F77913" w14:textId="1C1129CC" w:rsidR="005965F6" w:rsidRDefault="005965F6" w:rsidP="0036337A">
            <w:pPr>
              <w:autoSpaceDE w:val="0"/>
              <w:autoSpaceDN w:val="0"/>
              <w:adjustRightInd w:val="0"/>
              <w:rPr>
                <w:rFonts w:eastAsiaTheme="minorHAnsi"/>
                <w:sz w:val="20"/>
                <w:szCs w:val="20"/>
                <w:lang w:eastAsia="en-US"/>
              </w:rPr>
            </w:pPr>
          </w:p>
        </w:tc>
        <w:tc>
          <w:tcPr>
            <w:tcW w:w="6758" w:type="dxa"/>
            <w:tcBorders>
              <w:top w:val="single" w:sz="4" w:space="0" w:color="auto"/>
              <w:left w:val="single" w:sz="4" w:space="0" w:color="auto"/>
              <w:right w:val="single" w:sz="4" w:space="0" w:color="auto"/>
            </w:tcBorders>
            <w:vAlign w:val="bottom"/>
          </w:tcPr>
          <w:p w14:paraId="44EC9370" w14:textId="67936185" w:rsidR="005965F6" w:rsidRDefault="005965F6" w:rsidP="0036337A">
            <w:pPr>
              <w:autoSpaceDE w:val="0"/>
              <w:autoSpaceDN w:val="0"/>
              <w:adjustRightInd w:val="0"/>
              <w:jc w:val="both"/>
              <w:rPr>
                <w:rFonts w:eastAsiaTheme="minorHAnsi"/>
                <w:sz w:val="20"/>
                <w:szCs w:val="20"/>
                <w:lang w:eastAsia="en-US"/>
              </w:rPr>
            </w:pPr>
          </w:p>
        </w:tc>
        <w:tc>
          <w:tcPr>
            <w:tcW w:w="1984" w:type="dxa"/>
            <w:tcBorders>
              <w:top w:val="single" w:sz="4" w:space="0" w:color="auto"/>
              <w:left w:val="single" w:sz="4" w:space="0" w:color="auto"/>
              <w:right w:val="single" w:sz="4" w:space="0" w:color="auto"/>
            </w:tcBorders>
            <w:vAlign w:val="center"/>
          </w:tcPr>
          <w:p w14:paraId="42E0F8BE" w14:textId="2DC7DDC4" w:rsidR="005965F6" w:rsidRDefault="005965F6" w:rsidP="0036337A">
            <w:pPr>
              <w:autoSpaceDE w:val="0"/>
              <w:autoSpaceDN w:val="0"/>
              <w:adjustRightInd w:val="0"/>
              <w:jc w:val="center"/>
              <w:rPr>
                <w:rFonts w:eastAsiaTheme="minorHAnsi"/>
                <w:sz w:val="20"/>
                <w:szCs w:val="20"/>
                <w:lang w:eastAsia="en-US"/>
              </w:rPr>
            </w:pPr>
          </w:p>
        </w:tc>
      </w:tr>
      <w:tr w:rsidR="005965F6" w14:paraId="3F82B5D1" w14:textId="77777777" w:rsidTr="0036337A">
        <w:tc>
          <w:tcPr>
            <w:tcW w:w="9701" w:type="dxa"/>
            <w:gridSpan w:val="3"/>
            <w:tcBorders>
              <w:left w:val="single" w:sz="4" w:space="0" w:color="auto"/>
              <w:bottom w:val="single" w:sz="4" w:space="0" w:color="auto"/>
              <w:right w:val="single" w:sz="4" w:space="0" w:color="auto"/>
            </w:tcBorders>
          </w:tcPr>
          <w:p w14:paraId="3DAA0B5D" w14:textId="597D41F6" w:rsidR="005965F6" w:rsidRDefault="005965F6" w:rsidP="0036337A">
            <w:pPr>
              <w:autoSpaceDE w:val="0"/>
              <w:autoSpaceDN w:val="0"/>
              <w:adjustRightInd w:val="0"/>
              <w:jc w:val="both"/>
              <w:rPr>
                <w:rFonts w:eastAsiaTheme="minorHAnsi"/>
                <w:sz w:val="20"/>
                <w:szCs w:val="20"/>
                <w:lang w:eastAsia="en-US"/>
              </w:rPr>
            </w:pPr>
          </w:p>
        </w:tc>
      </w:tr>
      <w:tr w:rsidR="005965F6" w14:paraId="7D1F4FC7" w14:textId="77777777" w:rsidTr="0036337A">
        <w:tc>
          <w:tcPr>
            <w:tcW w:w="959" w:type="dxa"/>
            <w:tcBorders>
              <w:top w:val="single" w:sz="4" w:space="0" w:color="auto"/>
              <w:left w:val="single" w:sz="4" w:space="0" w:color="auto"/>
              <w:bottom w:val="single" w:sz="4" w:space="0" w:color="auto"/>
              <w:right w:val="single" w:sz="4" w:space="0" w:color="auto"/>
            </w:tcBorders>
          </w:tcPr>
          <w:p w14:paraId="1485F443" w14:textId="119A13FE"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w:t>
            </w:r>
            <w:r w:rsidR="00DF552C">
              <w:rPr>
                <w:rFonts w:eastAsiaTheme="minorHAnsi"/>
                <w:sz w:val="20"/>
                <w:szCs w:val="20"/>
                <w:lang w:eastAsia="en-US"/>
              </w:rPr>
              <w:t>1</w:t>
            </w:r>
            <w:r>
              <w:rPr>
                <w:rFonts w:eastAsiaTheme="minorHAnsi"/>
                <w:sz w:val="20"/>
                <w:szCs w:val="20"/>
                <w:lang w:eastAsia="en-US"/>
              </w:rPr>
              <w:t>.</w:t>
            </w:r>
            <w:r w:rsidR="00DF552C">
              <w:rPr>
                <w:rFonts w:eastAsiaTheme="minorHAnsi"/>
                <w:sz w:val="20"/>
                <w:szCs w:val="20"/>
                <w:lang w:eastAsia="en-US"/>
              </w:rPr>
              <w:t>4</w:t>
            </w:r>
          </w:p>
        </w:tc>
        <w:tc>
          <w:tcPr>
            <w:tcW w:w="6758" w:type="dxa"/>
            <w:tcBorders>
              <w:top w:val="single" w:sz="4" w:space="0" w:color="auto"/>
              <w:left w:val="single" w:sz="4" w:space="0" w:color="auto"/>
              <w:bottom w:val="single" w:sz="4" w:space="0" w:color="auto"/>
              <w:right w:val="single" w:sz="4" w:space="0" w:color="auto"/>
            </w:tcBorders>
          </w:tcPr>
          <w:p w14:paraId="71F85FF1"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Инспектор</w:t>
            </w:r>
          </w:p>
        </w:tc>
        <w:tc>
          <w:tcPr>
            <w:tcW w:w="1984" w:type="dxa"/>
            <w:tcBorders>
              <w:top w:val="single" w:sz="4" w:space="0" w:color="auto"/>
              <w:left w:val="single" w:sz="4" w:space="0" w:color="auto"/>
              <w:bottom w:val="single" w:sz="4" w:space="0" w:color="auto"/>
              <w:right w:val="single" w:sz="4" w:space="0" w:color="auto"/>
            </w:tcBorders>
          </w:tcPr>
          <w:p w14:paraId="608583D4" w14:textId="6A72447E"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48</w:t>
            </w:r>
          </w:p>
        </w:tc>
      </w:tr>
      <w:tr w:rsidR="005965F6" w14:paraId="4681C709" w14:textId="77777777" w:rsidTr="0036337A">
        <w:tc>
          <w:tcPr>
            <w:tcW w:w="959" w:type="dxa"/>
            <w:tcBorders>
              <w:top w:val="single" w:sz="4" w:space="0" w:color="auto"/>
              <w:left w:val="single" w:sz="4" w:space="0" w:color="auto"/>
              <w:bottom w:val="single" w:sz="4" w:space="0" w:color="auto"/>
              <w:right w:val="single" w:sz="4" w:space="0" w:color="auto"/>
            </w:tcBorders>
          </w:tcPr>
          <w:p w14:paraId="3544777C" w14:textId="77777777" w:rsidR="005965F6" w:rsidRPr="009B7ED9" w:rsidRDefault="005965F6" w:rsidP="0036337A">
            <w:pPr>
              <w:autoSpaceDE w:val="0"/>
              <w:autoSpaceDN w:val="0"/>
              <w:adjustRightInd w:val="0"/>
              <w:jc w:val="center"/>
              <w:rPr>
                <w:rFonts w:eastAsiaTheme="minorHAnsi"/>
                <w:b/>
                <w:bCs/>
                <w:sz w:val="20"/>
                <w:szCs w:val="20"/>
                <w:lang w:eastAsia="en-US"/>
              </w:rPr>
            </w:pPr>
            <w:r w:rsidRPr="009B7ED9">
              <w:rPr>
                <w:rFonts w:eastAsiaTheme="minorHAnsi"/>
                <w:b/>
                <w:bCs/>
                <w:sz w:val="20"/>
                <w:szCs w:val="20"/>
                <w:lang w:eastAsia="en-US"/>
              </w:rPr>
              <w:t>3.3.</w:t>
            </w:r>
          </w:p>
        </w:tc>
        <w:tc>
          <w:tcPr>
            <w:tcW w:w="8742" w:type="dxa"/>
            <w:gridSpan w:val="2"/>
            <w:tcBorders>
              <w:top w:val="single" w:sz="4" w:space="0" w:color="auto"/>
              <w:left w:val="single" w:sz="4" w:space="0" w:color="auto"/>
              <w:bottom w:val="single" w:sz="4" w:space="0" w:color="auto"/>
              <w:right w:val="single" w:sz="4" w:space="0" w:color="auto"/>
            </w:tcBorders>
          </w:tcPr>
          <w:p w14:paraId="1EA8A2FF" w14:textId="77777777" w:rsidR="005965F6" w:rsidRPr="009B7ED9" w:rsidRDefault="005965F6" w:rsidP="0036337A">
            <w:pPr>
              <w:autoSpaceDE w:val="0"/>
              <w:autoSpaceDN w:val="0"/>
              <w:adjustRightInd w:val="0"/>
              <w:jc w:val="both"/>
              <w:rPr>
                <w:rFonts w:eastAsiaTheme="minorHAnsi"/>
                <w:b/>
                <w:bCs/>
                <w:sz w:val="20"/>
                <w:szCs w:val="20"/>
                <w:lang w:eastAsia="en-US"/>
              </w:rPr>
            </w:pPr>
            <w:r w:rsidRPr="009B7ED9">
              <w:rPr>
                <w:rFonts w:eastAsiaTheme="minorHAnsi"/>
                <w:b/>
                <w:bCs/>
                <w:sz w:val="20"/>
                <w:szCs w:val="20"/>
                <w:lang w:eastAsia="en-US"/>
              </w:rPr>
              <w:t>Старшая группа должностей</w:t>
            </w:r>
          </w:p>
        </w:tc>
      </w:tr>
      <w:tr w:rsidR="005965F6" w14:paraId="32CDE4C4" w14:textId="77777777" w:rsidTr="0036337A">
        <w:tc>
          <w:tcPr>
            <w:tcW w:w="959" w:type="dxa"/>
            <w:tcBorders>
              <w:top w:val="single" w:sz="4" w:space="0" w:color="auto"/>
              <w:left w:val="single" w:sz="4" w:space="0" w:color="auto"/>
              <w:bottom w:val="single" w:sz="4" w:space="0" w:color="auto"/>
              <w:right w:val="single" w:sz="4" w:space="0" w:color="auto"/>
            </w:tcBorders>
          </w:tcPr>
          <w:p w14:paraId="7BBD7929"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3.3.1</w:t>
            </w:r>
          </w:p>
        </w:tc>
        <w:tc>
          <w:tcPr>
            <w:tcW w:w="6758" w:type="dxa"/>
            <w:tcBorders>
              <w:top w:val="single" w:sz="4" w:space="0" w:color="auto"/>
              <w:left w:val="single" w:sz="4" w:space="0" w:color="auto"/>
              <w:bottom w:val="single" w:sz="4" w:space="0" w:color="auto"/>
              <w:right w:val="single" w:sz="4" w:space="0" w:color="auto"/>
            </w:tcBorders>
          </w:tcPr>
          <w:p w14:paraId="2EDE1261"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Главный специалист</w:t>
            </w:r>
          </w:p>
        </w:tc>
        <w:tc>
          <w:tcPr>
            <w:tcW w:w="1984" w:type="dxa"/>
            <w:tcBorders>
              <w:top w:val="single" w:sz="4" w:space="0" w:color="auto"/>
              <w:left w:val="single" w:sz="4" w:space="0" w:color="auto"/>
              <w:bottom w:val="single" w:sz="4" w:space="0" w:color="auto"/>
              <w:right w:val="single" w:sz="4" w:space="0" w:color="auto"/>
            </w:tcBorders>
          </w:tcPr>
          <w:p w14:paraId="1873F014" w14:textId="3CBA8A70"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45</w:t>
            </w:r>
          </w:p>
        </w:tc>
      </w:tr>
      <w:tr w:rsidR="005965F6" w14:paraId="2A5B94C8" w14:textId="77777777" w:rsidTr="0036337A">
        <w:tc>
          <w:tcPr>
            <w:tcW w:w="959" w:type="dxa"/>
            <w:tcBorders>
              <w:top w:val="single" w:sz="4" w:space="0" w:color="auto"/>
              <w:left w:val="single" w:sz="4" w:space="0" w:color="auto"/>
              <w:bottom w:val="single" w:sz="4" w:space="0" w:color="auto"/>
              <w:right w:val="single" w:sz="4" w:space="0" w:color="auto"/>
            </w:tcBorders>
          </w:tcPr>
          <w:p w14:paraId="1FCE0135"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3.3.2</w:t>
            </w:r>
          </w:p>
        </w:tc>
        <w:tc>
          <w:tcPr>
            <w:tcW w:w="6758" w:type="dxa"/>
            <w:tcBorders>
              <w:top w:val="single" w:sz="4" w:space="0" w:color="auto"/>
              <w:left w:val="single" w:sz="4" w:space="0" w:color="auto"/>
              <w:bottom w:val="single" w:sz="4" w:space="0" w:color="auto"/>
              <w:right w:val="single" w:sz="4" w:space="0" w:color="auto"/>
            </w:tcBorders>
          </w:tcPr>
          <w:p w14:paraId="3D11051A"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Ведущий специалист</w:t>
            </w:r>
          </w:p>
        </w:tc>
        <w:tc>
          <w:tcPr>
            <w:tcW w:w="1984" w:type="dxa"/>
            <w:tcBorders>
              <w:top w:val="single" w:sz="4" w:space="0" w:color="auto"/>
              <w:left w:val="single" w:sz="4" w:space="0" w:color="auto"/>
              <w:bottom w:val="single" w:sz="4" w:space="0" w:color="auto"/>
              <w:right w:val="single" w:sz="4" w:space="0" w:color="auto"/>
            </w:tcBorders>
          </w:tcPr>
          <w:p w14:paraId="50FD8EC9" w14:textId="5B5DBD68"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42</w:t>
            </w:r>
          </w:p>
        </w:tc>
      </w:tr>
      <w:tr w:rsidR="005965F6" w14:paraId="4573A5EA" w14:textId="77777777" w:rsidTr="0036337A">
        <w:tc>
          <w:tcPr>
            <w:tcW w:w="959" w:type="dxa"/>
            <w:tcBorders>
              <w:top w:val="single" w:sz="4" w:space="0" w:color="auto"/>
              <w:left w:val="single" w:sz="4" w:space="0" w:color="auto"/>
              <w:bottom w:val="single" w:sz="4" w:space="0" w:color="auto"/>
              <w:right w:val="single" w:sz="4" w:space="0" w:color="auto"/>
            </w:tcBorders>
          </w:tcPr>
          <w:p w14:paraId="16677561" w14:textId="77777777" w:rsidR="005965F6" w:rsidRDefault="005965F6" w:rsidP="0036337A">
            <w:pPr>
              <w:autoSpaceDE w:val="0"/>
              <w:autoSpaceDN w:val="0"/>
              <w:adjustRightInd w:val="0"/>
              <w:jc w:val="center"/>
              <w:outlineLvl w:val="0"/>
              <w:rPr>
                <w:rFonts w:eastAsiaTheme="minorHAnsi"/>
                <w:sz w:val="20"/>
                <w:szCs w:val="20"/>
                <w:lang w:eastAsia="en-US"/>
              </w:rPr>
            </w:pPr>
            <w:r>
              <w:rPr>
                <w:rFonts w:eastAsiaTheme="minorHAnsi"/>
                <w:sz w:val="20"/>
                <w:szCs w:val="20"/>
                <w:lang w:eastAsia="en-US"/>
              </w:rPr>
              <w:t>4.</w:t>
            </w:r>
          </w:p>
        </w:tc>
        <w:tc>
          <w:tcPr>
            <w:tcW w:w="8742" w:type="dxa"/>
            <w:gridSpan w:val="2"/>
            <w:tcBorders>
              <w:top w:val="single" w:sz="4" w:space="0" w:color="auto"/>
              <w:left w:val="single" w:sz="4" w:space="0" w:color="auto"/>
              <w:bottom w:val="single" w:sz="4" w:space="0" w:color="auto"/>
              <w:right w:val="single" w:sz="4" w:space="0" w:color="auto"/>
            </w:tcBorders>
          </w:tcPr>
          <w:p w14:paraId="1A0ED0F9"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Должности категории "обеспечивающие специалисты"</w:t>
            </w:r>
          </w:p>
        </w:tc>
      </w:tr>
      <w:tr w:rsidR="005965F6" w14:paraId="368A07EF" w14:textId="77777777" w:rsidTr="0036337A">
        <w:tc>
          <w:tcPr>
            <w:tcW w:w="959" w:type="dxa"/>
            <w:tcBorders>
              <w:top w:val="single" w:sz="4" w:space="0" w:color="auto"/>
              <w:left w:val="single" w:sz="4" w:space="0" w:color="auto"/>
              <w:bottom w:val="single" w:sz="4" w:space="0" w:color="auto"/>
              <w:right w:val="single" w:sz="4" w:space="0" w:color="auto"/>
            </w:tcBorders>
          </w:tcPr>
          <w:p w14:paraId="00B0EA76"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4.1</w:t>
            </w:r>
          </w:p>
        </w:tc>
        <w:tc>
          <w:tcPr>
            <w:tcW w:w="8742" w:type="dxa"/>
            <w:gridSpan w:val="2"/>
            <w:tcBorders>
              <w:top w:val="single" w:sz="4" w:space="0" w:color="auto"/>
              <w:left w:val="single" w:sz="4" w:space="0" w:color="auto"/>
              <w:bottom w:val="single" w:sz="4" w:space="0" w:color="auto"/>
              <w:right w:val="single" w:sz="4" w:space="0" w:color="auto"/>
            </w:tcBorders>
          </w:tcPr>
          <w:p w14:paraId="1E1F6C4A"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Ведущая группа должностей</w:t>
            </w:r>
          </w:p>
        </w:tc>
      </w:tr>
      <w:tr w:rsidR="005965F6" w14:paraId="45A97AA0" w14:textId="77777777" w:rsidTr="0036337A">
        <w:tc>
          <w:tcPr>
            <w:tcW w:w="959" w:type="dxa"/>
            <w:tcBorders>
              <w:top w:val="single" w:sz="4" w:space="0" w:color="auto"/>
              <w:left w:val="single" w:sz="4" w:space="0" w:color="auto"/>
              <w:bottom w:val="single" w:sz="4" w:space="0" w:color="auto"/>
              <w:right w:val="single" w:sz="4" w:space="0" w:color="auto"/>
            </w:tcBorders>
          </w:tcPr>
          <w:p w14:paraId="685F31E1"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4.1.1</w:t>
            </w:r>
          </w:p>
        </w:tc>
        <w:tc>
          <w:tcPr>
            <w:tcW w:w="6758" w:type="dxa"/>
            <w:tcBorders>
              <w:top w:val="single" w:sz="4" w:space="0" w:color="auto"/>
              <w:left w:val="single" w:sz="4" w:space="0" w:color="auto"/>
              <w:bottom w:val="single" w:sz="4" w:space="0" w:color="auto"/>
              <w:right w:val="single" w:sz="4" w:space="0" w:color="auto"/>
            </w:tcBorders>
          </w:tcPr>
          <w:p w14:paraId="27096300"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Ведущий специалист 1 разряда</w:t>
            </w:r>
          </w:p>
        </w:tc>
        <w:tc>
          <w:tcPr>
            <w:tcW w:w="1984" w:type="dxa"/>
            <w:tcBorders>
              <w:top w:val="single" w:sz="4" w:space="0" w:color="auto"/>
              <w:left w:val="single" w:sz="4" w:space="0" w:color="auto"/>
              <w:bottom w:val="single" w:sz="4" w:space="0" w:color="auto"/>
              <w:right w:val="single" w:sz="4" w:space="0" w:color="auto"/>
            </w:tcBorders>
          </w:tcPr>
          <w:p w14:paraId="2E27BDCF" w14:textId="36382D00"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48</w:t>
            </w:r>
          </w:p>
        </w:tc>
      </w:tr>
      <w:tr w:rsidR="005965F6" w14:paraId="6EA69F7F" w14:textId="77777777" w:rsidTr="0036337A">
        <w:tc>
          <w:tcPr>
            <w:tcW w:w="959" w:type="dxa"/>
            <w:tcBorders>
              <w:top w:val="single" w:sz="4" w:space="0" w:color="auto"/>
              <w:left w:val="single" w:sz="4" w:space="0" w:color="auto"/>
              <w:bottom w:val="single" w:sz="4" w:space="0" w:color="auto"/>
              <w:right w:val="single" w:sz="4" w:space="0" w:color="auto"/>
            </w:tcBorders>
          </w:tcPr>
          <w:p w14:paraId="11D23075" w14:textId="77777777" w:rsidR="005965F6" w:rsidRDefault="005965F6"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4.2.</w:t>
            </w:r>
          </w:p>
        </w:tc>
        <w:tc>
          <w:tcPr>
            <w:tcW w:w="8742" w:type="dxa"/>
            <w:gridSpan w:val="2"/>
            <w:tcBorders>
              <w:top w:val="single" w:sz="4" w:space="0" w:color="auto"/>
              <w:left w:val="single" w:sz="4" w:space="0" w:color="auto"/>
              <w:bottom w:val="single" w:sz="4" w:space="0" w:color="auto"/>
              <w:right w:val="single" w:sz="4" w:space="0" w:color="auto"/>
            </w:tcBorders>
          </w:tcPr>
          <w:p w14:paraId="4799B44C"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Старшая группа должностей</w:t>
            </w:r>
          </w:p>
        </w:tc>
      </w:tr>
      <w:tr w:rsidR="005965F6" w14:paraId="04DD82FF" w14:textId="77777777" w:rsidTr="0036337A">
        <w:tc>
          <w:tcPr>
            <w:tcW w:w="959" w:type="dxa"/>
            <w:tcBorders>
              <w:top w:val="single" w:sz="4" w:space="0" w:color="auto"/>
              <w:left w:val="single" w:sz="4" w:space="0" w:color="auto"/>
              <w:bottom w:val="single" w:sz="4" w:space="0" w:color="auto"/>
              <w:right w:val="single" w:sz="4" w:space="0" w:color="auto"/>
            </w:tcBorders>
          </w:tcPr>
          <w:p w14:paraId="0941CDD1"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4.2.1</w:t>
            </w:r>
          </w:p>
        </w:tc>
        <w:tc>
          <w:tcPr>
            <w:tcW w:w="6758" w:type="dxa"/>
            <w:tcBorders>
              <w:top w:val="single" w:sz="4" w:space="0" w:color="auto"/>
              <w:left w:val="single" w:sz="4" w:space="0" w:color="auto"/>
              <w:bottom w:val="single" w:sz="4" w:space="0" w:color="auto"/>
              <w:right w:val="single" w:sz="4" w:space="0" w:color="auto"/>
            </w:tcBorders>
          </w:tcPr>
          <w:p w14:paraId="3C817603"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Старший специалист 1 разряда</w:t>
            </w:r>
          </w:p>
        </w:tc>
        <w:tc>
          <w:tcPr>
            <w:tcW w:w="1984" w:type="dxa"/>
            <w:tcBorders>
              <w:top w:val="single" w:sz="4" w:space="0" w:color="auto"/>
              <w:left w:val="single" w:sz="4" w:space="0" w:color="auto"/>
              <w:bottom w:val="single" w:sz="4" w:space="0" w:color="auto"/>
              <w:right w:val="single" w:sz="4" w:space="0" w:color="auto"/>
            </w:tcBorders>
          </w:tcPr>
          <w:p w14:paraId="4D991593" w14:textId="24233A42"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40</w:t>
            </w:r>
          </w:p>
        </w:tc>
      </w:tr>
      <w:tr w:rsidR="005965F6" w14:paraId="319AFF02" w14:textId="77777777" w:rsidTr="0036337A">
        <w:tc>
          <w:tcPr>
            <w:tcW w:w="959" w:type="dxa"/>
            <w:tcBorders>
              <w:top w:val="single" w:sz="4" w:space="0" w:color="auto"/>
              <w:left w:val="single" w:sz="4" w:space="0" w:color="auto"/>
              <w:bottom w:val="single" w:sz="4" w:space="0" w:color="auto"/>
              <w:right w:val="single" w:sz="4" w:space="0" w:color="auto"/>
            </w:tcBorders>
          </w:tcPr>
          <w:p w14:paraId="40F714E7"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4.2.2</w:t>
            </w:r>
          </w:p>
        </w:tc>
        <w:tc>
          <w:tcPr>
            <w:tcW w:w="6758" w:type="dxa"/>
            <w:tcBorders>
              <w:top w:val="single" w:sz="4" w:space="0" w:color="auto"/>
              <w:left w:val="single" w:sz="4" w:space="0" w:color="auto"/>
              <w:bottom w:val="single" w:sz="4" w:space="0" w:color="auto"/>
              <w:right w:val="single" w:sz="4" w:space="0" w:color="auto"/>
            </w:tcBorders>
          </w:tcPr>
          <w:p w14:paraId="61E9B875"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Старший специалист 2 разряда</w:t>
            </w:r>
          </w:p>
        </w:tc>
        <w:tc>
          <w:tcPr>
            <w:tcW w:w="1984" w:type="dxa"/>
            <w:tcBorders>
              <w:top w:val="single" w:sz="4" w:space="0" w:color="auto"/>
              <w:left w:val="single" w:sz="4" w:space="0" w:color="auto"/>
              <w:bottom w:val="single" w:sz="4" w:space="0" w:color="auto"/>
              <w:right w:val="single" w:sz="4" w:space="0" w:color="auto"/>
            </w:tcBorders>
          </w:tcPr>
          <w:p w14:paraId="5E5658D6" w14:textId="767EC6F9"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38</w:t>
            </w:r>
          </w:p>
        </w:tc>
      </w:tr>
      <w:tr w:rsidR="005965F6" w14:paraId="16E9BFBA" w14:textId="77777777" w:rsidTr="0036337A">
        <w:tc>
          <w:tcPr>
            <w:tcW w:w="959" w:type="dxa"/>
            <w:tcBorders>
              <w:top w:val="single" w:sz="4" w:space="0" w:color="auto"/>
              <w:left w:val="single" w:sz="4" w:space="0" w:color="auto"/>
              <w:bottom w:val="single" w:sz="4" w:space="0" w:color="auto"/>
              <w:right w:val="single" w:sz="4" w:space="0" w:color="auto"/>
            </w:tcBorders>
          </w:tcPr>
          <w:p w14:paraId="2235AD78" w14:textId="77777777" w:rsidR="005965F6" w:rsidRPr="009B7ED9" w:rsidRDefault="005965F6" w:rsidP="0036337A">
            <w:pPr>
              <w:autoSpaceDE w:val="0"/>
              <w:autoSpaceDN w:val="0"/>
              <w:adjustRightInd w:val="0"/>
              <w:jc w:val="center"/>
              <w:rPr>
                <w:rFonts w:eastAsiaTheme="minorHAnsi"/>
                <w:b/>
                <w:bCs/>
                <w:sz w:val="20"/>
                <w:szCs w:val="20"/>
                <w:lang w:eastAsia="en-US"/>
              </w:rPr>
            </w:pPr>
            <w:r w:rsidRPr="009B7ED9">
              <w:rPr>
                <w:rFonts w:eastAsiaTheme="minorHAnsi"/>
                <w:b/>
                <w:bCs/>
                <w:sz w:val="20"/>
                <w:szCs w:val="20"/>
                <w:lang w:eastAsia="en-US"/>
              </w:rPr>
              <w:t>4.3.</w:t>
            </w:r>
          </w:p>
        </w:tc>
        <w:tc>
          <w:tcPr>
            <w:tcW w:w="8742" w:type="dxa"/>
            <w:gridSpan w:val="2"/>
            <w:tcBorders>
              <w:top w:val="single" w:sz="4" w:space="0" w:color="auto"/>
              <w:left w:val="single" w:sz="4" w:space="0" w:color="auto"/>
              <w:bottom w:val="single" w:sz="4" w:space="0" w:color="auto"/>
              <w:right w:val="single" w:sz="4" w:space="0" w:color="auto"/>
            </w:tcBorders>
          </w:tcPr>
          <w:p w14:paraId="004CA1D9" w14:textId="77777777" w:rsidR="005965F6" w:rsidRPr="009B7ED9" w:rsidRDefault="005965F6" w:rsidP="0036337A">
            <w:pPr>
              <w:autoSpaceDE w:val="0"/>
              <w:autoSpaceDN w:val="0"/>
              <w:adjustRightInd w:val="0"/>
              <w:jc w:val="both"/>
              <w:rPr>
                <w:rFonts w:eastAsiaTheme="minorHAnsi"/>
                <w:b/>
                <w:bCs/>
                <w:sz w:val="20"/>
                <w:szCs w:val="20"/>
                <w:lang w:eastAsia="en-US"/>
              </w:rPr>
            </w:pPr>
            <w:r w:rsidRPr="009B7ED9">
              <w:rPr>
                <w:rFonts w:eastAsiaTheme="minorHAnsi"/>
                <w:b/>
                <w:bCs/>
                <w:sz w:val="20"/>
                <w:szCs w:val="20"/>
                <w:lang w:eastAsia="en-US"/>
              </w:rPr>
              <w:t>Младшая группа должностей</w:t>
            </w:r>
          </w:p>
        </w:tc>
      </w:tr>
      <w:tr w:rsidR="005965F6" w14:paraId="490795FD" w14:textId="77777777" w:rsidTr="0036337A">
        <w:tc>
          <w:tcPr>
            <w:tcW w:w="959" w:type="dxa"/>
            <w:tcBorders>
              <w:top w:val="single" w:sz="4" w:space="0" w:color="auto"/>
              <w:left w:val="single" w:sz="4" w:space="0" w:color="auto"/>
              <w:bottom w:val="single" w:sz="4" w:space="0" w:color="auto"/>
              <w:right w:val="single" w:sz="4" w:space="0" w:color="auto"/>
            </w:tcBorders>
          </w:tcPr>
          <w:p w14:paraId="206CF766"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4.3.1</w:t>
            </w:r>
          </w:p>
        </w:tc>
        <w:tc>
          <w:tcPr>
            <w:tcW w:w="6758" w:type="dxa"/>
            <w:tcBorders>
              <w:top w:val="single" w:sz="4" w:space="0" w:color="auto"/>
              <w:left w:val="single" w:sz="4" w:space="0" w:color="auto"/>
              <w:bottom w:val="single" w:sz="4" w:space="0" w:color="auto"/>
              <w:right w:val="single" w:sz="4" w:space="0" w:color="auto"/>
            </w:tcBorders>
          </w:tcPr>
          <w:p w14:paraId="0F5BC813"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Специалист 1 разряда</w:t>
            </w:r>
          </w:p>
        </w:tc>
        <w:tc>
          <w:tcPr>
            <w:tcW w:w="1984" w:type="dxa"/>
            <w:tcBorders>
              <w:top w:val="single" w:sz="4" w:space="0" w:color="auto"/>
              <w:left w:val="single" w:sz="4" w:space="0" w:color="auto"/>
              <w:bottom w:val="single" w:sz="4" w:space="0" w:color="auto"/>
              <w:right w:val="single" w:sz="4" w:space="0" w:color="auto"/>
            </w:tcBorders>
          </w:tcPr>
          <w:p w14:paraId="4F17398C" w14:textId="78A425DB"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36</w:t>
            </w:r>
          </w:p>
        </w:tc>
      </w:tr>
      <w:tr w:rsidR="005965F6" w14:paraId="5ECCB759" w14:textId="77777777" w:rsidTr="0036337A">
        <w:tc>
          <w:tcPr>
            <w:tcW w:w="959" w:type="dxa"/>
            <w:tcBorders>
              <w:top w:val="single" w:sz="4" w:space="0" w:color="auto"/>
              <w:left w:val="single" w:sz="4" w:space="0" w:color="auto"/>
              <w:bottom w:val="single" w:sz="4" w:space="0" w:color="auto"/>
              <w:right w:val="single" w:sz="4" w:space="0" w:color="auto"/>
            </w:tcBorders>
          </w:tcPr>
          <w:p w14:paraId="4311D47D"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4.3.2</w:t>
            </w:r>
          </w:p>
        </w:tc>
        <w:tc>
          <w:tcPr>
            <w:tcW w:w="6758" w:type="dxa"/>
            <w:tcBorders>
              <w:top w:val="single" w:sz="4" w:space="0" w:color="auto"/>
              <w:left w:val="single" w:sz="4" w:space="0" w:color="auto"/>
              <w:bottom w:val="single" w:sz="4" w:space="0" w:color="auto"/>
              <w:right w:val="single" w:sz="4" w:space="0" w:color="auto"/>
            </w:tcBorders>
          </w:tcPr>
          <w:p w14:paraId="1E11A77D" w14:textId="77777777" w:rsidR="005965F6" w:rsidRDefault="005965F6" w:rsidP="0036337A">
            <w:pPr>
              <w:autoSpaceDE w:val="0"/>
              <w:autoSpaceDN w:val="0"/>
              <w:adjustRightInd w:val="0"/>
              <w:jc w:val="both"/>
              <w:rPr>
                <w:rFonts w:eastAsiaTheme="minorHAnsi"/>
                <w:sz w:val="20"/>
                <w:szCs w:val="20"/>
                <w:lang w:eastAsia="en-US"/>
              </w:rPr>
            </w:pPr>
            <w:r>
              <w:rPr>
                <w:rFonts w:eastAsiaTheme="minorHAnsi"/>
                <w:sz w:val="20"/>
                <w:szCs w:val="20"/>
                <w:lang w:eastAsia="en-US"/>
              </w:rPr>
              <w:t>Специалист 2 разряда</w:t>
            </w:r>
          </w:p>
        </w:tc>
        <w:tc>
          <w:tcPr>
            <w:tcW w:w="1984" w:type="dxa"/>
            <w:tcBorders>
              <w:top w:val="single" w:sz="4" w:space="0" w:color="auto"/>
              <w:left w:val="single" w:sz="4" w:space="0" w:color="auto"/>
              <w:bottom w:val="single" w:sz="4" w:space="0" w:color="auto"/>
              <w:right w:val="single" w:sz="4" w:space="0" w:color="auto"/>
            </w:tcBorders>
          </w:tcPr>
          <w:p w14:paraId="2653255A" w14:textId="4C4D35DF" w:rsidR="005965F6" w:rsidRDefault="00760477" w:rsidP="0036337A">
            <w:pPr>
              <w:autoSpaceDE w:val="0"/>
              <w:autoSpaceDN w:val="0"/>
              <w:adjustRightInd w:val="0"/>
              <w:jc w:val="center"/>
              <w:rPr>
                <w:rFonts w:eastAsiaTheme="minorHAnsi"/>
                <w:sz w:val="20"/>
                <w:szCs w:val="20"/>
                <w:lang w:eastAsia="en-US"/>
              </w:rPr>
            </w:pPr>
            <w:r>
              <w:rPr>
                <w:rFonts w:eastAsiaTheme="minorHAnsi"/>
                <w:sz w:val="20"/>
                <w:szCs w:val="20"/>
                <w:lang w:eastAsia="en-US"/>
              </w:rPr>
              <w:t>До</w:t>
            </w:r>
            <w:r w:rsidR="005965F6">
              <w:rPr>
                <w:rFonts w:eastAsiaTheme="minorHAnsi"/>
                <w:sz w:val="20"/>
                <w:szCs w:val="20"/>
                <w:lang w:eastAsia="en-US"/>
              </w:rPr>
              <w:t xml:space="preserve"> 35</w:t>
            </w:r>
          </w:p>
        </w:tc>
      </w:tr>
    </w:tbl>
    <w:p w14:paraId="6EA2C060" w14:textId="77777777" w:rsidR="005965F6" w:rsidRDefault="005965F6" w:rsidP="0036337A">
      <w:pPr>
        <w:autoSpaceDE w:val="0"/>
        <w:autoSpaceDN w:val="0"/>
        <w:adjustRightInd w:val="0"/>
        <w:jc w:val="both"/>
        <w:rPr>
          <w:rFonts w:eastAsiaTheme="minorHAnsi"/>
          <w:sz w:val="20"/>
          <w:szCs w:val="20"/>
          <w:lang w:eastAsia="en-US"/>
        </w:rPr>
      </w:pPr>
    </w:p>
    <w:p w14:paraId="74BB040E" w14:textId="77777777" w:rsidR="005965F6" w:rsidRDefault="005965F6" w:rsidP="0036337A">
      <w:pPr>
        <w:autoSpaceDE w:val="0"/>
        <w:autoSpaceDN w:val="0"/>
        <w:adjustRightInd w:val="0"/>
        <w:jc w:val="both"/>
        <w:rPr>
          <w:rFonts w:eastAsiaTheme="minorHAnsi"/>
          <w:sz w:val="20"/>
          <w:szCs w:val="20"/>
          <w:lang w:eastAsia="en-US"/>
        </w:rPr>
      </w:pPr>
    </w:p>
    <w:p w14:paraId="45977D8E" w14:textId="77777777" w:rsidR="005965F6" w:rsidRDefault="005965F6" w:rsidP="0036337A">
      <w:pPr>
        <w:autoSpaceDE w:val="0"/>
        <w:autoSpaceDN w:val="0"/>
        <w:adjustRightInd w:val="0"/>
        <w:jc w:val="both"/>
        <w:rPr>
          <w:rFonts w:eastAsiaTheme="minorHAnsi"/>
          <w:sz w:val="20"/>
          <w:szCs w:val="20"/>
          <w:lang w:eastAsia="en-US"/>
        </w:rPr>
      </w:pPr>
    </w:p>
    <w:p w14:paraId="72478DE9" w14:textId="77777777" w:rsidR="00CF65B0" w:rsidRDefault="00CF65B0" w:rsidP="0036337A">
      <w:pPr>
        <w:pStyle w:val="ConsPlusNormal"/>
        <w:jc w:val="right"/>
        <w:rPr>
          <w:rFonts w:eastAsia="Calibri"/>
          <w:lang w:eastAsia="en-US"/>
        </w:rPr>
      </w:pPr>
    </w:p>
    <w:sectPr w:rsidR="00CF65B0" w:rsidSect="0036337A">
      <w:footerReference w:type="default" r:id="rId42"/>
      <w:headerReference w:type="first" r:id="rId43"/>
      <w:pgSz w:w="11905" w:h="16838"/>
      <w:pgMar w:top="851" w:right="850" w:bottom="1560" w:left="1701" w:header="0" w:footer="272"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99B1" w14:textId="77777777" w:rsidR="00445B79" w:rsidRDefault="00445B79" w:rsidP="00F70BD0">
      <w:r>
        <w:separator/>
      </w:r>
    </w:p>
  </w:endnote>
  <w:endnote w:type="continuationSeparator" w:id="0">
    <w:p w14:paraId="5C4196FD" w14:textId="77777777" w:rsidR="00445B79" w:rsidRDefault="00445B79" w:rsidP="00F7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263910826"/>
      <w:docPartObj>
        <w:docPartGallery w:val="Page Numbers (Bottom of Page)"/>
        <w:docPartUnique/>
      </w:docPartObj>
    </w:sdtPr>
    <w:sdtEndPr/>
    <w:sdtContent>
      <w:p w14:paraId="14930713" w14:textId="2F5205CD" w:rsidR="0036337A" w:rsidRPr="0036337A" w:rsidRDefault="0036337A">
        <w:pPr>
          <w:pStyle w:val="a7"/>
          <w:jc w:val="center"/>
          <w:rPr>
            <w:sz w:val="24"/>
          </w:rPr>
        </w:pPr>
        <w:r w:rsidRPr="0036337A">
          <w:rPr>
            <w:sz w:val="24"/>
          </w:rPr>
          <w:fldChar w:fldCharType="begin"/>
        </w:r>
        <w:r w:rsidRPr="0036337A">
          <w:rPr>
            <w:sz w:val="24"/>
          </w:rPr>
          <w:instrText>PAGE   \* MERGEFORMAT</w:instrText>
        </w:r>
        <w:r w:rsidRPr="0036337A">
          <w:rPr>
            <w:sz w:val="24"/>
          </w:rPr>
          <w:fldChar w:fldCharType="separate"/>
        </w:r>
        <w:r w:rsidR="00945A30">
          <w:rPr>
            <w:noProof/>
            <w:sz w:val="24"/>
          </w:rPr>
          <w:t>17</w:t>
        </w:r>
        <w:r w:rsidRPr="0036337A">
          <w:rPr>
            <w:sz w:val="24"/>
          </w:rPr>
          <w:fldChar w:fldCharType="end"/>
        </w:r>
      </w:p>
    </w:sdtContent>
  </w:sdt>
  <w:p w14:paraId="29ABBE58" w14:textId="77777777" w:rsidR="0036337A" w:rsidRPr="0036337A" w:rsidRDefault="0036337A">
    <w:pPr>
      <w:pStyle w:val="a7"/>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C06A" w14:textId="77777777" w:rsidR="00445B79" w:rsidRDefault="00445B79" w:rsidP="00F70BD0">
      <w:r>
        <w:separator/>
      </w:r>
    </w:p>
  </w:footnote>
  <w:footnote w:type="continuationSeparator" w:id="0">
    <w:p w14:paraId="690C2A85" w14:textId="77777777" w:rsidR="00445B79" w:rsidRDefault="00445B79" w:rsidP="00F7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972F" w14:textId="6EF9006A" w:rsidR="00FF327D" w:rsidRDefault="00FF327D" w:rsidP="00F70BD0">
    <w:pPr>
      <w:pStyle w:val="a5"/>
      <w:jc w:val="right"/>
    </w:pPr>
  </w:p>
  <w:p w14:paraId="4FEEED24" w14:textId="628AEC80" w:rsidR="00FF327D" w:rsidRDefault="00FF327D" w:rsidP="00F70BD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E4F"/>
    <w:multiLevelType w:val="hybridMultilevel"/>
    <w:tmpl w:val="F7869334"/>
    <w:lvl w:ilvl="0" w:tplc="0A06FE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1732634"/>
    <w:multiLevelType w:val="hybridMultilevel"/>
    <w:tmpl w:val="F2A661AC"/>
    <w:lvl w:ilvl="0" w:tplc="8308576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11A"/>
    <w:rsid w:val="00015FBE"/>
    <w:rsid w:val="00017FEB"/>
    <w:rsid w:val="000221C5"/>
    <w:rsid w:val="000602E6"/>
    <w:rsid w:val="00083DDA"/>
    <w:rsid w:val="000B5E6B"/>
    <w:rsid w:val="000B7BCD"/>
    <w:rsid w:val="000C4BF4"/>
    <w:rsid w:val="000C641A"/>
    <w:rsid w:val="000D6D14"/>
    <w:rsid w:val="000E19D5"/>
    <w:rsid w:val="00103E59"/>
    <w:rsid w:val="00105E27"/>
    <w:rsid w:val="00106547"/>
    <w:rsid w:val="00110D63"/>
    <w:rsid w:val="00133F47"/>
    <w:rsid w:val="00141999"/>
    <w:rsid w:val="001506C5"/>
    <w:rsid w:val="00160335"/>
    <w:rsid w:val="0017558D"/>
    <w:rsid w:val="00175649"/>
    <w:rsid w:val="00195499"/>
    <w:rsid w:val="001960B8"/>
    <w:rsid w:val="001B2F78"/>
    <w:rsid w:val="001C0A37"/>
    <w:rsid w:val="001E3352"/>
    <w:rsid w:val="001E484F"/>
    <w:rsid w:val="001E7031"/>
    <w:rsid w:val="0020046D"/>
    <w:rsid w:val="00205A93"/>
    <w:rsid w:val="002072E8"/>
    <w:rsid w:val="00207701"/>
    <w:rsid w:val="00217221"/>
    <w:rsid w:val="00235F67"/>
    <w:rsid w:val="002535CD"/>
    <w:rsid w:val="0025664F"/>
    <w:rsid w:val="0028702C"/>
    <w:rsid w:val="00290119"/>
    <w:rsid w:val="00293AFF"/>
    <w:rsid w:val="002F61F3"/>
    <w:rsid w:val="00303D11"/>
    <w:rsid w:val="00306513"/>
    <w:rsid w:val="003071C8"/>
    <w:rsid w:val="0031299A"/>
    <w:rsid w:val="00313DB9"/>
    <w:rsid w:val="0032648D"/>
    <w:rsid w:val="00340EF6"/>
    <w:rsid w:val="0034382B"/>
    <w:rsid w:val="0036337A"/>
    <w:rsid w:val="003732ED"/>
    <w:rsid w:val="00375633"/>
    <w:rsid w:val="00384129"/>
    <w:rsid w:val="00384875"/>
    <w:rsid w:val="003A00E1"/>
    <w:rsid w:val="003A78FF"/>
    <w:rsid w:val="003B056C"/>
    <w:rsid w:val="00410C03"/>
    <w:rsid w:val="0041313F"/>
    <w:rsid w:val="00413827"/>
    <w:rsid w:val="00420C1C"/>
    <w:rsid w:val="00445B79"/>
    <w:rsid w:val="004463F0"/>
    <w:rsid w:val="004743B3"/>
    <w:rsid w:val="00482729"/>
    <w:rsid w:val="00490CAC"/>
    <w:rsid w:val="004921BC"/>
    <w:rsid w:val="00495FB5"/>
    <w:rsid w:val="004A5840"/>
    <w:rsid w:val="004C0672"/>
    <w:rsid w:val="004C2D0E"/>
    <w:rsid w:val="004C3E18"/>
    <w:rsid w:val="004C6C95"/>
    <w:rsid w:val="004F1EFC"/>
    <w:rsid w:val="004F6BB7"/>
    <w:rsid w:val="004F7763"/>
    <w:rsid w:val="0050709A"/>
    <w:rsid w:val="00507B9C"/>
    <w:rsid w:val="00525590"/>
    <w:rsid w:val="00552BAB"/>
    <w:rsid w:val="00587A1C"/>
    <w:rsid w:val="00591DD4"/>
    <w:rsid w:val="00593731"/>
    <w:rsid w:val="005965F6"/>
    <w:rsid w:val="005A6C31"/>
    <w:rsid w:val="005D45B0"/>
    <w:rsid w:val="005E2655"/>
    <w:rsid w:val="005F0F61"/>
    <w:rsid w:val="0060126E"/>
    <w:rsid w:val="006149B1"/>
    <w:rsid w:val="0062123D"/>
    <w:rsid w:val="0063448A"/>
    <w:rsid w:val="0064112A"/>
    <w:rsid w:val="00662EA3"/>
    <w:rsid w:val="00691A46"/>
    <w:rsid w:val="006B1AB9"/>
    <w:rsid w:val="006C64CA"/>
    <w:rsid w:val="006F75F4"/>
    <w:rsid w:val="007166A8"/>
    <w:rsid w:val="00734D3A"/>
    <w:rsid w:val="00734D49"/>
    <w:rsid w:val="00741170"/>
    <w:rsid w:val="00756B63"/>
    <w:rsid w:val="00760477"/>
    <w:rsid w:val="00765BE6"/>
    <w:rsid w:val="00776F2E"/>
    <w:rsid w:val="007A075D"/>
    <w:rsid w:val="007A1A24"/>
    <w:rsid w:val="007B5E0D"/>
    <w:rsid w:val="007D1545"/>
    <w:rsid w:val="007E1969"/>
    <w:rsid w:val="007F1692"/>
    <w:rsid w:val="00800848"/>
    <w:rsid w:val="0082499F"/>
    <w:rsid w:val="00843606"/>
    <w:rsid w:val="00855399"/>
    <w:rsid w:val="00861B01"/>
    <w:rsid w:val="00862EA8"/>
    <w:rsid w:val="00870B5F"/>
    <w:rsid w:val="00874571"/>
    <w:rsid w:val="00896EEC"/>
    <w:rsid w:val="008F7F24"/>
    <w:rsid w:val="009226CF"/>
    <w:rsid w:val="00945A30"/>
    <w:rsid w:val="00961206"/>
    <w:rsid w:val="009946AF"/>
    <w:rsid w:val="009B1679"/>
    <w:rsid w:val="009B5044"/>
    <w:rsid w:val="009B7ED9"/>
    <w:rsid w:val="009C6319"/>
    <w:rsid w:val="009D29D1"/>
    <w:rsid w:val="009F583E"/>
    <w:rsid w:val="00A17EC0"/>
    <w:rsid w:val="00A26346"/>
    <w:rsid w:val="00A33C8C"/>
    <w:rsid w:val="00A40470"/>
    <w:rsid w:val="00A546BF"/>
    <w:rsid w:val="00A77741"/>
    <w:rsid w:val="00AC594E"/>
    <w:rsid w:val="00AD3459"/>
    <w:rsid w:val="00AE1A79"/>
    <w:rsid w:val="00B06977"/>
    <w:rsid w:val="00B10566"/>
    <w:rsid w:val="00B250B6"/>
    <w:rsid w:val="00B31D42"/>
    <w:rsid w:val="00B36ACC"/>
    <w:rsid w:val="00B645E2"/>
    <w:rsid w:val="00B83BD8"/>
    <w:rsid w:val="00B842D9"/>
    <w:rsid w:val="00B8594F"/>
    <w:rsid w:val="00BA104A"/>
    <w:rsid w:val="00BB56E2"/>
    <w:rsid w:val="00BB6B1B"/>
    <w:rsid w:val="00BE0896"/>
    <w:rsid w:val="00BE24F2"/>
    <w:rsid w:val="00BF2EAD"/>
    <w:rsid w:val="00C252D6"/>
    <w:rsid w:val="00C367A1"/>
    <w:rsid w:val="00C37DF0"/>
    <w:rsid w:val="00C74F70"/>
    <w:rsid w:val="00C93372"/>
    <w:rsid w:val="00CA28C2"/>
    <w:rsid w:val="00CC5049"/>
    <w:rsid w:val="00CD22D7"/>
    <w:rsid w:val="00CD42EE"/>
    <w:rsid w:val="00CD75E6"/>
    <w:rsid w:val="00CF1704"/>
    <w:rsid w:val="00CF280C"/>
    <w:rsid w:val="00CF65B0"/>
    <w:rsid w:val="00D21673"/>
    <w:rsid w:val="00D727E6"/>
    <w:rsid w:val="00D76E60"/>
    <w:rsid w:val="00DA51B9"/>
    <w:rsid w:val="00DB37CF"/>
    <w:rsid w:val="00DB38F9"/>
    <w:rsid w:val="00DB554D"/>
    <w:rsid w:val="00DD48A4"/>
    <w:rsid w:val="00DE5ADE"/>
    <w:rsid w:val="00DF552C"/>
    <w:rsid w:val="00E0130D"/>
    <w:rsid w:val="00E25856"/>
    <w:rsid w:val="00E30BB0"/>
    <w:rsid w:val="00E45363"/>
    <w:rsid w:val="00E6014C"/>
    <w:rsid w:val="00E66C42"/>
    <w:rsid w:val="00E70D0A"/>
    <w:rsid w:val="00E778CA"/>
    <w:rsid w:val="00E93554"/>
    <w:rsid w:val="00EB51D9"/>
    <w:rsid w:val="00ED4FE1"/>
    <w:rsid w:val="00EE511A"/>
    <w:rsid w:val="00EE6225"/>
    <w:rsid w:val="00EE70B2"/>
    <w:rsid w:val="00F20817"/>
    <w:rsid w:val="00F63356"/>
    <w:rsid w:val="00F70BD0"/>
    <w:rsid w:val="00F7728C"/>
    <w:rsid w:val="00FA7536"/>
    <w:rsid w:val="00FC4FB0"/>
    <w:rsid w:val="00FC6C76"/>
    <w:rsid w:val="00FD5D6D"/>
    <w:rsid w:val="00FF11BB"/>
    <w:rsid w:val="00FF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867D"/>
  <w15:docId w15:val="{80829F2D-72CE-4497-A287-35F6209E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5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B5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70B5F"/>
    <w:rPr>
      <w:rFonts w:ascii="Tahoma" w:hAnsi="Tahoma" w:cs="Tahoma"/>
      <w:sz w:val="16"/>
      <w:szCs w:val="16"/>
    </w:rPr>
  </w:style>
  <w:style w:type="character" w:customStyle="1" w:styleId="a4">
    <w:name w:val="Текст выноски Знак"/>
    <w:basedOn w:val="a0"/>
    <w:link w:val="a3"/>
    <w:uiPriority w:val="99"/>
    <w:semiHidden/>
    <w:rsid w:val="00870B5F"/>
    <w:rPr>
      <w:rFonts w:ascii="Tahoma" w:eastAsia="Times New Roman" w:hAnsi="Tahoma" w:cs="Tahoma"/>
      <w:sz w:val="16"/>
      <w:szCs w:val="16"/>
      <w:lang w:eastAsia="ru-RU"/>
    </w:rPr>
  </w:style>
  <w:style w:type="paragraph" w:customStyle="1" w:styleId="ConsNormal">
    <w:name w:val="ConsNormal"/>
    <w:rsid w:val="001C0A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header"/>
    <w:basedOn w:val="a"/>
    <w:link w:val="a6"/>
    <w:uiPriority w:val="99"/>
    <w:unhideWhenUsed/>
    <w:rsid w:val="00F70BD0"/>
    <w:pPr>
      <w:tabs>
        <w:tab w:val="center" w:pos="4677"/>
        <w:tab w:val="right" w:pos="9355"/>
      </w:tabs>
    </w:pPr>
  </w:style>
  <w:style w:type="character" w:customStyle="1" w:styleId="a6">
    <w:name w:val="Верхний колонтитул Знак"/>
    <w:basedOn w:val="a0"/>
    <w:link w:val="a5"/>
    <w:uiPriority w:val="99"/>
    <w:rsid w:val="00F70BD0"/>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F70BD0"/>
    <w:pPr>
      <w:tabs>
        <w:tab w:val="center" w:pos="4677"/>
        <w:tab w:val="right" w:pos="9355"/>
      </w:tabs>
    </w:pPr>
  </w:style>
  <w:style w:type="character" w:customStyle="1" w:styleId="a8">
    <w:name w:val="Нижний колонтитул Знак"/>
    <w:basedOn w:val="a0"/>
    <w:link w:val="a7"/>
    <w:uiPriority w:val="99"/>
    <w:rsid w:val="00F70BD0"/>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act=bf87c948-2ebe-4615-a956-c628a2ffed8e" TargetMode="External"/><Relationship Id="rId18" Type="http://schemas.openxmlformats.org/officeDocument/2006/relationships/hyperlink" Target="about:blank?act=0fcb6e6a-3f9f-4975-a832-ddcf765c19bb" TargetMode="External"/><Relationship Id="rId26" Type="http://schemas.openxmlformats.org/officeDocument/2006/relationships/hyperlink" Target="about:blank?act=d64945c3-70a2-4c67-aae5-302a95190a04" TargetMode="External"/><Relationship Id="rId39" Type="http://schemas.openxmlformats.org/officeDocument/2006/relationships/hyperlink" Target="about:blank?act=a27245ef-761e-4776-851e-a0257904f499" TargetMode="External"/><Relationship Id="rId21" Type="http://schemas.openxmlformats.org/officeDocument/2006/relationships/hyperlink" Target="about:blank?act=77020e41-ad2a-49f7-9c4e-49269fb26983" TargetMode="External"/><Relationship Id="rId34" Type="http://schemas.openxmlformats.org/officeDocument/2006/relationships/hyperlink" Target="about:blank?act=59106359-178c-4430-8792-c5867439bc6c"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act=ed6f3759-ce53-4d4d-bee8-abf90cf117bf" TargetMode="External"/><Relationship Id="rId29" Type="http://schemas.openxmlformats.org/officeDocument/2006/relationships/hyperlink" Target="about:blank?act=4bfbe39a-a52c-4a4b-866f-931066531f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3C8718A27D389F2EFF12517666D2E0E1A8066AB8C190CD90FE25D78DBEC6EC68A21D456A1724B1EC7AF2DA59D1CBAA4DA859D840542AF" TargetMode="External"/><Relationship Id="rId24" Type="http://schemas.openxmlformats.org/officeDocument/2006/relationships/hyperlink" Target="about:blank?act=b705acfa-a3ee-4842-8ef3-d621238cb334" TargetMode="External"/><Relationship Id="rId32" Type="http://schemas.openxmlformats.org/officeDocument/2006/relationships/hyperlink" Target="about:blank?act=57a41102-9ce3-45e0-aa40-e58d0c2259c9" TargetMode="External"/><Relationship Id="rId37" Type="http://schemas.openxmlformats.org/officeDocument/2006/relationships/hyperlink" Target="about:blank?act=7ce55223-8d9b-4b4d-b696-c5076b90fb06" TargetMode="External"/><Relationship Id="rId40" Type="http://schemas.openxmlformats.org/officeDocument/2006/relationships/hyperlink" Target="consultantplus://offline/main?base=LAW;n=108403;fld=1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act=07b58606-2be3-45ff-ac77-bc77a569deac" TargetMode="External"/><Relationship Id="rId23" Type="http://schemas.openxmlformats.org/officeDocument/2006/relationships/hyperlink" Target="about:blank?act=a40d33ed-8c6d-4b1f-a17a-a254e795935f" TargetMode="External"/><Relationship Id="rId28" Type="http://schemas.openxmlformats.org/officeDocument/2006/relationships/hyperlink" Target="about:blank?act=39abd2aa-8334-4496-8fe6-840ecff09d51" TargetMode="External"/><Relationship Id="rId36" Type="http://schemas.openxmlformats.org/officeDocument/2006/relationships/hyperlink" Target="about:blank?act=4fa1572f-dc62-4840-93c1-449beabfbdd3" TargetMode="External"/><Relationship Id="rId10" Type="http://schemas.openxmlformats.org/officeDocument/2006/relationships/hyperlink" Target="consultantplus://offline/ref=EF3C8718A27D389F2EFF12517666D2E0E6A2076EB2C290CD90FE25D78DBEC6EC68A21D416C1E2EECBC35F3861D85D8AB4DA85AD95C4A14555B29F" TargetMode="External"/><Relationship Id="rId19" Type="http://schemas.openxmlformats.org/officeDocument/2006/relationships/hyperlink" Target="about:blank?act=242c7767-5aa2-4725-a2b1-2707f7a9e4ee" TargetMode="External"/><Relationship Id="rId31" Type="http://schemas.openxmlformats.org/officeDocument/2006/relationships/hyperlink" Target="about:blank?act=05c31c25-6b7a-4650-ab64-aa83b814478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F3C8718A27D389F2EFF12517666D2E0E1A80C6FB0C390CD90FE25D78DBEC6EC7AA2454D6C1F31E4BC20A5D75B5D22F" TargetMode="External"/><Relationship Id="rId14" Type="http://schemas.openxmlformats.org/officeDocument/2006/relationships/hyperlink" Target="about:blank?act=7bead3b1-d1a1-4edc-86cf-5c5ded66905a" TargetMode="External"/><Relationship Id="rId22" Type="http://schemas.openxmlformats.org/officeDocument/2006/relationships/hyperlink" Target="about:blank?act=cddb15f0-b058-4a32-9a44-98ab0c98eab5" TargetMode="External"/><Relationship Id="rId27" Type="http://schemas.openxmlformats.org/officeDocument/2006/relationships/hyperlink" Target="about:blank?act=effc5222-3a49-4d61-901a-35bc49e0b028" TargetMode="External"/><Relationship Id="rId30" Type="http://schemas.openxmlformats.org/officeDocument/2006/relationships/hyperlink" Target="about:blank?act=d3d593e0-98b8-4678-99b6-286fe96783d4" TargetMode="External"/><Relationship Id="rId35" Type="http://schemas.openxmlformats.org/officeDocument/2006/relationships/hyperlink" Target="about:blank?act=2d146c21-9765-479d-8602-15eac46c9716" TargetMode="External"/><Relationship Id="rId43"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F3C8718A27D389F2EFF0C5C600A8EE8E4A15A66B1C09D9DCEAC2BDDD8E699B52AE5144B385D6BE8BC3EA7D75ED6DEFF1DF20ED542490A56BA0FDCE9E55925F" TargetMode="External"/><Relationship Id="rId17" Type="http://schemas.openxmlformats.org/officeDocument/2006/relationships/hyperlink" Target="about:blank?act=42146a65-d211-49b5-a843-c071538e9d83" TargetMode="External"/><Relationship Id="rId25" Type="http://schemas.openxmlformats.org/officeDocument/2006/relationships/hyperlink" Target="about:blank?act=e0a76934-9aef-40b8-af79-11d2c72d5faf" TargetMode="External"/><Relationship Id="rId33" Type="http://schemas.openxmlformats.org/officeDocument/2006/relationships/hyperlink" Target="about:blank?act=599000df-1adb-417b-bd63-2a99efde70e3" TargetMode="External"/><Relationship Id="rId38" Type="http://schemas.openxmlformats.org/officeDocument/2006/relationships/hyperlink" Target="about:blank?act=51f7c1cb-5986-483c-927b-d9f723efc386" TargetMode="External"/><Relationship Id="rId20" Type="http://schemas.openxmlformats.org/officeDocument/2006/relationships/hyperlink" Target="about:blank?act=52d99f4b-e14a-47ac-a121-dd9af56574a2" TargetMode="External"/><Relationship Id="rId41" Type="http://schemas.openxmlformats.org/officeDocument/2006/relationships/hyperlink" Target="consultantplus://offline/main?base=LAW;n=108403;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442A4-A749-4CD9-BD30-B3B87C1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19</Pages>
  <Words>6437</Words>
  <Characters>36692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16</cp:revision>
  <cp:lastPrinted>2024-09-12T04:39:00Z</cp:lastPrinted>
  <dcterms:created xsi:type="dcterms:W3CDTF">2022-11-01T05:54:00Z</dcterms:created>
  <dcterms:modified xsi:type="dcterms:W3CDTF">2024-09-12T04:40:00Z</dcterms:modified>
</cp:coreProperties>
</file>