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CFF42" w14:textId="3B06ADAF" w:rsidR="00A63646" w:rsidRPr="00EF017C" w:rsidRDefault="008A7A80" w:rsidP="001837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F017C">
        <w:rPr>
          <w:rFonts w:ascii="Times New Roman" w:eastAsia="Times New Roman" w:hAnsi="Times New Roman" w:cs="Times New Roman"/>
          <w:color w:val="000000"/>
          <w:sz w:val="24"/>
          <w:szCs w:val="28"/>
        </w:rPr>
        <w:t>Проект</w:t>
      </w:r>
    </w:p>
    <w:p w14:paraId="07596384" w14:textId="77777777" w:rsidR="00A63646" w:rsidRPr="006834D0" w:rsidRDefault="00A63646" w:rsidP="0018370C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2D86A938" wp14:editId="22169925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B7EF2" w14:textId="77777777" w:rsidR="00A63646" w:rsidRDefault="00A63646" w:rsidP="001837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51C208" w14:textId="77777777" w:rsidR="00A63646" w:rsidRDefault="00A63646" w:rsidP="0018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2639CF20" w14:textId="77777777" w:rsidR="00EF017C" w:rsidRDefault="00EF017C" w:rsidP="0018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BBAD5" w14:textId="77777777" w:rsidR="0018370C" w:rsidRPr="00A63646" w:rsidRDefault="0018370C" w:rsidP="0018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8DAEFB" w14:textId="77777777" w:rsidR="00A63646" w:rsidRDefault="00A63646" w:rsidP="0018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A7A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РЕШЕНИЕ</w:t>
      </w:r>
    </w:p>
    <w:p w14:paraId="2D2B9939" w14:textId="77777777" w:rsidR="00EF017C" w:rsidRDefault="00EF017C" w:rsidP="0018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7CA1DD08" w14:textId="77777777" w:rsidR="00EF017C" w:rsidRPr="008A7A80" w:rsidRDefault="00EF017C" w:rsidP="0018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9B75238" w14:textId="68A982BD" w:rsidR="007C4E85" w:rsidRPr="00285A5A" w:rsidRDefault="00D11C30" w:rsidP="0018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63646">
        <w:rPr>
          <w:rFonts w:ascii="Times New Roman" w:hAnsi="Times New Roman" w:cs="Times New Roman"/>
          <w:sz w:val="28"/>
          <w:szCs w:val="28"/>
        </w:rPr>
        <w:t xml:space="preserve"> </w:t>
      </w:r>
      <w:r w:rsidR="0033657E">
        <w:rPr>
          <w:rFonts w:ascii="Times New Roman" w:hAnsi="Times New Roman" w:cs="Times New Roman"/>
          <w:sz w:val="28"/>
          <w:szCs w:val="28"/>
        </w:rPr>
        <w:t>сентября</w:t>
      </w:r>
      <w:r w:rsidR="00927453" w:rsidRPr="00285A5A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927453" w:rsidRPr="00285A5A">
        <w:rPr>
          <w:rFonts w:ascii="Times New Roman" w:hAnsi="Times New Roman" w:cs="Times New Roman"/>
          <w:sz w:val="28"/>
          <w:szCs w:val="28"/>
        </w:rPr>
        <w:tab/>
      </w:r>
      <w:r w:rsidR="00927453" w:rsidRPr="00285A5A">
        <w:rPr>
          <w:rFonts w:ascii="Times New Roman" w:hAnsi="Times New Roman" w:cs="Times New Roman"/>
          <w:sz w:val="28"/>
          <w:szCs w:val="28"/>
        </w:rPr>
        <w:tab/>
      </w:r>
      <w:r w:rsidR="001F29D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7453" w:rsidRPr="00285A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7453" w:rsidRPr="00285A5A">
        <w:rPr>
          <w:rFonts w:ascii="Times New Roman" w:hAnsi="Times New Roman" w:cs="Times New Roman"/>
          <w:sz w:val="28"/>
          <w:szCs w:val="28"/>
        </w:rPr>
        <w:tab/>
      </w:r>
      <w:r w:rsidR="00927453" w:rsidRPr="00285A5A">
        <w:rPr>
          <w:rFonts w:ascii="Times New Roman" w:hAnsi="Times New Roman" w:cs="Times New Roman"/>
          <w:sz w:val="28"/>
          <w:szCs w:val="28"/>
        </w:rPr>
        <w:tab/>
      </w:r>
      <w:r w:rsidR="00EF017C">
        <w:rPr>
          <w:rFonts w:ascii="Times New Roman" w:hAnsi="Times New Roman" w:cs="Times New Roman"/>
          <w:sz w:val="28"/>
          <w:szCs w:val="28"/>
        </w:rPr>
        <w:t xml:space="preserve">       </w:t>
      </w:r>
      <w:r w:rsidR="00927453" w:rsidRPr="00285A5A">
        <w:rPr>
          <w:rFonts w:ascii="Times New Roman" w:hAnsi="Times New Roman" w:cs="Times New Roman"/>
          <w:sz w:val="28"/>
          <w:szCs w:val="28"/>
        </w:rPr>
        <w:tab/>
      </w:r>
      <w:r w:rsidR="00927453" w:rsidRPr="00285A5A">
        <w:rPr>
          <w:rFonts w:ascii="Times New Roman" w:hAnsi="Times New Roman" w:cs="Times New Roman"/>
          <w:sz w:val="28"/>
          <w:szCs w:val="28"/>
        </w:rPr>
        <w:tab/>
      </w:r>
      <w:r w:rsidR="00927453" w:rsidRPr="00285A5A">
        <w:rPr>
          <w:rFonts w:ascii="Times New Roman" w:hAnsi="Times New Roman" w:cs="Times New Roman"/>
          <w:sz w:val="28"/>
          <w:szCs w:val="28"/>
        </w:rPr>
        <w:tab/>
      </w:r>
      <w:r w:rsidR="00A63646">
        <w:rPr>
          <w:rFonts w:ascii="Times New Roman" w:hAnsi="Times New Roman" w:cs="Times New Roman"/>
          <w:sz w:val="28"/>
          <w:szCs w:val="28"/>
        </w:rPr>
        <w:t xml:space="preserve"> </w:t>
      </w:r>
      <w:r w:rsidR="00DC143A">
        <w:rPr>
          <w:rFonts w:ascii="Times New Roman" w:hAnsi="Times New Roman" w:cs="Times New Roman"/>
          <w:sz w:val="28"/>
          <w:szCs w:val="28"/>
        </w:rPr>
        <w:t xml:space="preserve">        </w:t>
      </w:r>
      <w:r w:rsidR="00927453" w:rsidRPr="00285A5A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14:paraId="78D9EEC7" w14:textId="77777777" w:rsidR="00902BD5" w:rsidRPr="00285A5A" w:rsidRDefault="00902BD5" w:rsidP="001837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BAA5096" w14:textId="77777777" w:rsidR="00902BD5" w:rsidRPr="00285A5A" w:rsidRDefault="00902BD5" w:rsidP="001837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27453"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г. Могоча</w:t>
      </w:r>
    </w:p>
    <w:p w14:paraId="2FE273EB" w14:textId="77777777" w:rsidR="00902BD5" w:rsidRPr="00285A5A" w:rsidRDefault="00902BD5" w:rsidP="0018370C">
      <w:pPr>
        <w:shd w:val="clear" w:color="auto" w:fill="FFFFFF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 </w:t>
      </w: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D85C7A7" w14:textId="77777777" w:rsidR="00902BD5" w:rsidRPr="00441BF9" w:rsidRDefault="001F29DA" w:rsidP="0018370C">
      <w:pPr>
        <w:pStyle w:val="ConsPlusNormal0"/>
        <w:ind w:right="-143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1BF9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1E4D99" w:rsidRPr="00441BF9">
        <w:rPr>
          <w:rFonts w:ascii="Times New Roman" w:eastAsia="Calibri" w:hAnsi="Times New Roman" w:cs="Times New Roman"/>
          <w:b/>
          <w:sz w:val="28"/>
          <w:szCs w:val="28"/>
        </w:rPr>
        <w:t xml:space="preserve">б утверждении </w:t>
      </w:r>
      <w:r w:rsidR="0033657E" w:rsidRPr="00441BF9">
        <w:rPr>
          <w:rFonts w:ascii="Times New Roman" w:hAnsi="Times New Roman" w:cs="Times New Roman"/>
          <w:b/>
          <w:sz w:val="28"/>
          <w:szCs w:val="28"/>
        </w:rPr>
        <w:t xml:space="preserve">порядка предоставления субсидий перевозчикам </w:t>
      </w:r>
    </w:p>
    <w:p w14:paraId="000BC371" w14:textId="0FFC0962" w:rsidR="00C10646" w:rsidRPr="00441BF9" w:rsidRDefault="00C10646" w:rsidP="0018370C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целях возмещения затрат при осуществлении </w:t>
      </w:r>
      <w:r w:rsidRPr="00441BF9">
        <w:rPr>
          <w:rFonts w:ascii="Times New Roman" w:hAnsi="Times New Roman" w:cs="Times New Roman"/>
          <w:b/>
          <w:sz w:val="28"/>
          <w:szCs w:val="28"/>
        </w:rPr>
        <w:t>регулярных перевозок пассажиров и багажа по нерегулируемым тарифам</w:t>
      </w:r>
    </w:p>
    <w:p w14:paraId="5E5567D8" w14:textId="77777777" w:rsidR="00C10646" w:rsidRPr="0033657E" w:rsidRDefault="00C10646" w:rsidP="0018370C">
      <w:pPr>
        <w:pStyle w:val="ConsPlusNormal0"/>
        <w:ind w:right="-14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F9">
        <w:rPr>
          <w:rFonts w:ascii="Times New Roman" w:hAnsi="Times New Roman" w:cs="Times New Roman"/>
          <w:b/>
          <w:sz w:val="28"/>
          <w:szCs w:val="28"/>
        </w:rPr>
        <w:t>автомобильным транспортом по муниципальным маршрутам из бюджета Могочинского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7DA03E" w14:textId="77777777" w:rsidR="00C10646" w:rsidRDefault="00C10646" w:rsidP="0018370C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C8B3CD8" w14:textId="77777777" w:rsidR="0018370C" w:rsidRPr="00285A5A" w:rsidRDefault="0018370C" w:rsidP="0018370C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7791250" w14:textId="4BA86536" w:rsidR="001F29DA" w:rsidRPr="001F29DA" w:rsidRDefault="0033657E" w:rsidP="0018370C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447CF">
        <w:rPr>
          <w:rFonts w:ascii="Times New Roman" w:hAnsi="Times New Roman" w:cs="Times New Roman"/>
          <w:sz w:val="28"/>
          <w:szCs w:val="28"/>
        </w:rPr>
        <w:t xml:space="preserve">В целях организации и совершенствования системы регулирования и управления перевозками пассажиров и багажа автомобильным транспортом по муниципальным маршрутам </w:t>
      </w:r>
      <w:r>
        <w:rPr>
          <w:rFonts w:ascii="Times New Roman" w:hAnsi="Times New Roman" w:cs="Times New Roman"/>
          <w:sz w:val="28"/>
          <w:szCs w:val="28"/>
        </w:rPr>
        <w:t>на территории Могочинского муниципального округа, в</w:t>
      </w:r>
      <w:r w:rsidR="001F29DA" w:rsidRPr="001F29DA">
        <w:rPr>
          <w:rFonts w:ascii="Times New Roman" w:eastAsia="Calibri" w:hAnsi="Times New Roman" w:cs="Times New Roman"/>
          <w:sz w:val="28"/>
          <w:szCs w:val="28"/>
        </w:rPr>
        <w:t xml:space="preserve"> соответствии  с Федеральным законом от 06</w:t>
      </w:r>
      <w:r w:rsidR="00EF017C">
        <w:rPr>
          <w:rFonts w:ascii="Times New Roman" w:eastAsia="Calibri" w:hAnsi="Times New Roman" w:cs="Times New Roman"/>
          <w:sz w:val="28"/>
          <w:szCs w:val="28"/>
        </w:rPr>
        <w:t>.10.</w:t>
      </w:r>
      <w:r w:rsidR="001F29DA" w:rsidRPr="001F29DA">
        <w:rPr>
          <w:rFonts w:ascii="Times New Roman" w:eastAsia="Calibri" w:hAnsi="Times New Roman" w:cs="Times New Roman"/>
          <w:sz w:val="28"/>
          <w:szCs w:val="28"/>
        </w:rPr>
        <w:t>2003 №</w:t>
      </w:r>
      <w:r w:rsidR="00D11C30">
        <w:rPr>
          <w:rFonts w:ascii="Times New Roman" w:eastAsia="Calibri" w:hAnsi="Times New Roman" w:cs="Times New Roman"/>
          <w:sz w:val="28"/>
          <w:szCs w:val="28"/>
        </w:rPr>
        <w:t>131-</w:t>
      </w:r>
      <w:r w:rsidR="001F29DA" w:rsidRPr="001F29DA">
        <w:rPr>
          <w:rFonts w:ascii="Times New Roman" w:eastAsia="Calibri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hyperlink r:id="rId10" w:history="1">
        <w:r w:rsidR="00757C96" w:rsidRPr="00A859F1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757C96" w:rsidRPr="009447C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A859F1" w:rsidRPr="00A859F1">
        <w:rPr>
          <w:rFonts w:ascii="Times New Roman" w:hAnsi="Times New Roman" w:cs="Times New Roman"/>
          <w:sz w:val="28"/>
          <w:szCs w:val="28"/>
        </w:rPr>
        <w:t xml:space="preserve"> </w:t>
      </w:r>
      <w:r w:rsidR="00A859F1" w:rsidRPr="00BE302E">
        <w:rPr>
          <w:rFonts w:ascii="Times New Roman" w:hAnsi="Times New Roman" w:cs="Times New Roman"/>
          <w:sz w:val="28"/>
          <w:szCs w:val="28"/>
        </w:rPr>
        <w:t>Постановлением Правитель</w:t>
      </w:r>
      <w:r w:rsidR="00A859F1">
        <w:rPr>
          <w:rFonts w:ascii="Times New Roman" w:hAnsi="Times New Roman" w:cs="Times New Roman"/>
          <w:sz w:val="28"/>
          <w:szCs w:val="28"/>
        </w:rPr>
        <w:t>ства Российской Федерации  от 25.10</w:t>
      </w:r>
      <w:r w:rsidR="00A859F1" w:rsidRPr="00BE302E">
        <w:rPr>
          <w:rFonts w:ascii="Times New Roman" w:hAnsi="Times New Roman" w:cs="Times New Roman"/>
          <w:sz w:val="28"/>
          <w:szCs w:val="28"/>
        </w:rPr>
        <w:t>.202</w:t>
      </w:r>
      <w:r w:rsidR="00D11C30">
        <w:rPr>
          <w:rFonts w:ascii="Times New Roman" w:hAnsi="Times New Roman" w:cs="Times New Roman"/>
          <w:sz w:val="28"/>
          <w:szCs w:val="28"/>
        </w:rPr>
        <w:t>3 №</w:t>
      </w:r>
      <w:r w:rsidR="00A859F1">
        <w:rPr>
          <w:rFonts w:ascii="Times New Roman" w:hAnsi="Times New Roman" w:cs="Times New Roman"/>
          <w:sz w:val="28"/>
          <w:szCs w:val="28"/>
        </w:rPr>
        <w:t>1782</w:t>
      </w:r>
      <w:r w:rsidR="00A859F1" w:rsidRPr="00BE302E"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нормативным правовым</w:t>
      </w:r>
      <w:proofErr w:type="gramEnd"/>
      <w:r w:rsidR="00A859F1" w:rsidRPr="00BE302E">
        <w:rPr>
          <w:rFonts w:ascii="Times New Roman" w:hAnsi="Times New Roman" w:cs="Times New Roman"/>
          <w:sz w:val="28"/>
          <w:szCs w:val="28"/>
        </w:rPr>
        <w:t xml:space="preserve"> актам, </w:t>
      </w:r>
      <w:r w:rsidR="00A859F1">
        <w:rPr>
          <w:rFonts w:ascii="Times New Roman" w:hAnsi="Times New Roman" w:cs="Times New Roman"/>
          <w:sz w:val="28"/>
          <w:szCs w:val="28"/>
        </w:rPr>
        <w:t xml:space="preserve">муниципальным правовым актам, </w:t>
      </w:r>
      <w:r w:rsidR="00A859F1" w:rsidRPr="00BE302E">
        <w:rPr>
          <w:rFonts w:ascii="Times New Roman" w:hAnsi="Times New Roman" w:cs="Times New Roman"/>
          <w:sz w:val="28"/>
          <w:szCs w:val="28"/>
        </w:rPr>
        <w:t xml:space="preserve">регулирующим предоставление </w:t>
      </w:r>
      <w:r w:rsidR="00A859F1">
        <w:rPr>
          <w:rFonts w:ascii="Times New Roman" w:hAnsi="Times New Roman" w:cs="Times New Roman"/>
          <w:sz w:val="28"/>
          <w:szCs w:val="28"/>
        </w:rPr>
        <w:t xml:space="preserve">из бюджетов субъектов </w:t>
      </w:r>
      <w:proofErr w:type="gramStart"/>
      <w:r w:rsidR="00A859F1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A859F1">
        <w:rPr>
          <w:rFonts w:ascii="Times New Roman" w:hAnsi="Times New Roman" w:cs="Times New Roman"/>
          <w:sz w:val="28"/>
          <w:szCs w:val="28"/>
        </w:rPr>
        <w:t xml:space="preserve"> Федерации, местных бюджетов </w:t>
      </w:r>
      <w:r w:rsidR="00A859F1" w:rsidRPr="00BE302E">
        <w:rPr>
          <w:rFonts w:ascii="Times New Roman" w:hAnsi="Times New Roman" w:cs="Times New Roman"/>
          <w:sz w:val="28"/>
          <w:szCs w:val="28"/>
        </w:rPr>
        <w:t>субсидий, в том числе грантов в форме субсидий юридическим лицам, индивидуальным  предпринимателям, а также физическим лицам - производителям товаров, работ, услуг</w:t>
      </w:r>
      <w:r w:rsidR="00A859F1">
        <w:rPr>
          <w:rFonts w:ascii="Times New Roman" w:hAnsi="Times New Roman" w:cs="Times New Roman"/>
          <w:sz w:val="28"/>
          <w:szCs w:val="28"/>
        </w:rPr>
        <w:t xml:space="preserve"> и проведение отборов получателей указанных субсидий, в том числе грантов в форме субсидий</w:t>
      </w:r>
      <w:r w:rsidR="00A859F1" w:rsidRPr="00BE302E">
        <w:rPr>
          <w:rFonts w:ascii="Times New Roman" w:hAnsi="Times New Roman" w:cs="Times New Roman"/>
          <w:sz w:val="28"/>
          <w:szCs w:val="28"/>
        </w:rPr>
        <w:t>»</w:t>
      </w:r>
      <w:r w:rsidR="00A859F1">
        <w:rPr>
          <w:rFonts w:ascii="Times New Roman" w:hAnsi="Times New Roman" w:cs="Times New Roman"/>
          <w:sz w:val="28"/>
          <w:szCs w:val="28"/>
        </w:rPr>
        <w:t>, руководствуясь</w:t>
      </w:r>
      <w:r w:rsidR="001F29DA" w:rsidRPr="001F2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D99" w:rsidRPr="001F29D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1E4D99">
        <w:rPr>
          <w:rFonts w:ascii="Times New Roman" w:eastAsia="Calibri" w:hAnsi="Times New Roman" w:cs="Times New Roman"/>
          <w:sz w:val="28"/>
          <w:szCs w:val="28"/>
        </w:rPr>
        <w:t>ом Могочинского муниципального округа</w:t>
      </w:r>
      <w:r w:rsidR="001E4D99" w:rsidRPr="001F29DA">
        <w:rPr>
          <w:rFonts w:ascii="Times New Roman" w:eastAsia="Calibri" w:hAnsi="Times New Roman" w:cs="Times New Roman"/>
          <w:sz w:val="28"/>
          <w:szCs w:val="28"/>
        </w:rPr>
        <w:t>,</w:t>
      </w:r>
      <w:r w:rsidR="001E4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9DA" w:rsidRPr="001F29DA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="00D81618">
        <w:rPr>
          <w:rFonts w:ascii="Times New Roman" w:eastAsia="Calibri" w:hAnsi="Times New Roman" w:cs="Times New Roman"/>
          <w:bCs/>
          <w:sz w:val="28"/>
          <w:szCs w:val="28"/>
        </w:rPr>
        <w:t>Могочинского муниципального округа</w:t>
      </w:r>
      <w:r w:rsidR="001F29DA" w:rsidRPr="001F29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29DA" w:rsidRPr="001F29DA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14:paraId="6AC04BD8" w14:textId="77777777" w:rsidR="001F29DA" w:rsidRPr="001F29DA" w:rsidRDefault="001F29DA" w:rsidP="0018370C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2A93EE" w14:textId="77777777" w:rsidR="001F29DA" w:rsidRPr="00A859F1" w:rsidRDefault="00A859F1" w:rsidP="0018370C">
      <w:pPr>
        <w:pStyle w:val="ConsPlusNormal0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731ECD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731ECD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перевозчикам </w:t>
      </w:r>
      <w:r w:rsidR="00201A4E" w:rsidRPr="00731ECD">
        <w:rPr>
          <w:rFonts w:ascii="Times New Roman" w:hAnsi="Times New Roman" w:cs="Times New Roman"/>
          <w:sz w:val="28"/>
          <w:szCs w:val="28"/>
        </w:rPr>
        <w:t>в целях возмещения затрат при осуществлении регулярных перевозок пассажиров и багажа по нерегулируемым тарифам автомобильным транспортом по муниципальным маршрутам из бюджета Могочинского муниципального округа</w:t>
      </w:r>
      <w:r w:rsidRPr="00731ECD">
        <w:rPr>
          <w:rFonts w:ascii="Times New Roman" w:hAnsi="Times New Roman" w:cs="Times New Roman"/>
          <w:sz w:val="28"/>
          <w:szCs w:val="28"/>
        </w:rPr>
        <w:t xml:space="preserve"> </w:t>
      </w:r>
      <w:r w:rsidR="004E7954" w:rsidRPr="00731ECD">
        <w:rPr>
          <w:rFonts w:ascii="Times New Roman" w:eastAsia="Calibri" w:hAnsi="Times New Roman" w:cs="Times New Roman"/>
          <w:sz w:val="28"/>
          <w:szCs w:val="28"/>
        </w:rPr>
        <w:t>(</w:t>
      </w:r>
      <w:r w:rsidR="001F29DA" w:rsidRPr="00731ECD">
        <w:rPr>
          <w:rFonts w:ascii="Times New Roman" w:eastAsia="Calibri" w:hAnsi="Times New Roman" w:cs="Times New Roman"/>
          <w:sz w:val="28"/>
          <w:szCs w:val="28"/>
        </w:rPr>
        <w:t>прилагается</w:t>
      </w:r>
      <w:r w:rsidR="004E7954">
        <w:rPr>
          <w:rFonts w:ascii="Times New Roman" w:eastAsia="Calibri" w:hAnsi="Times New Roman" w:cs="Times New Roman"/>
          <w:sz w:val="28"/>
          <w:szCs w:val="28"/>
        </w:rPr>
        <w:t>)</w:t>
      </w:r>
      <w:r w:rsidR="001F29DA" w:rsidRPr="001F29D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279F1F7" w14:textId="0AE9FCA0" w:rsidR="00DC143A" w:rsidRPr="00C908B7" w:rsidRDefault="00A859F1" w:rsidP="0018370C">
      <w:pPr>
        <w:tabs>
          <w:tab w:val="left" w:pos="284"/>
          <w:tab w:val="left" w:pos="42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143A">
        <w:rPr>
          <w:rFonts w:ascii="Times New Roman" w:hAnsi="Times New Roman" w:cs="Times New Roman"/>
          <w:sz w:val="28"/>
          <w:szCs w:val="28"/>
        </w:rPr>
        <w:t xml:space="preserve">. </w:t>
      </w:r>
      <w:r w:rsidR="00DC143A" w:rsidRPr="00C908B7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на специально оборудованном стенде, расположенном на первом этаже здания по адресу: Забайкальский край</w:t>
      </w:r>
      <w:r w:rsidR="00D11C30">
        <w:rPr>
          <w:rFonts w:ascii="Times New Roman" w:hAnsi="Times New Roman" w:cs="Times New Roman"/>
          <w:sz w:val="28"/>
          <w:szCs w:val="28"/>
        </w:rPr>
        <w:t>,</w:t>
      </w:r>
      <w:r w:rsidR="00DC143A" w:rsidRPr="00C908B7">
        <w:rPr>
          <w:rFonts w:ascii="Times New Roman" w:hAnsi="Times New Roman" w:cs="Times New Roman"/>
          <w:sz w:val="28"/>
          <w:szCs w:val="28"/>
        </w:rPr>
        <w:t xml:space="preserve"> г. Могоча, ул. Комсомольская,</w:t>
      </w:r>
      <w:r w:rsidR="00D11C30">
        <w:rPr>
          <w:rFonts w:ascii="Times New Roman" w:hAnsi="Times New Roman" w:cs="Times New Roman"/>
          <w:sz w:val="28"/>
          <w:szCs w:val="28"/>
        </w:rPr>
        <w:t xml:space="preserve"> </w:t>
      </w:r>
      <w:r w:rsidR="00DC143A" w:rsidRPr="00C908B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DC143A" w:rsidRPr="00C908B7">
        <w:rPr>
          <w:rFonts w:ascii="Times New Roman" w:hAnsi="Times New Roman" w:cs="Times New Roman"/>
          <w:sz w:val="28"/>
          <w:szCs w:val="28"/>
        </w:rPr>
        <w:t xml:space="preserve">Дополнительно настоящее </w:t>
      </w:r>
      <w:r w:rsidR="00DC143A" w:rsidRPr="00C908B7">
        <w:rPr>
          <w:rFonts w:ascii="Times New Roman" w:hAnsi="Times New Roman" w:cs="Times New Roman"/>
          <w:sz w:val="28"/>
          <w:szCs w:val="28"/>
        </w:rPr>
        <w:lastRenderedPageBreak/>
        <w:t xml:space="preserve">решение официально обнародовать на сайте Могочинского муниципального округа, в информационно-телекоммуникационной сети Интернет, размещенному по адресу: </w:t>
      </w:r>
      <w:r w:rsidR="00DC143A" w:rsidRPr="00C908B7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DC143A" w:rsidRPr="00C908B7">
        <w:rPr>
          <w:rFonts w:ascii="Times New Roman" w:hAnsi="Times New Roman" w:cs="Times New Roman"/>
          <w:sz w:val="28"/>
          <w:szCs w:val="28"/>
          <w:u w:val="single"/>
        </w:rPr>
        <w:t>http</w:t>
      </w:r>
      <w:proofErr w:type="spellEnd"/>
      <w:r w:rsidR="00DC143A" w:rsidRPr="00C908B7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="00DC143A" w:rsidRPr="00C908B7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DC143A" w:rsidRPr="00C908B7">
        <w:rPr>
          <w:rFonts w:ascii="Times New Roman" w:hAnsi="Times New Roman" w:cs="Times New Roman"/>
          <w:sz w:val="28"/>
          <w:szCs w:val="28"/>
          <w:u w:val="single"/>
          <w:lang w:val="en-US"/>
        </w:rPr>
        <w:t>mogocha</w:t>
      </w:r>
      <w:proofErr w:type="spellEnd"/>
      <w:r w:rsidR="00DC143A" w:rsidRPr="00C908B7">
        <w:rPr>
          <w:rFonts w:ascii="Times New Roman" w:hAnsi="Times New Roman" w:cs="Times New Roman"/>
          <w:sz w:val="28"/>
          <w:szCs w:val="28"/>
          <w:u w:val="single"/>
        </w:rPr>
        <w:t>.75.</w:t>
      </w:r>
      <w:proofErr w:type="spellStart"/>
      <w:r w:rsidR="00DC143A" w:rsidRPr="00C908B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DC143A" w:rsidRPr="00C908B7">
        <w:rPr>
          <w:rFonts w:ascii="Times New Roman" w:hAnsi="Times New Roman" w:cs="Times New Roman"/>
          <w:sz w:val="28"/>
          <w:szCs w:val="28"/>
          <w:u w:val="single"/>
        </w:rPr>
        <w:t>».</w:t>
      </w:r>
      <w:r w:rsidR="00DC143A" w:rsidRPr="00C908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4D784EC" w14:textId="44BB3ABC" w:rsidR="00A859F1" w:rsidRDefault="00A859F1" w:rsidP="005A398D">
      <w:pPr>
        <w:tabs>
          <w:tab w:val="left" w:pos="42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C143A" w:rsidRPr="00C908B7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на следующий день посл</w:t>
      </w:r>
      <w:r>
        <w:rPr>
          <w:rFonts w:ascii="Times New Roman" w:eastAsia="Times New Roman" w:hAnsi="Times New Roman" w:cs="Times New Roman"/>
          <w:sz w:val="28"/>
          <w:szCs w:val="28"/>
        </w:rPr>
        <w:t>е его официального обнародования</w:t>
      </w:r>
      <w:r w:rsidR="00FA7F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5839">
        <w:rPr>
          <w:rFonts w:ascii="Times New Roman" w:eastAsia="Times New Roman" w:hAnsi="Times New Roman" w:cs="Times New Roman"/>
          <w:sz w:val="28"/>
          <w:szCs w:val="28"/>
        </w:rPr>
        <w:t>распространяется на правоотношения, возникшие с 01 сентября 2024 года</w:t>
      </w:r>
      <w:r w:rsidR="00DC143A" w:rsidRPr="00C908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C91822" w14:textId="77777777" w:rsidR="005A398D" w:rsidRDefault="005A398D" w:rsidP="005A398D">
      <w:pPr>
        <w:tabs>
          <w:tab w:val="left" w:pos="42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FC864" w14:textId="77777777" w:rsidR="005A398D" w:rsidRPr="005A398D" w:rsidRDefault="005A398D" w:rsidP="005A398D">
      <w:pPr>
        <w:tabs>
          <w:tab w:val="left" w:pos="42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CF0C48" w14:textId="5D8485A4" w:rsidR="005A398D" w:rsidRPr="005A398D" w:rsidRDefault="005A398D" w:rsidP="005A398D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A398D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398D">
        <w:rPr>
          <w:rFonts w:ascii="Times New Roman" w:hAnsi="Times New Roman" w:cs="Times New Roman"/>
          <w:sz w:val="28"/>
          <w:szCs w:val="28"/>
        </w:rPr>
        <w:t xml:space="preserve">  Глава Могочинского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171845" w14:textId="4007C1CA" w:rsidR="005A398D" w:rsidRPr="005A398D" w:rsidRDefault="005A398D" w:rsidP="005A398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A398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5A398D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  <w:proofErr w:type="gramEnd"/>
      <w:r w:rsidRPr="005A398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90B0169" w14:textId="77777777" w:rsidR="005A398D" w:rsidRPr="005A398D" w:rsidRDefault="005A398D" w:rsidP="005A398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A398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641D3D1" w14:textId="04A23ABA" w:rsidR="005A398D" w:rsidRPr="005A398D" w:rsidRDefault="005A398D" w:rsidP="005A398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A398D">
        <w:rPr>
          <w:rFonts w:ascii="Times New Roman" w:hAnsi="Times New Roman" w:cs="Times New Roman"/>
          <w:sz w:val="28"/>
          <w:szCs w:val="28"/>
        </w:rPr>
        <w:t xml:space="preserve">____________ А.М. Уфимцев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398D">
        <w:rPr>
          <w:rFonts w:ascii="Times New Roman" w:hAnsi="Times New Roman" w:cs="Times New Roman"/>
          <w:sz w:val="28"/>
          <w:szCs w:val="28"/>
        </w:rPr>
        <w:t xml:space="preserve"> _____________А.А. </w:t>
      </w:r>
      <w:proofErr w:type="spellStart"/>
      <w:r w:rsidRPr="005A398D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14:paraId="4667B505" w14:textId="77777777" w:rsidR="005A398D" w:rsidRPr="00085A6D" w:rsidRDefault="005A398D" w:rsidP="005A398D">
      <w:pPr>
        <w:ind w:right="-284" w:firstLine="709"/>
        <w:jc w:val="both"/>
        <w:rPr>
          <w:rFonts w:eastAsia="Calibri"/>
        </w:rPr>
      </w:pPr>
      <w:r w:rsidRPr="00085A6D">
        <w:rPr>
          <w:color w:val="000000"/>
        </w:rPr>
        <w:t> </w:t>
      </w:r>
    </w:p>
    <w:p w14:paraId="20A7575B" w14:textId="77777777" w:rsidR="005A398D" w:rsidRDefault="005A398D" w:rsidP="005A398D">
      <w:pPr>
        <w:tabs>
          <w:tab w:val="left" w:pos="42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132B59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72E3ED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9ED8D6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F14623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1C6FA1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F32ED5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875D3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ACEE55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FDBB6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CD518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7DCD9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105695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D68598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CFEE8A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FEE133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123CCB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B2F45E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556B99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0DC849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C99474" w14:textId="77777777" w:rsidR="00A859F1" w:rsidRPr="00285A5A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50EA66" w14:textId="77777777" w:rsidR="007C4E85" w:rsidRDefault="007C4E85" w:rsidP="0018370C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B3AAF7" w14:textId="77777777" w:rsidR="005A398D" w:rsidRDefault="005A398D" w:rsidP="0018370C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B2A4D1" w14:textId="77777777" w:rsidR="005A398D" w:rsidRDefault="005A398D" w:rsidP="0018370C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E48A366" w14:textId="77777777" w:rsidR="004F1302" w:rsidRDefault="004F1302" w:rsidP="0018370C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3D371A" w14:textId="77777777" w:rsidR="005871C4" w:rsidRDefault="005871C4" w:rsidP="0018370C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877B796" w14:textId="77777777" w:rsidR="005871C4" w:rsidRDefault="005871C4" w:rsidP="0018370C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CAD8D8" w14:textId="77777777" w:rsidR="005871C4" w:rsidRPr="00285A5A" w:rsidRDefault="005871C4" w:rsidP="0018370C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113A570" w14:textId="77777777" w:rsidR="009319C2" w:rsidRDefault="009319C2" w:rsidP="0018370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9FB8F97" w14:textId="77777777" w:rsidR="009319C2" w:rsidRDefault="009319C2" w:rsidP="0018370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67875B" w14:textId="77777777" w:rsidR="009319C2" w:rsidRDefault="009319C2" w:rsidP="0018370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7C9FB9" w14:textId="3F298B30" w:rsidR="000E78BF" w:rsidRPr="009C1AEF" w:rsidRDefault="004F1302" w:rsidP="00DE5607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C1AE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</w:t>
      </w:r>
      <w:r w:rsidR="009319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E78BF" w:rsidRPr="009C1AEF">
        <w:rPr>
          <w:rFonts w:ascii="Times New Roman" w:eastAsia="Calibri" w:hAnsi="Times New Roman" w:cs="Times New Roman"/>
          <w:sz w:val="28"/>
          <w:szCs w:val="28"/>
        </w:rPr>
        <w:t>к решению Совета Могочинского</w:t>
      </w:r>
    </w:p>
    <w:p w14:paraId="3D087A03" w14:textId="77777777" w:rsidR="000E78BF" w:rsidRPr="009C1AEF" w:rsidRDefault="000E78BF" w:rsidP="0018370C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1AEF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14:paraId="093D9E09" w14:textId="0A8CF8C4" w:rsidR="000E78BF" w:rsidRPr="009C1AEF" w:rsidRDefault="004F1302" w:rsidP="0018370C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1AE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859F1" w:rsidRPr="009C1AE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9C1AEF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="00A859F1" w:rsidRPr="009C1AEF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0E78BF" w:rsidRPr="009C1AEF">
        <w:rPr>
          <w:rFonts w:ascii="Times New Roman" w:eastAsia="Calibri" w:hAnsi="Times New Roman" w:cs="Times New Roman"/>
          <w:sz w:val="28"/>
          <w:szCs w:val="28"/>
        </w:rPr>
        <w:t xml:space="preserve"> 2024 года </w:t>
      </w:r>
    </w:p>
    <w:p w14:paraId="1BE463B0" w14:textId="77777777" w:rsidR="000E78BF" w:rsidRPr="009C1AEF" w:rsidRDefault="000E78BF" w:rsidP="00183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D1150E" w14:textId="77777777" w:rsidR="000E78BF" w:rsidRPr="009C1AEF" w:rsidRDefault="000E78BF" w:rsidP="00183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2183D1" w14:textId="77777777" w:rsidR="00A859F1" w:rsidRPr="009C1AEF" w:rsidRDefault="00A859F1" w:rsidP="0018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EF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4BCAB893" w14:textId="77777777" w:rsidR="00065630" w:rsidRPr="009C1AEF" w:rsidRDefault="00065630" w:rsidP="0018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7BC77" w14:textId="77777777" w:rsidR="00C02552" w:rsidRPr="009C1AEF" w:rsidRDefault="00A859F1" w:rsidP="00183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EF">
        <w:rPr>
          <w:rFonts w:ascii="Times New Roman" w:hAnsi="Times New Roman" w:cs="Times New Roman"/>
          <w:b/>
          <w:sz w:val="28"/>
          <w:szCs w:val="28"/>
        </w:rPr>
        <w:t>предоставления субсидий перевозчикам</w:t>
      </w:r>
      <w:r w:rsidRPr="009C1AEF">
        <w:rPr>
          <w:rFonts w:ascii="Times New Roman" w:hAnsi="Times New Roman" w:cs="Times New Roman"/>
          <w:sz w:val="28"/>
          <w:szCs w:val="28"/>
        </w:rPr>
        <w:t xml:space="preserve"> </w:t>
      </w:r>
      <w:r w:rsidR="00DE267A" w:rsidRPr="009C1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целях возмещения затрат при осуществлении </w:t>
      </w:r>
      <w:r w:rsidR="00DE267A" w:rsidRPr="009C1AEF">
        <w:rPr>
          <w:rFonts w:ascii="Times New Roman" w:hAnsi="Times New Roman" w:cs="Times New Roman"/>
          <w:b/>
          <w:sz w:val="28"/>
          <w:szCs w:val="28"/>
        </w:rPr>
        <w:t>регулярных перевозок пассажиров и багажа по нерегулируемым тарифам автомобильным транспортом по муниципальным маршрутам из бюджета Могочинского муниципального округа</w:t>
      </w:r>
    </w:p>
    <w:p w14:paraId="18A5EBA3" w14:textId="77777777" w:rsidR="00DE267A" w:rsidRPr="009C1AEF" w:rsidRDefault="00DE267A" w:rsidP="001837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4D8DDA" w14:textId="77777777" w:rsidR="00C02552" w:rsidRPr="009C1AEF" w:rsidRDefault="00C02552" w:rsidP="0018370C">
      <w:pPr>
        <w:pStyle w:val="ConsPlusTitle"/>
        <w:numPr>
          <w:ilvl w:val="0"/>
          <w:numId w:val="2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1AEF">
        <w:rPr>
          <w:rFonts w:ascii="Times New Roman" w:hAnsi="Times New Roman" w:cs="Times New Roman"/>
          <w:sz w:val="28"/>
          <w:szCs w:val="28"/>
        </w:rPr>
        <w:t>Основание разработки порядка и цели предоставления субсидий</w:t>
      </w:r>
    </w:p>
    <w:p w14:paraId="2A47C288" w14:textId="77777777" w:rsidR="00C456AF" w:rsidRPr="009C1AEF" w:rsidRDefault="00C456AF" w:rsidP="0018370C">
      <w:pPr>
        <w:pStyle w:val="ConsPlusTitle"/>
        <w:ind w:left="7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14:paraId="1DFEA92F" w14:textId="72FBA69C" w:rsidR="00C02552" w:rsidRPr="009C1AEF" w:rsidRDefault="00C02552" w:rsidP="001837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AEF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на основании </w:t>
      </w:r>
      <w:hyperlink r:id="rId11" w:history="1">
        <w:r w:rsidRPr="009C1AEF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9C1AE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</w:t>
      </w:r>
      <w:r w:rsidR="00523881" w:rsidRPr="009C1AEF">
        <w:rPr>
          <w:rFonts w:ascii="Times New Roman" w:hAnsi="Times New Roman" w:cs="Times New Roman"/>
          <w:sz w:val="28"/>
          <w:szCs w:val="28"/>
        </w:rPr>
        <w:t xml:space="preserve"> </w:t>
      </w:r>
      <w:r w:rsidR="00FF6CFA" w:rsidRPr="009C1AEF">
        <w:rPr>
          <w:rFonts w:ascii="Times New Roman" w:hAnsi="Times New Roman" w:cs="Times New Roman"/>
          <w:sz w:val="28"/>
          <w:szCs w:val="28"/>
        </w:rPr>
        <w:t>№</w:t>
      </w:r>
      <w:r w:rsidRPr="009C1AEF">
        <w:rPr>
          <w:rFonts w:ascii="Times New Roman" w:hAnsi="Times New Roman" w:cs="Times New Roman"/>
          <w:sz w:val="28"/>
          <w:szCs w:val="28"/>
        </w:rPr>
        <w:t xml:space="preserve">131-ФЗ </w:t>
      </w:r>
      <w:r w:rsidR="004F1302" w:rsidRPr="009C1AEF">
        <w:rPr>
          <w:rFonts w:ascii="Times New Roman" w:hAnsi="Times New Roman" w:cs="Times New Roman"/>
          <w:sz w:val="28"/>
          <w:szCs w:val="28"/>
        </w:rPr>
        <w:t>«</w:t>
      </w:r>
      <w:r w:rsidRPr="009C1AE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F1302" w:rsidRPr="009C1AEF">
        <w:rPr>
          <w:rFonts w:ascii="Times New Roman" w:hAnsi="Times New Roman" w:cs="Times New Roman"/>
          <w:sz w:val="28"/>
          <w:szCs w:val="28"/>
        </w:rPr>
        <w:t>»</w:t>
      </w:r>
      <w:r w:rsidRPr="009C1AE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9C1AEF">
          <w:rPr>
            <w:rFonts w:ascii="Times New Roman" w:hAnsi="Times New Roman" w:cs="Times New Roman"/>
            <w:sz w:val="28"/>
            <w:szCs w:val="28"/>
          </w:rPr>
          <w:t>статьи 78</w:t>
        </w:r>
      </w:hyperlink>
      <w:r w:rsidRPr="009C1AE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13" w:history="1">
        <w:r w:rsidRPr="009C1AEF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9C1AEF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округа.</w:t>
      </w:r>
    </w:p>
    <w:p w14:paraId="4DAD3861" w14:textId="33475B42" w:rsidR="00A859F1" w:rsidRPr="009C1AEF" w:rsidRDefault="00C02552" w:rsidP="001837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AEF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523881" w:rsidRPr="009C1AEF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A859F1" w:rsidRPr="009C1AE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и условия предоставления субсидии из средств бюджета </w:t>
      </w:r>
      <w:r w:rsidRPr="009C1AEF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перевозчикам осуществляющие регулярные перевозки пассажиров и багажа по нерегулируемым тарифам автомобильным транспортом по муниципальным маршрутам на территории Могочинского муниципального округа, </w:t>
      </w:r>
      <w:r w:rsidR="00A859F1" w:rsidRPr="009C1AEF">
        <w:rPr>
          <w:rFonts w:ascii="Times New Roman" w:hAnsi="Times New Roman" w:cs="Times New Roman"/>
          <w:sz w:val="28"/>
          <w:szCs w:val="28"/>
        </w:rPr>
        <w:t>в целях возмещения им ча</w:t>
      </w:r>
      <w:r w:rsidRPr="009C1AEF">
        <w:rPr>
          <w:rFonts w:ascii="Times New Roman" w:hAnsi="Times New Roman" w:cs="Times New Roman"/>
          <w:sz w:val="28"/>
          <w:szCs w:val="28"/>
        </w:rPr>
        <w:t xml:space="preserve">сти затрат на </w:t>
      </w:r>
      <w:r w:rsidR="00EE4EBA" w:rsidRPr="009C1AEF">
        <w:rPr>
          <w:rFonts w:ascii="Times New Roman" w:hAnsi="Times New Roman" w:cs="Times New Roman"/>
          <w:sz w:val="28"/>
          <w:szCs w:val="28"/>
        </w:rPr>
        <w:t>оказание услуг</w:t>
      </w:r>
      <w:r w:rsidR="00A859F1" w:rsidRPr="009C1AEF">
        <w:rPr>
          <w:rFonts w:ascii="Times New Roman" w:hAnsi="Times New Roman" w:cs="Times New Roman"/>
          <w:sz w:val="28"/>
          <w:szCs w:val="28"/>
        </w:rPr>
        <w:t>.</w:t>
      </w:r>
    </w:p>
    <w:p w14:paraId="0958C5F2" w14:textId="14CA2D27" w:rsidR="00FF6CFA" w:rsidRPr="009C1AEF" w:rsidRDefault="00FF6CFA" w:rsidP="001837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AEF">
        <w:rPr>
          <w:rFonts w:ascii="Times New Roman" w:hAnsi="Times New Roman" w:cs="Times New Roman"/>
          <w:sz w:val="28"/>
          <w:szCs w:val="28"/>
        </w:rPr>
        <w:t>1.3.</w:t>
      </w:r>
      <w:r w:rsidR="00523881" w:rsidRPr="009C1AEF">
        <w:rPr>
          <w:rFonts w:ascii="Times New Roman" w:hAnsi="Times New Roman" w:cs="Times New Roman"/>
          <w:sz w:val="28"/>
          <w:szCs w:val="28"/>
        </w:rPr>
        <w:t> </w:t>
      </w:r>
      <w:r w:rsidRPr="009C1AEF">
        <w:rPr>
          <w:rFonts w:ascii="Times New Roman" w:hAnsi="Times New Roman" w:cs="Times New Roman"/>
          <w:sz w:val="28"/>
          <w:szCs w:val="28"/>
        </w:rPr>
        <w:t>Субсидии предоставляются в соответствии со сводной бюджетной росписью местного бюджета муниципального образования Могочинский муниципальный округ в пределах утвержденных лимитов бюджетных обязательств, доведенных главному распорядителю бюджетных средств на цели, установленные настоящим Порядком.</w:t>
      </w:r>
    </w:p>
    <w:p w14:paraId="2DAE8D30" w14:textId="77777777" w:rsidR="00FF6CFA" w:rsidRPr="009C1AEF" w:rsidRDefault="00FF6CFA" w:rsidP="001837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AEF">
        <w:rPr>
          <w:rFonts w:ascii="Times New Roman" w:hAnsi="Times New Roman" w:cs="Times New Roman"/>
          <w:sz w:val="28"/>
          <w:szCs w:val="28"/>
        </w:rPr>
        <w:t>1.3. Главным распорядителем средств бюджета муниципального образования Могочинский муниципальный округ на цели, установленные настоящим Порядком, является отдел ЖКХ, дорожного хозяйства, транспорта и связи Управления территориального развития администрации Могочинского муниципального округа (далее – Главный распорядитель).</w:t>
      </w:r>
    </w:p>
    <w:p w14:paraId="1C6B2DBA" w14:textId="77777777" w:rsidR="00C02552" w:rsidRPr="009C1AEF" w:rsidRDefault="00C02552" w:rsidP="001837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C5F064" w14:textId="443F4D5F" w:rsidR="00333DCE" w:rsidRDefault="00333DCE" w:rsidP="0018370C">
      <w:pPr>
        <w:pStyle w:val="ConsPlusTitle"/>
        <w:numPr>
          <w:ilvl w:val="0"/>
          <w:numId w:val="2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1AEF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субсидии </w:t>
      </w:r>
    </w:p>
    <w:p w14:paraId="3B33909B" w14:textId="77777777" w:rsidR="00927501" w:rsidRPr="009C1AEF" w:rsidRDefault="00927501" w:rsidP="0018370C">
      <w:pPr>
        <w:pStyle w:val="ConsPlusTitle"/>
        <w:ind w:left="7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14:paraId="02A41289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03">
        <w:rPr>
          <w:rFonts w:ascii="Times New Roman" w:eastAsia="Times New Roman" w:hAnsi="Times New Roman" w:cs="Times New Roman"/>
          <w:sz w:val="28"/>
          <w:szCs w:val="28"/>
        </w:rPr>
        <w:t>2.1. Субсидия предоставляется организациям при соблюдении условий:</w:t>
      </w:r>
    </w:p>
    <w:p w14:paraId="6B67BBF4" w14:textId="266D99B9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2.1.1.</w:t>
      </w:r>
      <w:r w:rsidR="00523881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Целевое направление расходов Получателем субсидии, указанных в пункте 1.2 настоящего Порядка, на возмещение которых предоставляется субсидия;</w:t>
      </w:r>
    </w:p>
    <w:p w14:paraId="05A2639A" w14:textId="39D43AB9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2.1.2.</w:t>
      </w:r>
      <w:r w:rsidR="00523881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Предоставление Получателем субсидии документов, соответствующих требованиям, установленных подпунктом 2.2 настоящего Порядка;</w:t>
      </w:r>
    </w:p>
    <w:p w14:paraId="41D3BAF9" w14:textId="5C144364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lastRenderedPageBreak/>
        <w:t>2.1.3</w:t>
      </w:r>
      <w:r w:rsidR="004F1302" w:rsidRPr="009C1A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3881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Согласие на осуществление Главным распорядителем бюджетных средств и органами муниципального финансового контроля администрации </w:t>
      </w:r>
      <w:r w:rsidR="00193900" w:rsidRPr="009C1AEF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проверок соблюдения Получателем субсидий условий и порядка предоставления Субсидии, в том числе в части достижения результатов предоставления субсидий, а также проверки в соответствии со статьями 268.1 и 269.2 Бюджетного кодекса Российской Федерации.</w:t>
      </w:r>
    </w:p>
    <w:p w14:paraId="72B8CCDA" w14:textId="4B87FECB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2.1.4.</w:t>
      </w:r>
      <w:r w:rsidR="00523881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Заключение Соглашения между главным распорядителем средств местного бюджета </w:t>
      </w:r>
      <w:r w:rsidR="00193900" w:rsidRPr="009C1AEF">
        <w:rPr>
          <w:rFonts w:ascii="Times New Roman" w:eastAsia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и юридическим лицом (за исключением субсидий государственным (муниципальным) учреждениям) и индивидуальным предпринимателем, физическим лицом – производителем товаров, работ, услуг о предоставлении субсидии из местного бюджета </w:t>
      </w:r>
      <w:r w:rsidR="00193900" w:rsidRPr="009C1AEF">
        <w:rPr>
          <w:rFonts w:ascii="Times New Roman" w:eastAsia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в целях возмещения затрат (недополученных доходов) в связи с производством (реализацией) товаров, выполнением работ, оказанием услуг по форме</w:t>
      </w:r>
      <w:r w:rsidR="00193900" w:rsidRPr="009C1AE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92750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93900" w:rsidRPr="009C1AE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proofErr w:type="gram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Соглашение). </w:t>
      </w:r>
      <w:proofErr w:type="gramEnd"/>
    </w:p>
    <w:p w14:paraId="3697C4B3" w14:textId="76DE16B1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523881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На первое число месяца, предшествующего месяцу, в котором </w:t>
      </w:r>
      <w:proofErr w:type="gramStart"/>
      <w:r w:rsidRPr="009C1AEF">
        <w:rPr>
          <w:rFonts w:ascii="Times New Roman" w:eastAsia="Times New Roman" w:hAnsi="Times New Roman" w:cs="Times New Roman"/>
          <w:sz w:val="28"/>
          <w:szCs w:val="28"/>
        </w:rPr>
        <w:t>планируется заключение Соглашения Получатель субсидии должен</w:t>
      </w:r>
      <w:proofErr w:type="gram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14:paraId="7761EA74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- у Получателя субсидии должна отсутствовать просроченная задолженность по возврату в бюджет 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Pr="009C1AEF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proofErr w:type="gram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 xml:space="preserve"> Могочинского муниципального округа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26C65C5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Получатель субсидии - юридическое лицо не должно находиться в процессе реорганизации (за исключением реорганизации в форме присоединения к юридическому лицу,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1388F356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1AEF">
        <w:rPr>
          <w:rFonts w:ascii="Times New Roman" w:eastAsia="Times New Roman" w:hAnsi="Times New Roman" w:cs="Times New Roman"/>
          <w:sz w:val="28"/>
          <w:szCs w:val="28"/>
        </w:rPr>
        <w:t>- Получатель субсидии не должен являться иностранным юридическим лицом, в том числе местом регистрации которых является государство или территория, включенным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</w:t>
      </w:r>
      <w:proofErr w:type="gram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lastRenderedPageBreak/>
        <w:t>других российских юридических лиц, реализованное через участие в капитале указанных</w:t>
      </w:r>
      <w:proofErr w:type="gram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14:paraId="07EBE9A3" w14:textId="45F111CB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7366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Получатель субсидии не должен получать средства из бюджета 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, из которого планируется предоставление субсидии в соответствии с правовым актом, на основании иных нормативных правовых актов 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правовых актов 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 xml:space="preserve">возмещение затрат, связанных с осуществлением </w:t>
      </w:r>
      <w:r w:rsidR="003453C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 xml:space="preserve"> перевозк</w:t>
      </w:r>
      <w:r w:rsidR="004F1302" w:rsidRPr="009C1AEF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 xml:space="preserve"> пассажиров общественным автомобильным транспортом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6ECFF6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не приостановление деятельности перевозчика в порядке, предусмотренном Кодексом Российской Федерации об административных правонарушениях, на день рассмотрения заявления о предоставлении субсидии;</w:t>
      </w:r>
    </w:p>
    <w:p w14:paraId="362CB742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- у Получателя субсидии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РФ о налогах и сборах; </w:t>
      </w:r>
    </w:p>
    <w:p w14:paraId="6383574C" w14:textId="127512A1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7366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2203" w:rsidRPr="009C1AEF">
        <w:rPr>
          <w:rFonts w:ascii="Times New Roman" w:eastAsia="Times New Roman" w:hAnsi="Times New Roman" w:cs="Times New Roman"/>
          <w:sz w:val="28"/>
          <w:szCs w:val="28"/>
        </w:rPr>
        <w:t>наличие Свидетельства об осуществлении перевозок по маршруту регулярных перевозок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B8F91E" w14:textId="5DB91E4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7366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использующие для перевозок пассажиров автобусы большой и средней вместимости, соответствующие требованиям государственных стандартов Российской Федерации;</w:t>
      </w:r>
    </w:p>
    <w:p w14:paraId="1339CD11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- оказывающие услуги по перевозке пассажиров по маршрутам 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>г. Могоча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7CBE7F" w14:textId="417B1130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7366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наличия оформленной в установленном законодательством порядке лицензии на перевозку пассажиров автомобильным транспортом;</w:t>
      </w:r>
    </w:p>
    <w:p w14:paraId="6BA4E640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наличия договора на проведение технического обслуживания и ремонта автотранспортных средств или сертификата технического обслуживания транспортных средств;</w:t>
      </w:r>
    </w:p>
    <w:p w14:paraId="30221678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- наличие у перевозчика медицинского кабинета, имеющего соответствующую лицензию, для прохождения </w:t>
      </w:r>
      <w:proofErr w:type="spellStart"/>
      <w:r w:rsidRPr="009C1AEF">
        <w:rPr>
          <w:rFonts w:ascii="Times New Roman" w:eastAsia="Times New Roman" w:hAnsi="Times New Roman" w:cs="Times New Roman"/>
          <w:sz w:val="28"/>
          <w:szCs w:val="28"/>
        </w:rPr>
        <w:t>предрейсового</w:t>
      </w:r>
      <w:proofErr w:type="spell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C1AEF">
        <w:rPr>
          <w:rFonts w:ascii="Times New Roman" w:eastAsia="Times New Roman" w:hAnsi="Times New Roman" w:cs="Times New Roman"/>
          <w:sz w:val="28"/>
          <w:szCs w:val="28"/>
        </w:rPr>
        <w:t>послерейсового</w:t>
      </w:r>
      <w:proofErr w:type="spell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осмотра или договора о проведении медицинских осмотров водителей;</w:t>
      </w:r>
    </w:p>
    <w:p w14:paraId="26C4BEC1" w14:textId="65871A5B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7366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соблюдения правил организации пассажирских перевозок и правил перевозки пассажиров автомобильным транспортом, требований по безопасности дорожного движения, установленных законодательством Российской Федерации;</w:t>
      </w:r>
    </w:p>
    <w:p w14:paraId="64D6BEB0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наличие договора обязательного страхования гражданской ответственности перевозчика за причинение вреда жизни, здоровью, имуществу пассажиров.</w:t>
      </w:r>
    </w:p>
    <w:p w14:paraId="1D5E5835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2.3. Для заключения Соглашения отделу жилищно-коммунального хозяйства администрации </w:t>
      </w:r>
      <w:r w:rsidR="00D812F5" w:rsidRPr="009C1AEF">
        <w:rPr>
          <w:rFonts w:ascii="Times New Roman" w:eastAsia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предоставляется пакет подтверждающих документов:</w:t>
      </w:r>
    </w:p>
    <w:p w14:paraId="476A9CCE" w14:textId="3007A226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7366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выписку из Единого государственного реестра юридических лиц индивидуальных предпринимателей, выданную в срок не позднее одного месяца до даты подачи заявления о предоставлении субсидии;</w:t>
      </w:r>
    </w:p>
    <w:p w14:paraId="600E6379" w14:textId="1328A688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В случае непредставления указанного документа уполномоченный орган самостоятельно формирует запрос выписки из Единого государственного реестра юридических лиц </w:t>
      </w:r>
      <w:r w:rsidR="003453CF">
        <w:rPr>
          <w:rFonts w:ascii="Times New Roman" w:eastAsia="Times New Roman" w:hAnsi="Times New Roman" w:cs="Times New Roman"/>
          <w:sz w:val="28"/>
          <w:szCs w:val="28"/>
        </w:rPr>
        <w:t>или Е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диного государственного реестра индивидуальных предпринимателей. </w:t>
      </w:r>
    </w:p>
    <w:p w14:paraId="230B1497" w14:textId="12019623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 и индивидуального предпринимателя;</w:t>
      </w:r>
    </w:p>
    <w:p w14:paraId="7B21B374" w14:textId="2870FF5F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копию устава транспортной организации (только для юридических лиц);</w:t>
      </w:r>
    </w:p>
    <w:p w14:paraId="56EE57BC" w14:textId="22446FC0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справку с налогового органа,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не позднее 30 дней до даты заключения договора (соглашения) о получении субсидии;</w:t>
      </w:r>
    </w:p>
    <w:p w14:paraId="10A8A509" w14:textId="55E61DED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бухгалтерский баланс за последний отчетный период, при отсутствии бухгалтерского баланса - отчеты о финансово-хозяйственной деятельности юридического лица или индивидуального предпринимателя за соответствующие периоды по формам, аналогичным формам бухгалтерского баланса;</w:t>
      </w:r>
    </w:p>
    <w:p w14:paraId="30D006AA" w14:textId="0D84C51D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1302" w:rsidRPr="009C1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копию декларации по упрощенной системе налогообложения для отдельных видов деятельности за отчетный период, заверенную налоговым органом (только для индивидуальных предпринимателей);</w:t>
      </w:r>
    </w:p>
    <w:p w14:paraId="379C6AAB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справку о расчетном счете, открытом получателем субсидии в учреждениях Центрального банка Российской Федерации или кредитных организациях;</w:t>
      </w:r>
    </w:p>
    <w:p w14:paraId="06B503D5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- справку об отсутствии просроченной задолженности по возврату в местный бюджет субсидий, бюджетных инвестиций, </w:t>
      </w:r>
      <w:proofErr w:type="gramStart"/>
      <w:r w:rsidRPr="009C1AEF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proofErr w:type="gram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</w:t>
      </w:r>
      <w:r w:rsidR="00D812F5" w:rsidRPr="009C1AEF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60B075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В случае непредставления указанного документа уполномоченный орган самостоятельно формирует запрос выдачи справки об отсутствии просроченной задолженности по возврату в местный бюджет субсидий, бюджетных инвестиций, </w:t>
      </w:r>
      <w:proofErr w:type="gramStart"/>
      <w:r w:rsidRPr="009C1AEF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  <w:proofErr w:type="gram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</w:t>
      </w:r>
      <w:r w:rsidR="00D812F5" w:rsidRPr="009C1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просроченной задолженности перед бюджетом </w:t>
      </w:r>
      <w:r w:rsidR="00D812F5" w:rsidRPr="009C1AEF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3D5E6D8B" w14:textId="548CB140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копию квартального ст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атистического отчета по форме №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65-автотранс «Сведения о продукции автомобильного транспорта», заверенную органом государственной статистики (только для юридических лиц);</w:t>
      </w:r>
    </w:p>
    <w:p w14:paraId="6A9D3CB1" w14:textId="15D998C6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отчет о доходах и расходах юридических лиц и индивидуальных предпринимателей от перевозки пассажиров на маршрутах за отчетный период (поквартально), который заверяется печатью и подписью руководителя организации и индивидуального предпринимателя по форме согласно приложению </w:t>
      </w:r>
      <w:r w:rsidR="00BB308C" w:rsidRPr="009C1AE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к Порядку;</w:t>
      </w:r>
    </w:p>
    <w:p w14:paraId="2D2E5248" w14:textId="398A948B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1302" w:rsidRPr="009C1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расчет субсидии в целях возмещения затрат, при осуществлении перевозок пассажиров общественным автомобильным транспортом за отчетный период (с помесячной разбивкой) согласно приложению </w:t>
      </w:r>
      <w:r w:rsidR="00BB308C" w:rsidRPr="009C1AE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к Порядку; </w:t>
      </w:r>
    </w:p>
    <w:p w14:paraId="651750EC" w14:textId="69D50909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копию декларации по транспортному налогу за последний отчетный год, заверенную налоговым органом;</w:t>
      </w:r>
    </w:p>
    <w:p w14:paraId="4A88537D" w14:textId="7A0432EE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копию лицензии перевозчика на осуществление перевозок пассажиров автомобильным транспортом;</w:t>
      </w:r>
    </w:p>
    <w:p w14:paraId="6AF7AF82" w14:textId="264C46F4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копию договора на проведение технического обслуживания и ремонта автотранспортных средств или сертификата технического обслуживания транспортных средств;</w:t>
      </w:r>
    </w:p>
    <w:p w14:paraId="3B150AE8" w14:textId="67ED9714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копию договора о проведении медицинских осмотров водителей или документа, подтверждающего прохождение </w:t>
      </w:r>
      <w:proofErr w:type="spellStart"/>
      <w:r w:rsidRPr="009C1AEF">
        <w:rPr>
          <w:rFonts w:ascii="Times New Roman" w:eastAsia="Times New Roman" w:hAnsi="Times New Roman" w:cs="Times New Roman"/>
          <w:sz w:val="28"/>
          <w:szCs w:val="28"/>
        </w:rPr>
        <w:t>предрейсового</w:t>
      </w:r>
      <w:proofErr w:type="spell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C1AEF">
        <w:rPr>
          <w:rFonts w:ascii="Times New Roman" w:eastAsia="Times New Roman" w:hAnsi="Times New Roman" w:cs="Times New Roman"/>
          <w:sz w:val="28"/>
          <w:szCs w:val="28"/>
        </w:rPr>
        <w:t>послерейсового</w:t>
      </w:r>
      <w:proofErr w:type="spell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осмотра;</w:t>
      </w:r>
    </w:p>
    <w:p w14:paraId="1AA54060" w14:textId="75909BA8" w:rsidR="004F1302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копию договора обязательного страхования гражданской ответственности перевозчика за причинение вреда жизни, здоро</w:t>
      </w:r>
      <w:r w:rsidR="004F1302" w:rsidRPr="009C1AEF">
        <w:rPr>
          <w:rFonts w:ascii="Times New Roman" w:eastAsia="Times New Roman" w:hAnsi="Times New Roman" w:cs="Times New Roman"/>
          <w:sz w:val="28"/>
          <w:szCs w:val="28"/>
        </w:rPr>
        <w:t>вью, имуществу пассажиров.</w:t>
      </w:r>
    </w:p>
    <w:p w14:paraId="7028A661" w14:textId="50A368EF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 должны быть заверены печатью организации и подписью </w:t>
      </w:r>
    </w:p>
    <w:p w14:paraId="6283BA37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руководителя.</w:t>
      </w:r>
    </w:p>
    <w:p w14:paraId="728BCE3B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Основанием для отказа в заключени</w:t>
      </w:r>
      <w:proofErr w:type="gramStart"/>
      <w:r w:rsidRPr="009C1AE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Соглашения является:</w:t>
      </w:r>
    </w:p>
    <w:p w14:paraId="7873B01B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- несоответствие Получателя субсидии требованиям, установленным пунктом </w:t>
      </w:r>
    </w:p>
    <w:p w14:paraId="0937F39F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2.2. настоящего Порядка;</w:t>
      </w:r>
    </w:p>
    <w:p w14:paraId="4289DF52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документов;</w:t>
      </w:r>
    </w:p>
    <w:p w14:paraId="3E492E59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информации, в том числе информации о месте нахождения и адресе юридического лица.</w:t>
      </w:r>
    </w:p>
    <w:p w14:paraId="1883D2D8" w14:textId="343C1C93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BB308C" w:rsidRPr="009C1AEF">
        <w:rPr>
          <w:rFonts w:ascii="Times New Roman" w:eastAsia="Times New Roman" w:hAnsi="Times New Roman" w:cs="Times New Roman"/>
          <w:sz w:val="28"/>
          <w:szCs w:val="28"/>
        </w:rPr>
        <w:t>ЖКХ, дорожного хозяйства, транспорта и связи Управления территориального развития администрации Могочинского муниципального округа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получения от Получателя субсидий документов, указанных в пункте 2.3 настоящего Порядка, осуществляет проверку полноты и правильности оформления поступившего пакета документов и принимает решение о предоставлении либо отказе в предоставлении субсидии. </w:t>
      </w:r>
      <w:proofErr w:type="gramEnd"/>
    </w:p>
    <w:p w14:paraId="143C5906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В случае если документы определенные пунктом 2.3 настоящего Порядка не соответствуют требованиям, представлены не в полном объеме и (или) содержат недостоверную информацию, Главный распорядитель отправляет их на доработку с указанием замечаний.</w:t>
      </w:r>
    </w:p>
    <w:p w14:paraId="6A3009A1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Получатель субсидии доработанные документы предоставляет в отдел </w:t>
      </w:r>
      <w:r w:rsidR="00BB308C" w:rsidRPr="009C1AEF">
        <w:rPr>
          <w:rFonts w:ascii="Times New Roman" w:eastAsia="Times New Roman" w:hAnsi="Times New Roman" w:cs="Times New Roman"/>
          <w:sz w:val="28"/>
          <w:szCs w:val="28"/>
        </w:rPr>
        <w:t>ЖКХ, дорожного хозяйства, транспорта</w:t>
      </w:r>
      <w:r w:rsidR="00FF6CFA" w:rsidRPr="009C1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08C" w:rsidRPr="009C1AEF">
        <w:rPr>
          <w:rFonts w:ascii="Times New Roman" w:eastAsia="Times New Roman" w:hAnsi="Times New Roman" w:cs="Times New Roman"/>
          <w:sz w:val="28"/>
          <w:szCs w:val="28"/>
        </w:rPr>
        <w:t>и связи Управления территориального развития администрации Могочинского муниципального округа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повторно на проверку полноты и правильности оформления.</w:t>
      </w:r>
    </w:p>
    <w:p w14:paraId="4FEE4625" w14:textId="597DF16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Объем Субсидии при осуществлении перевозок пассажиров общественным автомобильным транспортом определяется по формуле:</w:t>
      </w:r>
    </w:p>
    <w:p w14:paraId="0305DF6C" w14:textId="2C4E6679" w:rsidR="00333DCE" w:rsidRPr="009C1AEF" w:rsidRDefault="00333DCE" w:rsidP="0018370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V= S*n,</w:t>
      </w:r>
    </w:p>
    <w:p w14:paraId="1358EDE1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55AA9AB2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V - объем фактических затрат при осуществлении перевозок пассажиров;</w:t>
      </w:r>
    </w:p>
    <w:p w14:paraId="0CFD73DC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S – размер затрат на перевозку за 1 рейс;</w:t>
      </w:r>
    </w:p>
    <w:p w14:paraId="7252868D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n- количество рейсов в месяц.</w:t>
      </w:r>
    </w:p>
    <w:p w14:paraId="6300C1F0" w14:textId="68935CE5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отделом </w:t>
      </w:r>
      <w:r w:rsidR="00BB308C" w:rsidRPr="009C1AEF">
        <w:rPr>
          <w:rFonts w:ascii="Times New Roman" w:eastAsia="Times New Roman" w:hAnsi="Times New Roman" w:cs="Times New Roman"/>
          <w:sz w:val="28"/>
          <w:szCs w:val="28"/>
        </w:rPr>
        <w:t xml:space="preserve">ЖКХ, дорожного хозяйства, транспорта и связи Управления территориального развития администрации Могочинского муниципального  округа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решения о заключении Соглашения, Получателю субсидии с момента принятия решения о предоставлении субсидии направляется проект Соглашения. </w:t>
      </w:r>
    </w:p>
    <w:p w14:paraId="2F1CF1A0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Срок подписания Соглашения Получателем субсидии составляет 10 рабочих дней </w:t>
      </w:r>
      <w:proofErr w:type="gramStart"/>
      <w:r w:rsidRPr="009C1AEF">
        <w:rPr>
          <w:rFonts w:ascii="Times New Roman" w:eastAsia="Times New Roman" w:hAnsi="Times New Roman" w:cs="Times New Roman"/>
          <w:sz w:val="28"/>
          <w:szCs w:val="28"/>
        </w:rPr>
        <w:t>с даты отправления</w:t>
      </w:r>
      <w:proofErr w:type="gram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проекта соглашения в адрес Получателя субсидии. </w:t>
      </w:r>
    </w:p>
    <w:p w14:paraId="046E4E03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2.7. Изменение условий Соглашения возможно в случае:</w:t>
      </w:r>
    </w:p>
    <w:p w14:paraId="16B37620" w14:textId="0BC0CB08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уменьшения/увеличения Главному распорядителю ранее доведенных лимитов бюджетных обязательств на предоставление субсидии.</w:t>
      </w:r>
    </w:p>
    <w:p w14:paraId="7DC76377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Изменения условий Соглашения осуществляется по соглашению сторон в письменной форме и оформляется в виде дополнительного Соглашения к </w:t>
      </w:r>
      <w:proofErr w:type="gramStart"/>
      <w:r w:rsidRPr="009C1AEF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proofErr w:type="gram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которое является его неотъемлемой частью, в соответствии с типовой фо</w:t>
      </w:r>
      <w:r w:rsidR="00BB308C" w:rsidRPr="009C1AEF">
        <w:rPr>
          <w:rFonts w:ascii="Times New Roman" w:eastAsia="Times New Roman" w:hAnsi="Times New Roman" w:cs="Times New Roman"/>
          <w:sz w:val="28"/>
          <w:szCs w:val="28"/>
        </w:rPr>
        <w:t>рмой дополнительного Соглашения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3FD51F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В случае уменьшения Главному распорядителю ранее доведенных лимитов бюджетных обязательств, приводящие к невозможности предоставления субсидии в размере, определенном в Соглашении, заключается дополнительное Соглашение с новыми условиями или при </w:t>
      </w:r>
      <w:proofErr w:type="spellStart"/>
      <w:r w:rsidRPr="009C1AEF">
        <w:rPr>
          <w:rFonts w:ascii="Times New Roman" w:eastAsia="Times New Roman" w:hAnsi="Times New Roman" w:cs="Times New Roman"/>
          <w:sz w:val="28"/>
          <w:szCs w:val="28"/>
        </w:rPr>
        <w:t>недостижении</w:t>
      </w:r>
      <w:proofErr w:type="spell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согласия по новым условиям оформляется расторжение Соглашения. </w:t>
      </w:r>
    </w:p>
    <w:p w14:paraId="5CE00111" w14:textId="024B8C25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Перевозчик, с которым заключено Соглашение, ежемесячно до 20 числа месяца, следующего за отчетным периодом в отдел </w:t>
      </w:r>
      <w:r w:rsidR="00BB308C" w:rsidRPr="009C1AEF">
        <w:rPr>
          <w:rFonts w:ascii="Times New Roman" w:eastAsia="Times New Roman" w:hAnsi="Times New Roman" w:cs="Times New Roman"/>
          <w:sz w:val="28"/>
          <w:szCs w:val="28"/>
        </w:rPr>
        <w:t xml:space="preserve">ЖКХ, дорожного хозяйства, транспорта и связи Управления территориального развития администрации Могочинского муниципального округа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предоставляет:</w:t>
      </w:r>
    </w:p>
    <w:p w14:paraId="1895DE37" w14:textId="2AAF1DB5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заявку на предоставление субсидии в произвольной форме с указанием реквизитов для перечисления субсидии;</w:t>
      </w:r>
    </w:p>
    <w:p w14:paraId="487AB32E" w14:textId="52F0DC25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ведомости по фактически выполненным рейсам за месяц, по указанным маршрутам, согласованные с уполномоченными лицами;</w:t>
      </w:r>
    </w:p>
    <w:p w14:paraId="2638C554" w14:textId="42C597E3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отчета о доходах и расходах за отчетный период, заверенный печатью и подписанный руководителем организации и индивидуальным предпринимателем;</w:t>
      </w:r>
    </w:p>
    <w:p w14:paraId="6AF6E448" w14:textId="6638FC70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счет-фактуру с актом выполненных работ с указанием количества выполненных рейсов и согласованных с уполномоченными лицами.</w:t>
      </w:r>
    </w:p>
    <w:p w14:paraId="1CA083E9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Основанием для отказа Получателю субсидии в предоставлении субсидии является:</w:t>
      </w:r>
    </w:p>
    <w:p w14:paraId="54F14EE5" w14:textId="369AA19C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пунктом 2.2. настоящего Порядка;</w:t>
      </w:r>
    </w:p>
    <w:p w14:paraId="486C8B72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- установление факта недостоверности представленной Получателем субсидии информации. </w:t>
      </w:r>
    </w:p>
    <w:p w14:paraId="072E6F9B" w14:textId="5FED7278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D10B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Уполномоченными лицами администрации </w:t>
      </w:r>
      <w:r w:rsidR="001A5EB2" w:rsidRPr="009C1AEF">
        <w:rPr>
          <w:rFonts w:ascii="Times New Roman" w:eastAsia="Times New Roman" w:hAnsi="Times New Roman" w:cs="Times New Roman"/>
          <w:sz w:val="28"/>
          <w:szCs w:val="28"/>
        </w:rPr>
        <w:t xml:space="preserve">Могочинского муниципального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округа по </w:t>
      </w:r>
      <w:proofErr w:type="gramStart"/>
      <w:r w:rsidRPr="009C1AEF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качеством и объемом выполненных рейсов являются:</w:t>
      </w:r>
    </w:p>
    <w:p w14:paraId="1B7C42F6" w14:textId="334D4940" w:rsidR="000030B3" w:rsidRPr="009C1AEF" w:rsidRDefault="000030B3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руководитель администрации г. Могоча</w:t>
      </w:r>
      <w:r w:rsidR="00D10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218CF2" w14:textId="12297DB5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r w:rsidR="001A5EB2" w:rsidRPr="009C1AEF">
        <w:rPr>
          <w:rFonts w:ascii="Times New Roman" w:eastAsia="Times New Roman" w:hAnsi="Times New Roman" w:cs="Times New Roman"/>
          <w:sz w:val="28"/>
          <w:szCs w:val="28"/>
        </w:rPr>
        <w:t>ЖКХ, дорожного хозяйства, транспорта</w:t>
      </w:r>
      <w:r w:rsidR="000030B3" w:rsidRPr="009C1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EB2" w:rsidRPr="009C1AEF">
        <w:rPr>
          <w:rFonts w:ascii="Times New Roman" w:eastAsia="Times New Roman" w:hAnsi="Times New Roman" w:cs="Times New Roman"/>
          <w:sz w:val="28"/>
          <w:szCs w:val="28"/>
        </w:rPr>
        <w:t>и связи Управления территориального развития администрации Могочинского муниципального  округа</w:t>
      </w:r>
      <w:r w:rsidR="00D10B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28CE84" w14:textId="147C141D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2.10.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Получатель субсидии несет ответственность за достоверность представленных Главному распорядителю документов.</w:t>
      </w:r>
    </w:p>
    <w:p w14:paraId="23879D69" w14:textId="136FFDB0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2.11.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субсидии осуществляется не позднее 10 рабочего дня после принятия Главным распорядителем </w:t>
      </w:r>
      <w:proofErr w:type="gramStart"/>
      <w:r w:rsidRPr="009C1AEF"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gram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представленных Получателем субсидии документов, установленных пунктом 3.1 настоящего Порядка. </w:t>
      </w:r>
    </w:p>
    <w:p w14:paraId="24AE7780" w14:textId="53BB8695" w:rsidR="00333DCE" w:rsidRPr="00726003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0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B1CE5" w:rsidRPr="007260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6003">
        <w:rPr>
          <w:rFonts w:ascii="Times New Roman" w:eastAsia="Times New Roman" w:hAnsi="Times New Roman" w:cs="Times New Roman"/>
          <w:sz w:val="28"/>
          <w:szCs w:val="28"/>
        </w:rPr>
        <w:t>Требования к отчетности</w:t>
      </w:r>
      <w:r w:rsidR="007260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2B1F5F" w14:textId="7B276589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03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DB1CE5" w:rsidRPr="007260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6003">
        <w:rPr>
          <w:rFonts w:ascii="Times New Roman" w:eastAsia="Times New Roman" w:hAnsi="Times New Roman" w:cs="Times New Roman"/>
          <w:sz w:val="28"/>
          <w:szCs w:val="28"/>
        </w:rPr>
        <w:t>В целях анализа эффективности использования бюджетных средств получатели субсидии обязаны в срок до 1 февраля по итогам за год предоставлять в уполномоченный орган:</w:t>
      </w:r>
    </w:p>
    <w:p w14:paraId="155F705B" w14:textId="4D5F1F70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10B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отчет о достижении значений показателей результативности предоставления субсидии (показатель результативности – к</w:t>
      </w:r>
      <w:r w:rsidR="00D10B8F">
        <w:rPr>
          <w:rFonts w:ascii="Times New Roman" w:eastAsia="Times New Roman" w:hAnsi="Times New Roman" w:cs="Times New Roman"/>
          <w:sz w:val="28"/>
          <w:szCs w:val="28"/>
        </w:rPr>
        <w:t>оличество рейсов) (приложение №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1 к Соглашению);</w:t>
      </w:r>
    </w:p>
    <w:p w14:paraId="09661BAB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отчет об использовании субсидии (приложение № 2 к Соглашению).</w:t>
      </w:r>
    </w:p>
    <w:p w14:paraId="2D4022F9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Главный распорядитель проводит мониторинг достижения результатов предоставления субсидии.</w:t>
      </w:r>
    </w:p>
    <w:p w14:paraId="108A789C" w14:textId="75FED827" w:rsidR="000030B3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10B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Требования об осуществлении </w:t>
      </w:r>
      <w:proofErr w:type="gramStart"/>
      <w:r w:rsidRPr="009C1AE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и порядка предоставления Субсидий и ответственность за их нарушение</w:t>
      </w:r>
      <w:r w:rsidR="000030B3" w:rsidRPr="009C1AE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41BD75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9C1AE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и порядка предоставления субсидии осуществляется Главным распорядителем и органом муниципального финансового контроля в соответствии с муниципальным правовым актом.</w:t>
      </w:r>
    </w:p>
    <w:p w14:paraId="140E019B" w14:textId="53E6BBC1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Главный распорядитель и уполномоченный орган муниципального финансового контроля осуществляют проверку соблюдения условий и порядка предоставления субсидии получателями субсидии, в том числе в части достижения результатов предоставления субсидий, а также проверку в соответствии со статьями 268.1 и 269.2 Бюджетного кодекса Российской Федерации.</w:t>
      </w:r>
    </w:p>
    <w:p w14:paraId="78605173" w14:textId="2BF2A7F5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D10B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Получатель субсидии обязан не препятствовать контролирующим органам при проведении контрольных мероприятий.</w:t>
      </w:r>
    </w:p>
    <w:p w14:paraId="2221A72F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4.4. Ответственность за достоверность предоставленных отчетов, фактически выполненных рейсов при осуществлении перевозок пассажиров общественным автомобильным транспортом возлагается на Перевозчика, получающего Субсидию.</w:t>
      </w:r>
    </w:p>
    <w:p w14:paraId="00177A0A" w14:textId="6B4695A1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В случае нарушения Получателем субсидии условий и порядка предоставления субсидии, выявленных в результате проверок, Главный распорядитель в течени</w:t>
      </w:r>
      <w:proofErr w:type="gramStart"/>
      <w:r w:rsidRPr="009C1AE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5 рабочих дней со дня выявления нарушений Получателем субсидии направляет Получателям субсидии требование о возврате бюджетных средств в местный бюджет </w:t>
      </w:r>
      <w:r w:rsidR="000030B3" w:rsidRPr="009C1AEF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округа.</w:t>
      </w:r>
    </w:p>
    <w:p w14:paraId="1FB17B72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Возврат субсидии Получателем субсидии производится в течение одного месяца со дня получения требования и возврате средств. </w:t>
      </w:r>
    </w:p>
    <w:p w14:paraId="76D98586" w14:textId="158FD3F7" w:rsidR="007473C7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D10B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В случае отказа от добровольного исполнения предъявленных требований суммы бюджетных средств, подлежащих возврату, взыскиваются</w:t>
      </w:r>
      <w:r w:rsidR="000030B3" w:rsidRPr="009C1AEF">
        <w:rPr>
          <w:rFonts w:ascii="Times New Roman" w:eastAsia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14:paraId="11E46D9A" w14:textId="77777777" w:rsidR="007473C7" w:rsidRPr="009C1AEF" w:rsidRDefault="007473C7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4D739B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58BFCC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C2E1AE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58C89F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1551A0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E96D78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1988A9" w14:textId="77777777" w:rsidR="00A2767F" w:rsidRDefault="00A2767F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9C7CBC" w14:textId="77777777" w:rsidR="00A2767F" w:rsidRDefault="00A2767F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69FAC3" w14:textId="77777777" w:rsidR="00A2767F" w:rsidRDefault="00A2767F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E7205A" w14:textId="77777777" w:rsidR="00DB1CE5" w:rsidRDefault="00DB1CE5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D0CEAB" w14:textId="77777777" w:rsidR="00DB1CE5" w:rsidRDefault="00DB1CE5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79E508" w14:textId="77777777" w:rsidR="007473C7" w:rsidRDefault="007473C7" w:rsidP="0018370C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14:paraId="5A543BB9" w14:textId="77266A0E" w:rsidR="007473C7" w:rsidRPr="00DB1CE5" w:rsidRDefault="00995B8A" w:rsidP="0018370C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DB1CE5">
        <w:rPr>
          <w:rFonts w:ascii="Times New Roman" w:eastAsia="SimSun" w:hAnsi="Times New Roman" w:cs="Times New Roman"/>
          <w:sz w:val="28"/>
          <w:szCs w:val="24"/>
          <w:lang w:eastAsia="zh-CN"/>
        </w:rPr>
        <w:lastRenderedPageBreak/>
        <w:t xml:space="preserve">Приложение № </w:t>
      </w:r>
      <w:r w:rsidR="00F878B1">
        <w:rPr>
          <w:rFonts w:ascii="Times New Roman" w:eastAsia="SimSun" w:hAnsi="Times New Roman" w:cs="Times New Roman"/>
          <w:sz w:val="28"/>
          <w:szCs w:val="24"/>
          <w:lang w:eastAsia="zh-CN"/>
        </w:rPr>
        <w:t>1</w:t>
      </w:r>
    </w:p>
    <w:p w14:paraId="685E8C6B" w14:textId="77777777" w:rsidR="00F878B1" w:rsidRDefault="007473C7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к </w:t>
      </w:r>
      <w:r w:rsidR="00F878B1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Порядку </w:t>
      </w:r>
      <w:r w:rsidR="00F878B1"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предоставления субсидий </w:t>
      </w:r>
    </w:p>
    <w:p w14:paraId="12124707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перевозчикам в целях возмещения затрат </w:t>
      </w:r>
    </w:p>
    <w:p w14:paraId="301BB3AA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при осуществлении регулярных перевозок </w:t>
      </w:r>
    </w:p>
    <w:p w14:paraId="2AD9673E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пассажиров и багажа по </w:t>
      </w:r>
      <w:proofErr w:type="gramStart"/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>нерегулируемым</w:t>
      </w:r>
      <w:proofErr w:type="gramEnd"/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 </w:t>
      </w:r>
    </w:p>
    <w:p w14:paraId="3D4B4E35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тарифам автомобильным транспортом </w:t>
      </w:r>
    </w:p>
    <w:p w14:paraId="11F53A8A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по муниципальным маршрутам из бюджета </w:t>
      </w:r>
    </w:p>
    <w:p w14:paraId="1061996A" w14:textId="6266847A" w:rsidR="007473C7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>Могочинского муниципального округа</w:t>
      </w:r>
    </w:p>
    <w:p w14:paraId="4022B1EB" w14:textId="77777777" w:rsidR="00F878B1" w:rsidRDefault="00F878B1" w:rsidP="0018370C">
      <w:pPr>
        <w:spacing w:after="0" w:line="240" w:lineRule="auto"/>
        <w:ind w:right="-1" w:firstLine="567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0B472824" w14:textId="1E79C260" w:rsidR="007473C7" w:rsidRDefault="007473C7" w:rsidP="0018370C">
      <w:pPr>
        <w:spacing w:after="0" w:line="240" w:lineRule="auto"/>
        <w:ind w:right="-1" w:firstLine="56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E71BD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>С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ОГЛАШЕНИЕ № _____</w:t>
      </w:r>
    </w:p>
    <w:p w14:paraId="43DB9C22" w14:textId="77777777" w:rsidR="009A7950" w:rsidRPr="0033657E" w:rsidRDefault="007473C7" w:rsidP="00183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 предоставлении </w:t>
      </w:r>
      <w:r w:rsidRPr="0033657E">
        <w:rPr>
          <w:rFonts w:ascii="Times New Roman" w:hAnsi="Times New Roman" w:cs="Times New Roman"/>
          <w:b/>
          <w:sz w:val="28"/>
          <w:szCs w:val="28"/>
        </w:rPr>
        <w:t>субсидий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950">
        <w:rPr>
          <w:rFonts w:ascii="Times New Roman" w:hAnsi="Times New Roman" w:cs="Times New Roman"/>
          <w:b/>
          <w:sz w:val="28"/>
          <w:szCs w:val="28"/>
        </w:rPr>
        <w:t xml:space="preserve">перевозчикам </w:t>
      </w:r>
      <w:r w:rsidR="009A7950" w:rsidRPr="009A7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целях возмещения затрат при осуществлении </w:t>
      </w:r>
      <w:r w:rsidR="009A7950" w:rsidRPr="009A7950">
        <w:rPr>
          <w:rFonts w:ascii="Times New Roman" w:hAnsi="Times New Roman" w:cs="Times New Roman"/>
          <w:b/>
          <w:sz w:val="28"/>
          <w:szCs w:val="28"/>
        </w:rPr>
        <w:t>регулярных перевозок пассажиров и багажа по нерегулируемым тарифам</w:t>
      </w:r>
      <w:r w:rsidR="009A7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950" w:rsidRPr="009A7950">
        <w:rPr>
          <w:rFonts w:ascii="Times New Roman" w:hAnsi="Times New Roman" w:cs="Times New Roman"/>
          <w:b/>
          <w:sz w:val="28"/>
          <w:szCs w:val="28"/>
        </w:rPr>
        <w:t>автомобильным транспортом по муниципальным маршрутам из бюджета Могочинского муниципального округа</w:t>
      </w:r>
      <w:r w:rsidR="009A79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01A0E3" w14:textId="77777777" w:rsidR="007473C7" w:rsidRDefault="007473C7" w:rsidP="0018370C">
      <w:pPr>
        <w:pStyle w:val="ConsPlusNormal0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68860AD1" w14:textId="33A2A2D3" w:rsidR="007473C7" w:rsidRDefault="007473C7" w:rsidP="0018370C">
      <w:pPr>
        <w:spacing w:after="0" w:line="240" w:lineRule="auto"/>
        <w:ind w:right="-1" w:firstLine="567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г. Могоча                                           </w:t>
      </w:r>
      <w:r w:rsidR="006B621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</w:t>
      </w:r>
      <w:r w:rsidR="00DB1CE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«__» _________ 202__ г.</w:t>
      </w:r>
    </w:p>
    <w:p w14:paraId="7959D268" w14:textId="77777777" w:rsidR="007473C7" w:rsidRDefault="007473C7" w:rsidP="0018370C">
      <w:pPr>
        <w:spacing w:after="0" w:line="240" w:lineRule="auto"/>
        <w:ind w:right="-1" w:firstLine="567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05E9E1DC" w14:textId="77777777" w:rsidR="007473C7" w:rsidRDefault="007473C7" w:rsidP="0018370C">
      <w:pPr>
        <w:spacing w:after="0" w:line="240" w:lineRule="auto"/>
        <w:ind w:right="-1" w:firstLine="567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88A74FC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_____________________________, именуемая в дальнейшем «Администрация» в лице ___________________, действующего на основании Устава, с одной стороны, и _______________________, в лице __________________, действующего на основании Устава, именуемое в дальнейшем, «Получатель субсидии», далее именуемые «Стороны», заключили настоящее Соглашение о нижеследующем:</w:t>
      </w:r>
      <w:proofErr w:type="gramEnd"/>
    </w:p>
    <w:p w14:paraId="72B6CCFF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9E350BD" w14:textId="77777777" w:rsidR="007473C7" w:rsidRDefault="007473C7" w:rsidP="0018370C">
      <w:pPr>
        <w:pStyle w:val="a6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Предмет Соглашения</w:t>
      </w:r>
    </w:p>
    <w:p w14:paraId="509D5779" w14:textId="77777777" w:rsidR="007473C7" w:rsidRDefault="007473C7" w:rsidP="0018370C">
      <w:pPr>
        <w:pStyle w:val="a6"/>
        <w:spacing w:after="0" w:line="240" w:lineRule="auto"/>
        <w:ind w:left="927" w:right="-1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3F319D9D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1.1. Предметом настоящего Соглашения является предоставление «Администрацией» субсидии __________________, в сумме _______ тыс. рублей (0 рублей 00 коп.)  на следующие цели:</w:t>
      </w:r>
    </w:p>
    <w:p w14:paraId="6D787603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1543319" w14:textId="77777777" w:rsidR="007473C7" w:rsidRPr="007473C7" w:rsidRDefault="007473C7" w:rsidP="0018370C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47CF">
        <w:rPr>
          <w:rFonts w:ascii="Times New Roman" w:hAnsi="Times New Roman" w:cs="Times New Roman"/>
          <w:sz w:val="28"/>
          <w:szCs w:val="28"/>
        </w:rPr>
        <w:t xml:space="preserve">В целях организации и совершенствования системы регулирования и управления перевозками пассажиров и багажа автомобильным транспортом по муниципальным маршрутам </w:t>
      </w:r>
      <w:r>
        <w:rPr>
          <w:rFonts w:ascii="Times New Roman" w:hAnsi="Times New Roman" w:cs="Times New Roman"/>
          <w:sz w:val="28"/>
          <w:szCs w:val="28"/>
        </w:rPr>
        <w:t>на территории Могочинского муниципального округа В</w:t>
      </w:r>
      <w:r w:rsidRPr="007473C7">
        <w:rPr>
          <w:rFonts w:ascii="Times New Roman" w:hAnsi="Times New Roman" w:cs="Times New Roman"/>
          <w:sz w:val="28"/>
          <w:szCs w:val="28"/>
        </w:rPr>
        <w:t>озмещения части затрат на   выполнение   работ, с  осуществлением регулярных</w:t>
      </w:r>
      <w:r w:rsidR="0087270E">
        <w:rPr>
          <w:rFonts w:ascii="Times New Roman" w:hAnsi="Times New Roman" w:cs="Times New Roman"/>
          <w:sz w:val="28"/>
          <w:szCs w:val="28"/>
        </w:rPr>
        <w:t xml:space="preserve"> перевозок.</w:t>
      </w:r>
    </w:p>
    <w:p w14:paraId="56391009" w14:textId="77777777" w:rsidR="007473C7" w:rsidRDefault="007473C7" w:rsidP="0018370C">
      <w:pPr>
        <w:pStyle w:val="a6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Права и обязанности Сторон</w:t>
      </w:r>
    </w:p>
    <w:p w14:paraId="66290DD2" w14:textId="77777777" w:rsidR="007473C7" w:rsidRDefault="007473C7" w:rsidP="0018370C">
      <w:pPr>
        <w:pStyle w:val="a6"/>
        <w:spacing w:after="0" w:line="240" w:lineRule="auto"/>
        <w:ind w:left="927" w:right="-1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0042859" w14:textId="05B7F492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2.1.</w:t>
      </w:r>
      <w:r w:rsidR="00847CB8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«Администрация» предоставляет субсидию «Получателю субсидии» в соответствии с решением Совета Могочинского муниципального округа </w:t>
      </w:r>
      <w:r w:rsidR="00DB1CE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___ от «__» _______ 202__ года.</w:t>
      </w:r>
    </w:p>
    <w:p w14:paraId="4A8CD039" w14:textId="6EFC0B7D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2.2.</w:t>
      </w:r>
      <w:r w:rsidR="00847CB8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«Администрация» осуществляет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целевым использованием субсидии, полученной в рамках настоящего Соглашения.</w:t>
      </w:r>
    </w:p>
    <w:p w14:paraId="171CF825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2.3. «Администрация» вправе:</w:t>
      </w:r>
    </w:p>
    <w:p w14:paraId="4D686A53" w14:textId="1B8D50E1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2.3.1.</w:t>
      </w:r>
      <w:r w:rsidR="00847CB8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Сокращать объем предоставляемых (прекращать предоставление) по настоящему соглашению субсидий в случае установления факта нецелевого использования «Получателем субсидии», полученных в рамках настоящего соглашения.</w:t>
      </w:r>
    </w:p>
    <w:p w14:paraId="39C3C58C" w14:textId="63A0649C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2.3.2.</w:t>
      </w:r>
      <w:r w:rsidR="00847CB8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Осуществлять по мере необходимости проверки условий, целей и порядка предоставлений субсидии.</w:t>
      </w:r>
    </w:p>
    <w:p w14:paraId="267E6C12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2.4. «Получатель субсидии» обязуется:</w:t>
      </w:r>
    </w:p>
    <w:p w14:paraId="5B04AAB5" w14:textId="52F47093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2.4.1.</w:t>
      </w:r>
      <w:r w:rsidR="00847CB8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Предоставлять «Администрации» данные бухгалтерского учета и первичную документацию, связанные с использованием субсидий, полученных в рамках настоящего Соглашения.</w:t>
      </w:r>
    </w:p>
    <w:p w14:paraId="5D15B61F" w14:textId="4B25DBD1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2.4.2.</w:t>
      </w:r>
      <w:r w:rsidR="00847CB8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Возвратить в текущем финансовом году остатки субсидий, не использованных в отчетном финансовом году.</w:t>
      </w:r>
    </w:p>
    <w:p w14:paraId="24F8B155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3B7DD32" w14:textId="77777777" w:rsidR="007473C7" w:rsidRDefault="007473C7" w:rsidP="0018370C">
      <w:pPr>
        <w:pStyle w:val="a6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Ответственность сторон</w:t>
      </w:r>
    </w:p>
    <w:p w14:paraId="6FADC6C4" w14:textId="77777777" w:rsidR="007473C7" w:rsidRDefault="007473C7" w:rsidP="0018370C">
      <w:pPr>
        <w:pStyle w:val="a6"/>
        <w:spacing w:after="0" w:line="240" w:lineRule="auto"/>
        <w:ind w:left="927" w:right="-1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8AF33ED" w14:textId="3B59D0CC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3.1.</w:t>
      </w:r>
      <w:r w:rsidR="00340559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74680C7F" w14:textId="0166A80D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3.2.</w:t>
      </w:r>
      <w:r w:rsidR="00340559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«Получатель субсидии» несет ответственность за целевое использование субсидий, полученных в рамках настоящего соглашения, в соответствии с законодательством Российской Федерации.</w:t>
      </w:r>
    </w:p>
    <w:p w14:paraId="56B458A6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FB9C387" w14:textId="77777777" w:rsidR="007473C7" w:rsidRDefault="007473C7" w:rsidP="0018370C">
      <w:pPr>
        <w:pStyle w:val="a6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Заключительные положения</w:t>
      </w:r>
    </w:p>
    <w:p w14:paraId="748EE91B" w14:textId="77777777" w:rsidR="007473C7" w:rsidRDefault="007473C7" w:rsidP="0018370C">
      <w:pPr>
        <w:pStyle w:val="a6"/>
        <w:spacing w:after="0" w:line="240" w:lineRule="auto"/>
        <w:ind w:left="927" w:right="-1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2991B38F" w14:textId="31E7F770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4.1.</w:t>
      </w:r>
      <w:r w:rsidR="00340559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Споры между сторонами разрешаются путем переговоров, а при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не достижении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согласия в судебном порядке.</w:t>
      </w:r>
    </w:p>
    <w:p w14:paraId="55A24D70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4.2. Изменение настоящего Соглашения осуществляется по инициативе сторон в письменной форме в виде дополнений к настоящему соглашению, которые являются его неотъемлемой частью.</w:t>
      </w:r>
    </w:p>
    <w:p w14:paraId="4E81AF62" w14:textId="58986198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4.3.</w:t>
      </w:r>
      <w:r w:rsidR="00340559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Настоящее Соглашение составлено в двух экземплярах, имеющих одинаковую юридическую силу, по одному для каждой из сторон, и вступает в силу с момента его подписания обеими сторонами.</w:t>
      </w:r>
    </w:p>
    <w:p w14:paraId="60321971" w14:textId="77777777" w:rsidR="00DC5658" w:rsidRDefault="00DC5658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D06F1E4" w14:textId="77777777" w:rsidR="00DC5658" w:rsidRDefault="00DC5658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Приложения: </w:t>
      </w:r>
    </w:p>
    <w:p w14:paraId="0E7AC2F9" w14:textId="77777777" w:rsidR="00DC5658" w:rsidRPr="009034D9" w:rsidRDefault="00DC5658" w:rsidP="0018370C">
      <w:pPr>
        <w:pStyle w:val="a6"/>
        <w:numPr>
          <w:ilvl w:val="3"/>
          <w:numId w:val="3"/>
        </w:num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33DCE">
        <w:rPr>
          <w:rFonts w:ascii="Times New Roman" w:eastAsia="Times New Roman" w:hAnsi="Times New Roman" w:cs="Times New Roman"/>
          <w:sz w:val="28"/>
          <w:szCs w:val="28"/>
        </w:rPr>
        <w:t xml:space="preserve">тчет о достижении </w:t>
      </w:r>
      <w:proofErr w:type="gramStart"/>
      <w:r w:rsidRPr="00333DCE">
        <w:rPr>
          <w:rFonts w:ascii="Times New Roman" w:eastAsia="Times New Roman" w:hAnsi="Times New Roman" w:cs="Times New Roman"/>
          <w:sz w:val="28"/>
          <w:szCs w:val="28"/>
        </w:rPr>
        <w:t>значений показателей результативности предоставления субсидии</w:t>
      </w:r>
      <w:proofErr w:type="gramEnd"/>
    </w:p>
    <w:p w14:paraId="169689C6" w14:textId="77777777" w:rsidR="009034D9" w:rsidRPr="00DC5658" w:rsidRDefault="009034D9" w:rsidP="0018370C">
      <w:pPr>
        <w:pStyle w:val="a6"/>
        <w:numPr>
          <w:ilvl w:val="3"/>
          <w:numId w:val="3"/>
        </w:num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об использовании субсидии.</w:t>
      </w:r>
    </w:p>
    <w:p w14:paraId="28303710" w14:textId="77777777" w:rsidR="007473C7" w:rsidRDefault="007473C7" w:rsidP="0018370C">
      <w:pPr>
        <w:spacing w:after="0" w:line="240" w:lineRule="auto"/>
        <w:ind w:right="-1" w:firstLine="56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CBD3B40" w14:textId="77777777" w:rsidR="007473C7" w:rsidRDefault="007473C7" w:rsidP="0018370C">
      <w:pPr>
        <w:pStyle w:val="a6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Юридические адреса и реквизиты сторон</w:t>
      </w:r>
    </w:p>
    <w:p w14:paraId="6296E94E" w14:textId="77777777" w:rsidR="007473C7" w:rsidRDefault="007473C7" w:rsidP="0018370C">
      <w:pPr>
        <w:pStyle w:val="a6"/>
        <w:spacing w:after="0" w:line="240" w:lineRule="auto"/>
        <w:ind w:left="927" w:right="-1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281341F" w14:textId="77777777" w:rsidR="007473C7" w:rsidRDefault="007473C7" w:rsidP="0018370C">
      <w:pPr>
        <w:spacing w:after="0" w:line="240" w:lineRule="auto"/>
        <w:ind w:right="-1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«Администрация»                                                        «Получатель субсидии»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7473C7" w14:paraId="3751FCDD" w14:textId="77777777" w:rsidTr="007473C7">
        <w:tc>
          <w:tcPr>
            <w:tcW w:w="4788" w:type="dxa"/>
          </w:tcPr>
          <w:p w14:paraId="41B95A7C" w14:textId="77777777" w:rsidR="007473C7" w:rsidRDefault="007473C7" w:rsidP="0018370C">
            <w:pPr>
              <w:spacing w:after="0" w:line="240" w:lineRule="auto"/>
              <w:ind w:right="-1"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8" w:type="dxa"/>
          </w:tcPr>
          <w:p w14:paraId="7ED11CFC" w14:textId="77777777" w:rsidR="007473C7" w:rsidRDefault="007473C7" w:rsidP="0018370C">
            <w:pPr>
              <w:spacing w:after="0" w:line="240" w:lineRule="auto"/>
              <w:ind w:right="-1"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546"/>
      </w:tblGrid>
      <w:tr w:rsidR="007473C7" w14:paraId="7FF1551E" w14:textId="77777777" w:rsidTr="007473C7">
        <w:tc>
          <w:tcPr>
            <w:tcW w:w="4025" w:type="dxa"/>
          </w:tcPr>
          <w:p w14:paraId="5F5E73F0" w14:textId="77777777" w:rsidR="007473C7" w:rsidRDefault="007473C7" w:rsidP="0018370C">
            <w:pPr>
              <w:ind w:right="-1" w:firstLine="56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592AD3B" w14:textId="77777777" w:rsidR="007473C7" w:rsidRDefault="007473C7" w:rsidP="0018370C">
            <w:pPr>
              <w:ind w:right="-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______________ ФИО</w:t>
            </w:r>
          </w:p>
        </w:tc>
        <w:tc>
          <w:tcPr>
            <w:tcW w:w="5546" w:type="dxa"/>
          </w:tcPr>
          <w:p w14:paraId="270C919E" w14:textId="77777777" w:rsidR="007473C7" w:rsidRDefault="007473C7" w:rsidP="0018370C">
            <w:pPr>
              <w:ind w:right="-1" w:firstLine="56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83B246E" w14:textId="77777777" w:rsidR="007473C7" w:rsidRDefault="007473C7" w:rsidP="0018370C">
            <w:pPr>
              <w:ind w:right="-1" w:firstLine="56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                 _____________ ФИО 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7473C7" w14:paraId="3242BC62" w14:textId="77777777" w:rsidTr="007473C7">
        <w:tc>
          <w:tcPr>
            <w:tcW w:w="4788" w:type="dxa"/>
          </w:tcPr>
          <w:p w14:paraId="685B52D6" w14:textId="77777777" w:rsidR="007473C7" w:rsidRDefault="007473C7" w:rsidP="0018370C">
            <w:pPr>
              <w:spacing w:after="0" w:line="240" w:lineRule="auto"/>
              <w:ind w:right="-1"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8" w:type="dxa"/>
          </w:tcPr>
          <w:p w14:paraId="1285CE29" w14:textId="77777777" w:rsidR="007473C7" w:rsidRDefault="007473C7" w:rsidP="0018370C">
            <w:pPr>
              <w:spacing w:after="0" w:line="240" w:lineRule="auto"/>
              <w:ind w:right="-1"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227F658B" w14:textId="77777777" w:rsidR="00DE5607" w:rsidRDefault="00DE5607" w:rsidP="00DE5607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№1 к Соглашению </w:t>
      </w:r>
    </w:p>
    <w:p w14:paraId="0C675AD8" w14:textId="77777777" w:rsidR="00DE5607" w:rsidRDefault="00DE5607" w:rsidP="00DE5607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от </w:t>
      </w:r>
      <w:r w:rsidRPr="0092442A">
        <w:rPr>
          <w:rFonts w:ascii="Times New Roman" w:eastAsia="Times New Roman" w:hAnsi="Times New Roman" w:cs="Times New Roman"/>
          <w:sz w:val="28"/>
          <w:szCs w:val="28"/>
        </w:rPr>
        <w:t>«___» _________ 20___ года</w:t>
      </w:r>
    </w:p>
    <w:p w14:paraId="4E66BD1E" w14:textId="77777777" w:rsidR="00DC5658" w:rsidRDefault="00DC5658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14BFAC" w14:textId="77777777" w:rsidR="00DE5607" w:rsidRDefault="00DE5607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720230" w14:textId="77777777" w:rsidR="0092442A" w:rsidRDefault="00DC5658" w:rsidP="0018370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33DCE">
        <w:rPr>
          <w:rFonts w:ascii="Times New Roman" w:eastAsia="Times New Roman" w:hAnsi="Times New Roman" w:cs="Times New Roman"/>
          <w:sz w:val="28"/>
          <w:szCs w:val="28"/>
        </w:rPr>
        <w:t xml:space="preserve">тчет о достижении </w:t>
      </w:r>
      <w:proofErr w:type="gramStart"/>
      <w:r w:rsidRPr="00333DCE">
        <w:rPr>
          <w:rFonts w:ascii="Times New Roman" w:eastAsia="Times New Roman" w:hAnsi="Times New Roman" w:cs="Times New Roman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333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42A" w:rsidRPr="0092442A">
        <w:rPr>
          <w:rFonts w:ascii="Times New Roman" w:eastAsia="Times New Roman" w:hAnsi="Times New Roman" w:cs="Times New Roman"/>
          <w:sz w:val="28"/>
          <w:szCs w:val="28"/>
        </w:rPr>
        <w:t>по состоянию на «___» _________ 20___ года</w:t>
      </w:r>
    </w:p>
    <w:p w14:paraId="6ECAC08E" w14:textId="77777777" w:rsidR="0092442A" w:rsidRDefault="0092442A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49EE9C" w14:textId="77777777" w:rsidR="0092442A" w:rsidRDefault="0092442A" w:rsidP="0018370C">
      <w:pPr>
        <w:pStyle w:val="ConsPlusNonformat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________________________________________________.</w:t>
      </w:r>
    </w:p>
    <w:p w14:paraId="7653CD95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_______________________.</w:t>
      </w:r>
    </w:p>
    <w:p w14:paraId="0802B129" w14:textId="77777777" w:rsidR="0092442A" w:rsidRDefault="0092442A" w:rsidP="0018370C">
      <w:pPr>
        <w:pStyle w:val="ConsPlusNormal0"/>
        <w:jc w:val="both"/>
        <w:rPr>
          <w:sz w:val="24"/>
          <w:szCs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1439"/>
        <w:gridCol w:w="964"/>
        <w:gridCol w:w="1466"/>
        <w:gridCol w:w="1466"/>
        <w:gridCol w:w="1466"/>
        <w:gridCol w:w="2410"/>
      </w:tblGrid>
      <w:tr w:rsidR="0092442A" w14:paraId="0538C7D3" w14:textId="77777777" w:rsidTr="0092442A">
        <w:trPr>
          <w:trHeight w:val="17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3840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DE99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43E8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218D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0B3F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Достигнутое значение показателя по состоянию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 отчетную дату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2E61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выполнения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0572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92442A" w14:paraId="7BFEB4B2" w14:textId="77777777" w:rsidTr="0092442A">
        <w:trPr>
          <w:trHeight w:val="30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A239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43DF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6980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22C7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E682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793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0E9A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E9B5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92442A" w14:paraId="367BED49" w14:textId="77777777" w:rsidTr="0092442A">
        <w:trPr>
          <w:trHeight w:val="28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F8E3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0FC8" w14:textId="77777777" w:rsidR="0092442A" w:rsidRDefault="0092442A" w:rsidP="001837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244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оличество рейсов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341D" w14:textId="77777777" w:rsidR="0092442A" w:rsidRDefault="0092442A" w:rsidP="001837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08D0" w14:textId="77777777" w:rsidR="0092442A" w:rsidRDefault="0092442A" w:rsidP="001837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9F4" w14:textId="77777777" w:rsidR="0092442A" w:rsidRDefault="0092442A" w:rsidP="001837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00B" w14:textId="77777777" w:rsidR="0092442A" w:rsidRDefault="0092442A" w:rsidP="001837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F6C7" w14:textId="77777777" w:rsidR="0092442A" w:rsidRDefault="0092442A" w:rsidP="001837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B4ADDD1" w14:textId="77777777" w:rsidR="0092442A" w:rsidRDefault="0092442A" w:rsidP="0018370C">
      <w:pPr>
        <w:pStyle w:val="ConsPlusNormal0"/>
        <w:jc w:val="both"/>
        <w:rPr>
          <w:sz w:val="24"/>
          <w:szCs w:val="24"/>
        </w:rPr>
      </w:pPr>
    </w:p>
    <w:p w14:paraId="122C6722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</w:p>
    <w:p w14:paraId="4C7D2C69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Получателя</w:t>
      </w:r>
    </w:p>
    <w:p w14:paraId="791DA6A9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(уполномоченное лицо)   _______________         _________                     _____________________</w:t>
      </w:r>
    </w:p>
    <w:p w14:paraId="018F9E87" w14:textId="676411B9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6B621E">
        <w:rPr>
          <w:rFonts w:ascii="Times New Roman" w:hAnsi="Times New Roman" w:cs="Times New Roman"/>
        </w:rPr>
        <w:t xml:space="preserve">       (должность)           (подпись)                </w:t>
      </w:r>
      <w:r>
        <w:rPr>
          <w:rFonts w:ascii="Times New Roman" w:hAnsi="Times New Roman" w:cs="Times New Roman"/>
        </w:rPr>
        <w:t>(расшифровка подписи)</w:t>
      </w:r>
    </w:p>
    <w:p w14:paraId="7DC161B4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7ECE2D39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</w:p>
    <w:p w14:paraId="46A9F298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</w:p>
    <w:p w14:paraId="00CC9A0C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  ____________________________________</w:t>
      </w:r>
    </w:p>
    <w:p w14:paraId="443E7642" w14:textId="04F12EF2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6B621E">
        <w:rPr>
          <w:rFonts w:ascii="Times New Roman" w:hAnsi="Times New Roman" w:cs="Times New Roman"/>
        </w:rPr>
        <w:t xml:space="preserve">  (подпись)             </w:t>
      </w:r>
      <w:r>
        <w:rPr>
          <w:rFonts w:ascii="Times New Roman" w:hAnsi="Times New Roman" w:cs="Times New Roman"/>
        </w:rPr>
        <w:t xml:space="preserve"> (расшифровка подписи)</w:t>
      </w:r>
    </w:p>
    <w:p w14:paraId="2B4B88C9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</w:p>
    <w:p w14:paraId="0BCB5EEA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</w:p>
    <w:p w14:paraId="1404ECF6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________________ ___________________ _____________</w:t>
      </w:r>
    </w:p>
    <w:p w14:paraId="1C034474" w14:textId="74B74F5D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6B62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(должност</w:t>
      </w:r>
      <w:r w:rsidR="006B621E">
        <w:rPr>
          <w:rFonts w:ascii="Times New Roman" w:hAnsi="Times New Roman" w:cs="Times New Roman"/>
        </w:rPr>
        <w:t xml:space="preserve">ь)                   (ФИО)                       </w:t>
      </w:r>
      <w:r>
        <w:rPr>
          <w:rFonts w:ascii="Times New Roman" w:hAnsi="Times New Roman" w:cs="Times New Roman"/>
        </w:rPr>
        <w:t>(телефон)</w:t>
      </w:r>
    </w:p>
    <w:p w14:paraId="705FE189" w14:textId="77777777" w:rsidR="009C1AEF" w:rsidRDefault="009C1AEF" w:rsidP="001837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65DAA0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20____ г.</w:t>
      </w:r>
    </w:p>
    <w:p w14:paraId="128106B7" w14:textId="77777777" w:rsidR="0092442A" w:rsidRDefault="0092442A" w:rsidP="00183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B651B" w14:textId="77777777" w:rsidR="0092442A" w:rsidRDefault="0092442A" w:rsidP="0018370C">
      <w:pPr>
        <w:spacing w:after="0" w:line="240" w:lineRule="auto"/>
      </w:pPr>
    </w:p>
    <w:p w14:paraId="3392B9B7" w14:textId="77777777" w:rsidR="0092442A" w:rsidRPr="009C1AEF" w:rsidRDefault="0092442A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AEF">
        <w:rPr>
          <w:rFonts w:ascii="Times New Roman" w:hAnsi="Times New Roman" w:cs="Times New Roman"/>
          <w:sz w:val="24"/>
          <w:szCs w:val="24"/>
        </w:rPr>
        <w:tab/>
        <w:t>М.П.</w:t>
      </w:r>
      <w:r w:rsidRPr="009C1AEF">
        <w:rPr>
          <w:rFonts w:ascii="Times New Roman" w:hAnsi="Times New Roman" w:cs="Times New Roman"/>
          <w:sz w:val="24"/>
          <w:szCs w:val="24"/>
        </w:rPr>
        <w:br/>
      </w:r>
    </w:p>
    <w:p w14:paraId="1EEB7387" w14:textId="77777777" w:rsidR="00DC5658" w:rsidRDefault="00DC5658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B41F1E" w14:textId="77777777" w:rsidR="0092442A" w:rsidRDefault="0092442A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1A7C45" w14:textId="77777777" w:rsidR="0092442A" w:rsidRDefault="0092442A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1E29A7" w14:textId="77777777" w:rsidR="0092442A" w:rsidRDefault="0092442A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30A330" w14:textId="77777777" w:rsidR="0092442A" w:rsidRDefault="0092442A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F15921" w14:textId="77777777" w:rsidR="0092442A" w:rsidRDefault="0092442A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E898EA" w14:textId="77777777" w:rsidR="009319C2" w:rsidRDefault="009319C2" w:rsidP="0018370C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14:paraId="1E4AD7EF" w14:textId="77777777" w:rsidR="009319C2" w:rsidRDefault="009319C2" w:rsidP="0018370C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14:paraId="2520F85E" w14:textId="77777777" w:rsidR="009319C2" w:rsidRDefault="009319C2" w:rsidP="0018370C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14:paraId="1D1B2022" w14:textId="27A02204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2 к Соглашению </w:t>
      </w:r>
    </w:p>
    <w:p w14:paraId="34AC6981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от </w:t>
      </w:r>
      <w:r w:rsidRPr="0092442A">
        <w:rPr>
          <w:rFonts w:ascii="Times New Roman" w:eastAsia="Times New Roman" w:hAnsi="Times New Roman" w:cs="Times New Roman"/>
          <w:sz w:val="28"/>
          <w:szCs w:val="28"/>
        </w:rPr>
        <w:t>«___» _________ 20___ года</w:t>
      </w:r>
    </w:p>
    <w:p w14:paraId="555859B2" w14:textId="77777777" w:rsidR="00F878B1" w:rsidRDefault="00F878B1" w:rsidP="00F878B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84751D" w14:textId="77777777" w:rsidR="00A2767F" w:rsidRPr="00A2767F" w:rsidRDefault="00A2767F" w:rsidP="0018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767F">
        <w:rPr>
          <w:rFonts w:ascii="Times New Roman" w:eastAsia="Times New Roman" w:hAnsi="Times New Roman" w:cs="Times New Roman"/>
          <w:color w:val="000000"/>
          <w:sz w:val="27"/>
          <w:szCs w:val="27"/>
        </w:rPr>
        <w:t>Отчет</w:t>
      </w:r>
    </w:p>
    <w:p w14:paraId="738D9566" w14:textId="753E6318" w:rsidR="00A2767F" w:rsidRDefault="00A2767F" w:rsidP="0018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767F">
        <w:rPr>
          <w:rFonts w:ascii="Times New Roman" w:eastAsia="Times New Roman" w:hAnsi="Times New Roman" w:cs="Times New Roman"/>
          <w:color w:val="000000"/>
          <w:sz w:val="27"/>
          <w:szCs w:val="27"/>
        </w:rPr>
        <w:t>о доходах и расходах юридических лиц и индивидуальных предпринимателей 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276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перевозки пассажиров на маршрутах </w:t>
      </w:r>
      <w:proofErr w:type="gramStart"/>
      <w:r w:rsidRPr="00A2767F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gramEnd"/>
      <w:r w:rsidRPr="00A276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41C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A2767F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</w:t>
      </w:r>
    </w:p>
    <w:p w14:paraId="19A96F48" w14:textId="77777777" w:rsidR="00A2767F" w:rsidRDefault="00A2767F" w:rsidP="0018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0"/>
        <w:gridCol w:w="2494"/>
        <w:gridCol w:w="2523"/>
        <w:gridCol w:w="2462"/>
      </w:tblGrid>
      <w:tr w:rsidR="00A2767F" w:rsidRPr="00FD1F09" w14:paraId="7D692A6C" w14:textId="77777777" w:rsidTr="00FD1F09">
        <w:tc>
          <w:tcPr>
            <w:tcW w:w="2800" w:type="dxa"/>
          </w:tcPr>
          <w:p w14:paraId="141ECF23" w14:textId="77777777" w:rsidR="00A2767F" w:rsidRPr="00FD1F09" w:rsidRDefault="00A2767F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2495" w:type="dxa"/>
          </w:tcPr>
          <w:p w14:paraId="7CFD2B1B" w14:textId="77777777" w:rsidR="00A2767F" w:rsidRPr="00FD1F09" w:rsidRDefault="00A2767F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</w:p>
          <w:p w14:paraId="176BB042" w14:textId="77777777" w:rsidR="00A2767F" w:rsidRPr="00FD1F09" w:rsidRDefault="00A2767F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  <w:p w14:paraId="19559AC9" w14:textId="77777777" w:rsidR="00A2767F" w:rsidRPr="00FD1F09" w:rsidRDefault="00A2767F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41FDD73" w14:textId="77777777" w:rsidR="00A2767F" w:rsidRPr="00FD1F09" w:rsidRDefault="00A2767F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и </w:t>
            </w:r>
          </w:p>
          <w:p w14:paraId="557F42BE" w14:textId="77777777" w:rsidR="00A2767F" w:rsidRPr="00FD1F09" w:rsidRDefault="00A2767F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14:paraId="0E30552F" w14:textId="77777777" w:rsidR="00A2767F" w:rsidRPr="00FD1F09" w:rsidRDefault="00A2767F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маршрута</w:t>
            </w:r>
          </w:p>
          <w:p w14:paraId="6F409D99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1CEAF942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85C3D" w:rsidRPr="00FD1F09" w14:paraId="2DFAD761" w14:textId="77777777" w:rsidTr="00FD1F09">
        <w:tc>
          <w:tcPr>
            <w:tcW w:w="2800" w:type="dxa"/>
          </w:tcPr>
          <w:p w14:paraId="468D5C15" w14:textId="77777777" w:rsidR="00585C3D" w:rsidRPr="00FD1F09" w:rsidRDefault="00585C3D" w:rsidP="00183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Отработано </w:t>
            </w:r>
            <w:proofErr w:type="spellStart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2495" w:type="dxa"/>
          </w:tcPr>
          <w:p w14:paraId="38126C5E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/ч</w:t>
            </w:r>
          </w:p>
        </w:tc>
        <w:tc>
          <w:tcPr>
            <w:tcW w:w="2523" w:type="dxa"/>
          </w:tcPr>
          <w:p w14:paraId="35D42AB7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27777CC8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45606078" w14:textId="77777777" w:rsidTr="00FD1F09">
        <w:tc>
          <w:tcPr>
            <w:tcW w:w="2800" w:type="dxa"/>
          </w:tcPr>
          <w:p w14:paraId="0B256C19" w14:textId="77777777" w:rsidR="00585C3D" w:rsidRPr="00FD1F09" w:rsidRDefault="00585C3D" w:rsidP="00183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пробег</w:t>
            </w:r>
          </w:p>
        </w:tc>
        <w:tc>
          <w:tcPr>
            <w:tcW w:w="2495" w:type="dxa"/>
          </w:tcPr>
          <w:p w14:paraId="35B0B5FA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14:paraId="574208D1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1B592154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32151258" w14:textId="77777777" w:rsidTr="00FD1F09">
        <w:tc>
          <w:tcPr>
            <w:tcW w:w="2800" w:type="dxa"/>
          </w:tcPr>
          <w:p w14:paraId="1D61A3FA" w14:textId="77777777" w:rsidR="00585C3D" w:rsidRPr="00FD1F09" w:rsidRDefault="00585C3D" w:rsidP="00183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Перевезено пассажиров</w:t>
            </w:r>
          </w:p>
        </w:tc>
        <w:tc>
          <w:tcPr>
            <w:tcW w:w="2495" w:type="dxa"/>
          </w:tcPr>
          <w:p w14:paraId="45DC7321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пас.</w:t>
            </w:r>
          </w:p>
        </w:tc>
        <w:tc>
          <w:tcPr>
            <w:tcW w:w="2523" w:type="dxa"/>
          </w:tcPr>
          <w:p w14:paraId="35399381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CDC7F85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67543BC6" w14:textId="77777777" w:rsidTr="00FD1F09">
        <w:tc>
          <w:tcPr>
            <w:tcW w:w="2800" w:type="dxa"/>
          </w:tcPr>
          <w:p w14:paraId="6D6D8BB7" w14:textId="77777777" w:rsidR="00585C3D" w:rsidRPr="00FD1F09" w:rsidRDefault="00585C3D" w:rsidP="00183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  <w:proofErr w:type="gramStart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/км</w:t>
            </w:r>
          </w:p>
        </w:tc>
        <w:tc>
          <w:tcPr>
            <w:tcW w:w="2495" w:type="dxa"/>
          </w:tcPr>
          <w:p w14:paraId="1E95CBD7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пас/</w:t>
            </w:r>
            <w:proofErr w:type="gramStart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14:paraId="73B9C15B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83BC07D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67F" w:rsidRPr="00FD1F09" w14:paraId="7EB90510" w14:textId="77777777" w:rsidTr="00FD1F09">
        <w:tc>
          <w:tcPr>
            <w:tcW w:w="2800" w:type="dxa"/>
          </w:tcPr>
          <w:p w14:paraId="2585F5E5" w14:textId="77777777" w:rsidR="00A2767F" w:rsidRPr="00FD1F09" w:rsidRDefault="00A2767F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Перевезено пассажиров плат</w:t>
            </w:r>
          </w:p>
        </w:tc>
        <w:tc>
          <w:tcPr>
            <w:tcW w:w="2495" w:type="dxa"/>
          </w:tcPr>
          <w:p w14:paraId="1F37194D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FD260E9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64DC9E7D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67F" w:rsidRPr="00FD1F09" w14:paraId="6286BD19" w14:textId="77777777" w:rsidTr="00FD1F09">
        <w:tc>
          <w:tcPr>
            <w:tcW w:w="2800" w:type="dxa"/>
          </w:tcPr>
          <w:p w14:paraId="1B0426FC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Выполнено платных </w:t>
            </w:r>
            <w:proofErr w:type="gramStart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/км</w:t>
            </w:r>
          </w:p>
          <w:p w14:paraId="095841E1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9E40E49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D04CD2D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1C401C34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67F" w:rsidRPr="00FD1F09" w14:paraId="56E60CA3" w14:textId="77777777" w:rsidTr="00FD1F09">
        <w:tc>
          <w:tcPr>
            <w:tcW w:w="2800" w:type="dxa"/>
          </w:tcPr>
          <w:p w14:paraId="6611497D" w14:textId="77777777" w:rsidR="00A2767F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 рейсов</w:t>
            </w:r>
          </w:p>
        </w:tc>
        <w:tc>
          <w:tcPr>
            <w:tcW w:w="2495" w:type="dxa"/>
          </w:tcPr>
          <w:p w14:paraId="403D1F58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3E85222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2A389B1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6F541B4B" w14:textId="77777777" w:rsidTr="00841C47">
        <w:tc>
          <w:tcPr>
            <w:tcW w:w="10281" w:type="dxa"/>
            <w:gridSpan w:val="4"/>
          </w:tcPr>
          <w:p w14:paraId="527FB20B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 показатели</w:t>
            </w:r>
          </w:p>
          <w:p w14:paraId="07DE1EE6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5D919C68" w14:textId="77777777" w:rsidTr="00841C47">
        <w:tc>
          <w:tcPr>
            <w:tcW w:w="10281" w:type="dxa"/>
            <w:gridSpan w:val="4"/>
          </w:tcPr>
          <w:p w14:paraId="08A7FFDD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</w:t>
            </w:r>
          </w:p>
          <w:p w14:paraId="300F7F41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67F" w:rsidRPr="00FD1F09" w14:paraId="48DBF510" w14:textId="77777777" w:rsidTr="00FD1F09">
        <w:tc>
          <w:tcPr>
            <w:tcW w:w="2800" w:type="dxa"/>
          </w:tcPr>
          <w:p w14:paraId="362A19AC" w14:textId="77777777" w:rsidR="00A2767F" w:rsidRPr="00FD1F09" w:rsidRDefault="00585C3D" w:rsidP="00183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Выручка от продажи билетов</w:t>
            </w:r>
          </w:p>
        </w:tc>
        <w:tc>
          <w:tcPr>
            <w:tcW w:w="2495" w:type="dxa"/>
          </w:tcPr>
          <w:p w14:paraId="0827B7CD" w14:textId="77777777" w:rsidR="00A2767F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523" w:type="dxa"/>
          </w:tcPr>
          <w:p w14:paraId="76C2DE8E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2CE0D86F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67F" w:rsidRPr="00FD1F09" w14:paraId="5BA2FAD7" w14:textId="77777777" w:rsidTr="00FD1F09">
        <w:tc>
          <w:tcPr>
            <w:tcW w:w="2800" w:type="dxa"/>
          </w:tcPr>
          <w:p w14:paraId="39553F61" w14:textId="77777777" w:rsidR="00A2767F" w:rsidRPr="00FD1F09" w:rsidRDefault="00585C3D" w:rsidP="00183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Доходн</w:t>
            </w:r>
            <w:proofErr w:type="spellEnd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ставка на 10 т/км, 10 пасс/</w:t>
            </w:r>
            <w:proofErr w:type="gramStart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14:paraId="166D3A8B" w14:textId="77777777" w:rsidR="00A2767F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523" w:type="dxa"/>
          </w:tcPr>
          <w:p w14:paraId="776B92DA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4EDA369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64EA4281" w14:textId="77777777" w:rsidTr="00841C47">
        <w:tc>
          <w:tcPr>
            <w:tcW w:w="10281" w:type="dxa"/>
            <w:gridSpan w:val="4"/>
          </w:tcPr>
          <w:p w14:paraId="167DE226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  <w:p w14:paraId="76598FB0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2879D82E" w14:textId="77777777" w:rsidTr="00841C47">
        <w:tc>
          <w:tcPr>
            <w:tcW w:w="10281" w:type="dxa"/>
            <w:gridSpan w:val="4"/>
          </w:tcPr>
          <w:p w14:paraId="0A063A8A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Заработная плата всего:</w:t>
            </w:r>
          </w:p>
          <w:p w14:paraId="2C007449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0993D3E0" w14:textId="77777777" w:rsidTr="00FD1F09">
        <w:tc>
          <w:tcPr>
            <w:tcW w:w="2800" w:type="dxa"/>
          </w:tcPr>
          <w:p w14:paraId="6567375F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водителей, кондукторов</w:t>
            </w:r>
          </w:p>
        </w:tc>
        <w:tc>
          <w:tcPr>
            <w:tcW w:w="2495" w:type="dxa"/>
          </w:tcPr>
          <w:p w14:paraId="43C42F79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523" w:type="dxa"/>
          </w:tcPr>
          <w:p w14:paraId="585E0761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2A4DE696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2B2B58A0" w14:textId="77777777" w:rsidTr="00FD1F09">
        <w:tc>
          <w:tcPr>
            <w:tcW w:w="2800" w:type="dxa"/>
          </w:tcPr>
          <w:p w14:paraId="0733E184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рем. рабочих, занятых на ТО и </w:t>
            </w:r>
            <w:proofErr w:type="gramStart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2495" w:type="dxa"/>
          </w:tcPr>
          <w:p w14:paraId="6C5F2DB6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523" w:type="dxa"/>
          </w:tcPr>
          <w:p w14:paraId="1A699821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5FFDEAF3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3CFB548A" w14:textId="77777777" w:rsidTr="00FD1F09">
        <w:tc>
          <w:tcPr>
            <w:tcW w:w="2800" w:type="dxa"/>
          </w:tcPr>
          <w:p w14:paraId="38F3BEA1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-отчисления во внебюджетные фонды (ФСС)</w:t>
            </w:r>
          </w:p>
        </w:tc>
        <w:tc>
          <w:tcPr>
            <w:tcW w:w="2495" w:type="dxa"/>
          </w:tcPr>
          <w:p w14:paraId="79E4EB6B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523" w:type="dxa"/>
          </w:tcPr>
          <w:p w14:paraId="5E286C45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4FCE6B68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066127D1" w14:textId="77777777" w:rsidTr="00FD1F09">
        <w:tc>
          <w:tcPr>
            <w:tcW w:w="2800" w:type="dxa"/>
          </w:tcPr>
          <w:p w14:paraId="10E71138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з/</w:t>
            </w:r>
            <w:proofErr w:type="spellStart"/>
            <w:proofErr w:type="gramStart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1 час. Работы</w:t>
            </w:r>
          </w:p>
        </w:tc>
        <w:tc>
          <w:tcPr>
            <w:tcW w:w="2495" w:type="dxa"/>
          </w:tcPr>
          <w:p w14:paraId="0B8C5814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523" w:type="dxa"/>
          </w:tcPr>
          <w:p w14:paraId="221BBCBA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1D23EDA9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6D5F4872" w14:textId="77777777" w:rsidTr="00841C47">
        <w:tc>
          <w:tcPr>
            <w:tcW w:w="10281" w:type="dxa"/>
            <w:gridSpan w:val="4"/>
          </w:tcPr>
          <w:p w14:paraId="584131F9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2.Материальные затраты</w:t>
            </w:r>
          </w:p>
          <w:p w14:paraId="58270E5F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67F" w:rsidRPr="00FD1F09" w14:paraId="463C1E88" w14:textId="77777777" w:rsidTr="00FD1F09">
        <w:tc>
          <w:tcPr>
            <w:tcW w:w="2800" w:type="dxa"/>
          </w:tcPr>
          <w:p w14:paraId="7B6B39DE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- ГСМ</w:t>
            </w:r>
          </w:p>
          <w:p w14:paraId="5B97EE9C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EA9C557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2047F50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194D856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02155111" w14:textId="77777777" w:rsidTr="00FD1F09">
        <w:tc>
          <w:tcPr>
            <w:tcW w:w="2800" w:type="dxa"/>
          </w:tcPr>
          <w:p w14:paraId="0B6C163A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резина</w:t>
            </w:r>
          </w:p>
          <w:p w14:paraId="4C9D7919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03B9F9A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A66C9E3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45BD55D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67F" w:rsidRPr="00FD1F09" w14:paraId="020F7D81" w14:textId="77777777" w:rsidTr="00FD1F09">
        <w:tc>
          <w:tcPr>
            <w:tcW w:w="2800" w:type="dxa"/>
          </w:tcPr>
          <w:p w14:paraId="06D3AB75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зап.</w:t>
            </w:r>
            <w:proofErr w:type="spellEnd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и материалы</w:t>
            </w:r>
          </w:p>
          <w:p w14:paraId="0165566A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7B0DFBD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7842BEF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49638D8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38D1F750" w14:textId="77777777" w:rsidTr="00FD1F09">
        <w:tc>
          <w:tcPr>
            <w:tcW w:w="2800" w:type="dxa"/>
          </w:tcPr>
          <w:p w14:paraId="274E78D5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3.Амортизация</w:t>
            </w:r>
          </w:p>
          <w:p w14:paraId="087E5B5A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2833940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F3836E0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1A9DF523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7098755F" w14:textId="77777777" w:rsidTr="00FD1F09">
        <w:tc>
          <w:tcPr>
            <w:tcW w:w="2800" w:type="dxa"/>
          </w:tcPr>
          <w:p w14:paraId="6A09895C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4.Общехозяйственные расходы</w:t>
            </w:r>
          </w:p>
        </w:tc>
        <w:tc>
          <w:tcPr>
            <w:tcW w:w="2495" w:type="dxa"/>
          </w:tcPr>
          <w:p w14:paraId="0AE76B56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B0D7EB5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FC2D5FE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677159BB" w14:textId="77777777" w:rsidTr="00FD1F09">
        <w:tc>
          <w:tcPr>
            <w:tcW w:w="2800" w:type="dxa"/>
          </w:tcPr>
          <w:p w14:paraId="23DBA058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Себестоимость 10т/км, 10 пасс/км.</w:t>
            </w:r>
          </w:p>
        </w:tc>
        <w:tc>
          <w:tcPr>
            <w:tcW w:w="2495" w:type="dxa"/>
          </w:tcPr>
          <w:p w14:paraId="3BA319EC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B265749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8EF8296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53D025AC" w14:textId="77777777" w:rsidTr="00FD1F09">
        <w:tc>
          <w:tcPr>
            <w:tcW w:w="2800" w:type="dxa"/>
          </w:tcPr>
          <w:p w14:paraId="028C3F57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накладных расходов %</w:t>
            </w:r>
          </w:p>
        </w:tc>
        <w:tc>
          <w:tcPr>
            <w:tcW w:w="2495" w:type="dxa"/>
          </w:tcPr>
          <w:p w14:paraId="5966AF5E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3627CEB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45F3710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632421B2" w14:textId="77777777" w:rsidTr="00FD1F09">
        <w:tc>
          <w:tcPr>
            <w:tcW w:w="2800" w:type="dxa"/>
          </w:tcPr>
          <w:p w14:paraId="73420E8C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Финансовый результат</w:t>
            </w:r>
            <w:proofErr w:type="gramStart"/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(+,_)</w:t>
            </w:r>
            <w:proofErr w:type="gramEnd"/>
          </w:p>
        </w:tc>
        <w:tc>
          <w:tcPr>
            <w:tcW w:w="2495" w:type="dxa"/>
          </w:tcPr>
          <w:p w14:paraId="4835139C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73E202A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6564B296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2D9781" w14:textId="77777777" w:rsidR="00A2767F" w:rsidRDefault="00A2767F" w:rsidP="0018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C1A3B00" w14:textId="77777777" w:rsidR="00A2767F" w:rsidRPr="00A2767F" w:rsidRDefault="00A2767F" w:rsidP="0018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5567B0B" w14:textId="77777777" w:rsidR="00A2767F" w:rsidRPr="00A2767F" w:rsidRDefault="00A2767F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1BB1B35" w14:textId="77777777" w:rsidR="00A2767F" w:rsidRPr="00A2767F" w:rsidRDefault="00A2767F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76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Руководитель организации </w:t>
      </w:r>
    </w:p>
    <w:p w14:paraId="720F7B4B" w14:textId="77777777" w:rsidR="00A2767F" w:rsidRPr="00A2767F" w:rsidRDefault="00A2767F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767F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Индивидуальный предприниматель ___________ ______________________</w:t>
      </w:r>
    </w:p>
    <w:p w14:paraId="4DB440BB" w14:textId="37570205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М.П.</w:t>
      </w:r>
      <w:r w:rsidR="00D10B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</w:t>
      </w:r>
      <w:r w:rsidR="00D10B8F" w:rsidRPr="00D10B8F">
        <w:rPr>
          <w:rFonts w:ascii="Times New Roman" w:eastAsia="Times New Roman" w:hAnsi="Times New Roman" w:cs="Times New Roman"/>
          <w:color w:val="000000"/>
          <w:szCs w:val="27"/>
        </w:rPr>
        <w:t xml:space="preserve">(подпись)       </w:t>
      </w:r>
      <w:r w:rsidR="00D10B8F">
        <w:rPr>
          <w:rFonts w:ascii="Times New Roman" w:eastAsia="Times New Roman" w:hAnsi="Times New Roman" w:cs="Times New Roman"/>
          <w:color w:val="000000"/>
          <w:szCs w:val="27"/>
        </w:rPr>
        <w:t xml:space="preserve">        </w:t>
      </w:r>
      <w:r w:rsidR="00D10B8F" w:rsidRPr="00D10B8F">
        <w:rPr>
          <w:rFonts w:ascii="Times New Roman" w:eastAsia="Times New Roman" w:hAnsi="Times New Roman" w:cs="Times New Roman"/>
          <w:color w:val="000000"/>
          <w:szCs w:val="27"/>
        </w:rPr>
        <w:t xml:space="preserve">  (И.О. Фамилия), дата</w:t>
      </w:r>
    </w:p>
    <w:p w14:paraId="17241A9B" w14:textId="77777777" w:rsidR="00B9285D" w:rsidRPr="00A2767F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F1D6986" w14:textId="77777777" w:rsidR="00A2767F" w:rsidRPr="00A2767F" w:rsidRDefault="00A2767F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767F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Главный бухгалтер организации ___________ ______________________</w:t>
      </w:r>
    </w:p>
    <w:p w14:paraId="066622E2" w14:textId="19343380" w:rsidR="00A2767F" w:rsidRDefault="00D10B8F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</w:t>
      </w:r>
      <w:r w:rsidRPr="00D10B8F">
        <w:rPr>
          <w:rFonts w:ascii="Times New Roman" w:eastAsia="Times New Roman" w:hAnsi="Times New Roman" w:cs="Times New Roman"/>
          <w:color w:val="000000"/>
          <w:szCs w:val="27"/>
        </w:rPr>
        <w:t xml:space="preserve">(подпись)       </w:t>
      </w:r>
      <w:r>
        <w:rPr>
          <w:rFonts w:ascii="Times New Roman" w:eastAsia="Times New Roman" w:hAnsi="Times New Roman" w:cs="Times New Roman"/>
          <w:color w:val="000000"/>
          <w:szCs w:val="27"/>
        </w:rPr>
        <w:t xml:space="preserve">        </w:t>
      </w:r>
      <w:r w:rsidRPr="00D10B8F">
        <w:rPr>
          <w:rFonts w:ascii="Times New Roman" w:eastAsia="Times New Roman" w:hAnsi="Times New Roman" w:cs="Times New Roman"/>
          <w:color w:val="000000"/>
          <w:szCs w:val="27"/>
        </w:rPr>
        <w:t xml:space="preserve">  (И.О. Фамилия), дата</w:t>
      </w:r>
    </w:p>
    <w:p w14:paraId="1754EC7B" w14:textId="77777777" w:rsidR="00A2767F" w:rsidRDefault="00A2767F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000DCE3" w14:textId="77777777" w:rsidR="00A2767F" w:rsidRDefault="00A2767F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C26BEC4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137EC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37B46F4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B5DDFE5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B634B8E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B5647B2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80971F3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D653B89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FA9E2D2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36F42EC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E6706CA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17C4FEC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912D0BA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1DE27B1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2A58D04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41F9285" w14:textId="77777777" w:rsidR="00B9285D" w:rsidRDefault="00B9285D" w:rsidP="001837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14:paraId="593CE85F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C9A234B" w14:textId="4FF0EBBA" w:rsidR="00F878B1" w:rsidRPr="00DB1CE5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DB1CE5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Приложение № 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>2</w:t>
      </w:r>
    </w:p>
    <w:p w14:paraId="5048E071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к Порядку </w:t>
      </w: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предоставления субсидий </w:t>
      </w:r>
    </w:p>
    <w:p w14:paraId="16D733FB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перевозчикам в целях возмещения затрат </w:t>
      </w:r>
    </w:p>
    <w:p w14:paraId="58F1F15C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при осуществлении регулярных перевозок </w:t>
      </w:r>
    </w:p>
    <w:p w14:paraId="54C533B5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пассажиров и багажа по </w:t>
      </w:r>
      <w:proofErr w:type="gramStart"/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>нерегулируемым</w:t>
      </w:r>
      <w:proofErr w:type="gramEnd"/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 </w:t>
      </w:r>
    </w:p>
    <w:p w14:paraId="2C5D8610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тарифам автомобильным транспортом </w:t>
      </w:r>
    </w:p>
    <w:p w14:paraId="1AECEF74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по муниципальным маршрутам из бюджета </w:t>
      </w:r>
    </w:p>
    <w:p w14:paraId="0EAAEE3D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>Могочинского муниципального округа</w:t>
      </w:r>
    </w:p>
    <w:p w14:paraId="0DF5877A" w14:textId="77777777" w:rsidR="00D10B8F" w:rsidRDefault="00D10B8F" w:rsidP="0018370C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</w:p>
    <w:p w14:paraId="12241704" w14:textId="77777777" w:rsidR="00B9285D" w:rsidRDefault="00B9285D" w:rsidP="001837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28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Расчет субсидии </w:t>
      </w:r>
      <w:r w:rsidRPr="00B928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возмещения затрат при осуществлении </w:t>
      </w:r>
      <w:r w:rsidRPr="00B9285D">
        <w:rPr>
          <w:rFonts w:ascii="Times New Roman" w:hAnsi="Times New Roman" w:cs="Times New Roman"/>
          <w:sz w:val="28"/>
          <w:szCs w:val="28"/>
        </w:rPr>
        <w:t xml:space="preserve">регулярных перевозок пассажиров и багажа по нерегулируемым тарифам автомобильным транспортом по муниципальным маршрутам из бюджета </w:t>
      </w:r>
    </w:p>
    <w:p w14:paraId="0D939D25" w14:textId="77777777" w:rsidR="00B9285D" w:rsidRDefault="00B9285D" w:rsidP="001837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285D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14:paraId="5B0A13F5" w14:textId="77777777" w:rsidR="00DE5607" w:rsidRPr="00B9285D" w:rsidRDefault="00DE5607" w:rsidP="0018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30039C1" w14:textId="77777777" w:rsidR="00B9285D" w:rsidRDefault="00B9285D" w:rsidP="00DE56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285D">
        <w:rPr>
          <w:rFonts w:ascii="Times New Roman" w:eastAsia="Times New Roman" w:hAnsi="Times New Roman" w:cs="Times New Roman"/>
          <w:color w:val="000000"/>
          <w:sz w:val="27"/>
          <w:szCs w:val="27"/>
        </w:rPr>
        <w:t>за ___________ 20___г.</w:t>
      </w:r>
    </w:p>
    <w:p w14:paraId="6AB48C7C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2"/>
        <w:gridCol w:w="1718"/>
        <w:gridCol w:w="1343"/>
        <w:gridCol w:w="1343"/>
        <w:gridCol w:w="1385"/>
        <w:gridCol w:w="1545"/>
        <w:gridCol w:w="1363"/>
      </w:tblGrid>
      <w:tr w:rsidR="00B9285D" w14:paraId="72ED2FE6" w14:textId="77777777" w:rsidTr="00B9285D">
        <w:tc>
          <w:tcPr>
            <w:tcW w:w="2173" w:type="dxa"/>
          </w:tcPr>
          <w:p w14:paraId="2B7E5620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№ и </w:t>
            </w:r>
          </w:p>
          <w:p w14:paraId="28BAE4BD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</w:t>
            </w:r>
          </w:p>
          <w:p w14:paraId="24E5FBB5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маршрута</w:t>
            </w:r>
          </w:p>
          <w:p w14:paraId="25F60873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(с указанием </w:t>
            </w:r>
            <w:proofErr w:type="gramEnd"/>
          </w:p>
          <w:p w14:paraId="6AAEF85E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периода </w:t>
            </w:r>
          </w:p>
          <w:p w14:paraId="557B311F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действия)</w:t>
            </w:r>
          </w:p>
          <w:p w14:paraId="72185F94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2C17B17E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Протяженность</w:t>
            </w:r>
          </w:p>
          <w:p w14:paraId="24010B03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маршрута, </w:t>
            </w:r>
            <w:proofErr w:type="gramStart"/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км</w:t>
            </w:r>
            <w:proofErr w:type="gramEnd"/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57103C91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24F075A6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Количество </w:t>
            </w:r>
          </w:p>
          <w:p w14:paraId="37DE1528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рейсов за 1 </w:t>
            </w:r>
          </w:p>
          <w:p w14:paraId="5DDE6DAE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день по плану</w:t>
            </w:r>
          </w:p>
          <w:p w14:paraId="3922975C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7F157484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Количество рейсов </w:t>
            </w:r>
            <w:proofErr w:type="gramStart"/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proofErr w:type="gramEnd"/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14:paraId="7523F2D2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месяц по плану</w:t>
            </w:r>
          </w:p>
          <w:p w14:paraId="7F2760B1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24B550A0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Размер затрат </w:t>
            </w:r>
            <w:proofErr w:type="gramStart"/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</w:t>
            </w:r>
            <w:proofErr w:type="gramEnd"/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14:paraId="5AE2DA5F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перевозку за 1 рейс </w:t>
            </w:r>
          </w:p>
          <w:p w14:paraId="4BE05CF5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принятый</w:t>
            </w:r>
            <w:proofErr w:type="gramEnd"/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для </w:t>
            </w:r>
          </w:p>
          <w:p w14:paraId="795AF2CD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возмещения</w:t>
            </w:r>
          </w:p>
          <w:p w14:paraId="31218D79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6F3D1D1E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Размер затрат </w:t>
            </w:r>
          </w:p>
          <w:p w14:paraId="1692F0A7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выполненных рейсов </w:t>
            </w:r>
          </w:p>
          <w:p w14:paraId="1E26E7C0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 месяц</w:t>
            </w:r>
          </w:p>
          <w:p w14:paraId="55956340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5F0D786C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Размер субсидии </w:t>
            </w:r>
            <w:proofErr w:type="gramStart"/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</w:t>
            </w:r>
            <w:proofErr w:type="gramEnd"/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14:paraId="22D1AFD6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отчетный период,</w:t>
            </w:r>
          </w:p>
          <w:p w14:paraId="61536E18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тыс. руб.</w:t>
            </w:r>
          </w:p>
          <w:p w14:paraId="58B38840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(в помесячной разбивке)</w:t>
            </w:r>
          </w:p>
          <w:p w14:paraId="7A7EF0EA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9285D" w14:paraId="268F6AFB" w14:textId="77777777" w:rsidTr="00B9285D">
        <w:tc>
          <w:tcPr>
            <w:tcW w:w="2173" w:type="dxa"/>
          </w:tcPr>
          <w:p w14:paraId="1053842B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173" w:type="dxa"/>
          </w:tcPr>
          <w:p w14:paraId="6F02119A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173" w:type="dxa"/>
          </w:tcPr>
          <w:p w14:paraId="3D6A32B0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173" w:type="dxa"/>
          </w:tcPr>
          <w:p w14:paraId="2E275996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173" w:type="dxa"/>
          </w:tcPr>
          <w:p w14:paraId="36A4AC8E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173" w:type="dxa"/>
          </w:tcPr>
          <w:p w14:paraId="667C8DFD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2173" w:type="dxa"/>
          </w:tcPr>
          <w:p w14:paraId="53600AE9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</w:tr>
      <w:tr w:rsidR="00B9285D" w14:paraId="07979427" w14:textId="77777777" w:rsidTr="00B9285D">
        <w:tc>
          <w:tcPr>
            <w:tcW w:w="2173" w:type="dxa"/>
          </w:tcPr>
          <w:p w14:paraId="6707ECF5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361A61AD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2D21E831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08D55813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7BA0942F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5A61D39F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76006109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9285D" w14:paraId="25CB6208" w14:textId="77777777" w:rsidTr="00B9285D">
        <w:tc>
          <w:tcPr>
            <w:tcW w:w="2173" w:type="dxa"/>
          </w:tcPr>
          <w:p w14:paraId="5D1B55A3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7CB13444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352EFDAE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66C6C21E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7211E4CB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33832F2A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4AB53BFE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9285D" w14:paraId="1E02F0FA" w14:textId="77777777" w:rsidTr="00B9285D">
        <w:tc>
          <w:tcPr>
            <w:tcW w:w="2173" w:type="dxa"/>
          </w:tcPr>
          <w:p w14:paraId="067C8FD2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73A626A1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4824E94C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4B16D75C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4650BA97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2213085A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4F3421D6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3ACC7E9E" w14:textId="77777777" w:rsidR="00B9285D" w:rsidRP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222454B" w14:textId="77777777" w:rsidR="00B9285D" w:rsidRP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28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Руководитель организации </w:t>
      </w:r>
    </w:p>
    <w:p w14:paraId="07C93C8B" w14:textId="00BC21D2" w:rsidR="00B9285D" w:rsidRP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28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Индивидуальный предприниматель </w:t>
      </w:r>
      <w:r w:rsidR="00D10B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Pr="00B9285D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 ______________________</w:t>
      </w:r>
    </w:p>
    <w:p w14:paraId="187673AE" w14:textId="01343B15" w:rsidR="00D10B8F" w:rsidRPr="00D10B8F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7"/>
        </w:rPr>
      </w:pPr>
      <w:r w:rsidRPr="00B928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М.П. </w:t>
      </w:r>
      <w:r w:rsidR="00D10B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</w:t>
      </w:r>
      <w:r w:rsidR="00D10B8F" w:rsidRPr="00D10B8F">
        <w:rPr>
          <w:rFonts w:ascii="Times New Roman" w:eastAsia="Times New Roman" w:hAnsi="Times New Roman" w:cs="Times New Roman"/>
          <w:color w:val="000000"/>
          <w:szCs w:val="27"/>
        </w:rPr>
        <w:t xml:space="preserve">(подпись)       </w:t>
      </w:r>
      <w:r w:rsidR="00D10B8F">
        <w:rPr>
          <w:rFonts w:ascii="Times New Roman" w:eastAsia="Times New Roman" w:hAnsi="Times New Roman" w:cs="Times New Roman"/>
          <w:color w:val="000000"/>
          <w:szCs w:val="27"/>
        </w:rPr>
        <w:t xml:space="preserve">        </w:t>
      </w:r>
      <w:r w:rsidR="00D10B8F" w:rsidRPr="00D10B8F">
        <w:rPr>
          <w:rFonts w:ascii="Times New Roman" w:eastAsia="Times New Roman" w:hAnsi="Times New Roman" w:cs="Times New Roman"/>
          <w:color w:val="000000"/>
          <w:szCs w:val="27"/>
        </w:rPr>
        <w:t xml:space="preserve">  (И.О. Фамилия), дата</w:t>
      </w:r>
    </w:p>
    <w:p w14:paraId="64DE304C" w14:textId="77777777" w:rsidR="00B9285D" w:rsidRP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9F48E66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285D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Главный бухгалтер организации ___________ ____________________</w:t>
      </w:r>
    </w:p>
    <w:p w14:paraId="7B98BC8F" w14:textId="0A775760" w:rsidR="00B9285D" w:rsidRPr="00BD1AD9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М.П.</w:t>
      </w:r>
      <w:r w:rsidR="00D10B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</w:t>
      </w:r>
      <w:r w:rsidR="00D10B8F" w:rsidRPr="00D10B8F">
        <w:rPr>
          <w:rFonts w:ascii="Times New Roman" w:eastAsia="Times New Roman" w:hAnsi="Times New Roman" w:cs="Times New Roman"/>
          <w:color w:val="000000"/>
          <w:szCs w:val="27"/>
        </w:rPr>
        <w:t xml:space="preserve">(подпись)       </w:t>
      </w:r>
      <w:r w:rsidR="00D10B8F">
        <w:rPr>
          <w:rFonts w:ascii="Times New Roman" w:eastAsia="Times New Roman" w:hAnsi="Times New Roman" w:cs="Times New Roman"/>
          <w:color w:val="000000"/>
          <w:szCs w:val="27"/>
        </w:rPr>
        <w:t xml:space="preserve">   </w:t>
      </w:r>
      <w:r w:rsidR="00D10B8F" w:rsidRPr="00D10B8F">
        <w:rPr>
          <w:rFonts w:ascii="Times New Roman" w:eastAsia="Times New Roman" w:hAnsi="Times New Roman" w:cs="Times New Roman"/>
          <w:color w:val="000000"/>
          <w:szCs w:val="27"/>
        </w:rPr>
        <w:t xml:space="preserve">  (И.О. Фамилия), дата</w:t>
      </w:r>
    </w:p>
    <w:sectPr w:rsidR="00B9285D" w:rsidRPr="00BD1AD9" w:rsidSect="0018370C">
      <w:footerReference w:type="default" r:id="rId14"/>
      <w:pgSz w:w="11906" w:h="16838"/>
      <w:pgMar w:top="992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8344F" w14:textId="77777777" w:rsidR="00C9671E" w:rsidRDefault="00C9671E" w:rsidP="002A7461">
      <w:pPr>
        <w:spacing w:after="0" w:line="240" w:lineRule="auto"/>
      </w:pPr>
      <w:r>
        <w:separator/>
      </w:r>
    </w:p>
  </w:endnote>
  <w:endnote w:type="continuationSeparator" w:id="0">
    <w:p w14:paraId="459ED4FD" w14:textId="77777777" w:rsidR="00C9671E" w:rsidRDefault="00C9671E" w:rsidP="002A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46885478"/>
      <w:docPartObj>
        <w:docPartGallery w:val="Page Numbers (Bottom of Page)"/>
        <w:docPartUnique/>
      </w:docPartObj>
    </w:sdtPr>
    <w:sdtEndPr/>
    <w:sdtContent>
      <w:p w14:paraId="6C6D0F07" w14:textId="1BE8FFC9" w:rsidR="00841C47" w:rsidRPr="00897366" w:rsidRDefault="00841C47">
        <w:pPr>
          <w:pStyle w:val="a9"/>
          <w:jc w:val="center"/>
          <w:rPr>
            <w:rFonts w:ascii="Times New Roman" w:hAnsi="Times New Roman" w:cs="Times New Roman"/>
          </w:rPr>
        </w:pPr>
        <w:r w:rsidRPr="00897366">
          <w:rPr>
            <w:rFonts w:ascii="Times New Roman" w:hAnsi="Times New Roman" w:cs="Times New Roman"/>
          </w:rPr>
          <w:fldChar w:fldCharType="begin"/>
        </w:r>
        <w:r w:rsidRPr="00897366">
          <w:rPr>
            <w:rFonts w:ascii="Times New Roman" w:hAnsi="Times New Roman" w:cs="Times New Roman"/>
          </w:rPr>
          <w:instrText>PAGE   \* MERGEFORMAT</w:instrText>
        </w:r>
        <w:r w:rsidRPr="00897366">
          <w:rPr>
            <w:rFonts w:ascii="Times New Roman" w:hAnsi="Times New Roman" w:cs="Times New Roman"/>
          </w:rPr>
          <w:fldChar w:fldCharType="separate"/>
        </w:r>
        <w:r w:rsidR="005A398D">
          <w:rPr>
            <w:rFonts w:ascii="Times New Roman" w:hAnsi="Times New Roman" w:cs="Times New Roman"/>
            <w:noProof/>
          </w:rPr>
          <w:t>14</w:t>
        </w:r>
        <w:r w:rsidRPr="00897366">
          <w:rPr>
            <w:rFonts w:ascii="Times New Roman" w:hAnsi="Times New Roman" w:cs="Times New Roman"/>
          </w:rPr>
          <w:fldChar w:fldCharType="end"/>
        </w:r>
      </w:p>
    </w:sdtContent>
  </w:sdt>
  <w:p w14:paraId="2EE6703D" w14:textId="77777777" w:rsidR="00841C47" w:rsidRPr="00897366" w:rsidRDefault="00841C47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E5A1A" w14:textId="77777777" w:rsidR="00C9671E" w:rsidRDefault="00C9671E" w:rsidP="002A7461">
      <w:pPr>
        <w:spacing w:after="0" w:line="240" w:lineRule="auto"/>
      </w:pPr>
      <w:r>
        <w:separator/>
      </w:r>
    </w:p>
  </w:footnote>
  <w:footnote w:type="continuationSeparator" w:id="0">
    <w:p w14:paraId="07972740" w14:textId="77777777" w:rsidR="00C9671E" w:rsidRDefault="00C9671E" w:rsidP="002A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17E9"/>
    <w:multiLevelType w:val="hybridMultilevel"/>
    <w:tmpl w:val="D4507E14"/>
    <w:lvl w:ilvl="0" w:tplc="47CA5E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241FA9"/>
    <w:multiLevelType w:val="hybridMultilevel"/>
    <w:tmpl w:val="E0E0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7A97"/>
    <w:multiLevelType w:val="hybridMultilevel"/>
    <w:tmpl w:val="A81A61E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D5"/>
    <w:rsid w:val="00001854"/>
    <w:rsid w:val="000030B3"/>
    <w:rsid w:val="00003875"/>
    <w:rsid w:val="0002275A"/>
    <w:rsid w:val="00060342"/>
    <w:rsid w:val="00065630"/>
    <w:rsid w:val="00086C87"/>
    <w:rsid w:val="00097763"/>
    <w:rsid w:val="000B52A7"/>
    <w:rsid w:val="000E78BF"/>
    <w:rsid w:val="00102541"/>
    <w:rsid w:val="001120B0"/>
    <w:rsid w:val="00113D80"/>
    <w:rsid w:val="00141089"/>
    <w:rsid w:val="0018370C"/>
    <w:rsid w:val="00193900"/>
    <w:rsid w:val="001A06C6"/>
    <w:rsid w:val="001A5EB2"/>
    <w:rsid w:val="001B4A7C"/>
    <w:rsid w:val="001E4D99"/>
    <w:rsid w:val="001E66F5"/>
    <w:rsid w:val="001F29DA"/>
    <w:rsid w:val="001F3693"/>
    <w:rsid w:val="00201A4E"/>
    <w:rsid w:val="00225CE9"/>
    <w:rsid w:val="00285A5A"/>
    <w:rsid w:val="00296036"/>
    <w:rsid w:val="002A60C8"/>
    <w:rsid w:val="002A7461"/>
    <w:rsid w:val="002F20E2"/>
    <w:rsid w:val="00306C01"/>
    <w:rsid w:val="00322630"/>
    <w:rsid w:val="00326889"/>
    <w:rsid w:val="00333DCE"/>
    <w:rsid w:val="0033657E"/>
    <w:rsid w:val="00340559"/>
    <w:rsid w:val="003453CF"/>
    <w:rsid w:val="003568CC"/>
    <w:rsid w:val="0038351E"/>
    <w:rsid w:val="003A6904"/>
    <w:rsid w:val="003C27B9"/>
    <w:rsid w:val="00411689"/>
    <w:rsid w:val="004301B0"/>
    <w:rsid w:val="00436364"/>
    <w:rsid w:val="00441BF9"/>
    <w:rsid w:val="00444326"/>
    <w:rsid w:val="0045130E"/>
    <w:rsid w:val="004C1F2E"/>
    <w:rsid w:val="004E7954"/>
    <w:rsid w:val="004F0B1E"/>
    <w:rsid w:val="004F1302"/>
    <w:rsid w:val="004F2238"/>
    <w:rsid w:val="004F3F4D"/>
    <w:rsid w:val="00523881"/>
    <w:rsid w:val="00555F83"/>
    <w:rsid w:val="00556E91"/>
    <w:rsid w:val="00570F6F"/>
    <w:rsid w:val="00585C3D"/>
    <w:rsid w:val="005871C4"/>
    <w:rsid w:val="0059046A"/>
    <w:rsid w:val="005A398D"/>
    <w:rsid w:val="005D19FA"/>
    <w:rsid w:val="005E48E6"/>
    <w:rsid w:val="0060577B"/>
    <w:rsid w:val="00605E2D"/>
    <w:rsid w:val="006350A3"/>
    <w:rsid w:val="0069336F"/>
    <w:rsid w:val="006959DD"/>
    <w:rsid w:val="006B3E1A"/>
    <w:rsid w:val="006B621E"/>
    <w:rsid w:val="006D057B"/>
    <w:rsid w:val="006D2203"/>
    <w:rsid w:val="006E76C1"/>
    <w:rsid w:val="00726003"/>
    <w:rsid w:val="00731ECD"/>
    <w:rsid w:val="007374F9"/>
    <w:rsid w:val="007473C7"/>
    <w:rsid w:val="00757C96"/>
    <w:rsid w:val="007755AA"/>
    <w:rsid w:val="00790E89"/>
    <w:rsid w:val="007971A0"/>
    <w:rsid w:val="007A4D27"/>
    <w:rsid w:val="007B4559"/>
    <w:rsid w:val="007C4E85"/>
    <w:rsid w:val="007C5839"/>
    <w:rsid w:val="007C7D42"/>
    <w:rsid w:val="007D5EAF"/>
    <w:rsid w:val="00802B6D"/>
    <w:rsid w:val="0081062A"/>
    <w:rsid w:val="008149DD"/>
    <w:rsid w:val="0082553B"/>
    <w:rsid w:val="008305F0"/>
    <w:rsid w:val="00841C47"/>
    <w:rsid w:val="00847CB8"/>
    <w:rsid w:val="00850D19"/>
    <w:rsid w:val="00867117"/>
    <w:rsid w:val="0087270E"/>
    <w:rsid w:val="00897366"/>
    <w:rsid w:val="008A5FDD"/>
    <w:rsid w:val="008A71E4"/>
    <w:rsid w:val="008A7A80"/>
    <w:rsid w:val="008D3C44"/>
    <w:rsid w:val="008D67A5"/>
    <w:rsid w:val="008E1BB3"/>
    <w:rsid w:val="008F45D5"/>
    <w:rsid w:val="00902BD5"/>
    <w:rsid w:val="009034D9"/>
    <w:rsid w:val="0092000D"/>
    <w:rsid w:val="0092442A"/>
    <w:rsid w:val="00927453"/>
    <w:rsid w:val="00927501"/>
    <w:rsid w:val="009319C2"/>
    <w:rsid w:val="009503D1"/>
    <w:rsid w:val="009620B9"/>
    <w:rsid w:val="00970DEF"/>
    <w:rsid w:val="00995B8A"/>
    <w:rsid w:val="009A6324"/>
    <w:rsid w:val="009A7950"/>
    <w:rsid w:val="009C1AEF"/>
    <w:rsid w:val="009E5891"/>
    <w:rsid w:val="009F0919"/>
    <w:rsid w:val="00A122B8"/>
    <w:rsid w:val="00A16238"/>
    <w:rsid w:val="00A224BF"/>
    <w:rsid w:val="00A2767F"/>
    <w:rsid w:val="00A32ABF"/>
    <w:rsid w:val="00A33038"/>
    <w:rsid w:val="00A37639"/>
    <w:rsid w:val="00A430F8"/>
    <w:rsid w:val="00A63646"/>
    <w:rsid w:val="00A859F1"/>
    <w:rsid w:val="00AB5034"/>
    <w:rsid w:val="00B23931"/>
    <w:rsid w:val="00B47B2D"/>
    <w:rsid w:val="00B53E62"/>
    <w:rsid w:val="00B73F83"/>
    <w:rsid w:val="00B91061"/>
    <w:rsid w:val="00B9285D"/>
    <w:rsid w:val="00B96C11"/>
    <w:rsid w:val="00BA2D9D"/>
    <w:rsid w:val="00BA48B4"/>
    <w:rsid w:val="00BB308C"/>
    <w:rsid w:val="00BC6B0B"/>
    <w:rsid w:val="00BD1AD9"/>
    <w:rsid w:val="00C02552"/>
    <w:rsid w:val="00C10646"/>
    <w:rsid w:val="00C35AA3"/>
    <w:rsid w:val="00C36B64"/>
    <w:rsid w:val="00C456AF"/>
    <w:rsid w:val="00C5598D"/>
    <w:rsid w:val="00C577FF"/>
    <w:rsid w:val="00C706C9"/>
    <w:rsid w:val="00C9671E"/>
    <w:rsid w:val="00CB2359"/>
    <w:rsid w:val="00CB2F48"/>
    <w:rsid w:val="00CB5BD8"/>
    <w:rsid w:val="00CC0763"/>
    <w:rsid w:val="00CD4A05"/>
    <w:rsid w:val="00CD4EF4"/>
    <w:rsid w:val="00CD65E9"/>
    <w:rsid w:val="00CF2F5E"/>
    <w:rsid w:val="00D10B8F"/>
    <w:rsid w:val="00D11C30"/>
    <w:rsid w:val="00D5643F"/>
    <w:rsid w:val="00D6384B"/>
    <w:rsid w:val="00D70849"/>
    <w:rsid w:val="00D812F5"/>
    <w:rsid w:val="00D81618"/>
    <w:rsid w:val="00D9434C"/>
    <w:rsid w:val="00DB14B7"/>
    <w:rsid w:val="00DB1CE5"/>
    <w:rsid w:val="00DC143A"/>
    <w:rsid w:val="00DC5658"/>
    <w:rsid w:val="00DE267A"/>
    <w:rsid w:val="00DE3345"/>
    <w:rsid w:val="00DE5607"/>
    <w:rsid w:val="00E2163D"/>
    <w:rsid w:val="00E25144"/>
    <w:rsid w:val="00E31371"/>
    <w:rsid w:val="00E34744"/>
    <w:rsid w:val="00E4368E"/>
    <w:rsid w:val="00E51FD1"/>
    <w:rsid w:val="00E5352F"/>
    <w:rsid w:val="00E62692"/>
    <w:rsid w:val="00E756D7"/>
    <w:rsid w:val="00E76988"/>
    <w:rsid w:val="00E931AE"/>
    <w:rsid w:val="00E9494B"/>
    <w:rsid w:val="00E97127"/>
    <w:rsid w:val="00EA77BF"/>
    <w:rsid w:val="00EC1734"/>
    <w:rsid w:val="00EC61A4"/>
    <w:rsid w:val="00EE202A"/>
    <w:rsid w:val="00EE4EBA"/>
    <w:rsid w:val="00EE71BD"/>
    <w:rsid w:val="00EF017C"/>
    <w:rsid w:val="00F312FB"/>
    <w:rsid w:val="00F66166"/>
    <w:rsid w:val="00F808E0"/>
    <w:rsid w:val="00F878B1"/>
    <w:rsid w:val="00F94EAB"/>
    <w:rsid w:val="00FA7F59"/>
    <w:rsid w:val="00FD1F09"/>
    <w:rsid w:val="00FD674F"/>
    <w:rsid w:val="00FE227C"/>
    <w:rsid w:val="00FF0F05"/>
    <w:rsid w:val="00FF21A8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7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7A"/>
  </w:style>
  <w:style w:type="paragraph" w:styleId="1">
    <w:name w:val="heading 1"/>
    <w:basedOn w:val="a"/>
    <w:link w:val="10"/>
    <w:uiPriority w:val="9"/>
    <w:qFormat/>
    <w:rsid w:val="00902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1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902BD5"/>
  </w:style>
  <w:style w:type="paragraph" w:customStyle="1" w:styleId="bodytext">
    <w:name w:val="bodytext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902BD5"/>
  </w:style>
  <w:style w:type="paragraph" w:customStyle="1" w:styleId="consplusnormal">
    <w:name w:val="consplusnormal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60342"/>
    <w:rPr>
      <w:color w:val="0000FF"/>
      <w:u w:val="single"/>
    </w:rPr>
  </w:style>
  <w:style w:type="table" w:styleId="a5">
    <w:name w:val="Table Grid"/>
    <w:basedOn w:val="a1"/>
    <w:uiPriority w:val="59"/>
    <w:rsid w:val="003A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5A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461"/>
  </w:style>
  <w:style w:type="paragraph" w:styleId="a9">
    <w:name w:val="footer"/>
    <w:basedOn w:val="a"/>
    <w:link w:val="aa"/>
    <w:uiPriority w:val="99"/>
    <w:unhideWhenUsed/>
    <w:rsid w:val="002A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461"/>
  </w:style>
  <w:style w:type="table" w:customStyle="1" w:styleId="13">
    <w:name w:val="Сетка таблицы1"/>
    <w:basedOn w:val="a1"/>
    <w:next w:val="a5"/>
    <w:uiPriority w:val="59"/>
    <w:rsid w:val="001F2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336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623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44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7A"/>
  </w:style>
  <w:style w:type="paragraph" w:styleId="1">
    <w:name w:val="heading 1"/>
    <w:basedOn w:val="a"/>
    <w:link w:val="10"/>
    <w:uiPriority w:val="9"/>
    <w:qFormat/>
    <w:rsid w:val="00902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1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902BD5"/>
  </w:style>
  <w:style w:type="paragraph" w:customStyle="1" w:styleId="bodytext">
    <w:name w:val="bodytext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902BD5"/>
  </w:style>
  <w:style w:type="paragraph" w:customStyle="1" w:styleId="consplusnormal">
    <w:name w:val="consplusnormal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60342"/>
    <w:rPr>
      <w:color w:val="0000FF"/>
      <w:u w:val="single"/>
    </w:rPr>
  </w:style>
  <w:style w:type="table" w:styleId="a5">
    <w:name w:val="Table Grid"/>
    <w:basedOn w:val="a1"/>
    <w:uiPriority w:val="59"/>
    <w:rsid w:val="003A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5A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461"/>
  </w:style>
  <w:style w:type="paragraph" w:styleId="a9">
    <w:name w:val="footer"/>
    <w:basedOn w:val="a"/>
    <w:link w:val="aa"/>
    <w:uiPriority w:val="99"/>
    <w:unhideWhenUsed/>
    <w:rsid w:val="002A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461"/>
  </w:style>
  <w:style w:type="table" w:customStyle="1" w:styleId="13">
    <w:name w:val="Сетка таблицы1"/>
    <w:basedOn w:val="a1"/>
    <w:next w:val="a5"/>
    <w:uiPriority w:val="59"/>
    <w:rsid w:val="001F2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336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623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44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795E98F93FEE186E78D7E1F2930F07B74D5EDFC48DD731C2D0621779169D0F5E97480C14D954A185003D40F0C8D9F0207585124BE34016535960301ZAv9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95E98F93FEE186E78D60123F5CAD7074D6BBF84DD9704B75512720CE39D6A0A93486940ED244105508805C4ED3C6534B135C23A8280160Z2v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95E98F93FEE186E78D60123F5CAD7074D6B0F541DF704B75512720CE39D6A0A93486940ED1461F5608805C4ED3C6534B135C23A8280160Z2vA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95E98F93FEE186E78D60123F5CAD7074D6BBF84DD9704B75512720CE39D6A0A93486940ED244105508805C4ED3C6534B135C23A8280160Z2v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8A8B8-477F-4FA7-B1F6-B5A791AB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15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POMOSCHNIK</cp:lastModifiedBy>
  <cp:revision>33</cp:revision>
  <dcterms:created xsi:type="dcterms:W3CDTF">2024-08-30T06:59:00Z</dcterms:created>
  <dcterms:modified xsi:type="dcterms:W3CDTF">2024-09-11T00:09:00Z</dcterms:modified>
</cp:coreProperties>
</file>