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D2" w:rsidRPr="00866171" w:rsidRDefault="001E1CD2" w:rsidP="001E1CD2">
      <w:pPr>
        <w:pStyle w:val="ConsTitle"/>
        <w:widowControl/>
        <w:ind w:right="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3339" w:rsidRPr="003922C0" w:rsidRDefault="00EA0419" w:rsidP="00383339">
      <w:pPr>
        <w:jc w:val="center"/>
        <w:rPr>
          <w:sz w:val="28"/>
          <w:szCs w:val="28"/>
        </w:rPr>
      </w:pPr>
      <w:r w:rsidRPr="003922C0">
        <w:rPr>
          <w:sz w:val="28"/>
          <w:szCs w:val="28"/>
        </w:rPr>
        <w:t xml:space="preserve">Администрация </w:t>
      </w:r>
      <w:proofErr w:type="spellStart"/>
      <w:r w:rsidRPr="003922C0">
        <w:rPr>
          <w:sz w:val="28"/>
          <w:szCs w:val="28"/>
        </w:rPr>
        <w:t>Могочинского</w:t>
      </w:r>
      <w:proofErr w:type="spellEnd"/>
      <w:r w:rsidRPr="003922C0">
        <w:rPr>
          <w:sz w:val="28"/>
          <w:szCs w:val="28"/>
        </w:rPr>
        <w:t xml:space="preserve"> муниципального округа</w:t>
      </w:r>
    </w:p>
    <w:p w:rsidR="00383339" w:rsidRPr="003922C0" w:rsidRDefault="00383339" w:rsidP="00383339">
      <w:pPr>
        <w:jc w:val="center"/>
        <w:rPr>
          <w:sz w:val="28"/>
          <w:szCs w:val="28"/>
        </w:rPr>
      </w:pPr>
    </w:p>
    <w:p w:rsidR="00383339" w:rsidRPr="003922C0" w:rsidRDefault="00383339" w:rsidP="00383339">
      <w:pPr>
        <w:jc w:val="center"/>
        <w:rPr>
          <w:b/>
          <w:sz w:val="28"/>
          <w:szCs w:val="28"/>
        </w:rPr>
      </w:pPr>
    </w:p>
    <w:p w:rsidR="00383339" w:rsidRPr="003922C0" w:rsidRDefault="00383339" w:rsidP="00383339">
      <w:pPr>
        <w:jc w:val="center"/>
        <w:rPr>
          <w:b/>
          <w:sz w:val="28"/>
          <w:szCs w:val="28"/>
        </w:rPr>
      </w:pPr>
      <w:r w:rsidRPr="003922C0">
        <w:rPr>
          <w:b/>
          <w:sz w:val="28"/>
          <w:szCs w:val="28"/>
        </w:rPr>
        <w:t>ПОСТАНОВЛЕНИЕ</w:t>
      </w:r>
    </w:p>
    <w:p w:rsidR="00383339" w:rsidRPr="003922C0" w:rsidRDefault="00383339" w:rsidP="00383339">
      <w:pPr>
        <w:rPr>
          <w:sz w:val="28"/>
          <w:szCs w:val="28"/>
        </w:rPr>
      </w:pPr>
      <w:r w:rsidRPr="003922C0">
        <w:rPr>
          <w:sz w:val="28"/>
          <w:szCs w:val="28"/>
        </w:rPr>
        <w:t xml:space="preserve"> </w:t>
      </w:r>
      <w:r w:rsidR="000650D6">
        <w:rPr>
          <w:sz w:val="28"/>
          <w:szCs w:val="28"/>
        </w:rPr>
        <w:t xml:space="preserve">08 </w:t>
      </w:r>
      <w:r w:rsidR="00EA0419" w:rsidRPr="003922C0">
        <w:rPr>
          <w:sz w:val="28"/>
          <w:szCs w:val="28"/>
        </w:rPr>
        <w:t>октября</w:t>
      </w:r>
      <w:r w:rsidR="00422AAD" w:rsidRPr="003922C0">
        <w:rPr>
          <w:sz w:val="28"/>
          <w:szCs w:val="28"/>
        </w:rPr>
        <w:t xml:space="preserve"> </w:t>
      </w:r>
      <w:r w:rsidR="00EA0419" w:rsidRPr="003922C0">
        <w:rPr>
          <w:sz w:val="28"/>
          <w:szCs w:val="28"/>
        </w:rPr>
        <w:t>2024</w:t>
      </w:r>
      <w:r w:rsidR="000650D6">
        <w:rPr>
          <w:sz w:val="28"/>
          <w:szCs w:val="28"/>
        </w:rPr>
        <w:t xml:space="preserve"> года                        </w:t>
      </w:r>
      <w:r w:rsidRPr="003922C0">
        <w:rPr>
          <w:sz w:val="28"/>
          <w:szCs w:val="28"/>
        </w:rPr>
        <w:t xml:space="preserve">          </w:t>
      </w:r>
      <w:r w:rsidR="00422AAD" w:rsidRPr="003922C0">
        <w:rPr>
          <w:sz w:val="28"/>
          <w:szCs w:val="28"/>
        </w:rPr>
        <w:t xml:space="preserve">                              </w:t>
      </w:r>
      <w:r w:rsidR="00422AAD" w:rsidRPr="003922C0">
        <w:rPr>
          <w:sz w:val="28"/>
          <w:szCs w:val="28"/>
        </w:rPr>
        <w:tab/>
      </w:r>
      <w:r w:rsidRPr="003922C0">
        <w:rPr>
          <w:sz w:val="28"/>
          <w:szCs w:val="28"/>
        </w:rPr>
        <w:t xml:space="preserve"> </w:t>
      </w:r>
      <w:r w:rsidR="00422AAD" w:rsidRPr="003922C0">
        <w:rPr>
          <w:sz w:val="28"/>
          <w:szCs w:val="28"/>
        </w:rPr>
        <w:t xml:space="preserve"> </w:t>
      </w:r>
      <w:r w:rsidR="000650D6">
        <w:rPr>
          <w:sz w:val="28"/>
          <w:szCs w:val="28"/>
        </w:rPr>
        <w:t xml:space="preserve">    </w:t>
      </w:r>
      <w:bookmarkStart w:id="0" w:name="_GoBack"/>
      <w:bookmarkEnd w:id="0"/>
      <w:r w:rsidR="00422AAD" w:rsidRPr="003922C0">
        <w:rPr>
          <w:sz w:val="28"/>
          <w:szCs w:val="28"/>
        </w:rPr>
        <w:t xml:space="preserve">         </w:t>
      </w:r>
      <w:r w:rsidRPr="003922C0">
        <w:rPr>
          <w:sz w:val="28"/>
          <w:szCs w:val="28"/>
        </w:rPr>
        <w:t xml:space="preserve">№ </w:t>
      </w:r>
      <w:r w:rsidR="000650D6">
        <w:rPr>
          <w:sz w:val="28"/>
          <w:szCs w:val="28"/>
        </w:rPr>
        <w:t>1570</w:t>
      </w:r>
    </w:p>
    <w:p w:rsidR="00383339" w:rsidRPr="003922C0" w:rsidRDefault="00383339" w:rsidP="00383339">
      <w:pPr>
        <w:jc w:val="center"/>
        <w:rPr>
          <w:sz w:val="28"/>
          <w:szCs w:val="28"/>
        </w:rPr>
      </w:pPr>
      <w:r w:rsidRPr="003922C0">
        <w:rPr>
          <w:sz w:val="28"/>
          <w:szCs w:val="28"/>
        </w:rPr>
        <w:t>г. Могоча</w:t>
      </w:r>
    </w:p>
    <w:p w:rsidR="001E1CD2" w:rsidRPr="003922C0" w:rsidRDefault="00422AAD" w:rsidP="00383339">
      <w:pPr>
        <w:pStyle w:val="a3"/>
        <w:ind w:firstLine="0"/>
        <w:rPr>
          <w:b/>
          <w:szCs w:val="28"/>
        </w:rPr>
      </w:pPr>
      <w:r w:rsidRPr="003922C0">
        <w:rPr>
          <w:b/>
          <w:szCs w:val="28"/>
        </w:rPr>
        <w:t xml:space="preserve"> </w:t>
      </w:r>
    </w:p>
    <w:p w:rsidR="00422AAD" w:rsidRPr="003922C0" w:rsidRDefault="00422AAD" w:rsidP="00383339">
      <w:pPr>
        <w:pStyle w:val="a3"/>
        <w:ind w:firstLine="0"/>
        <w:rPr>
          <w:b/>
          <w:szCs w:val="28"/>
        </w:rPr>
      </w:pPr>
    </w:p>
    <w:p w:rsidR="001E1CD2" w:rsidRPr="003922C0" w:rsidRDefault="001E1CD2" w:rsidP="001E1CD2">
      <w:pPr>
        <w:ind w:firstLine="360"/>
        <w:jc w:val="center"/>
        <w:rPr>
          <w:b/>
          <w:sz w:val="28"/>
          <w:szCs w:val="28"/>
        </w:rPr>
      </w:pPr>
      <w:r w:rsidRPr="003922C0">
        <w:rPr>
          <w:b/>
          <w:sz w:val="28"/>
          <w:szCs w:val="28"/>
        </w:rPr>
        <w:t xml:space="preserve">О проведении </w:t>
      </w:r>
      <w:r w:rsidR="00EA0419" w:rsidRPr="003922C0">
        <w:rPr>
          <w:b/>
          <w:sz w:val="28"/>
          <w:szCs w:val="28"/>
        </w:rPr>
        <w:t>20 ноября 2024</w:t>
      </w:r>
      <w:r w:rsidRPr="003922C0">
        <w:rPr>
          <w:b/>
          <w:sz w:val="28"/>
          <w:szCs w:val="28"/>
        </w:rPr>
        <w:t xml:space="preserve"> года Дня правовой помощи детям на те</w:t>
      </w:r>
      <w:r w:rsidR="005959F9" w:rsidRPr="003922C0">
        <w:rPr>
          <w:b/>
          <w:sz w:val="28"/>
          <w:szCs w:val="28"/>
        </w:rPr>
        <w:t xml:space="preserve">рритории </w:t>
      </w:r>
      <w:proofErr w:type="spellStart"/>
      <w:r w:rsidR="005959F9" w:rsidRPr="003922C0">
        <w:rPr>
          <w:b/>
          <w:sz w:val="28"/>
          <w:szCs w:val="28"/>
        </w:rPr>
        <w:t>Могочинского</w:t>
      </w:r>
      <w:proofErr w:type="spellEnd"/>
      <w:r w:rsidR="005959F9" w:rsidRPr="003922C0">
        <w:rPr>
          <w:b/>
          <w:sz w:val="28"/>
          <w:szCs w:val="28"/>
        </w:rPr>
        <w:t xml:space="preserve"> муниципального округа</w:t>
      </w:r>
    </w:p>
    <w:p w:rsidR="001E1CD2" w:rsidRPr="003922C0" w:rsidRDefault="001E1CD2" w:rsidP="001E1CD2">
      <w:pPr>
        <w:pStyle w:val="ConsPlusNormal"/>
        <w:suppressAutoHyphens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2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1CD2" w:rsidRPr="003922C0" w:rsidRDefault="001E1CD2" w:rsidP="001E1CD2">
      <w:pPr>
        <w:rPr>
          <w:sz w:val="28"/>
          <w:szCs w:val="28"/>
          <w:lang w:eastAsia="fa-IR" w:bidi="fa-IR"/>
        </w:rPr>
      </w:pPr>
    </w:p>
    <w:p w:rsidR="001E1CD2" w:rsidRPr="003922C0" w:rsidRDefault="001E1CD2" w:rsidP="00422AAD">
      <w:pPr>
        <w:pStyle w:val="ConsPlusNormal"/>
        <w:suppressAutoHyphens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2C0">
        <w:rPr>
          <w:rFonts w:ascii="Times New Roman" w:hAnsi="Times New Roman" w:cs="Times New Roman"/>
          <w:sz w:val="28"/>
          <w:szCs w:val="28"/>
        </w:rPr>
        <w:t xml:space="preserve"> Во исполнение решения Правительственной комиссии по вопросам реализации Федерального закона «О бесплатной юридической помощи в Российской Федерации»</w:t>
      </w:r>
      <w:r w:rsidR="005959F9" w:rsidRPr="003922C0">
        <w:rPr>
          <w:rFonts w:ascii="Times New Roman" w:hAnsi="Times New Roman" w:cs="Times New Roman"/>
          <w:sz w:val="28"/>
          <w:szCs w:val="28"/>
        </w:rPr>
        <w:t xml:space="preserve"> (протокол</w:t>
      </w:r>
      <w:r w:rsidRPr="003922C0">
        <w:rPr>
          <w:rFonts w:ascii="Times New Roman" w:hAnsi="Times New Roman" w:cs="Times New Roman"/>
          <w:sz w:val="28"/>
          <w:szCs w:val="28"/>
        </w:rPr>
        <w:t xml:space="preserve"> от 25 сентября 2013 года</w:t>
      </w:r>
      <w:r w:rsidR="005959F9" w:rsidRPr="003922C0">
        <w:rPr>
          <w:rFonts w:ascii="Times New Roman" w:hAnsi="Times New Roman" w:cs="Times New Roman"/>
          <w:sz w:val="28"/>
          <w:szCs w:val="28"/>
        </w:rPr>
        <w:t xml:space="preserve"> №2)</w:t>
      </w:r>
      <w:r w:rsidRPr="003922C0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21.11.2011 N 324-ФЗ «О бесплатной юридической помощи в Российской Федерации</w:t>
      </w:r>
      <w:r w:rsidR="00383339" w:rsidRPr="003922C0">
        <w:rPr>
          <w:rFonts w:ascii="Times New Roman" w:hAnsi="Times New Roman" w:cs="Times New Roman"/>
          <w:sz w:val="28"/>
          <w:szCs w:val="28"/>
        </w:rPr>
        <w:t>», Уставом</w:t>
      </w:r>
      <w:r w:rsidR="00EA0419" w:rsidRPr="0039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419" w:rsidRPr="003922C0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="00EA0419" w:rsidRPr="003922C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22C0">
        <w:rPr>
          <w:rFonts w:ascii="Times New Roman" w:hAnsi="Times New Roman" w:cs="Times New Roman"/>
          <w:sz w:val="28"/>
          <w:szCs w:val="28"/>
        </w:rPr>
        <w:t xml:space="preserve">, </w:t>
      </w:r>
      <w:r w:rsidR="00EA0419" w:rsidRPr="003922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A0419" w:rsidRPr="003922C0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="00EA0419" w:rsidRPr="003922C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22C0">
        <w:rPr>
          <w:rFonts w:ascii="Times New Roman" w:hAnsi="Times New Roman" w:cs="Times New Roman"/>
          <w:sz w:val="28"/>
          <w:szCs w:val="28"/>
        </w:rPr>
        <w:t>,</w:t>
      </w:r>
      <w:r w:rsidRPr="003922C0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1E1CD2" w:rsidRPr="003922C0" w:rsidRDefault="001E1CD2" w:rsidP="00422AAD">
      <w:pPr>
        <w:ind w:firstLine="426"/>
        <w:jc w:val="both"/>
        <w:rPr>
          <w:sz w:val="28"/>
          <w:szCs w:val="28"/>
        </w:rPr>
      </w:pPr>
      <w:r w:rsidRPr="003922C0">
        <w:rPr>
          <w:sz w:val="28"/>
          <w:szCs w:val="28"/>
        </w:rPr>
        <w:t xml:space="preserve">     </w:t>
      </w:r>
    </w:p>
    <w:p w:rsidR="001E1CD2" w:rsidRPr="003922C0" w:rsidRDefault="001E1CD2" w:rsidP="00422AAD">
      <w:pPr>
        <w:ind w:firstLine="426"/>
        <w:jc w:val="both"/>
        <w:rPr>
          <w:sz w:val="28"/>
          <w:szCs w:val="28"/>
        </w:rPr>
      </w:pPr>
      <w:r w:rsidRPr="003922C0">
        <w:rPr>
          <w:sz w:val="28"/>
          <w:szCs w:val="28"/>
        </w:rPr>
        <w:t>1. Утвердить дату проведения Дня право</w:t>
      </w:r>
      <w:r w:rsidR="005959F9" w:rsidRPr="003922C0">
        <w:rPr>
          <w:sz w:val="28"/>
          <w:szCs w:val="28"/>
        </w:rPr>
        <w:t xml:space="preserve">вой помощи детям на территории </w:t>
      </w:r>
      <w:proofErr w:type="spellStart"/>
      <w:r w:rsidR="005959F9" w:rsidRPr="003922C0">
        <w:rPr>
          <w:sz w:val="28"/>
          <w:szCs w:val="28"/>
        </w:rPr>
        <w:t>Могочинского</w:t>
      </w:r>
      <w:proofErr w:type="spellEnd"/>
      <w:r w:rsidR="005959F9" w:rsidRPr="003922C0">
        <w:rPr>
          <w:sz w:val="28"/>
          <w:szCs w:val="28"/>
        </w:rPr>
        <w:t xml:space="preserve"> муници</w:t>
      </w:r>
      <w:r w:rsidR="00EA0419" w:rsidRPr="003922C0">
        <w:rPr>
          <w:sz w:val="28"/>
          <w:szCs w:val="28"/>
        </w:rPr>
        <w:t>пального округа - 20 ноября 2024</w:t>
      </w:r>
      <w:r w:rsidRPr="003922C0">
        <w:rPr>
          <w:sz w:val="28"/>
          <w:szCs w:val="28"/>
        </w:rPr>
        <w:t xml:space="preserve"> года. </w:t>
      </w:r>
    </w:p>
    <w:p w:rsidR="001E1CD2" w:rsidRPr="003922C0" w:rsidRDefault="000E7182" w:rsidP="00422AAD">
      <w:pPr>
        <w:ind w:firstLine="426"/>
        <w:jc w:val="both"/>
        <w:rPr>
          <w:sz w:val="28"/>
          <w:szCs w:val="28"/>
        </w:rPr>
      </w:pPr>
      <w:r w:rsidRPr="003922C0">
        <w:rPr>
          <w:sz w:val="28"/>
          <w:szCs w:val="28"/>
        </w:rPr>
        <w:t>2. Пригласить для участия в проведении консультирования н</w:t>
      </w:r>
      <w:r w:rsidR="003922C0" w:rsidRPr="003922C0">
        <w:rPr>
          <w:sz w:val="28"/>
          <w:szCs w:val="28"/>
        </w:rPr>
        <w:t xml:space="preserve">а территории </w:t>
      </w:r>
      <w:proofErr w:type="spellStart"/>
      <w:r w:rsidR="003922C0" w:rsidRPr="003922C0">
        <w:rPr>
          <w:sz w:val="28"/>
          <w:szCs w:val="28"/>
        </w:rPr>
        <w:t>Могочинског</w:t>
      </w:r>
      <w:r w:rsidR="005959F9" w:rsidRPr="003922C0">
        <w:rPr>
          <w:sz w:val="28"/>
          <w:szCs w:val="28"/>
        </w:rPr>
        <w:t>о</w:t>
      </w:r>
      <w:proofErr w:type="spellEnd"/>
      <w:r w:rsidR="005959F9" w:rsidRPr="003922C0">
        <w:rPr>
          <w:sz w:val="28"/>
          <w:szCs w:val="28"/>
        </w:rPr>
        <w:t xml:space="preserve"> муниципального округа</w:t>
      </w:r>
      <w:r w:rsidRPr="003922C0">
        <w:rPr>
          <w:sz w:val="28"/>
          <w:szCs w:val="28"/>
        </w:rPr>
        <w:t xml:space="preserve"> представителей </w:t>
      </w:r>
      <w:proofErr w:type="spellStart"/>
      <w:r w:rsidRPr="003922C0">
        <w:rPr>
          <w:sz w:val="28"/>
          <w:szCs w:val="28"/>
        </w:rPr>
        <w:t>Могочинской</w:t>
      </w:r>
      <w:proofErr w:type="spellEnd"/>
      <w:r w:rsidRPr="003922C0">
        <w:rPr>
          <w:sz w:val="28"/>
          <w:szCs w:val="28"/>
        </w:rPr>
        <w:t xml:space="preserve"> межрайонной прокуратуры, </w:t>
      </w:r>
      <w:proofErr w:type="spellStart"/>
      <w:r w:rsidR="006170E3" w:rsidRPr="003922C0">
        <w:rPr>
          <w:sz w:val="28"/>
          <w:szCs w:val="28"/>
        </w:rPr>
        <w:t>Могочинской</w:t>
      </w:r>
      <w:proofErr w:type="spellEnd"/>
      <w:r w:rsidR="006170E3" w:rsidRPr="003922C0">
        <w:rPr>
          <w:sz w:val="28"/>
          <w:szCs w:val="28"/>
        </w:rPr>
        <w:t xml:space="preserve"> транспортной прокуратуры, </w:t>
      </w:r>
      <w:proofErr w:type="spellStart"/>
      <w:r w:rsidR="006170E3" w:rsidRPr="003922C0">
        <w:rPr>
          <w:sz w:val="28"/>
          <w:szCs w:val="28"/>
        </w:rPr>
        <w:t>Могочинского</w:t>
      </w:r>
      <w:proofErr w:type="spellEnd"/>
      <w:r w:rsidR="006170E3" w:rsidRPr="003922C0">
        <w:rPr>
          <w:sz w:val="28"/>
          <w:szCs w:val="28"/>
        </w:rPr>
        <w:t xml:space="preserve"> ра</w:t>
      </w:r>
      <w:r w:rsidR="003922C0" w:rsidRPr="003922C0">
        <w:rPr>
          <w:sz w:val="28"/>
          <w:szCs w:val="28"/>
        </w:rPr>
        <w:t>йонного суда</w:t>
      </w:r>
      <w:r w:rsidR="006170E3" w:rsidRPr="003922C0">
        <w:rPr>
          <w:sz w:val="28"/>
          <w:szCs w:val="28"/>
        </w:rPr>
        <w:t xml:space="preserve">, </w:t>
      </w:r>
      <w:r w:rsidRPr="003922C0">
        <w:rPr>
          <w:sz w:val="28"/>
          <w:szCs w:val="28"/>
        </w:rPr>
        <w:t>МО МВД России «Могочинский</w:t>
      </w:r>
      <w:r w:rsidR="001E1CD2" w:rsidRPr="003922C0">
        <w:rPr>
          <w:sz w:val="28"/>
          <w:szCs w:val="28"/>
        </w:rPr>
        <w:t xml:space="preserve">» УМВД России по Забайкальскому краю, </w:t>
      </w:r>
      <w:r w:rsidR="00343843" w:rsidRPr="003922C0">
        <w:rPr>
          <w:sz w:val="28"/>
          <w:szCs w:val="28"/>
        </w:rPr>
        <w:t>Могочинский</w:t>
      </w:r>
      <w:r w:rsidR="003439D4" w:rsidRPr="003922C0">
        <w:rPr>
          <w:sz w:val="28"/>
          <w:szCs w:val="28"/>
        </w:rPr>
        <w:t xml:space="preserve"> ЛО МВД России на транспорте,  Могочинский отдел службы судебных приставов</w:t>
      </w:r>
      <w:r w:rsidR="001E1CD2" w:rsidRPr="003922C0">
        <w:rPr>
          <w:sz w:val="28"/>
          <w:szCs w:val="28"/>
        </w:rPr>
        <w:t>,</w:t>
      </w:r>
      <w:r w:rsidR="003439D4" w:rsidRPr="003922C0">
        <w:rPr>
          <w:sz w:val="28"/>
          <w:szCs w:val="28"/>
        </w:rPr>
        <w:t xml:space="preserve"> Чернышевский МФ (дислокация Могочинский район) ФКУ УИИ УФСИН России по Забайкальскому краю, Могочинский отдел государственное </w:t>
      </w:r>
      <w:r w:rsidR="00422AAD" w:rsidRPr="003922C0">
        <w:rPr>
          <w:sz w:val="28"/>
          <w:szCs w:val="28"/>
        </w:rPr>
        <w:t>казённое</w:t>
      </w:r>
      <w:r w:rsidR="003439D4" w:rsidRPr="003922C0">
        <w:rPr>
          <w:sz w:val="28"/>
          <w:szCs w:val="28"/>
        </w:rPr>
        <w:t xml:space="preserve"> учреждение</w:t>
      </w:r>
      <w:r w:rsidR="00343843" w:rsidRPr="003922C0">
        <w:rPr>
          <w:sz w:val="28"/>
          <w:szCs w:val="28"/>
        </w:rPr>
        <w:t xml:space="preserve"> «Краевой центр социальной защиты населения» Забайкальского края</w:t>
      </w:r>
      <w:r w:rsidR="001E1CD2" w:rsidRPr="003922C0">
        <w:rPr>
          <w:sz w:val="28"/>
          <w:szCs w:val="28"/>
        </w:rPr>
        <w:t xml:space="preserve">, </w:t>
      </w:r>
      <w:r w:rsidR="00343843" w:rsidRPr="003922C0">
        <w:rPr>
          <w:sz w:val="28"/>
          <w:szCs w:val="28"/>
        </w:rPr>
        <w:t>нотариуса г. Могоча</w:t>
      </w:r>
      <w:r w:rsidR="001E1CD2" w:rsidRPr="003922C0">
        <w:rPr>
          <w:sz w:val="28"/>
          <w:szCs w:val="28"/>
        </w:rPr>
        <w:t xml:space="preserve">, Коллегии адвокатов </w:t>
      </w:r>
      <w:r w:rsidR="00343843" w:rsidRPr="003922C0">
        <w:rPr>
          <w:sz w:val="28"/>
          <w:szCs w:val="28"/>
        </w:rPr>
        <w:t>Забайкальского края в Могочинском</w:t>
      </w:r>
      <w:r w:rsidR="001E1CD2" w:rsidRPr="003922C0">
        <w:rPr>
          <w:sz w:val="28"/>
          <w:szCs w:val="28"/>
        </w:rPr>
        <w:t xml:space="preserve"> районе</w:t>
      </w:r>
      <w:r w:rsidR="00343843" w:rsidRPr="003922C0">
        <w:rPr>
          <w:sz w:val="28"/>
          <w:szCs w:val="28"/>
        </w:rPr>
        <w:t xml:space="preserve">, ГКУ «Центр занятости населения по </w:t>
      </w:r>
      <w:proofErr w:type="spellStart"/>
      <w:r w:rsidR="00343843" w:rsidRPr="003922C0">
        <w:rPr>
          <w:sz w:val="28"/>
          <w:szCs w:val="28"/>
        </w:rPr>
        <w:t>Могочинскому</w:t>
      </w:r>
      <w:proofErr w:type="spellEnd"/>
      <w:r w:rsidR="00343843" w:rsidRPr="003922C0">
        <w:rPr>
          <w:sz w:val="28"/>
          <w:szCs w:val="28"/>
        </w:rPr>
        <w:t xml:space="preserve"> и </w:t>
      </w:r>
      <w:proofErr w:type="spellStart"/>
      <w:r w:rsidR="00343843" w:rsidRPr="003922C0">
        <w:rPr>
          <w:sz w:val="28"/>
          <w:szCs w:val="28"/>
        </w:rPr>
        <w:t>Тунгиро-</w:t>
      </w:r>
      <w:r w:rsidR="00422AAD" w:rsidRPr="003922C0">
        <w:rPr>
          <w:sz w:val="28"/>
          <w:szCs w:val="28"/>
        </w:rPr>
        <w:t>О</w:t>
      </w:r>
      <w:r w:rsidR="00343843" w:rsidRPr="003922C0">
        <w:rPr>
          <w:sz w:val="28"/>
          <w:szCs w:val="28"/>
        </w:rPr>
        <w:t>лёкминскому</w:t>
      </w:r>
      <w:proofErr w:type="spellEnd"/>
      <w:r w:rsidR="00343843" w:rsidRPr="003922C0">
        <w:rPr>
          <w:sz w:val="28"/>
          <w:szCs w:val="28"/>
        </w:rPr>
        <w:t xml:space="preserve"> районам»</w:t>
      </w:r>
      <w:r w:rsidR="001E1CD2" w:rsidRPr="003922C0">
        <w:rPr>
          <w:sz w:val="28"/>
          <w:szCs w:val="28"/>
        </w:rPr>
        <w:t xml:space="preserve">. </w:t>
      </w:r>
    </w:p>
    <w:p w:rsidR="001E1CD2" w:rsidRPr="003922C0" w:rsidRDefault="001E1CD2" w:rsidP="00422AAD">
      <w:pPr>
        <w:ind w:firstLine="426"/>
        <w:jc w:val="both"/>
        <w:rPr>
          <w:sz w:val="28"/>
          <w:szCs w:val="28"/>
        </w:rPr>
      </w:pPr>
      <w:r w:rsidRPr="003922C0">
        <w:rPr>
          <w:sz w:val="28"/>
          <w:szCs w:val="28"/>
          <w:lang w:eastAsia="fa-IR" w:bidi="fa-IR"/>
        </w:rPr>
        <w:t xml:space="preserve"> 3. Определить</w:t>
      </w:r>
      <w:r w:rsidR="003922C0" w:rsidRPr="003922C0">
        <w:rPr>
          <w:sz w:val="28"/>
          <w:szCs w:val="28"/>
        </w:rPr>
        <w:t xml:space="preserve"> Администрацию </w:t>
      </w:r>
      <w:proofErr w:type="spellStart"/>
      <w:r w:rsidR="003922C0" w:rsidRPr="003922C0">
        <w:rPr>
          <w:sz w:val="28"/>
          <w:szCs w:val="28"/>
        </w:rPr>
        <w:t>Могочинского</w:t>
      </w:r>
      <w:proofErr w:type="spellEnd"/>
      <w:r w:rsidR="003922C0" w:rsidRPr="003922C0">
        <w:rPr>
          <w:sz w:val="28"/>
          <w:szCs w:val="28"/>
        </w:rPr>
        <w:t xml:space="preserve"> муниципального округа</w:t>
      </w:r>
      <w:r w:rsidRPr="003922C0">
        <w:rPr>
          <w:sz w:val="28"/>
          <w:szCs w:val="28"/>
        </w:rPr>
        <w:t xml:space="preserve"> расп</w:t>
      </w:r>
      <w:r w:rsidR="00343843" w:rsidRPr="003922C0">
        <w:rPr>
          <w:sz w:val="28"/>
          <w:szCs w:val="28"/>
        </w:rPr>
        <w:t>о</w:t>
      </w:r>
      <w:r w:rsidRPr="003922C0">
        <w:rPr>
          <w:sz w:val="28"/>
          <w:szCs w:val="28"/>
        </w:rPr>
        <w:t>ложенную по адре</w:t>
      </w:r>
      <w:r w:rsidR="00343843" w:rsidRPr="003922C0">
        <w:rPr>
          <w:sz w:val="28"/>
          <w:szCs w:val="28"/>
        </w:rPr>
        <w:t>су: Забайкальский край, г. Могоча, ул. Комсомольская д.13</w:t>
      </w:r>
      <w:r w:rsidRPr="003922C0">
        <w:rPr>
          <w:sz w:val="28"/>
          <w:szCs w:val="28"/>
        </w:rPr>
        <w:t>, в качестве консультационного пункта. Место и в</w:t>
      </w:r>
      <w:r w:rsidR="00343843" w:rsidRPr="003922C0">
        <w:rPr>
          <w:sz w:val="28"/>
          <w:szCs w:val="28"/>
        </w:rPr>
        <w:t>ремя консультирования граждан: 2</w:t>
      </w:r>
      <w:r w:rsidRPr="003922C0">
        <w:rPr>
          <w:sz w:val="28"/>
          <w:szCs w:val="28"/>
        </w:rPr>
        <w:t xml:space="preserve"> этаж, актовый зал, с 14 час</w:t>
      </w:r>
      <w:r w:rsidR="003922C0" w:rsidRPr="003922C0">
        <w:rPr>
          <w:sz w:val="28"/>
          <w:szCs w:val="28"/>
        </w:rPr>
        <w:t>ов 00 минут</w:t>
      </w:r>
      <w:r w:rsidRPr="003922C0">
        <w:rPr>
          <w:sz w:val="28"/>
          <w:szCs w:val="28"/>
        </w:rPr>
        <w:t xml:space="preserve"> по местному времени.</w:t>
      </w:r>
    </w:p>
    <w:p w:rsidR="001E1CD2" w:rsidRPr="003922C0" w:rsidRDefault="001E1CD2" w:rsidP="00422AAD">
      <w:pPr>
        <w:ind w:firstLine="426"/>
        <w:jc w:val="both"/>
        <w:outlineLvl w:val="0"/>
        <w:rPr>
          <w:sz w:val="28"/>
          <w:szCs w:val="28"/>
        </w:rPr>
      </w:pPr>
      <w:r w:rsidRPr="003922C0">
        <w:rPr>
          <w:sz w:val="28"/>
          <w:szCs w:val="28"/>
        </w:rPr>
        <w:t xml:space="preserve">4. Настоящее постановление </w:t>
      </w:r>
      <w:r w:rsidR="00151910" w:rsidRPr="003922C0">
        <w:rPr>
          <w:sz w:val="28"/>
          <w:szCs w:val="28"/>
        </w:rPr>
        <w:t>подлежит официальному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</w:t>
      </w:r>
      <w:r w:rsidR="005959F9" w:rsidRPr="003922C0">
        <w:rPr>
          <w:sz w:val="28"/>
          <w:szCs w:val="28"/>
        </w:rPr>
        <w:t xml:space="preserve"> официально </w:t>
      </w:r>
      <w:r w:rsidR="00151910" w:rsidRPr="003922C0">
        <w:rPr>
          <w:sz w:val="28"/>
          <w:szCs w:val="28"/>
        </w:rPr>
        <w:t>обнародо</w:t>
      </w:r>
      <w:r w:rsidR="005959F9" w:rsidRPr="003922C0">
        <w:rPr>
          <w:sz w:val="28"/>
          <w:szCs w:val="28"/>
        </w:rPr>
        <w:t>вать</w:t>
      </w:r>
      <w:r w:rsidR="00151910" w:rsidRPr="003922C0">
        <w:rPr>
          <w:sz w:val="28"/>
          <w:szCs w:val="28"/>
        </w:rPr>
        <w:t xml:space="preserve"> на сайте администрации </w:t>
      </w:r>
      <w:proofErr w:type="spellStart"/>
      <w:r w:rsidR="003922C0" w:rsidRPr="003922C0">
        <w:rPr>
          <w:sz w:val="28"/>
          <w:szCs w:val="28"/>
        </w:rPr>
        <w:t>Могочинского</w:t>
      </w:r>
      <w:proofErr w:type="spellEnd"/>
      <w:r w:rsidR="003922C0" w:rsidRPr="003922C0">
        <w:rPr>
          <w:sz w:val="28"/>
          <w:szCs w:val="28"/>
        </w:rPr>
        <w:t xml:space="preserve"> муниципального округа</w:t>
      </w:r>
      <w:r w:rsidR="00151910" w:rsidRPr="003922C0">
        <w:rPr>
          <w:sz w:val="28"/>
          <w:szCs w:val="28"/>
        </w:rPr>
        <w:t xml:space="preserve"> в информационно-</w:t>
      </w:r>
      <w:r w:rsidR="00151910" w:rsidRPr="003922C0">
        <w:rPr>
          <w:sz w:val="28"/>
          <w:szCs w:val="28"/>
        </w:rPr>
        <w:lastRenderedPageBreak/>
        <w:t xml:space="preserve">телекоммуникационной сети Интернет, </w:t>
      </w:r>
      <w:r w:rsidR="00422AAD" w:rsidRPr="003922C0">
        <w:rPr>
          <w:sz w:val="28"/>
          <w:szCs w:val="28"/>
        </w:rPr>
        <w:t>размещённому</w:t>
      </w:r>
      <w:r w:rsidR="00151910" w:rsidRPr="003922C0">
        <w:rPr>
          <w:sz w:val="28"/>
          <w:szCs w:val="28"/>
        </w:rPr>
        <w:t xml:space="preserve"> по адресу: «</w:t>
      </w:r>
      <w:r w:rsidR="00151910" w:rsidRPr="003922C0">
        <w:rPr>
          <w:sz w:val="28"/>
          <w:szCs w:val="28"/>
          <w:lang w:val="en-US"/>
        </w:rPr>
        <w:t>https</w:t>
      </w:r>
      <w:r w:rsidR="00151910" w:rsidRPr="003922C0">
        <w:rPr>
          <w:sz w:val="28"/>
          <w:szCs w:val="28"/>
        </w:rPr>
        <w:t>://mogocha.75.</w:t>
      </w:r>
      <w:proofErr w:type="spellStart"/>
      <w:r w:rsidR="00151910" w:rsidRPr="003922C0">
        <w:rPr>
          <w:sz w:val="28"/>
          <w:szCs w:val="28"/>
          <w:lang w:val="en-US"/>
        </w:rPr>
        <w:t>ru</w:t>
      </w:r>
      <w:proofErr w:type="spellEnd"/>
      <w:r w:rsidR="00151910" w:rsidRPr="003922C0">
        <w:rPr>
          <w:sz w:val="28"/>
          <w:szCs w:val="28"/>
        </w:rPr>
        <w:t>/</w:t>
      </w:r>
      <w:r w:rsidR="003922C0" w:rsidRPr="003922C0">
        <w:rPr>
          <w:sz w:val="28"/>
          <w:szCs w:val="28"/>
        </w:rPr>
        <w:t>»</w:t>
      </w:r>
      <w:r w:rsidR="00151910" w:rsidRPr="003922C0">
        <w:rPr>
          <w:sz w:val="28"/>
          <w:szCs w:val="28"/>
        </w:rPr>
        <w:t xml:space="preserve">. </w:t>
      </w:r>
    </w:p>
    <w:p w:rsidR="00151910" w:rsidRPr="003922C0" w:rsidRDefault="001E1CD2" w:rsidP="00422AAD">
      <w:pPr>
        <w:ind w:firstLine="426"/>
        <w:jc w:val="both"/>
        <w:rPr>
          <w:sz w:val="28"/>
          <w:szCs w:val="28"/>
        </w:rPr>
      </w:pPr>
      <w:r w:rsidRPr="003922C0">
        <w:rPr>
          <w:sz w:val="28"/>
          <w:szCs w:val="28"/>
        </w:rPr>
        <w:t xml:space="preserve">5. Контроль за исполнением настоящего постановления, возложить на </w:t>
      </w:r>
      <w:r w:rsidR="005959F9" w:rsidRPr="003922C0">
        <w:rPr>
          <w:sz w:val="28"/>
          <w:szCs w:val="28"/>
        </w:rPr>
        <w:t>заместителя главы</w:t>
      </w:r>
      <w:r w:rsidR="003922C0" w:rsidRPr="003922C0">
        <w:rPr>
          <w:sz w:val="28"/>
          <w:szCs w:val="28"/>
        </w:rPr>
        <w:t xml:space="preserve"> </w:t>
      </w:r>
      <w:proofErr w:type="spellStart"/>
      <w:r w:rsidR="003922C0" w:rsidRPr="003922C0">
        <w:rPr>
          <w:sz w:val="28"/>
          <w:szCs w:val="28"/>
        </w:rPr>
        <w:t>Могочинского</w:t>
      </w:r>
      <w:proofErr w:type="spellEnd"/>
      <w:r w:rsidR="003922C0" w:rsidRPr="003922C0">
        <w:rPr>
          <w:sz w:val="28"/>
          <w:szCs w:val="28"/>
        </w:rPr>
        <w:t xml:space="preserve"> муниципального округа</w:t>
      </w:r>
      <w:r w:rsidR="00151910" w:rsidRPr="003922C0">
        <w:rPr>
          <w:sz w:val="28"/>
          <w:szCs w:val="28"/>
        </w:rPr>
        <w:t xml:space="preserve"> по</w:t>
      </w:r>
      <w:r w:rsidR="005959F9" w:rsidRPr="003922C0">
        <w:rPr>
          <w:sz w:val="28"/>
          <w:szCs w:val="28"/>
        </w:rPr>
        <w:t xml:space="preserve"> социальным вопросам</w:t>
      </w:r>
      <w:r w:rsidR="00151910" w:rsidRPr="003922C0">
        <w:rPr>
          <w:sz w:val="28"/>
          <w:szCs w:val="28"/>
        </w:rPr>
        <w:t>.</w:t>
      </w:r>
    </w:p>
    <w:p w:rsidR="00151910" w:rsidRPr="003922C0" w:rsidRDefault="00151910" w:rsidP="00422AAD">
      <w:pPr>
        <w:ind w:firstLine="426"/>
        <w:jc w:val="both"/>
        <w:rPr>
          <w:sz w:val="28"/>
          <w:szCs w:val="28"/>
        </w:rPr>
      </w:pPr>
      <w:r w:rsidRPr="003922C0">
        <w:rPr>
          <w:sz w:val="28"/>
          <w:szCs w:val="28"/>
        </w:rPr>
        <w:t xml:space="preserve">6. Настоящее постановление вступает в силу </w:t>
      </w:r>
      <w:r w:rsidR="003922C0" w:rsidRPr="003922C0">
        <w:rPr>
          <w:sz w:val="28"/>
          <w:szCs w:val="28"/>
        </w:rPr>
        <w:t xml:space="preserve">на следующий день </w:t>
      </w:r>
      <w:r w:rsidR="00422AAD" w:rsidRPr="003922C0">
        <w:rPr>
          <w:sz w:val="28"/>
          <w:szCs w:val="28"/>
        </w:rPr>
        <w:t>после его</w:t>
      </w:r>
      <w:r w:rsidRPr="003922C0">
        <w:rPr>
          <w:sz w:val="28"/>
          <w:szCs w:val="28"/>
        </w:rPr>
        <w:t xml:space="preserve"> официально</w:t>
      </w:r>
      <w:r w:rsidR="003922C0" w:rsidRPr="003922C0">
        <w:rPr>
          <w:sz w:val="28"/>
          <w:szCs w:val="28"/>
        </w:rPr>
        <w:t>го опубликования</w:t>
      </w:r>
      <w:r w:rsidRPr="003922C0">
        <w:rPr>
          <w:sz w:val="28"/>
          <w:szCs w:val="28"/>
        </w:rPr>
        <w:t>.</w:t>
      </w:r>
    </w:p>
    <w:p w:rsidR="001E1CD2" w:rsidRPr="003922C0" w:rsidRDefault="001E1CD2" w:rsidP="00422AAD">
      <w:pPr>
        <w:ind w:firstLine="426"/>
        <w:jc w:val="both"/>
        <w:rPr>
          <w:sz w:val="28"/>
          <w:szCs w:val="28"/>
        </w:rPr>
      </w:pPr>
    </w:p>
    <w:p w:rsidR="001E1CD2" w:rsidRPr="003922C0" w:rsidRDefault="001E1CD2" w:rsidP="001E1CD2">
      <w:pPr>
        <w:rPr>
          <w:sz w:val="28"/>
          <w:szCs w:val="28"/>
          <w:lang w:eastAsia="fa-IR" w:bidi="fa-IR"/>
        </w:rPr>
      </w:pPr>
    </w:p>
    <w:p w:rsidR="001E1CD2" w:rsidRPr="003922C0" w:rsidRDefault="001E1CD2" w:rsidP="001E1CD2">
      <w:pPr>
        <w:rPr>
          <w:sz w:val="28"/>
          <w:szCs w:val="28"/>
          <w:lang w:eastAsia="fa-IR" w:bidi="fa-IR"/>
        </w:rPr>
      </w:pPr>
    </w:p>
    <w:p w:rsidR="003922C0" w:rsidRPr="003922C0" w:rsidRDefault="003922C0" w:rsidP="003922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22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922C0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</w:p>
    <w:p w:rsidR="00563DFE" w:rsidRPr="003922C0" w:rsidRDefault="00CC5D3F" w:rsidP="003922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22C0" w:rsidRPr="003922C0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563DFE" w:rsidRPr="003922C0">
        <w:rPr>
          <w:sz w:val="28"/>
          <w:szCs w:val="28"/>
        </w:rPr>
        <w:t xml:space="preserve">    </w:t>
      </w:r>
      <w:r w:rsidR="003922C0" w:rsidRPr="003922C0">
        <w:rPr>
          <w:sz w:val="28"/>
          <w:szCs w:val="28"/>
        </w:rPr>
        <w:t xml:space="preserve">                                                 </w:t>
      </w:r>
      <w:r w:rsidR="003922C0" w:rsidRPr="003922C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3922C0" w:rsidRPr="003922C0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  <w:r w:rsidR="00563DFE" w:rsidRPr="003922C0">
        <w:rPr>
          <w:sz w:val="28"/>
          <w:szCs w:val="28"/>
        </w:rPr>
        <w:t xml:space="preserve">                            </w:t>
      </w:r>
      <w:r w:rsidR="005959F9" w:rsidRPr="003922C0">
        <w:rPr>
          <w:sz w:val="28"/>
          <w:szCs w:val="28"/>
        </w:rPr>
        <w:t xml:space="preserve">                </w:t>
      </w:r>
      <w:r w:rsidR="003922C0" w:rsidRPr="003922C0">
        <w:rPr>
          <w:sz w:val="28"/>
          <w:szCs w:val="28"/>
        </w:rPr>
        <w:t xml:space="preserve">             </w:t>
      </w:r>
    </w:p>
    <w:p w:rsidR="00694B69" w:rsidRPr="003922C0" w:rsidRDefault="00694B69">
      <w:pPr>
        <w:rPr>
          <w:sz w:val="28"/>
          <w:szCs w:val="28"/>
        </w:rPr>
      </w:pPr>
    </w:p>
    <w:sectPr w:rsidR="00694B69" w:rsidRPr="0039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BC0"/>
    <w:multiLevelType w:val="hybridMultilevel"/>
    <w:tmpl w:val="151AE804"/>
    <w:lvl w:ilvl="0" w:tplc="054EFA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7C70CC"/>
    <w:multiLevelType w:val="hybridMultilevel"/>
    <w:tmpl w:val="66286778"/>
    <w:lvl w:ilvl="0" w:tplc="052E091A">
      <w:start w:val="6"/>
      <w:numFmt w:val="decimal"/>
      <w:lvlText w:val="%1."/>
      <w:lvlJc w:val="left"/>
      <w:pPr>
        <w:ind w:left="8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60"/>
    <w:rsid w:val="000650D6"/>
    <w:rsid w:val="000E7182"/>
    <w:rsid w:val="00151910"/>
    <w:rsid w:val="001E1CD2"/>
    <w:rsid w:val="00343843"/>
    <w:rsid w:val="003439D4"/>
    <w:rsid w:val="00383339"/>
    <w:rsid w:val="003922C0"/>
    <w:rsid w:val="00422AAD"/>
    <w:rsid w:val="00547260"/>
    <w:rsid w:val="00563DFE"/>
    <w:rsid w:val="005959F9"/>
    <w:rsid w:val="005B29DB"/>
    <w:rsid w:val="006170E3"/>
    <w:rsid w:val="00694B69"/>
    <w:rsid w:val="00CC5D3F"/>
    <w:rsid w:val="00EA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8B85"/>
  <w15:chartTrackingRefBased/>
  <w15:docId w15:val="{44799E98-2468-4A49-A3A7-8D1CB577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E1C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fa-IR" w:bidi="fa-IR"/>
    </w:rPr>
  </w:style>
  <w:style w:type="paragraph" w:customStyle="1" w:styleId="ConsTitle">
    <w:name w:val="ConsTitle"/>
    <w:rsid w:val="001E1C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1E1C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151910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A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A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A31B-B5AC-4C1A-86B6-2443DEC8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2024-10-07T04:49:00Z</cp:lastPrinted>
  <dcterms:created xsi:type="dcterms:W3CDTF">2022-10-19T08:15:00Z</dcterms:created>
  <dcterms:modified xsi:type="dcterms:W3CDTF">2024-10-09T23:52:00Z</dcterms:modified>
</cp:coreProperties>
</file>