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77FCF4" w14:textId="77777777" w:rsidR="0001595F" w:rsidRDefault="0001595F"/>
    <w:tbl>
      <w:tblPr>
        <w:tblW w:w="0" w:type="auto"/>
        <w:tblLook w:val="00A0" w:firstRow="1" w:lastRow="0" w:firstColumn="1" w:lastColumn="0" w:noHBand="0" w:noVBand="0"/>
      </w:tblPr>
      <w:tblGrid>
        <w:gridCol w:w="4677"/>
        <w:gridCol w:w="4677"/>
      </w:tblGrid>
      <w:tr w:rsidR="008A509F" w:rsidRPr="00747018" w14:paraId="09170520" w14:textId="77777777" w:rsidTr="00585E8C">
        <w:tc>
          <w:tcPr>
            <w:tcW w:w="4677" w:type="dxa"/>
          </w:tcPr>
          <w:p w14:paraId="0F7EF8EB" w14:textId="77777777" w:rsidR="008A509F" w:rsidRPr="00747018" w:rsidRDefault="008A509F" w:rsidP="00585E8C">
            <w:pPr>
              <w:rPr>
                <w:sz w:val="22"/>
                <w:szCs w:val="22"/>
              </w:rPr>
            </w:pPr>
          </w:p>
        </w:tc>
        <w:tc>
          <w:tcPr>
            <w:tcW w:w="4677" w:type="dxa"/>
          </w:tcPr>
          <w:p w14:paraId="15200972" w14:textId="77777777" w:rsidR="008A509F" w:rsidRPr="00747018" w:rsidRDefault="008A509F" w:rsidP="00585E8C">
            <w:pPr>
              <w:rPr>
                <w:sz w:val="22"/>
                <w:szCs w:val="22"/>
              </w:rPr>
            </w:pPr>
          </w:p>
        </w:tc>
      </w:tr>
    </w:tbl>
    <w:p w14:paraId="532C64A1" w14:textId="088507DE" w:rsidR="008A509F" w:rsidRPr="00747018" w:rsidRDefault="008A509F" w:rsidP="008A509F">
      <w:pPr>
        <w:spacing w:after="200" w:line="276" w:lineRule="auto"/>
        <w:jc w:val="center"/>
        <w:rPr>
          <w:rFonts w:eastAsia="Calibri"/>
          <w:b/>
          <w:bCs/>
          <w:sz w:val="32"/>
          <w:szCs w:val="32"/>
          <w:lang w:eastAsia="en-US"/>
        </w:rPr>
      </w:pPr>
      <w:r w:rsidRPr="00747018">
        <w:rPr>
          <w:rFonts w:eastAsia="Calibri"/>
          <w:b/>
          <w:noProof/>
          <w:sz w:val="32"/>
          <w:szCs w:val="32"/>
        </w:rPr>
        <w:drawing>
          <wp:inline distT="0" distB="0" distL="0" distR="0" wp14:anchorId="52B89D7F" wp14:editId="1B759294">
            <wp:extent cx="2609850" cy="3219450"/>
            <wp:effectExtent l="0" t="0" r="0" b="0"/>
            <wp:docPr id="3440074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D63AE" w14:textId="77777777" w:rsidR="008A509F" w:rsidRPr="00747018" w:rsidRDefault="008A509F" w:rsidP="008A509F">
      <w:pPr>
        <w:spacing w:after="200" w:line="276" w:lineRule="auto"/>
        <w:jc w:val="center"/>
        <w:rPr>
          <w:rFonts w:eastAsia="Calibri"/>
          <w:b/>
          <w:bCs/>
          <w:sz w:val="32"/>
          <w:szCs w:val="32"/>
          <w:lang w:eastAsia="en-US"/>
        </w:rPr>
      </w:pPr>
      <w:r w:rsidRPr="00747018">
        <w:rPr>
          <w:rFonts w:eastAsia="Calibri"/>
          <w:b/>
          <w:bCs/>
          <w:sz w:val="32"/>
          <w:szCs w:val="32"/>
          <w:lang w:eastAsia="en-US"/>
        </w:rPr>
        <w:t>ОБОСНОВЫВАЮЩИЕ МАТЕРИАЛЫ</w:t>
      </w:r>
    </w:p>
    <w:p w14:paraId="2785F955" w14:textId="77777777" w:rsidR="008A509F" w:rsidRPr="00747018" w:rsidRDefault="008A509F" w:rsidP="008A509F">
      <w:pPr>
        <w:spacing w:after="200" w:line="276" w:lineRule="auto"/>
        <w:rPr>
          <w:rFonts w:eastAsia="Calibri"/>
          <w:b/>
          <w:bCs/>
          <w:sz w:val="32"/>
          <w:szCs w:val="32"/>
          <w:lang w:eastAsia="en-US"/>
        </w:rPr>
      </w:pPr>
    </w:p>
    <w:p w14:paraId="59BAF3AA" w14:textId="77777777" w:rsidR="008A509F" w:rsidRPr="00747018" w:rsidRDefault="008A509F" w:rsidP="008A509F">
      <w:pPr>
        <w:spacing w:after="200" w:line="276" w:lineRule="auto"/>
        <w:jc w:val="center"/>
        <w:rPr>
          <w:rFonts w:eastAsia="Calibri"/>
          <w:b/>
          <w:bCs/>
          <w:sz w:val="32"/>
          <w:szCs w:val="32"/>
          <w:lang w:eastAsia="en-US"/>
        </w:rPr>
      </w:pPr>
      <w:r w:rsidRPr="00747018">
        <w:rPr>
          <w:rFonts w:eastAsia="Calibri"/>
          <w:b/>
          <w:bCs/>
          <w:sz w:val="32"/>
          <w:szCs w:val="32"/>
          <w:lang w:eastAsia="en-US"/>
        </w:rPr>
        <w:t>К СХЕМЕ ТЕПЛОСНАБЖЕНИЯ ГОРОДСКОГО ПОСЕЛЕНИЯ МОГОЧА</w:t>
      </w:r>
    </w:p>
    <w:p w14:paraId="7422AD07" w14:textId="2CDB97B8" w:rsidR="008A509F" w:rsidRPr="00747018" w:rsidRDefault="008A509F" w:rsidP="008A509F">
      <w:pPr>
        <w:spacing w:after="200" w:line="276" w:lineRule="auto"/>
        <w:jc w:val="center"/>
        <w:rPr>
          <w:rFonts w:eastAsia="Calibri"/>
          <w:b/>
          <w:bCs/>
          <w:sz w:val="32"/>
          <w:szCs w:val="32"/>
          <w:lang w:eastAsia="en-US"/>
        </w:rPr>
      </w:pPr>
      <w:r w:rsidRPr="00747018">
        <w:rPr>
          <w:rFonts w:eastAsia="Calibri"/>
          <w:b/>
          <w:bCs/>
          <w:sz w:val="32"/>
          <w:szCs w:val="32"/>
          <w:lang w:eastAsia="en-US"/>
        </w:rPr>
        <w:t>ДО 20</w:t>
      </w:r>
      <w:r>
        <w:rPr>
          <w:rFonts w:eastAsia="Calibri"/>
          <w:b/>
          <w:bCs/>
          <w:sz w:val="32"/>
          <w:szCs w:val="32"/>
          <w:lang w:eastAsia="en-US"/>
        </w:rPr>
        <w:t>31</w:t>
      </w:r>
      <w:r w:rsidRPr="00747018">
        <w:rPr>
          <w:rFonts w:eastAsia="Calibri"/>
          <w:b/>
          <w:bCs/>
          <w:sz w:val="32"/>
          <w:szCs w:val="32"/>
          <w:lang w:eastAsia="en-US"/>
        </w:rPr>
        <w:t xml:space="preserve"> ГОДА</w:t>
      </w:r>
    </w:p>
    <w:p w14:paraId="7154D170" w14:textId="77777777" w:rsidR="008A509F" w:rsidRDefault="008A509F" w:rsidP="008A509F">
      <w:pPr>
        <w:spacing w:after="200" w:line="276" w:lineRule="auto"/>
        <w:jc w:val="center"/>
        <w:rPr>
          <w:rFonts w:eastAsia="Calibri"/>
          <w:b/>
          <w:sz w:val="32"/>
          <w:szCs w:val="32"/>
          <w:lang w:eastAsia="en-US"/>
        </w:rPr>
      </w:pPr>
      <w:r w:rsidRPr="00747018">
        <w:rPr>
          <w:rFonts w:eastAsia="Calibri"/>
          <w:b/>
          <w:sz w:val="32"/>
          <w:szCs w:val="32"/>
          <w:lang w:eastAsia="en-US"/>
        </w:rPr>
        <w:t>АКТУАЛИЗИРОВАННАЯ РЕДАКЦИЯ</w:t>
      </w:r>
    </w:p>
    <w:p w14:paraId="6BD6BFB2" w14:textId="1124C92A" w:rsidR="008A509F" w:rsidRPr="00747018" w:rsidRDefault="008A509F" w:rsidP="008A509F">
      <w:pPr>
        <w:spacing w:after="200" w:line="276" w:lineRule="auto"/>
        <w:jc w:val="center"/>
        <w:rPr>
          <w:rFonts w:eastAsia="Calibri"/>
          <w:b/>
          <w:bCs/>
          <w:sz w:val="32"/>
          <w:szCs w:val="32"/>
          <w:lang w:eastAsia="en-US"/>
        </w:rPr>
      </w:pPr>
      <w:r>
        <w:rPr>
          <w:rFonts w:eastAsia="Calibri"/>
          <w:b/>
          <w:sz w:val="32"/>
          <w:szCs w:val="32"/>
          <w:lang w:eastAsia="en-US"/>
        </w:rPr>
        <w:t>(КОММЕРЧЕСКИЕ ПРЕДЛОЖЕНИЯ)</w:t>
      </w:r>
    </w:p>
    <w:p w14:paraId="5DF3A51B" w14:textId="77777777" w:rsidR="008A509F" w:rsidRPr="00747018" w:rsidRDefault="008A509F" w:rsidP="008A509F">
      <w:pPr>
        <w:spacing w:after="200" w:line="27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14:paraId="6711DA8B" w14:textId="77777777" w:rsidR="008A509F" w:rsidRPr="00747018" w:rsidRDefault="008A509F" w:rsidP="008A509F">
      <w:pPr>
        <w:spacing w:after="200" w:line="27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14:paraId="32F9E941" w14:textId="744496FF" w:rsidR="008A509F" w:rsidRPr="00747018" w:rsidRDefault="008A509F" w:rsidP="008A509F">
      <w:pPr>
        <w:spacing w:after="200" w:line="27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  <w:r w:rsidRPr="00747018">
        <w:rPr>
          <w:rFonts w:eastAsia="Calibri"/>
          <w:b/>
          <w:bCs/>
          <w:sz w:val="28"/>
          <w:szCs w:val="28"/>
          <w:lang w:eastAsia="en-US"/>
        </w:rPr>
        <w:t xml:space="preserve">ПРИЛОЖЕНИЕ </w:t>
      </w:r>
      <w:r>
        <w:rPr>
          <w:rFonts w:eastAsia="Calibri"/>
          <w:b/>
          <w:bCs/>
          <w:sz w:val="28"/>
          <w:szCs w:val="28"/>
          <w:lang w:eastAsia="en-US"/>
        </w:rPr>
        <w:t>5</w:t>
      </w:r>
    </w:p>
    <w:p w14:paraId="38762586" w14:textId="77777777" w:rsidR="008A509F" w:rsidRPr="00747018" w:rsidRDefault="008A509F" w:rsidP="008A509F">
      <w:pPr>
        <w:spacing w:after="200" w:line="27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14:paraId="278A6763" w14:textId="77777777" w:rsidR="008A509F" w:rsidRPr="00747018" w:rsidRDefault="008A509F" w:rsidP="008A509F">
      <w:pPr>
        <w:spacing w:after="200" w:line="276" w:lineRule="auto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14:paraId="03AD156A" w14:textId="77777777" w:rsidR="008A509F" w:rsidRDefault="008A509F" w:rsidP="008A509F">
      <w:pPr>
        <w:ind w:left="357"/>
        <w:jc w:val="center"/>
      </w:pPr>
    </w:p>
    <w:p w14:paraId="221B2BD2" w14:textId="77777777" w:rsidR="008A509F" w:rsidRDefault="008A509F" w:rsidP="008A509F">
      <w:pPr>
        <w:ind w:left="357"/>
        <w:jc w:val="center"/>
      </w:pPr>
    </w:p>
    <w:p w14:paraId="076CE67E" w14:textId="77777777" w:rsidR="008A509F" w:rsidRDefault="008A509F" w:rsidP="008A509F">
      <w:pPr>
        <w:ind w:left="357"/>
        <w:jc w:val="center"/>
      </w:pPr>
    </w:p>
    <w:p w14:paraId="77D32305" w14:textId="77777777" w:rsidR="008A509F" w:rsidRDefault="008A509F" w:rsidP="008A509F">
      <w:pPr>
        <w:ind w:left="357"/>
        <w:jc w:val="center"/>
      </w:pPr>
    </w:p>
    <w:p w14:paraId="79F3804E" w14:textId="77777777" w:rsidR="008A509F" w:rsidRDefault="008A509F" w:rsidP="008A509F">
      <w:pPr>
        <w:ind w:left="357"/>
        <w:jc w:val="center"/>
      </w:pPr>
    </w:p>
    <w:sdt>
      <w:sdtPr>
        <w:id w:val="1399630923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sdtEndPr>
      <w:sdtContent>
        <w:p w14:paraId="443C3220" w14:textId="2957D5EB" w:rsidR="00C835F0" w:rsidRDefault="00C835F0">
          <w:pPr>
            <w:pStyle w:val="a8"/>
          </w:pPr>
          <w:r>
            <w:t>Оглавление</w:t>
          </w:r>
        </w:p>
        <w:p w14:paraId="0D9E4B04" w14:textId="0D5E022E" w:rsidR="00C835F0" w:rsidRDefault="00C835F0">
          <w:pPr>
            <w:pStyle w:val="11"/>
            <w:tabs>
              <w:tab w:val="left" w:pos="440"/>
              <w:tab w:val="right" w:leader="dot" w:pos="9913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1376644" w:history="1">
            <w:r w:rsidRPr="00C26CB7">
              <w:rPr>
                <w:rStyle w:val="a9"/>
                <w:b/>
                <w:bCs/>
                <w:noProof/>
              </w:rPr>
              <w:t>1.</w:t>
            </w:r>
            <w:r>
              <w:rPr>
                <w:noProof/>
              </w:rPr>
              <w:tab/>
            </w:r>
            <w:r w:rsidRPr="00C26CB7">
              <w:rPr>
                <w:rStyle w:val="a9"/>
                <w:b/>
                <w:bCs/>
                <w:noProof/>
              </w:rPr>
              <w:t>Котельное оборудование.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_Toc181376644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B09D8A" w14:textId="3D7EF372" w:rsidR="00C835F0" w:rsidRDefault="00C835F0">
          <w:pPr>
            <w:pStyle w:val="11"/>
            <w:tabs>
              <w:tab w:val="left" w:pos="440"/>
              <w:tab w:val="right" w:leader="dot" w:pos="9913"/>
            </w:tabs>
            <w:rPr>
              <w:noProof/>
            </w:rPr>
          </w:pPr>
          <w:hyperlink w:anchor="_Toc181376645" w:history="1">
            <w:r w:rsidRPr="00C26CB7">
              <w:rPr>
                <w:rStyle w:val="a9"/>
                <w:b/>
                <w:bCs/>
                <w:noProof/>
              </w:rPr>
              <w:t>2.</w:t>
            </w:r>
            <w:r>
              <w:rPr>
                <w:noProof/>
              </w:rPr>
              <w:tab/>
            </w:r>
            <w:r w:rsidRPr="00C26CB7">
              <w:rPr>
                <w:rStyle w:val="a9"/>
                <w:b/>
                <w:bCs/>
                <w:noProof/>
              </w:rPr>
              <w:t>Теплообменное оборудование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_Toc181376645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987CBD" w14:textId="36F6FC9A" w:rsidR="00C835F0" w:rsidRDefault="00C835F0">
          <w:pPr>
            <w:pStyle w:val="11"/>
            <w:tabs>
              <w:tab w:val="left" w:pos="440"/>
              <w:tab w:val="right" w:leader="dot" w:pos="9913"/>
            </w:tabs>
            <w:rPr>
              <w:noProof/>
            </w:rPr>
          </w:pPr>
          <w:hyperlink w:anchor="_Toc181376646" w:history="1">
            <w:r w:rsidRPr="00C26CB7">
              <w:rPr>
                <w:rStyle w:val="a9"/>
                <w:b/>
                <w:bCs/>
                <w:noProof/>
              </w:rPr>
              <w:t>3.</w:t>
            </w:r>
            <w:r>
              <w:rPr>
                <w:noProof/>
              </w:rPr>
              <w:tab/>
            </w:r>
            <w:r w:rsidRPr="00C26CB7">
              <w:rPr>
                <w:rStyle w:val="a9"/>
                <w:b/>
                <w:bCs/>
                <w:noProof/>
              </w:rPr>
              <w:t>Насосное оборудование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_Toc181376646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5BDF33" w14:textId="0C440A9D" w:rsidR="00C835F0" w:rsidRDefault="00C835F0">
          <w:r>
            <w:rPr>
              <w:b/>
              <w:bCs/>
            </w:rPr>
            <w:fldChar w:fldCharType="end"/>
          </w:r>
        </w:p>
      </w:sdtContent>
    </w:sdt>
    <w:p w14:paraId="0D8E3C88" w14:textId="77777777" w:rsidR="008A509F" w:rsidRDefault="008A509F" w:rsidP="008A509F">
      <w:pPr>
        <w:ind w:left="357"/>
        <w:jc w:val="center"/>
      </w:pPr>
    </w:p>
    <w:p w14:paraId="45E5A4C1" w14:textId="77777777" w:rsidR="009C72A9" w:rsidRDefault="009C72A9" w:rsidP="008A509F">
      <w:pPr>
        <w:ind w:left="357"/>
        <w:jc w:val="center"/>
      </w:pPr>
    </w:p>
    <w:p w14:paraId="74C9CE21" w14:textId="77777777" w:rsidR="009C72A9" w:rsidRDefault="009C72A9" w:rsidP="008A509F">
      <w:pPr>
        <w:ind w:left="357"/>
        <w:jc w:val="center"/>
      </w:pPr>
    </w:p>
    <w:p w14:paraId="7861DBC2" w14:textId="77777777" w:rsidR="009C72A9" w:rsidRDefault="009C72A9" w:rsidP="008A509F">
      <w:pPr>
        <w:ind w:left="357"/>
        <w:jc w:val="center"/>
      </w:pPr>
    </w:p>
    <w:p w14:paraId="614BDA32" w14:textId="77777777" w:rsidR="009C72A9" w:rsidRDefault="009C72A9" w:rsidP="008A509F">
      <w:pPr>
        <w:ind w:left="357"/>
        <w:jc w:val="center"/>
      </w:pPr>
    </w:p>
    <w:p w14:paraId="052B8A0F" w14:textId="77777777" w:rsidR="009C72A9" w:rsidRDefault="009C72A9" w:rsidP="008A509F">
      <w:pPr>
        <w:ind w:left="357"/>
        <w:jc w:val="center"/>
      </w:pPr>
    </w:p>
    <w:p w14:paraId="5261F0D8" w14:textId="77777777" w:rsidR="009C72A9" w:rsidRDefault="009C72A9" w:rsidP="008A509F">
      <w:pPr>
        <w:ind w:left="357"/>
        <w:jc w:val="center"/>
      </w:pPr>
    </w:p>
    <w:p w14:paraId="413E4A17" w14:textId="77777777" w:rsidR="009C72A9" w:rsidRDefault="009C72A9" w:rsidP="008A509F">
      <w:pPr>
        <w:ind w:left="357"/>
        <w:jc w:val="center"/>
      </w:pPr>
    </w:p>
    <w:p w14:paraId="48EBB929" w14:textId="77777777" w:rsidR="009C72A9" w:rsidRDefault="009C72A9" w:rsidP="008A509F">
      <w:pPr>
        <w:ind w:left="357"/>
        <w:jc w:val="center"/>
      </w:pPr>
    </w:p>
    <w:p w14:paraId="1512E673" w14:textId="77777777" w:rsidR="009C72A9" w:rsidRDefault="009C72A9" w:rsidP="008A509F">
      <w:pPr>
        <w:ind w:left="357"/>
        <w:jc w:val="center"/>
      </w:pPr>
    </w:p>
    <w:p w14:paraId="03BE0E21" w14:textId="77777777" w:rsidR="009C72A9" w:rsidRDefault="009C72A9" w:rsidP="008A509F">
      <w:pPr>
        <w:ind w:left="357"/>
        <w:jc w:val="center"/>
      </w:pPr>
    </w:p>
    <w:p w14:paraId="416697F9" w14:textId="77777777" w:rsidR="009C72A9" w:rsidRDefault="009C72A9" w:rsidP="008A509F">
      <w:pPr>
        <w:ind w:left="357"/>
        <w:jc w:val="center"/>
      </w:pPr>
    </w:p>
    <w:p w14:paraId="2CE5D9AE" w14:textId="77777777" w:rsidR="009C72A9" w:rsidRDefault="009C72A9" w:rsidP="008A509F">
      <w:pPr>
        <w:ind w:left="357"/>
        <w:jc w:val="center"/>
      </w:pPr>
    </w:p>
    <w:p w14:paraId="18A2B7AC" w14:textId="77777777" w:rsidR="009C72A9" w:rsidRDefault="009C72A9" w:rsidP="008A509F">
      <w:pPr>
        <w:ind w:left="357"/>
        <w:jc w:val="center"/>
      </w:pPr>
    </w:p>
    <w:p w14:paraId="324E7866" w14:textId="77777777" w:rsidR="009C72A9" w:rsidRDefault="009C72A9" w:rsidP="008A509F">
      <w:pPr>
        <w:ind w:left="357"/>
        <w:jc w:val="center"/>
      </w:pPr>
    </w:p>
    <w:p w14:paraId="16D8BE2D" w14:textId="77777777" w:rsidR="009C72A9" w:rsidRDefault="009C72A9" w:rsidP="008A509F">
      <w:pPr>
        <w:ind w:left="357"/>
        <w:jc w:val="center"/>
      </w:pPr>
    </w:p>
    <w:p w14:paraId="0E9D3B7A" w14:textId="77777777" w:rsidR="009C72A9" w:rsidRDefault="009C72A9" w:rsidP="008A509F">
      <w:pPr>
        <w:ind w:left="357"/>
        <w:jc w:val="center"/>
      </w:pPr>
    </w:p>
    <w:p w14:paraId="231555BF" w14:textId="77777777" w:rsidR="009C72A9" w:rsidRDefault="009C72A9" w:rsidP="008A509F">
      <w:pPr>
        <w:ind w:left="357"/>
        <w:jc w:val="center"/>
      </w:pPr>
    </w:p>
    <w:p w14:paraId="55B48ABA" w14:textId="77777777" w:rsidR="009C72A9" w:rsidRDefault="009C72A9" w:rsidP="008A509F">
      <w:pPr>
        <w:ind w:left="357"/>
        <w:jc w:val="center"/>
      </w:pPr>
    </w:p>
    <w:p w14:paraId="10700C44" w14:textId="77777777" w:rsidR="009C72A9" w:rsidRDefault="009C72A9" w:rsidP="008A509F">
      <w:pPr>
        <w:ind w:left="357"/>
        <w:jc w:val="center"/>
      </w:pPr>
    </w:p>
    <w:p w14:paraId="6E70A69A" w14:textId="77777777" w:rsidR="009C72A9" w:rsidRDefault="009C72A9" w:rsidP="008A509F">
      <w:pPr>
        <w:ind w:left="357"/>
        <w:jc w:val="center"/>
      </w:pPr>
    </w:p>
    <w:p w14:paraId="0C79A551" w14:textId="77777777" w:rsidR="009C72A9" w:rsidRDefault="009C72A9" w:rsidP="008A509F">
      <w:pPr>
        <w:ind w:left="357"/>
        <w:jc w:val="center"/>
      </w:pPr>
    </w:p>
    <w:p w14:paraId="561953F0" w14:textId="77777777" w:rsidR="009C72A9" w:rsidRDefault="009C72A9" w:rsidP="008A509F">
      <w:pPr>
        <w:ind w:left="357"/>
        <w:jc w:val="center"/>
      </w:pPr>
    </w:p>
    <w:p w14:paraId="7438335E" w14:textId="77777777" w:rsidR="009C72A9" w:rsidRDefault="009C72A9" w:rsidP="008A509F">
      <w:pPr>
        <w:ind w:left="357"/>
        <w:jc w:val="center"/>
      </w:pPr>
    </w:p>
    <w:p w14:paraId="41D47046" w14:textId="77777777" w:rsidR="009C72A9" w:rsidRDefault="009C72A9" w:rsidP="008A509F">
      <w:pPr>
        <w:ind w:left="357"/>
        <w:jc w:val="center"/>
      </w:pPr>
    </w:p>
    <w:p w14:paraId="7EC9E150" w14:textId="77777777" w:rsidR="009C72A9" w:rsidRDefault="009C72A9" w:rsidP="008A509F">
      <w:pPr>
        <w:ind w:left="357"/>
        <w:jc w:val="center"/>
      </w:pPr>
    </w:p>
    <w:p w14:paraId="20E162A9" w14:textId="77777777" w:rsidR="009C72A9" w:rsidRDefault="009C72A9" w:rsidP="008A509F">
      <w:pPr>
        <w:ind w:left="357"/>
        <w:jc w:val="center"/>
      </w:pPr>
    </w:p>
    <w:p w14:paraId="72C1EAB4" w14:textId="77777777" w:rsidR="009C72A9" w:rsidRDefault="009C72A9" w:rsidP="008A509F">
      <w:pPr>
        <w:ind w:left="357"/>
        <w:jc w:val="center"/>
      </w:pPr>
    </w:p>
    <w:p w14:paraId="41F52FAE" w14:textId="77777777" w:rsidR="009C72A9" w:rsidRDefault="009C72A9" w:rsidP="008A509F">
      <w:pPr>
        <w:ind w:left="357"/>
        <w:jc w:val="center"/>
      </w:pPr>
    </w:p>
    <w:p w14:paraId="1CB2AE9D" w14:textId="77777777" w:rsidR="009C72A9" w:rsidRDefault="009C72A9" w:rsidP="008A509F">
      <w:pPr>
        <w:ind w:left="357"/>
        <w:jc w:val="center"/>
      </w:pPr>
    </w:p>
    <w:p w14:paraId="1F6383B5" w14:textId="77777777" w:rsidR="009C72A9" w:rsidRDefault="009C72A9" w:rsidP="008A509F">
      <w:pPr>
        <w:ind w:left="357"/>
        <w:jc w:val="center"/>
      </w:pPr>
    </w:p>
    <w:p w14:paraId="403037A2" w14:textId="77777777" w:rsidR="009C72A9" w:rsidRDefault="009C72A9" w:rsidP="008A509F">
      <w:pPr>
        <w:ind w:left="357"/>
        <w:jc w:val="center"/>
      </w:pPr>
    </w:p>
    <w:p w14:paraId="03331775" w14:textId="77777777" w:rsidR="009C72A9" w:rsidRDefault="009C72A9" w:rsidP="008A509F">
      <w:pPr>
        <w:ind w:left="357"/>
        <w:jc w:val="center"/>
      </w:pPr>
    </w:p>
    <w:p w14:paraId="279688A1" w14:textId="77777777" w:rsidR="008A509F" w:rsidRDefault="008A509F" w:rsidP="008A509F">
      <w:pPr>
        <w:ind w:left="357"/>
        <w:jc w:val="center"/>
      </w:pPr>
    </w:p>
    <w:p w14:paraId="1399C323" w14:textId="77777777" w:rsidR="008A509F" w:rsidRDefault="008A509F" w:rsidP="008A509F"/>
    <w:p w14:paraId="6C0B2E71" w14:textId="77777777" w:rsidR="009C72A9" w:rsidRDefault="009C72A9" w:rsidP="008A509F"/>
    <w:p w14:paraId="49F790C8" w14:textId="77777777" w:rsidR="009C72A9" w:rsidRDefault="009C72A9" w:rsidP="008A509F"/>
    <w:p w14:paraId="1F19C1D6" w14:textId="77777777" w:rsidR="009C72A9" w:rsidRDefault="009C72A9" w:rsidP="008A509F"/>
    <w:p w14:paraId="0D9FAC45" w14:textId="77777777" w:rsidR="009C72A9" w:rsidRDefault="009C72A9" w:rsidP="008A509F"/>
    <w:p w14:paraId="459B7C93" w14:textId="77777777" w:rsidR="009C72A9" w:rsidRDefault="009C72A9" w:rsidP="008A509F"/>
    <w:p w14:paraId="199D1723" w14:textId="77777777" w:rsidR="009C72A9" w:rsidRDefault="009C72A9" w:rsidP="008A509F"/>
    <w:p w14:paraId="5D4C7AA4" w14:textId="77777777" w:rsidR="009C72A9" w:rsidRDefault="009C72A9" w:rsidP="008A509F"/>
    <w:p w14:paraId="42718402" w14:textId="77777777" w:rsidR="009C72A9" w:rsidRDefault="009C72A9" w:rsidP="008A509F"/>
    <w:p w14:paraId="079B57A4" w14:textId="77777777" w:rsidR="009C72A9" w:rsidRDefault="009C72A9" w:rsidP="008A509F"/>
    <w:p w14:paraId="6E3F2007" w14:textId="09C2AD75" w:rsidR="009C72A9" w:rsidRDefault="009C72A9" w:rsidP="009C72A9">
      <w:pPr>
        <w:pStyle w:val="a7"/>
        <w:numPr>
          <w:ilvl w:val="0"/>
          <w:numId w:val="1"/>
        </w:numPr>
        <w:ind w:left="714" w:hanging="357"/>
        <w:jc w:val="center"/>
        <w:outlineLvl w:val="0"/>
        <w:rPr>
          <w:b/>
          <w:bCs/>
        </w:rPr>
      </w:pPr>
      <w:bookmarkStart w:id="0" w:name="_Toc181376644"/>
      <w:r>
        <w:rPr>
          <w:b/>
          <w:bCs/>
        </w:rPr>
        <w:t>Котельное оборудование.</w:t>
      </w:r>
      <w:bookmarkEnd w:id="0"/>
    </w:p>
    <w:p w14:paraId="22FF4E08" w14:textId="178D4289" w:rsidR="009C72A9" w:rsidRDefault="009C72A9" w:rsidP="009C72A9">
      <w:pPr>
        <w:rPr>
          <w:b/>
          <w:bCs/>
        </w:rPr>
      </w:pPr>
      <w:r>
        <w:rPr>
          <w:b/>
          <w:bCs/>
          <w:noProof/>
          <w14:ligatures w14:val="standardContextual"/>
        </w:rPr>
        <w:drawing>
          <wp:inline distT="0" distB="0" distL="0" distR="0" wp14:anchorId="213E4AE7" wp14:editId="76830182">
            <wp:extent cx="5940425" cy="8397875"/>
            <wp:effectExtent l="0" t="0" r="3175" b="3175"/>
            <wp:docPr id="81673406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734069" name="Рисунок 81673406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9F884" w14:textId="77777777" w:rsidR="009C72A9" w:rsidRDefault="009C72A9" w:rsidP="009C72A9">
      <w:pPr>
        <w:rPr>
          <w:b/>
          <w:bCs/>
        </w:rPr>
      </w:pPr>
    </w:p>
    <w:p w14:paraId="76F0C452" w14:textId="77777777" w:rsidR="009C72A9" w:rsidRDefault="009C72A9" w:rsidP="009C72A9">
      <w:pPr>
        <w:rPr>
          <w:b/>
          <w:bCs/>
        </w:rPr>
      </w:pPr>
    </w:p>
    <w:p w14:paraId="0FD19AD2" w14:textId="18CD5A86" w:rsidR="009C72A9" w:rsidRDefault="009C72A9" w:rsidP="009C72A9">
      <w:pPr>
        <w:rPr>
          <w:b/>
          <w:bCs/>
        </w:rPr>
      </w:pPr>
      <w:r>
        <w:rPr>
          <w:b/>
          <w:bCs/>
          <w:noProof/>
          <w14:ligatures w14:val="standardContextual"/>
        </w:rPr>
        <w:drawing>
          <wp:inline distT="0" distB="0" distL="0" distR="0" wp14:anchorId="19168E64" wp14:editId="303423BE">
            <wp:extent cx="6254750" cy="3518172"/>
            <wp:effectExtent l="0" t="0" r="0" b="6350"/>
            <wp:docPr id="136680914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809149" name="Рисунок 136680914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5442" cy="351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C8D31" w14:textId="77777777" w:rsidR="009C72A9" w:rsidRDefault="009C72A9" w:rsidP="009C72A9">
      <w:pPr>
        <w:rPr>
          <w:b/>
          <w:bCs/>
        </w:rPr>
      </w:pPr>
    </w:p>
    <w:p w14:paraId="44CD5D40" w14:textId="4D82CA6B" w:rsidR="009C72A9" w:rsidRDefault="009C72A9" w:rsidP="009C72A9">
      <w:pPr>
        <w:rPr>
          <w:b/>
          <w:bCs/>
        </w:rPr>
      </w:pPr>
      <w:r>
        <w:rPr>
          <w:b/>
          <w:bCs/>
          <w:noProof/>
          <w14:ligatures w14:val="standardContextual"/>
        </w:rPr>
        <w:drawing>
          <wp:inline distT="0" distB="0" distL="0" distR="0" wp14:anchorId="2D9C58B8" wp14:editId="230FCCE5">
            <wp:extent cx="6301105" cy="3552825"/>
            <wp:effectExtent l="0" t="0" r="4445" b="9525"/>
            <wp:docPr id="21343284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328421" name="Рисунок 213432842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6F9D5" w14:textId="77777777" w:rsidR="009C72A9" w:rsidRDefault="009C72A9" w:rsidP="009C72A9">
      <w:pPr>
        <w:rPr>
          <w:b/>
          <w:bCs/>
        </w:rPr>
      </w:pPr>
    </w:p>
    <w:p w14:paraId="6AFCA240" w14:textId="311C0743" w:rsidR="009C72A9" w:rsidRDefault="009C72A9" w:rsidP="009C72A9">
      <w:pPr>
        <w:rPr>
          <w:b/>
          <w:bCs/>
        </w:rPr>
      </w:pPr>
      <w:r>
        <w:rPr>
          <w:b/>
          <w:bCs/>
          <w:noProof/>
          <w14:ligatures w14:val="standardContextual"/>
        </w:rPr>
        <w:lastRenderedPageBreak/>
        <w:drawing>
          <wp:inline distT="0" distB="0" distL="0" distR="0" wp14:anchorId="1B4F54CF" wp14:editId="26A50078">
            <wp:extent cx="6301105" cy="3525520"/>
            <wp:effectExtent l="0" t="0" r="4445" b="0"/>
            <wp:docPr id="136826420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264205" name="Рисунок 136826420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499FA" w14:textId="77777777" w:rsidR="009C72A9" w:rsidRDefault="009C72A9" w:rsidP="009C72A9">
      <w:pPr>
        <w:rPr>
          <w:b/>
          <w:bCs/>
        </w:rPr>
      </w:pPr>
    </w:p>
    <w:p w14:paraId="746F954A" w14:textId="0F480D5F" w:rsidR="009C72A9" w:rsidRDefault="009C72A9" w:rsidP="009C72A9">
      <w:pPr>
        <w:rPr>
          <w:b/>
          <w:bCs/>
        </w:rPr>
      </w:pPr>
      <w:r>
        <w:rPr>
          <w:b/>
          <w:bCs/>
          <w:noProof/>
          <w14:ligatures w14:val="standardContextual"/>
        </w:rPr>
        <w:drawing>
          <wp:inline distT="0" distB="0" distL="0" distR="0" wp14:anchorId="5A35B93F" wp14:editId="68A5406A">
            <wp:extent cx="6301105" cy="3375660"/>
            <wp:effectExtent l="0" t="0" r="4445" b="0"/>
            <wp:docPr id="103268206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682060" name="Рисунок 103268206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1A130" w14:textId="77777777" w:rsidR="009C72A9" w:rsidRDefault="009C72A9" w:rsidP="009C72A9">
      <w:pPr>
        <w:rPr>
          <w:b/>
          <w:bCs/>
        </w:rPr>
      </w:pPr>
    </w:p>
    <w:p w14:paraId="6CFC89BC" w14:textId="5065FA78" w:rsidR="009C72A9" w:rsidRDefault="009C72A9" w:rsidP="009C72A9">
      <w:pPr>
        <w:rPr>
          <w:b/>
          <w:bCs/>
        </w:rPr>
      </w:pPr>
      <w:r>
        <w:rPr>
          <w:b/>
          <w:bCs/>
          <w:noProof/>
          <w14:ligatures w14:val="standardContextual"/>
        </w:rPr>
        <w:lastRenderedPageBreak/>
        <w:drawing>
          <wp:inline distT="0" distB="0" distL="0" distR="0" wp14:anchorId="7346B178" wp14:editId="2A786AC8">
            <wp:extent cx="6301105" cy="3577590"/>
            <wp:effectExtent l="0" t="0" r="4445" b="3810"/>
            <wp:docPr id="182002446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024460" name="Рисунок 182002446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8B70A" w14:textId="77777777" w:rsidR="009C72A9" w:rsidRDefault="009C72A9" w:rsidP="009C72A9">
      <w:pPr>
        <w:rPr>
          <w:b/>
          <w:bCs/>
        </w:rPr>
      </w:pPr>
    </w:p>
    <w:p w14:paraId="3DBAC6E4" w14:textId="77777777" w:rsidR="009C72A9" w:rsidRDefault="009C72A9" w:rsidP="009C72A9">
      <w:pPr>
        <w:rPr>
          <w:b/>
          <w:bCs/>
        </w:rPr>
      </w:pPr>
    </w:p>
    <w:p w14:paraId="09B7F20A" w14:textId="77777777" w:rsidR="009C72A9" w:rsidRDefault="009C72A9" w:rsidP="009C72A9">
      <w:pPr>
        <w:rPr>
          <w:b/>
          <w:bCs/>
        </w:rPr>
      </w:pPr>
    </w:p>
    <w:p w14:paraId="0A8EAE11" w14:textId="77777777" w:rsidR="009C72A9" w:rsidRDefault="009C72A9" w:rsidP="009C72A9">
      <w:pPr>
        <w:rPr>
          <w:b/>
          <w:bCs/>
        </w:rPr>
      </w:pPr>
    </w:p>
    <w:p w14:paraId="27F33D68" w14:textId="77777777" w:rsidR="009C72A9" w:rsidRDefault="009C72A9" w:rsidP="009C72A9">
      <w:pPr>
        <w:rPr>
          <w:b/>
          <w:bCs/>
        </w:rPr>
      </w:pPr>
    </w:p>
    <w:p w14:paraId="20BAABA9" w14:textId="77777777" w:rsidR="009C72A9" w:rsidRDefault="009C72A9" w:rsidP="009C72A9">
      <w:pPr>
        <w:rPr>
          <w:b/>
          <w:bCs/>
        </w:rPr>
      </w:pPr>
    </w:p>
    <w:p w14:paraId="3951F867" w14:textId="77777777" w:rsidR="009C72A9" w:rsidRDefault="009C72A9" w:rsidP="009C72A9">
      <w:pPr>
        <w:rPr>
          <w:b/>
          <w:bCs/>
        </w:rPr>
      </w:pPr>
    </w:p>
    <w:p w14:paraId="331A447F" w14:textId="77777777" w:rsidR="009C72A9" w:rsidRDefault="009C72A9" w:rsidP="009C72A9">
      <w:pPr>
        <w:rPr>
          <w:b/>
          <w:bCs/>
        </w:rPr>
      </w:pPr>
    </w:p>
    <w:p w14:paraId="6FEC75E8" w14:textId="77777777" w:rsidR="009C72A9" w:rsidRDefault="009C72A9" w:rsidP="009C72A9">
      <w:pPr>
        <w:rPr>
          <w:b/>
          <w:bCs/>
        </w:rPr>
      </w:pPr>
    </w:p>
    <w:p w14:paraId="4C956618" w14:textId="77777777" w:rsidR="009C72A9" w:rsidRDefault="009C72A9" w:rsidP="009C72A9">
      <w:pPr>
        <w:rPr>
          <w:b/>
          <w:bCs/>
        </w:rPr>
      </w:pPr>
    </w:p>
    <w:p w14:paraId="667DB852" w14:textId="77777777" w:rsidR="009C72A9" w:rsidRDefault="009C72A9" w:rsidP="009C72A9">
      <w:pPr>
        <w:rPr>
          <w:b/>
          <w:bCs/>
        </w:rPr>
      </w:pPr>
    </w:p>
    <w:p w14:paraId="42EE9FAA" w14:textId="77777777" w:rsidR="009C72A9" w:rsidRDefault="009C72A9" w:rsidP="009C72A9">
      <w:pPr>
        <w:rPr>
          <w:b/>
          <w:bCs/>
        </w:rPr>
      </w:pPr>
    </w:p>
    <w:p w14:paraId="03141FE7" w14:textId="77777777" w:rsidR="009C72A9" w:rsidRDefault="009C72A9" w:rsidP="009C72A9">
      <w:pPr>
        <w:rPr>
          <w:b/>
          <w:bCs/>
        </w:rPr>
      </w:pPr>
    </w:p>
    <w:p w14:paraId="67861DED" w14:textId="77777777" w:rsidR="009C72A9" w:rsidRDefault="009C72A9" w:rsidP="009C72A9">
      <w:pPr>
        <w:rPr>
          <w:b/>
          <w:bCs/>
        </w:rPr>
      </w:pPr>
    </w:p>
    <w:p w14:paraId="19770927" w14:textId="77777777" w:rsidR="009C72A9" w:rsidRDefault="009C72A9" w:rsidP="009C72A9">
      <w:pPr>
        <w:rPr>
          <w:b/>
          <w:bCs/>
        </w:rPr>
      </w:pPr>
    </w:p>
    <w:p w14:paraId="4C1473C8" w14:textId="77777777" w:rsidR="009C72A9" w:rsidRDefault="009C72A9" w:rsidP="009C72A9">
      <w:pPr>
        <w:rPr>
          <w:b/>
          <w:bCs/>
        </w:rPr>
      </w:pPr>
    </w:p>
    <w:p w14:paraId="763FB546" w14:textId="77777777" w:rsidR="009C72A9" w:rsidRDefault="009C72A9" w:rsidP="009C72A9">
      <w:pPr>
        <w:rPr>
          <w:b/>
          <w:bCs/>
        </w:rPr>
      </w:pPr>
    </w:p>
    <w:p w14:paraId="5732C904" w14:textId="77777777" w:rsidR="009C72A9" w:rsidRDefault="009C72A9" w:rsidP="009C72A9">
      <w:pPr>
        <w:rPr>
          <w:b/>
          <w:bCs/>
        </w:rPr>
      </w:pPr>
    </w:p>
    <w:p w14:paraId="5CA4AC25" w14:textId="77777777" w:rsidR="009C72A9" w:rsidRDefault="009C72A9" w:rsidP="009C72A9">
      <w:pPr>
        <w:rPr>
          <w:b/>
          <w:bCs/>
        </w:rPr>
      </w:pPr>
    </w:p>
    <w:p w14:paraId="545E0709" w14:textId="77777777" w:rsidR="009C72A9" w:rsidRDefault="009C72A9" w:rsidP="009C72A9">
      <w:pPr>
        <w:rPr>
          <w:b/>
          <w:bCs/>
        </w:rPr>
      </w:pPr>
    </w:p>
    <w:p w14:paraId="706A8012" w14:textId="77777777" w:rsidR="009C72A9" w:rsidRDefault="009C72A9" w:rsidP="009C72A9">
      <w:pPr>
        <w:rPr>
          <w:b/>
          <w:bCs/>
        </w:rPr>
      </w:pPr>
    </w:p>
    <w:p w14:paraId="245403A5" w14:textId="77777777" w:rsidR="009C72A9" w:rsidRDefault="009C72A9" w:rsidP="009C72A9">
      <w:pPr>
        <w:rPr>
          <w:b/>
          <w:bCs/>
        </w:rPr>
      </w:pPr>
    </w:p>
    <w:p w14:paraId="4EF6EFB5" w14:textId="77777777" w:rsidR="009C72A9" w:rsidRDefault="009C72A9" w:rsidP="009C72A9">
      <w:pPr>
        <w:rPr>
          <w:b/>
          <w:bCs/>
        </w:rPr>
      </w:pPr>
    </w:p>
    <w:p w14:paraId="06B197DE" w14:textId="77777777" w:rsidR="009C72A9" w:rsidRDefault="009C72A9" w:rsidP="009C72A9">
      <w:pPr>
        <w:rPr>
          <w:b/>
          <w:bCs/>
        </w:rPr>
      </w:pPr>
    </w:p>
    <w:p w14:paraId="5725A5C6" w14:textId="77777777" w:rsidR="009C72A9" w:rsidRDefault="009C72A9" w:rsidP="009C72A9">
      <w:pPr>
        <w:rPr>
          <w:b/>
          <w:bCs/>
        </w:rPr>
      </w:pPr>
    </w:p>
    <w:p w14:paraId="1F634B15" w14:textId="77777777" w:rsidR="009C72A9" w:rsidRDefault="009C72A9" w:rsidP="009C72A9">
      <w:pPr>
        <w:rPr>
          <w:b/>
          <w:bCs/>
        </w:rPr>
      </w:pPr>
    </w:p>
    <w:p w14:paraId="322F978D" w14:textId="77777777" w:rsidR="009C72A9" w:rsidRDefault="009C72A9" w:rsidP="009C72A9">
      <w:pPr>
        <w:rPr>
          <w:b/>
          <w:bCs/>
        </w:rPr>
      </w:pPr>
    </w:p>
    <w:p w14:paraId="32D2C8E2" w14:textId="77777777" w:rsidR="009C72A9" w:rsidRDefault="009C72A9" w:rsidP="009C72A9">
      <w:pPr>
        <w:rPr>
          <w:b/>
          <w:bCs/>
        </w:rPr>
      </w:pPr>
    </w:p>
    <w:p w14:paraId="280FEB80" w14:textId="77777777" w:rsidR="009C72A9" w:rsidRDefault="009C72A9" w:rsidP="009C72A9">
      <w:pPr>
        <w:rPr>
          <w:b/>
          <w:bCs/>
        </w:rPr>
      </w:pPr>
    </w:p>
    <w:p w14:paraId="3D7BADDA" w14:textId="77777777" w:rsidR="009C72A9" w:rsidRDefault="009C72A9" w:rsidP="009C72A9">
      <w:pPr>
        <w:rPr>
          <w:b/>
          <w:bCs/>
        </w:rPr>
      </w:pPr>
    </w:p>
    <w:p w14:paraId="1E986BFB" w14:textId="77777777" w:rsidR="009C72A9" w:rsidRDefault="009C72A9" w:rsidP="009C72A9">
      <w:pPr>
        <w:rPr>
          <w:b/>
          <w:bCs/>
        </w:rPr>
      </w:pPr>
    </w:p>
    <w:p w14:paraId="574B68CE" w14:textId="1A015400" w:rsidR="009C72A9" w:rsidRDefault="009C72A9" w:rsidP="009C72A9">
      <w:pPr>
        <w:pStyle w:val="a7"/>
        <w:numPr>
          <w:ilvl w:val="0"/>
          <w:numId w:val="1"/>
        </w:numPr>
        <w:ind w:left="714" w:hanging="357"/>
        <w:jc w:val="center"/>
        <w:outlineLvl w:val="0"/>
        <w:rPr>
          <w:b/>
          <w:bCs/>
        </w:rPr>
      </w:pPr>
      <w:bookmarkStart w:id="1" w:name="_Toc181376645"/>
      <w:r>
        <w:rPr>
          <w:b/>
          <w:bCs/>
        </w:rPr>
        <w:lastRenderedPageBreak/>
        <w:t>Теплообменное оборудование</w:t>
      </w:r>
      <w:bookmarkEnd w:id="1"/>
    </w:p>
    <w:p w14:paraId="669BCF9D" w14:textId="313BC658" w:rsidR="009C72A9" w:rsidRDefault="009C72A9" w:rsidP="009C72A9">
      <w:pPr>
        <w:rPr>
          <w:b/>
          <w:bCs/>
        </w:rPr>
      </w:pPr>
      <w:r>
        <w:rPr>
          <w:b/>
          <w:bCs/>
          <w:noProof/>
          <w14:ligatures w14:val="standardContextual"/>
        </w:rPr>
        <w:drawing>
          <wp:inline distT="0" distB="0" distL="0" distR="0" wp14:anchorId="5D34D916" wp14:editId="4DD61F37">
            <wp:extent cx="6301105" cy="5944235"/>
            <wp:effectExtent l="0" t="0" r="4445" b="0"/>
            <wp:docPr id="82266913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669138" name="Рисунок 82266913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594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A5A40" w14:textId="77777777" w:rsidR="009C72A9" w:rsidRDefault="009C72A9" w:rsidP="009C72A9">
      <w:pPr>
        <w:rPr>
          <w:b/>
          <w:bCs/>
        </w:rPr>
      </w:pPr>
    </w:p>
    <w:p w14:paraId="27878B2E" w14:textId="3F9520A1" w:rsidR="009C72A9" w:rsidRDefault="009C72A9" w:rsidP="009C72A9">
      <w:pPr>
        <w:rPr>
          <w:b/>
          <w:bCs/>
        </w:rPr>
      </w:pPr>
      <w:r>
        <w:rPr>
          <w:b/>
          <w:bCs/>
          <w:noProof/>
          <w14:ligatures w14:val="standardContextual"/>
        </w:rPr>
        <w:lastRenderedPageBreak/>
        <w:drawing>
          <wp:inline distT="0" distB="0" distL="0" distR="0" wp14:anchorId="57119FB9" wp14:editId="2FA45177">
            <wp:extent cx="6301105" cy="6181090"/>
            <wp:effectExtent l="0" t="0" r="4445" b="0"/>
            <wp:docPr id="166886026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860261" name="Рисунок 166886026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618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1CE13" w14:textId="77777777" w:rsidR="009C72A9" w:rsidRDefault="009C72A9" w:rsidP="009C72A9">
      <w:pPr>
        <w:rPr>
          <w:b/>
          <w:bCs/>
        </w:rPr>
      </w:pPr>
    </w:p>
    <w:p w14:paraId="239108AF" w14:textId="356965B8" w:rsidR="009C72A9" w:rsidRDefault="009C72A9" w:rsidP="009C72A9">
      <w:pPr>
        <w:rPr>
          <w:b/>
          <w:bCs/>
        </w:rPr>
      </w:pPr>
      <w:r>
        <w:rPr>
          <w:b/>
          <w:bCs/>
          <w:noProof/>
          <w14:ligatures w14:val="standardContextual"/>
        </w:rPr>
        <w:lastRenderedPageBreak/>
        <w:drawing>
          <wp:inline distT="0" distB="0" distL="0" distR="0" wp14:anchorId="27702494" wp14:editId="3897B916">
            <wp:extent cx="6301105" cy="5574030"/>
            <wp:effectExtent l="0" t="0" r="4445" b="7620"/>
            <wp:docPr id="78126705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267053" name="Рисунок 78126705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557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814D7" w14:textId="77777777" w:rsidR="009C72A9" w:rsidRDefault="009C72A9" w:rsidP="009C72A9">
      <w:pPr>
        <w:rPr>
          <w:b/>
          <w:bCs/>
        </w:rPr>
      </w:pPr>
    </w:p>
    <w:p w14:paraId="4EA0A6CF" w14:textId="77777777" w:rsidR="009C72A9" w:rsidRDefault="009C72A9" w:rsidP="009C72A9">
      <w:pPr>
        <w:rPr>
          <w:b/>
          <w:bCs/>
        </w:rPr>
      </w:pPr>
    </w:p>
    <w:p w14:paraId="2D1C3211" w14:textId="77777777" w:rsidR="009C72A9" w:rsidRDefault="009C72A9" w:rsidP="009C72A9">
      <w:pPr>
        <w:rPr>
          <w:b/>
          <w:bCs/>
        </w:rPr>
      </w:pPr>
    </w:p>
    <w:p w14:paraId="39442C8C" w14:textId="77777777" w:rsidR="009C72A9" w:rsidRDefault="009C72A9" w:rsidP="009C72A9">
      <w:pPr>
        <w:rPr>
          <w:b/>
          <w:bCs/>
        </w:rPr>
      </w:pPr>
    </w:p>
    <w:p w14:paraId="18D2ACE3" w14:textId="77777777" w:rsidR="009C72A9" w:rsidRDefault="009C72A9" w:rsidP="009C72A9">
      <w:pPr>
        <w:rPr>
          <w:b/>
          <w:bCs/>
        </w:rPr>
      </w:pPr>
    </w:p>
    <w:p w14:paraId="4528912E" w14:textId="77777777" w:rsidR="009C72A9" w:rsidRDefault="009C72A9" w:rsidP="009C72A9">
      <w:pPr>
        <w:rPr>
          <w:b/>
          <w:bCs/>
        </w:rPr>
      </w:pPr>
    </w:p>
    <w:p w14:paraId="4D40BF37" w14:textId="77777777" w:rsidR="009C72A9" w:rsidRDefault="009C72A9" w:rsidP="009C72A9">
      <w:pPr>
        <w:rPr>
          <w:b/>
          <w:bCs/>
        </w:rPr>
      </w:pPr>
    </w:p>
    <w:p w14:paraId="09663879" w14:textId="77777777" w:rsidR="009C72A9" w:rsidRDefault="009C72A9" w:rsidP="009C72A9">
      <w:pPr>
        <w:rPr>
          <w:b/>
          <w:bCs/>
        </w:rPr>
      </w:pPr>
    </w:p>
    <w:p w14:paraId="2A0A272E" w14:textId="77777777" w:rsidR="009C72A9" w:rsidRDefault="009C72A9" w:rsidP="009C72A9">
      <w:pPr>
        <w:rPr>
          <w:b/>
          <w:bCs/>
        </w:rPr>
      </w:pPr>
    </w:p>
    <w:p w14:paraId="7468EFE4" w14:textId="77777777" w:rsidR="009C72A9" w:rsidRDefault="009C72A9" w:rsidP="009C72A9">
      <w:pPr>
        <w:rPr>
          <w:b/>
          <w:bCs/>
        </w:rPr>
      </w:pPr>
    </w:p>
    <w:p w14:paraId="288C4B8F" w14:textId="77777777" w:rsidR="009C72A9" w:rsidRDefault="009C72A9" w:rsidP="009C72A9">
      <w:pPr>
        <w:rPr>
          <w:b/>
          <w:bCs/>
        </w:rPr>
      </w:pPr>
    </w:p>
    <w:p w14:paraId="68226DEB" w14:textId="77777777" w:rsidR="009C72A9" w:rsidRDefault="009C72A9" w:rsidP="009C72A9">
      <w:pPr>
        <w:rPr>
          <w:b/>
          <w:bCs/>
        </w:rPr>
      </w:pPr>
    </w:p>
    <w:p w14:paraId="23EFAD79" w14:textId="77777777" w:rsidR="009C72A9" w:rsidRDefault="009C72A9" w:rsidP="009C72A9">
      <w:pPr>
        <w:rPr>
          <w:b/>
          <w:bCs/>
        </w:rPr>
      </w:pPr>
    </w:p>
    <w:p w14:paraId="49857F94" w14:textId="77777777" w:rsidR="009C72A9" w:rsidRDefault="009C72A9" w:rsidP="009C72A9">
      <w:pPr>
        <w:rPr>
          <w:b/>
          <w:bCs/>
        </w:rPr>
      </w:pPr>
    </w:p>
    <w:p w14:paraId="32111E47" w14:textId="77777777" w:rsidR="009C72A9" w:rsidRDefault="009C72A9" w:rsidP="009C72A9">
      <w:pPr>
        <w:rPr>
          <w:b/>
          <w:bCs/>
        </w:rPr>
      </w:pPr>
    </w:p>
    <w:p w14:paraId="4114AF14" w14:textId="77777777" w:rsidR="009C72A9" w:rsidRDefault="009C72A9" w:rsidP="009C72A9">
      <w:pPr>
        <w:rPr>
          <w:b/>
          <w:bCs/>
        </w:rPr>
      </w:pPr>
    </w:p>
    <w:p w14:paraId="3A9E4C4A" w14:textId="77777777" w:rsidR="009C72A9" w:rsidRDefault="009C72A9" w:rsidP="009C72A9">
      <w:pPr>
        <w:rPr>
          <w:b/>
          <w:bCs/>
        </w:rPr>
      </w:pPr>
    </w:p>
    <w:p w14:paraId="190E64D0" w14:textId="77777777" w:rsidR="009C72A9" w:rsidRDefault="009C72A9" w:rsidP="009C72A9">
      <w:pPr>
        <w:rPr>
          <w:b/>
          <w:bCs/>
        </w:rPr>
      </w:pPr>
    </w:p>
    <w:p w14:paraId="66C58675" w14:textId="77777777" w:rsidR="009C72A9" w:rsidRDefault="009C72A9" w:rsidP="009C72A9">
      <w:pPr>
        <w:rPr>
          <w:b/>
          <w:bCs/>
        </w:rPr>
      </w:pPr>
    </w:p>
    <w:p w14:paraId="77A546C6" w14:textId="6C515DF9" w:rsidR="009C72A9" w:rsidRPr="009C72A9" w:rsidRDefault="009C72A9" w:rsidP="009C72A9">
      <w:pPr>
        <w:pStyle w:val="a7"/>
        <w:numPr>
          <w:ilvl w:val="0"/>
          <w:numId w:val="1"/>
        </w:numPr>
        <w:ind w:left="714" w:hanging="357"/>
        <w:jc w:val="center"/>
        <w:outlineLvl w:val="0"/>
        <w:rPr>
          <w:b/>
          <w:bCs/>
        </w:rPr>
      </w:pPr>
      <w:bookmarkStart w:id="2" w:name="_Toc181376646"/>
      <w:r>
        <w:rPr>
          <w:b/>
          <w:bCs/>
        </w:rPr>
        <w:lastRenderedPageBreak/>
        <w:t>Насосное оборудование</w:t>
      </w:r>
      <w:bookmarkEnd w:id="2"/>
    </w:p>
    <w:p w14:paraId="7E589E6C" w14:textId="7C644997" w:rsidR="009C72A9" w:rsidRDefault="009C72A9" w:rsidP="009C72A9">
      <w:pPr>
        <w:rPr>
          <w:b/>
          <w:bCs/>
        </w:rPr>
      </w:pPr>
      <w:r>
        <w:rPr>
          <w:b/>
          <w:bCs/>
          <w:noProof/>
          <w14:ligatures w14:val="standardContextual"/>
        </w:rPr>
        <w:drawing>
          <wp:inline distT="0" distB="0" distL="0" distR="0" wp14:anchorId="2E6815E0" wp14:editId="1960FB5C">
            <wp:extent cx="6301105" cy="3472815"/>
            <wp:effectExtent l="0" t="0" r="4445" b="0"/>
            <wp:docPr id="148084597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845978" name="Рисунок 148084597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A1140" w14:textId="77777777" w:rsidR="009C72A9" w:rsidRDefault="009C72A9" w:rsidP="009C72A9">
      <w:pPr>
        <w:rPr>
          <w:b/>
          <w:bCs/>
        </w:rPr>
      </w:pPr>
    </w:p>
    <w:p w14:paraId="4691E444" w14:textId="6F7BA3A9" w:rsidR="009C72A9" w:rsidRDefault="009C72A9" w:rsidP="009C72A9">
      <w:pPr>
        <w:rPr>
          <w:b/>
          <w:bCs/>
        </w:rPr>
      </w:pPr>
      <w:r>
        <w:rPr>
          <w:b/>
          <w:bCs/>
          <w:noProof/>
          <w14:ligatures w14:val="standardContextual"/>
        </w:rPr>
        <w:drawing>
          <wp:inline distT="0" distB="0" distL="0" distR="0" wp14:anchorId="75427683" wp14:editId="42DC52CB">
            <wp:extent cx="6301105" cy="3512820"/>
            <wp:effectExtent l="0" t="0" r="4445" b="0"/>
            <wp:docPr id="214170398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703980" name="Рисунок 214170398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AE170" w14:textId="77777777" w:rsidR="009C72A9" w:rsidRDefault="009C72A9" w:rsidP="009C72A9">
      <w:pPr>
        <w:rPr>
          <w:b/>
          <w:bCs/>
        </w:rPr>
      </w:pPr>
    </w:p>
    <w:p w14:paraId="74032D24" w14:textId="6F4985B8" w:rsidR="009C72A9" w:rsidRDefault="009C72A9" w:rsidP="009C72A9">
      <w:pPr>
        <w:rPr>
          <w:b/>
          <w:bCs/>
        </w:rPr>
      </w:pPr>
      <w:r>
        <w:rPr>
          <w:b/>
          <w:bCs/>
          <w:noProof/>
          <w14:ligatures w14:val="standardContextual"/>
        </w:rPr>
        <w:lastRenderedPageBreak/>
        <w:drawing>
          <wp:inline distT="0" distB="0" distL="0" distR="0" wp14:anchorId="729BC8EB" wp14:editId="020CDF3A">
            <wp:extent cx="6301105" cy="3521075"/>
            <wp:effectExtent l="0" t="0" r="4445" b="3175"/>
            <wp:docPr id="136588390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883909" name="Рисунок 136588390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FC113" w14:textId="77777777" w:rsidR="009C72A9" w:rsidRDefault="009C72A9" w:rsidP="009C72A9">
      <w:pPr>
        <w:rPr>
          <w:b/>
          <w:bCs/>
        </w:rPr>
      </w:pPr>
    </w:p>
    <w:p w14:paraId="28573835" w14:textId="54416FC7" w:rsidR="009C72A9" w:rsidRDefault="009C72A9" w:rsidP="009C72A9">
      <w:pPr>
        <w:rPr>
          <w:b/>
          <w:bCs/>
        </w:rPr>
      </w:pPr>
      <w:r>
        <w:rPr>
          <w:b/>
          <w:bCs/>
          <w:noProof/>
          <w14:ligatures w14:val="standardContextual"/>
        </w:rPr>
        <w:drawing>
          <wp:inline distT="0" distB="0" distL="0" distR="0" wp14:anchorId="6D6A1349" wp14:editId="0546A3F7">
            <wp:extent cx="6301105" cy="3550920"/>
            <wp:effectExtent l="0" t="0" r="4445" b="0"/>
            <wp:docPr id="77469059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690594" name="Рисунок 77469059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4609D" w14:textId="77777777" w:rsidR="009C72A9" w:rsidRDefault="009C72A9" w:rsidP="009C72A9">
      <w:pPr>
        <w:rPr>
          <w:b/>
          <w:bCs/>
        </w:rPr>
      </w:pPr>
    </w:p>
    <w:p w14:paraId="3B8E8C49" w14:textId="7A91537B" w:rsidR="009C72A9" w:rsidRDefault="009C72A9" w:rsidP="009C72A9">
      <w:pPr>
        <w:rPr>
          <w:b/>
          <w:bCs/>
        </w:rPr>
      </w:pPr>
      <w:r>
        <w:rPr>
          <w:b/>
          <w:bCs/>
          <w:noProof/>
          <w14:ligatures w14:val="standardContextual"/>
        </w:rPr>
        <w:lastRenderedPageBreak/>
        <w:drawing>
          <wp:inline distT="0" distB="0" distL="0" distR="0" wp14:anchorId="343C906B" wp14:editId="78CDABD9">
            <wp:extent cx="6301105" cy="3521075"/>
            <wp:effectExtent l="0" t="0" r="4445" b="3175"/>
            <wp:docPr id="153190740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907403" name="Рисунок 153190740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52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6D5F4" w14:textId="77777777" w:rsidR="009C72A9" w:rsidRDefault="009C72A9" w:rsidP="009C72A9">
      <w:pPr>
        <w:rPr>
          <w:b/>
          <w:bCs/>
        </w:rPr>
      </w:pPr>
    </w:p>
    <w:p w14:paraId="232962CB" w14:textId="77777777" w:rsidR="009C72A9" w:rsidRDefault="009C72A9" w:rsidP="009C72A9">
      <w:pPr>
        <w:rPr>
          <w:b/>
          <w:bCs/>
        </w:rPr>
      </w:pPr>
    </w:p>
    <w:p w14:paraId="299E7572" w14:textId="23548494" w:rsidR="009C72A9" w:rsidRDefault="009C72A9" w:rsidP="009C72A9">
      <w:pPr>
        <w:rPr>
          <w:b/>
          <w:bCs/>
        </w:rPr>
      </w:pPr>
      <w:r>
        <w:rPr>
          <w:b/>
          <w:bCs/>
          <w:noProof/>
          <w14:ligatures w14:val="standardContextual"/>
        </w:rPr>
        <w:drawing>
          <wp:inline distT="0" distB="0" distL="0" distR="0" wp14:anchorId="7C6ED9A9" wp14:editId="122A38B1">
            <wp:extent cx="6301105" cy="3398520"/>
            <wp:effectExtent l="0" t="0" r="4445" b="0"/>
            <wp:docPr id="17662267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22679" name="Рисунок 17662267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F0D82" w14:textId="77777777" w:rsidR="009C72A9" w:rsidRDefault="009C72A9" w:rsidP="009C72A9">
      <w:pPr>
        <w:rPr>
          <w:b/>
          <w:bCs/>
        </w:rPr>
      </w:pPr>
    </w:p>
    <w:p w14:paraId="6FE6BE90" w14:textId="75875BC7" w:rsidR="009C72A9" w:rsidRDefault="009C72A9" w:rsidP="009C72A9">
      <w:pPr>
        <w:rPr>
          <w:b/>
          <w:bCs/>
        </w:rPr>
      </w:pPr>
      <w:r>
        <w:rPr>
          <w:b/>
          <w:bCs/>
          <w:noProof/>
          <w14:ligatures w14:val="standardContextual"/>
        </w:rPr>
        <w:lastRenderedPageBreak/>
        <w:drawing>
          <wp:inline distT="0" distB="0" distL="0" distR="0" wp14:anchorId="64D8EADC" wp14:editId="5795354A">
            <wp:extent cx="6301105" cy="3550920"/>
            <wp:effectExtent l="0" t="0" r="4445" b="0"/>
            <wp:docPr id="158844388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443884" name="Рисунок 158844388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CDD8D" w14:textId="77777777" w:rsidR="009C72A9" w:rsidRDefault="009C72A9" w:rsidP="009C72A9">
      <w:pPr>
        <w:rPr>
          <w:b/>
          <w:bCs/>
        </w:rPr>
      </w:pPr>
    </w:p>
    <w:p w14:paraId="13A3A518" w14:textId="36EDB15D" w:rsidR="009C72A9" w:rsidRDefault="009C72A9" w:rsidP="009C72A9">
      <w:pPr>
        <w:rPr>
          <w:b/>
          <w:bCs/>
        </w:rPr>
      </w:pPr>
      <w:r>
        <w:rPr>
          <w:b/>
          <w:bCs/>
          <w:noProof/>
          <w14:ligatures w14:val="standardContextual"/>
        </w:rPr>
        <w:drawing>
          <wp:inline distT="0" distB="0" distL="0" distR="0" wp14:anchorId="57B9FBF3" wp14:editId="0D9CE8A2">
            <wp:extent cx="6301105" cy="3467735"/>
            <wp:effectExtent l="0" t="0" r="4445" b="0"/>
            <wp:docPr id="17997044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70445" name="Рисунок 17997044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2B3EC" w14:textId="77777777" w:rsidR="009C72A9" w:rsidRDefault="009C72A9" w:rsidP="009C72A9">
      <w:pPr>
        <w:rPr>
          <w:b/>
          <w:bCs/>
        </w:rPr>
      </w:pPr>
    </w:p>
    <w:p w14:paraId="3B8C6548" w14:textId="77777777" w:rsidR="009C72A9" w:rsidRDefault="009C72A9" w:rsidP="009C72A9">
      <w:pPr>
        <w:rPr>
          <w:b/>
          <w:bCs/>
        </w:rPr>
      </w:pPr>
    </w:p>
    <w:p w14:paraId="389C42BD" w14:textId="07A8E6C2" w:rsidR="009C72A9" w:rsidRDefault="009C72A9" w:rsidP="009C72A9">
      <w:pPr>
        <w:rPr>
          <w:b/>
          <w:bCs/>
        </w:rPr>
      </w:pPr>
      <w:r>
        <w:rPr>
          <w:b/>
          <w:bCs/>
          <w:noProof/>
          <w14:ligatures w14:val="standardContextual"/>
        </w:rPr>
        <w:lastRenderedPageBreak/>
        <w:drawing>
          <wp:inline distT="0" distB="0" distL="0" distR="0" wp14:anchorId="75A959CB" wp14:editId="10865CA5">
            <wp:extent cx="6301105" cy="3422015"/>
            <wp:effectExtent l="0" t="0" r="4445" b="6985"/>
            <wp:docPr id="84892190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921905" name="Рисунок 84892190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04B96" w14:textId="77777777" w:rsidR="009C72A9" w:rsidRDefault="009C72A9" w:rsidP="009C72A9">
      <w:pPr>
        <w:rPr>
          <w:b/>
          <w:bCs/>
        </w:rPr>
      </w:pPr>
    </w:p>
    <w:p w14:paraId="4E554028" w14:textId="4EF55753" w:rsidR="009C72A9" w:rsidRDefault="009C72A9" w:rsidP="009C72A9">
      <w:pPr>
        <w:rPr>
          <w:b/>
          <w:bCs/>
        </w:rPr>
      </w:pPr>
      <w:r>
        <w:rPr>
          <w:b/>
          <w:bCs/>
          <w:noProof/>
          <w14:ligatures w14:val="standardContextual"/>
        </w:rPr>
        <w:drawing>
          <wp:inline distT="0" distB="0" distL="0" distR="0" wp14:anchorId="3523E3CB" wp14:editId="1B7FCA73">
            <wp:extent cx="6301105" cy="3536950"/>
            <wp:effectExtent l="0" t="0" r="4445" b="6350"/>
            <wp:docPr id="185750111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501118" name="Рисунок 185750111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7D3A2" w14:textId="77777777" w:rsidR="009C72A9" w:rsidRDefault="009C72A9" w:rsidP="009C72A9">
      <w:pPr>
        <w:rPr>
          <w:b/>
          <w:bCs/>
        </w:rPr>
      </w:pPr>
    </w:p>
    <w:p w14:paraId="4A3B5871" w14:textId="350CC2BB" w:rsidR="009C72A9" w:rsidRDefault="009C72A9" w:rsidP="009C72A9">
      <w:pPr>
        <w:rPr>
          <w:b/>
          <w:bCs/>
        </w:rPr>
      </w:pPr>
      <w:r>
        <w:rPr>
          <w:b/>
          <w:bCs/>
          <w:noProof/>
          <w14:ligatures w14:val="standardContextual"/>
        </w:rPr>
        <w:lastRenderedPageBreak/>
        <w:drawing>
          <wp:inline distT="0" distB="0" distL="0" distR="0" wp14:anchorId="45974937" wp14:editId="3AB3B6FD">
            <wp:extent cx="6301105" cy="3447415"/>
            <wp:effectExtent l="0" t="0" r="4445" b="635"/>
            <wp:docPr id="108904323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043238" name="Рисунок 108904323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B4617" w14:textId="77777777" w:rsidR="00D354E3" w:rsidRDefault="00D354E3" w:rsidP="009C72A9">
      <w:pPr>
        <w:rPr>
          <w:b/>
          <w:bCs/>
        </w:rPr>
      </w:pPr>
    </w:p>
    <w:p w14:paraId="6D77DFB5" w14:textId="3FFD8FE3" w:rsidR="00D354E3" w:rsidRDefault="00D354E3" w:rsidP="009C72A9">
      <w:pPr>
        <w:rPr>
          <w:b/>
          <w:bCs/>
        </w:rPr>
      </w:pPr>
      <w:r>
        <w:rPr>
          <w:b/>
          <w:bCs/>
          <w:noProof/>
          <w14:ligatures w14:val="standardContextual"/>
        </w:rPr>
        <w:lastRenderedPageBreak/>
        <w:drawing>
          <wp:inline distT="0" distB="0" distL="0" distR="0" wp14:anchorId="7D85D905" wp14:editId="48328FF4">
            <wp:extent cx="6301105" cy="6285230"/>
            <wp:effectExtent l="0" t="0" r="4445" b="1270"/>
            <wp:docPr id="34157579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575792" name="Рисунок 34157579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628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40025" w14:textId="77777777" w:rsidR="00D354E3" w:rsidRDefault="00D354E3" w:rsidP="009C72A9">
      <w:pPr>
        <w:rPr>
          <w:b/>
          <w:bCs/>
        </w:rPr>
      </w:pPr>
    </w:p>
    <w:p w14:paraId="46606BCF" w14:textId="4488E342" w:rsidR="00D354E3" w:rsidRPr="009C72A9" w:rsidRDefault="00D354E3" w:rsidP="009C72A9">
      <w:pPr>
        <w:rPr>
          <w:b/>
          <w:bCs/>
        </w:rPr>
      </w:pPr>
      <w:r>
        <w:rPr>
          <w:b/>
          <w:bCs/>
          <w:noProof/>
          <w14:ligatures w14:val="standardContextual"/>
        </w:rPr>
        <w:lastRenderedPageBreak/>
        <w:drawing>
          <wp:inline distT="0" distB="0" distL="0" distR="0" wp14:anchorId="528341DA" wp14:editId="63A4E6AE">
            <wp:extent cx="6301105" cy="9265920"/>
            <wp:effectExtent l="0" t="0" r="4445" b="0"/>
            <wp:docPr id="172745587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455874" name="Рисунок 1727455874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926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54E3" w:rsidRPr="009C72A9" w:rsidSect="009C72A9">
      <w:headerReference w:type="default" r:id="rId30"/>
      <w:footerReference w:type="default" r:id="rId31"/>
      <w:pgSz w:w="11906" w:h="16838"/>
      <w:pgMar w:top="1134" w:right="707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7F732C" w14:textId="77777777" w:rsidR="006F5361" w:rsidRDefault="006F5361" w:rsidP="008A509F">
      <w:r>
        <w:separator/>
      </w:r>
    </w:p>
  </w:endnote>
  <w:endnote w:type="continuationSeparator" w:id="0">
    <w:p w14:paraId="58D25EA0" w14:textId="77777777" w:rsidR="006F5361" w:rsidRDefault="006F5361" w:rsidP="008A50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127845493"/>
      <w:docPartObj>
        <w:docPartGallery w:val="Page Numbers (Bottom of Page)"/>
        <w:docPartUnique/>
      </w:docPartObj>
    </w:sdtPr>
    <w:sdtContent>
      <w:p w14:paraId="3A8882AD" w14:textId="516591C4" w:rsidR="009C72A9" w:rsidRDefault="009C72A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1E265DB" w14:textId="77777777" w:rsidR="009C72A9" w:rsidRDefault="009C72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910274" w14:textId="77777777" w:rsidR="006F5361" w:rsidRDefault="006F5361" w:rsidP="008A509F">
      <w:r>
        <w:separator/>
      </w:r>
    </w:p>
  </w:footnote>
  <w:footnote w:type="continuationSeparator" w:id="0">
    <w:p w14:paraId="633E0226" w14:textId="77777777" w:rsidR="006F5361" w:rsidRDefault="006F5361" w:rsidP="008A50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39CC38" w14:textId="36622B6C" w:rsidR="008A509F" w:rsidRPr="008A509F" w:rsidRDefault="008A509F" w:rsidP="008A509F">
    <w:pPr>
      <w:pStyle w:val="a3"/>
      <w:jc w:val="center"/>
      <w:rPr>
        <w:sz w:val="16"/>
        <w:szCs w:val="16"/>
      </w:rPr>
    </w:pPr>
    <w:r w:rsidRPr="008A509F">
      <w:rPr>
        <w:sz w:val="16"/>
        <w:szCs w:val="16"/>
      </w:rPr>
      <w:t>ОБОСНОВЫВАЮЩИЕ МАТЕРИАЛЫ К СХЕМЕ ТЕПЛОСНАБЖЕНИЯ ГОРОДСКОГО ПОСЕЛЕНИЯ МОГОЧА ДО 2031 ГОДА АКТУАЛИЗИРОВАННАЯ РЕДАКЦИЯ ПРИЛОЖЕНИЕ 5</w:t>
    </w:r>
  </w:p>
  <w:p w14:paraId="2B5F570B" w14:textId="77777777" w:rsidR="008A509F" w:rsidRDefault="008A509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4796A2C"/>
    <w:multiLevelType w:val="hybridMultilevel"/>
    <w:tmpl w:val="331075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08183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09F"/>
    <w:rsid w:val="0001595F"/>
    <w:rsid w:val="002F598D"/>
    <w:rsid w:val="006F5361"/>
    <w:rsid w:val="008A509F"/>
    <w:rsid w:val="008D08AA"/>
    <w:rsid w:val="009C72A9"/>
    <w:rsid w:val="00C835F0"/>
    <w:rsid w:val="00D35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73A865"/>
  <w15:chartTrackingRefBased/>
  <w15:docId w15:val="{0ACAEC37-1340-40C5-87C2-A4998A828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509F"/>
    <w:pPr>
      <w:spacing w:after="0" w:line="240" w:lineRule="auto"/>
    </w:pPr>
    <w:rPr>
      <w:rFonts w:eastAsia="Times New Roman"/>
      <w:kern w:val="0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C835F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509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A509F"/>
    <w:rPr>
      <w:rFonts w:eastAsia="Times New Roman"/>
      <w:kern w:val="0"/>
      <w:lang w:eastAsia="ru-RU"/>
      <w14:ligatures w14:val="none"/>
    </w:rPr>
  </w:style>
  <w:style w:type="paragraph" w:styleId="a5">
    <w:name w:val="footer"/>
    <w:basedOn w:val="a"/>
    <w:link w:val="a6"/>
    <w:uiPriority w:val="99"/>
    <w:unhideWhenUsed/>
    <w:rsid w:val="008A509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A509F"/>
    <w:rPr>
      <w:rFonts w:eastAsia="Times New Roman"/>
      <w:kern w:val="0"/>
      <w:lang w:eastAsia="ru-RU"/>
      <w14:ligatures w14:val="none"/>
    </w:rPr>
  </w:style>
  <w:style w:type="paragraph" w:styleId="a7">
    <w:name w:val="List Paragraph"/>
    <w:basedOn w:val="a"/>
    <w:uiPriority w:val="34"/>
    <w:qFormat/>
    <w:rsid w:val="009C72A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835F0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eastAsia="ru-RU"/>
      <w14:ligatures w14:val="none"/>
    </w:rPr>
  </w:style>
  <w:style w:type="paragraph" w:styleId="a8">
    <w:name w:val="TOC Heading"/>
    <w:basedOn w:val="1"/>
    <w:next w:val="a"/>
    <w:uiPriority w:val="39"/>
    <w:unhideWhenUsed/>
    <w:qFormat/>
    <w:rsid w:val="00C835F0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C835F0"/>
    <w:pPr>
      <w:spacing w:after="100"/>
    </w:pPr>
  </w:style>
  <w:style w:type="character" w:styleId="a9">
    <w:name w:val="Hyperlink"/>
    <w:basedOn w:val="a0"/>
    <w:uiPriority w:val="99"/>
    <w:unhideWhenUsed/>
    <w:rsid w:val="00C835F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492975-6C4F-40B1-BD61-BAAB0A78F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17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Канунников</dc:creator>
  <cp:keywords/>
  <dc:description/>
  <cp:lastModifiedBy>Игорь Канунников</cp:lastModifiedBy>
  <cp:revision>4</cp:revision>
  <dcterms:created xsi:type="dcterms:W3CDTF">2024-11-01T08:17:00Z</dcterms:created>
  <dcterms:modified xsi:type="dcterms:W3CDTF">2024-11-01T09:04:00Z</dcterms:modified>
</cp:coreProperties>
</file>