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5090" w14:textId="77777777" w:rsidR="00E947F4" w:rsidRDefault="00E947F4" w:rsidP="0073550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0D28D96" w14:textId="77777777" w:rsidR="0073550D" w:rsidRPr="0043577E" w:rsidRDefault="0073550D" w:rsidP="00735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77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4E27D01E" w14:textId="49F4C75C" w:rsidR="0043577E" w:rsidRPr="0043577E" w:rsidRDefault="0073550D" w:rsidP="00435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77E">
        <w:rPr>
          <w:rFonts w:ascii="Times New Roman" w:hAnsi="Times New Roman" w:cs="Times New Roman"/>
          <w:b/>
          <w:bCs/>
          <w:sz w:val="28"/>
          <w:szCs w:val="28"/>
        </w:rPr>
        <w:t xml:space="preserve">по выполнению основных показателей </w:t>
      </w:r>
      <w:r w:rsidR="0043577E" w:rsidRPr="0043577E"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социально-экономического развития Могочинского муниципального округа</w:t>
      </w:r>
    </w:p>
    <w:p w14:paraId="40AC1E06" w14:textId="7521CEC9" w:rsidR="00E947F4" w:rsidRPr="0043577E" w:rsidRDefault="0043577E" w:rsidP="00435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77E">
        <w:rPr>
          <w:rFonts w:ascii="Times New Roman" w:hAnsi="Times New Roman" w:cs="Times New Roman"/>
          <w:b/>
          <w:bCs/>
          <w:sz w:val="28"/>
          <w:szCs w:val="28"/>
        </w:rPr>
        <w:t>за 9 месяцев 2024 года</w:t>
      </w:r>
    </w:p>
    <w:p w14:paraId="2D06F659" w14:textId="77777777" w:rsidR="0043577E" w:rsidRPr="0043577E" w:rsidRDefault="0043577E" w:rsidP="00435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089BC1" w14:textId="2ADEB8C2" w:rsidR="00B13BC5" w:rsidRPr="0043577E" w:rsidRDefault="00EF27AA" w:rsidP="00EF2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7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550D" w:rsidRPr="0043577E">
        <w:rPr>
          <w:rFonts w:ascii="Times New Roman" w:hAnsi="Times New Roman" w:cs="Times New Roman"/>
          <w:sz w:val="28"/>
          <w:szCs w:val="28"/>
        </w:rPr>
        <w:t>Социально-эко</w:t>
      </w:r>
      <w:r w:rsidR="00C71175" w:rsidRPr="0043577E">
        <w:rPr>
          <w:rFonts w:ascii="Times New Roman" w:hAnsi="Times New Roman" w:cs="Times New Roman"/>
          <w:sz w:val="28"/>
          <w:szCs w:val="28"/>
        </w:rPr>
        <w:t xml:space="preserve">номическая ситуация </w:t>
      </w:r>
      <w:r w:rsidR="004B7922" w:rsidRPr="0043577E">
        <w:rPr>
          <w:rFonts w:ascii="Times New Roman" w:hAnsi="Times New Roman" w:cs="Times New Roman"/>
          <w:sz w:val="28"/>
          <w:szCs w:val="28"/>
        </w:rPr>
        <w:t>за 9 месяцев 202</w:t>
      </w:r>
      <w:r w:rsidR="0043577E">
        <w:rPr>
          <w:rFonts w:ascii="Times New Roman" w:hAnsi="Times New Roman" w:cs="Times New Roman"/>
          <w:sz w:val="28"/>
          <w:szCs w:val="28"/>
        </w:rPr>
        <w:t>4</w:t>
      </w:r>
      <w:r w:rsidR="004B7922" w:rsidRPr="0043577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13BC5" w:rsidRPr="0043577E">
        <w:rPr>
          <w:rFonts w:ascii="Times New Roman" w:hAnsi="Times New Roman" w:cs="Times New Roman"/>
          <w:sz w:val="28"/>
          <w:szCs w:val="28"/>
        </w:rPr>
        <w:t>сложилась следующим образом:</w:t>
      </w:r>
    </w:p>
    <w:p w14:paraId="334C1135" w14:textId="550A2A64" w:rsidR="00EF27AA" w:rsidRPr="0043577E" w:rsidRDefault="00B13BC5" w:rsidP="00B13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77E">
        <w:rPr>
          <w:rFonts w:ascii="Times New Roman" w:hAnsi="Times New Roman" w:cs="Times New Roman"/>
          <w:sz w:val="28"/>
          <w:szCs w:val="28"/>
        </w:rPr>
        <w:t>- п</w:t>
      </w:r>
      <w:r w:rsidR="0073550D" w:rsidRPr="0043577E">
        <w:rPr>
          <w:rFonts w:ascii="Times New Roman" w:hAnsi="Times New Roman" w:cs="Times New Roman"/>
          <w:sz w:val="28"/>
          <w:szCs w:val="28"/>
        </w:rPr>
        <w:t>о промышленному производству</w:t>
      </w:r>
      <w:r w:rsidR="00C71175" w:rsidRPr="0043577E">
        <w:rPr>
          <w:rFonts w:ascii="Times New Roman" w:hAnsi="Times New Roman" w:cs="Times New Roman"/>
          <w:sz w:val="28"/>
          <w:szCs w:val="28"/>
        </w:rPr>
        <w:t xml:space="preserve"> к уровню прошлого года</w:t>
      </w:r>
      <w:r w:rsidR="0073550D" w:rsidRPr="0043577E">
        <w:rPr>
          <w:rFonts w:ascii="Times New Roman" w:hAnsi="Times New Roman" w:cs="Times New Roman"/>
          <w:sz w:val="28"/>
          <w:szCs w:val="28"/>
        </w:rPr>
        <w:t xml:space="preserve"> </w:t>
      </w:r>
      <w:r w:rsidR="00C71175" w:rsidRPr="0043577E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455C85" w:rsidRPr="0043577E"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5522A2" w:rsidRPr="0043577E">
        <w:rPr>
          <w:rFonts w:ascii="Times New Roman" w:hAnsi="Times New Roman" w:cs="Times New Roman"/>
          <w:sz w:val="28"/>
          <w:szCs w:val="28"/>
        </w:rPr>
        <w:t>увеличение</w:t>
      </w:r>
      <w:r w:rsidR="00C71175" w:rsidRPr="0043577E">
        <w:rPr>
          <w:rFonts w:ascii="Times New Roman" w:hAnsi="Times New Roman" w:cs="Times New Roman"/>
          <w:sz w:val="28"/>
          <w:szCs w:val="28"/>
        </w:rPr>
        <w:t xml:space="preserve"> по добыче драгоценного металла</w:t>
      </w:r>
      <w:r w:rsidR="0073550D" w:rsidRPr="0043577E">
        <w:rPr>
          <w:rFonts w:ascii="Times New Roman" w:hAnsi="Times New Roman" w:cs="Times New Roman"/>
          <w:sz w:val="28"/>
          <w:szCs w:val="28"/>
        </w:rPr>
        <w:t xml:space="preserve">. </w:t>
      </w:r>
      <w:r w:rsidR="00C71175" w:rsidRPr="0043577E">
        <w:rPr>
          <w:rFonts w:ascii="Times New Roman" w:hAnsi="Times New Roman" w:cs="Times New Roman"/>
          <w:sz w:val="28"/>
          <w:szCs w:val="28"/>
        </w:rPr>
        <w:t xml:space="preserve">В </w:t>
      </w:r>
      <w:r w:rsidR="009E406B" w:rsidRPr="0043577E">
        <w:rPr>
          <w:rFonts w:ascii="Times New Roman" w:hAnsi="Times New Roman" w:cs="Times New Roman"/>
          <w:sz w:val="28"/>
          <w:szCs w:val="28"/>
        </w:rPr>
        <w:t xml:space="preserve">Могочинском </w:t>
      </w:r>
      <w:r w:rsidR="0043577E" w:rsidRPr="0043577E">
        <w:rPr>
          <w:rFonts w:ascii="Times New Roman" w:hAnsi="Times New Roman" w:cs="Times New Roman"/>
          <w:sz w:val="28"/>
          <w:szCs w:val="28"/>
        </w:rPr>
        <w:t>округе</w:t>
      </w:r>
      <w:r w:rsidR="00C71175" w:rsidRPr="0043577E">
        <w:rPr>
          <w:rFonts w:ascii="Times New Roman" w:hAnsi="Times New Roman" w:cs="Times New Roman"/>
          <w:sz w:val="28"/>
          <w:szCs w:val="28"/>
        </w:rPr>
        <w:t xml:space="preserve"> добычей золота круглый год занима</w:t>
      </w:r>
      <w:r w:rsidR="005522A2" w:rsidRPr="0043577E">
        <w:rPr>
          <w:rFonts w:ascii="Times New Roman" w:hAnsi="Times New Roman" w:cs="Times New Roman"/>
          <w:sz w:val="28"/>
          <w:szCs w:val="28"/>
        </w:rPr>
        <w:t>ю</w:t>
      </w:r>
      <w:r w:rsidR="00C71175" w:rsidRPr="0043577E">
        <w:rPr>
          <w:rFonts w:ascii="Times New Roman" w:hAnsi="Times New Roman" w:cs="Times New Roman"/>
          <w:sz w:val="28"/>
          <w:szCs w:val="28"/>
        </w:rPr>
        <w:t xml:space="preserve">тся </w:t>
      </w:r>
      <w:r w:rsidR="005522A2" w:rsidRPr="0043577E">
        <w:rPr>
          <w:rFonts w:ascii="Times New Roman" w:hAnsi="Times New Roman" w:cs="Times New Roman"/>
          <w:sz w:val="28"/>
          <w:szCs w:val="28"/>
        </w:rPr>
        <w:t>два</w:t>
      </w:r>
      <w:r w:rsidR="00C71175" w:rsidRPr="0043577E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5522A2" w:rsidRPr="0043577E">
        <w:rPr>
          <w:rFonts w:ascii="Times New Roman" w:hAnsi="Times New Roman" w:cs="Times New Roman"/>
          <w:sz w:val="28"/>
          <w:szCs w:val="28"/>
        </w:rPr>
        <w:t>я</w:t>
      </w:r>
      <w:r w:rsidR="00C71175" w:rsidRPr="0043577E">
        <w:rPr>
          <w:rFonts w:ascii="Times New Roman" w:hAnsi="Times New Roman" w:cs="Times New Roman"/>
          <w:sz w:val="28"/>
          <w:szCs w:val="28"/>
        </w:rPr>
        <w:t xml:space="preserve"> АО Рудник «Александровский»</w:t>
      </w:r>
      <w:r w:rsidR="005522A2" w:rsidRPr="0043577E">
        <w:rPr>
          <w:rFonts w:ascii="Times New Roman" w:hAnsi="Times New Roman" w:cs="Times New Roman"/>
          <w:sz w:val="28"/>
          <w:szCs w:val="28"/>
        </w:rPr>
        <w:t xml:space="preserve"> и ООО «</w:t>
      </w:r>
      <w:proofErr w:type="spellStart"/>
      <w:r w:rsidR="005522A2" w:rsidRPr="0043577E">
        <w:rPr>
          <w:rFonts w:ascii="Times New Roman" w:hAnsi="Times New Roman" w:cs="Times New Roman"/>
          <w:sz w:val="28"/>
          <w:szCs w:val="28"/>
        </w:rPr>
        <w:t>Дальцветмет</w:t>
      </w:r>
      <w:proofErr w:type="spellEnd"/>
      <w:r w:rsidR="005522A2" w:rsidRPr="0043577E">
        <w:rPr>
          <w:rFonts w:ascii="Times New Roman" w:hAnsi="Times New Roman" w:cs="Times New Roman"/>
          <w:sz w:val="28"/>
          <w:szCs w:val="28"/>
        </w:rPr>
        <w:t>»</w:t>
      </w:r>
      <w:r w:rsidR="00C71175" w:rsidRPr="0043577E">
        <w:rPr>
          <w:rFonts w:ascii="Times New Roman" w:hAnsi="Times New Roman" w:cs="Times New Roman"/>
          <w:sz w:val="28"/>
          <w:szCs w:val="28"/>
        </w:rPr>
        <w:t>.</w:t>
      </w:r>
      <w:r w:rsidR="00063550" w:rsidRPr="0043577E">
        <w:rPr>
          <w:rFonts w:ascii="Times New Roman" w:hAnsi="Times New Roman" w:cs="Times New Roman"/>
          <w:sz w:val="28"/>
          <w:szCs w:val="28"/>
        </w:rPr>
        <w:t xml:space="preserve"> </w:t>
      </w:r>
      <w:r w:rsidR="005522A2" w:rsidRPr="0043577E">
        <w:rPr>
          <w:rFonts w:ascii="Times New Roman" w:hAnsi="Times New Roman" w:cs="Times New Roman"/>
          <w:sz w:val="28"/>
          <w:szCs w:val="28"/>
        </w:rPr>
        <w:t>Увелич</w:t>
      </w:r>
      <w:r w:rsidR="00455C85" w:rsidRPr="0043577E">
        <w:rPr>
          <w:rFonts w:ascii="Times New Roman" w:hAnsi="Times New Roman" w:cs="Times New Roman"/>
          <w:sz w:val="28"/>
          <w:szCs w:val="28"/>
        </w:rPr>
        <w:t>ение</w:t>
      </w:r>
      <w:r w:rsidR="00C71175" w:rsidRPr="0043577E">
        <w:rPr>
          <w:rFonts w:ascii="Times New Roman" w:hAnsi="Times New Roman" w:cs="Times New Roman"/>
          <w:sz w:val="28"/>
          <w:szCs w:val="28"/>
        </w:rPr>
        <w:t xml:space="preserve"> добычи к уровню</w:t>
      </w:r>
      <w:r w:rsidR="00063550" w:rsidRPr="0043577E">
        <w:rPr>
          <w:rFonts w:ascii="Times New Roman" w:hAnsi="Times New Roman" w:cs="Times New Roman"/>
          <w:sz w:val="28"/>
          <w:szCs w:val="28"/>
        </w:rPr>
        <w:t xml:space="preserve"> прошлого года на </w:t>
      </w:r>
      <w:r w:rsidR="0043577E" w:rsidRPr="0043577E">
        <w:rPr>
          <w:rFonts w:ascii="Times New Roman" w:hAnsi="Times New Roman" w:cs="Times New Roman"/>
          <w:sz w:val="28"/>
          <w:szCs w:val="28"/>
        </w:rPr>
        <w:t>1573,6</w:t>
      </w:r>
      <w:r w:rsidR="00063550" w:rsidRPr="004357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63550" w:rsidRPr="0043577E">
        <w:rPr>
          <w:rFonts w:ascii="Times New Roman" w:hAnsi="Times New Roman" w:cs="Times New Roman"/>
          <w:color w:val="000000" w:themeColor="text1"/>
          <w:sz w:val="28"/>
          <w:szCs w:val="28"/>
        </w:rPr>
        <w:t>кг.</w:t>
      </w:r>
    </w:p>
    <w:p w14:paraId="083CECC8" w14:textId="15A417A0" w:rsidR="0073550D" w:rsidRPr="0043577E" w:rsidRDefault="000343D3" w:rsidP="00034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77E">
        <w:rPr>
          <w:rFonts w:ascii="Times New Roman" w:hAnsi="Times New Roman" w:cs="Times New Roman"/>
          <w:sz w:val="28"/>
          <w:szCs w:val="28"/>
        </w:rPr>
        <w:t xml:space="preserve">Общий план добычи </w:t>
      </w:r>
      <w:r w:rsidR="004B7922" w:rsidRPr="0043577E">
        <w:rPr>
          <w:rFonts w:ascii="Times New Roman" w:hAnsi="Times New Roman" w:cs="Times New Roman"/>
          <w:sz w:val="28"/>
          <w:szCs w:val="28"/>
        </w:rPr>
        <w:t>–</w:t>
      </w:r>
      <w:r w:rsidRPr="0043577E">
        <w:rPr>
          <w:rFonts w:ascii="Times New Roman" w:hAnsi="Times New Roman" w:cs="Times New Roman"/>
          <w:sz w:val="28"/>
          <w:szCs w:val="28"/>
        </w:rPr>
        <w:t xml:space="preserve"> </w:t>
      </w:r>
      <w:r w:rsidR="0043577E" w:rsidRPr="0043577E">
        <w:rPr>
          <w:rFonts w:ascii="Times New Roman" w:hAnsi="Times New Roman" w:cs="Times New Roman"/>
          <w:b/>
          <w:bCs/>
          <w:sz w:val="28"/>
          <w:szCs w:val="28"/>
          <w:u w:val="single"/>
        </w:rPr>
        <w:t>6635,7</w:t>
      </w:r>
      <w:r w:rsidRPr="004357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кг</w:t>
      </w:r>
      <w:proofErr w:type="gramStart"/>
      <w:r w:rsidRPr="004357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43577E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43577E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43577E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4B7922" w:rsidRPr="0043577E">
        <w:rPr>
          <w:rFonts w:ascii="Times New Roman" w:hAnsi="Times New Roman" w:cs="Times New Roman"/>
          <w:sz w:val="28"/>
          <w:szCs w:val="28"/>
        </w:rPr>
        <w:t>за 9 месяцев 202</w:t>
      </w:r>
      <w:r w:rsidR="0043577E" w:rsidRPr="0043577E">
        <w:rPr>
          <w:rFonts w:ascii="Times New Roman" w:hAnsi="Times New Roman" w:cs="Times New Roman"/>
          <w:sz w:val="28"/>
          <w:szCs w:val="28"/>
        </w:rPr>
        <w:t>4</w:t>
      </w:r>
      <w:r w:rsidR="004B7922" w:rsidRPr="0043577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577E">
        <w:rPr>
          <w:rFonts w:ascii="Times New Roman" w:hAnsi="Times New Roman" w:cs="Times New Roman"/>
          <w:sz w:val="28"/>
          <w:szCs w:val="28"/>
        </w:rPr>
        <w:t xml:space="preserve"> составило –</w:t>
      </w:r>
      <w:r w:rsidRPr="004357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3577E" w:rsidRPr="0043577E">
        <w:rPr>
          <w:rFonts w:ascii="Times New Roman" w:hAnsi="Times New Roman" w:cs="Times New Roman"/>
          <w:b/>
          <w:bCs/>
          <w:sz w:val="28"/>
          <w:szCs w:val="28"/>
          <w:u w:val="single"/>
        </w:rPr>
        <w:t>5586,2</w:t>
      </w:r>
      <w:r w:rsidRPr="004357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357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кг. </w:t>
      </w:r>
      <w:r w:rsidRPr="004357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577E">
        <w:rPr>
          <w:rFonts w:ascii="Times New Roman" w:hAnsi="Times New Roman" w:cs="Times New Roman"/>
          <w:sz w:val="28"/>
          <w:szCs w:val="28"/>
        </w:rPr>
        <w:t xml:space="preserve">или </w:t>
      </w:r>
      <w:r w:rsidR="003D0013" w:rsidRPr="004357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B7922" w:rsidRPr="0043577E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="0043577E" w:rsidRPr="0043577E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proofErr w:type="gramEnd"/>
      <w:r w:rsidRPr="004357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%. </w:t>
      </w:r>
      <w:r w:rsidRPr="0043577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45475EC" w14:textId="77777777" w:rsidR="00213655" w:rsidRPr="0043577E" w:rsidRDefault="00DA0062" w:rsidP="003D0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77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044D" w:rsidRPr="0043577E">
        <w:rPr>
          <w:rFonts w:ascii="Times New Roman" w:hAnsi="Times New Roman" w:cs="Times New Roman"/>
          <w:sz w:val="28"/>
          <w:szCs w:val="28"/>
        </w:rPr>
        <w:t xml:space="preserve">Со всеми предприятиями золотодобычи заключены договора о социально-экономическом сотрудничестве, согласно которых </w:t>
      </w:r>
      <w:r w:rsidR="00063550" w:rsidRPr="0043577E">
        <w:rPr>
          <w:rFonts w:ascii="Times New Roman" w:hAnsi="Times New Roman" w:cs="Times New Roman"/>
          <w:sz w:val="28"/>
          <w:szCs w:val="28"/>
        </w:rPr>
        <w:t>ежегодно оказывается</w:t>
      </w:r>
      <w:r w:rsidR="004B044D" w:rsidRPr="0043577E">
        <w:rPr>
          <w:rFonts w:ascii="Times New Roman" w:hAnsi="Times New Roman" w:cs="Times New Roman"/>
          <w:sz w:val="28"/>
          <w:szCs w:val="28"/>
        </w:rPr>
        <w:t xml:space="preserve"> огромная помощь в ремонте де</w:t>
      </w:r>
      <w:r w:rsidR="00063550" w:rsidRPr="0043577E">
        <w:rPr>
          <w:rFonts w:ascii="Times New Roman" w:hAnsi="Times New Roman" w:cs="Times New Roman"/>
          <w:sz w:val="28"/>
          <w:szCs w:val="28"/>
        </w:rPr>
        <w:t>тских садов, школ, приобретении материалов, бытовой</w:t>
      </w:r>
      <w:r w:rsidR="00E16F99" w:rsidRPr="0043577E">
        <w:rPr>
          <w:rFonts w:ascii="Times New Roman" w:hAnsi="Times New Roman" w:cs="Times New Roman"/>
          <w:sz w:val="28"/>
          <w:szCs w:val="28"/>
        </w:rPr>
        <w:t xml:space="preserve"> техники</w:t>
      </w:r>
      <w:r w:rsidR="004B044D" w:rsidRPr="0043577E">
        <w:rPr>
          <w:rFonts w:ascii="Times New Roman" w:hAnsi="Times New Roman" w:cs="Times New Roman"/>
          <w:sz w:val="28"/>
          <w:szCs w:val="28"/>
        </w:rPr>
        <w:t xml:space="preserve">, оргтехника и т.д. </w:t>
      </w:r>
      <w:r w:rsidR="00E16F99" w:rsidRPr="0043577E">
        <w:rPr>
          <w:rFonts w:ascii="Times New Roman" w:hAnsi="Times New Roman" w:cs="Times New Roman"/>
          <w:sz w:val="28"/>
          <w:szCs w:val="28"/>
        </w:rPr>
        <w:t xml:space="preserve"> </w:t>
      </w:r>
      <w:r w:rsidR="004B044D" w:rsidRPr="0043577E">
        <w:rPr>
          <w:rFonts w:ascii="Times New Roman" w:hAnsi="Times New Roman" w:cs="Times New Roman"/>
          <w:sz w:val="28"/>
          <w:szCs w:val="28"/>
        </w:rPr>
        <w:t>В связи с этим нагрузка на бюджет района в разы сниж</w:t>
      </w:r>
      <w:r w:rsidR="00063550" w:rsidRPr="0043577E">
        <w:rPr>
          <w:rFonts w:ascii="Times New Roman" w:hAnsi="Times New Roman" w:cs="Times New Roman"/>
          <w:sz w:val="28"/>
          <w:szCs w:val="28"/>
        </w:rPr>
        <w:t>ается за счет оказания</w:t>
      </w:r>
      <w:r w:rsidR="00213655" w:rsidRPr="0043577E">
        <w:rPr>
          <w:rFonts w:ascii="Times New Roman" w:hAnsi="Times New Roman" w:cs="Times New Roman"/>
          <w:sz w:val="28"/>
          <w:szCs w:val="28"/>
        </w:rPr>
        <w:t xml:space="preserve"> спонсорской помощи.</w:t>
      </w:r>
      <w:r w:rsidR="004B044D" w:rsidRPr="004357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C9A3A" w14:textId="0E4B2C14" w:rsidR="00D8409E" w:rsidRPr="0043577E" w:rsidRDefault="00D8409E" w:rsidP="00EC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77E">
        <w:rPr>
          <w:rFonts w:ascii="Times New Roman" w:hAnsi="Times New Roman" w:cs="Times New Roman"/>
          <w:sz w:val="28"/>
          <w:szCs w:val="28"/>
        </w:rPr>
        <w:t>По обрабатывающему производству план выполняется</w:t>
      </w:r>
      <w:r w:rsidR="007716F0" w:rsidRPr="0043577E">
        <w:rPr>
          <w:rFonts w:ascii="Times New Roman" w:hAnsi="Times New Roman" w:cs="Times New Roman"/>
          <w:sz w:val="28"/>
          <w:szCs w:val="28"/>
        </w:rPr>
        <w:t xml:space="preserve"> в пределах плана,</w:t>
      </w:r>
      <w:r w:rsidRPr="0043577E">
        <w:rPr>
          <w:rFonts w:ascii="Times New Roman" w:hAnsi="Times New Roman" w:cs="Times New Roman"/>
          <w:sz w:val="28"/>
          <w:szCs w:val="28"/>
        </w:rPr>
        <w:t xml:space="preserve"> за счет производства пищевых продуктов (производство хлебобулочных изделий). </w:t>
      </w:r>
    </w:p>
    <w:p w14:paraId="4AF58573" w14:textId="77777777" w:rsidR="00D8409E" w:rsidRPr="0043577E" w:rsidRDefault="00490A22" w:rsidP="00EC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77E">
        <w:rPr>
          <w:rFonts w:ascii="Times New Roman" w:hAnsi="Times New Roman" w:cs="Times New Roman"/>
          <w:sz w:val="28"/>
          <w:szCs w:val="28"/>
        </w:rPr>
        <w:t>По производству и распределению электроэнергии, газа и воды план выполнен</w:t>
      </w:r>
      <w:r w:rsidR="003D0013" w:rsidRPr="0043577E">
        <w:rPr>
          <w:rFonts w:ascii="Times New Roman" w:hAnsi="Times New Roman" w:cs="Times New Roman"/>
          <w:sz w:val="28"/>
          <w:szCs w:val="28"/>
        </w:rPr>
        <w:t xml:space="preserve"> в пределах плана.</w:t>
      </w:r>
      <w:r w:rsidR="00CE2115" w:rsidRPr="0043577E">
        <w:rPr>
          <w:rFonts w:ascii="Times New Roman" w:hAnsi="Times New Roman" w:cs="Times New Roman"/>
          <w:sz w:val="28"/>
          <w:szCs w:val="28"/>
        </w:rPr>
        <w:t xml:space="preserve"> </w:t>
      </w:r>
      <w:r w:rsidR="003D0013" w:rsidRPr="0043577E">
        <w:rPr>
          <w:rFonts w:ascii="Times New Roman" w:hAnsi="Times New Roman" w:cs="Times New Roman"/>
          <w:sz w:val="28"/>
          <w:szCs w:val="28"/>
        </w:rPr>
        <w:t>О</w:t>
      </w:r>
      <w:r w:rsidR="00CE2115" w:rsidRPr="0043577E">
        <w:rPr>
          <w:rFonts w:ascii="Times New Roman" w:hAnsi="Times New Roman" w:cs="Times New Roman"/>
          <w:sz w:val="28"/>
          <w:szCs w:val="28"/>
        </w:rPr>
        <w:t>сновная часть</w:t>
      </w:r>
      <w:r w:rsidRPr="0043577E">
        <w:rPr>
          <w:rFonts w:ascii="Times New Roman" w:hAnsi="Times New Roman" w:cs="Times New Roman"/>
          <w:sz w:val="28"/>
          <w:szCs w:val="28"/>
        </w:rPr>
        <w:t xml:space="preserve"> кал.</w:t>
      </w:r>
      <w:r w:rsidR="00CE2115" w:rsidRPr="0043577E">
        <w:rPr>
          <w:rFonts w:ascii="Times New Roman" w:hAnsi="Times New Roman" w:cs="Times New Roman"/>
          <w:sz w:val="28"/>
          <w:szCs w:val="28"/>
        </w:rPr>
        <w:t>,</w:t>
      </w:r>
      <w:r w:rsidRPr="0043577E">
        <w:rPr>
          <w:rFonts w:ascii="Times New Roman" w:hAnsi="Times New Roman" w:cs="Times New Roman"/>
          <w:sz w:val="28"/>
          <w:szCs w:val="28"/>
        </w:rPr>
        <w:t xml:space="preserve"> </w:t>
      </w:r>
      <w:r w:rsidR="00CE2115" w:rsidRPr="0043577E">
        <w:rPr>
          <w:rFonts w:ascii="Times New Roman" w:hAnsi="Times New Roman" w:cs="Times New Roman"/>
          <w:sz w:val="28"/>
          <w:szCs w:val="28"/>
        </w:rPr>
        <w:t>вырабатывается в отопительный сезон, и основная доля выпадает на 1 и 4 кварталы.</w:t>
      </w:r>
    </w:p>
    <w:p w14:paraId="480D7993" w14:textId="77777777" w:rsidR="00CE2115" w:rsidRPr="0043577E" w:rsidRDefault="00F16A58" w:rsidP="00EC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77E">
        <w:rPr>
          <w:rFonts w:ascii="Times New Roman" w:hAnsi="Times New Roman" w:cs="Times New Roman"/>
          <w:sz w:val="28"/>
          <w:szCs w:val="28"/>
        </w:rPr>
        <w:t xml:space="preserve"> </w:t>
      </w:r>
      <w:r w:rsidR="00CE2115" w:rsidRPr="0043577E">
        <w:rPr>
          <w:rFonts w:ascii="Times New Roman" w:hAnsi="Times New Roman" w:cs="Times New Roman"/>
          <w:sz w:val="28"/>
          <w:szCs w:val="28"/>
        </w:rPr>
        <w:t>По Валовой продукции сельского хозяйств</w:t>
      </w:r>
      <w:r w:rsidR="008E0092" w:rsidRPr="0043577E">
        <w:rPr>
          <w:rFonts w:ascii="Times New Roman" w:hAnsi="Times New Roman" w:cs="Times New Roman"/>
          <w:sz w:val="28"/>
          <w:szCs w:val="28"/>
        </w:rPr>
        <w:t>а -</w:t>
      </w:r>
      <w:r w:rsidR="00CE2115" w:rsidRPr="0043577E">
        <w:rPr>
          <w:rFonts w:ascii="Times New Roman" w:hAnsi="Times New Roman" w:cs="Times New Roman"/>
          <w:sz w:val="28"/>
          <w:szCs w:val="28"/>
        </w:rPr>
        <w:t xml:space="preserve"> район не сельскох</w:t>
      </w:r>
      <w:r w:rsidR="007716F0" w:rsidRPr="0043577E">
        <w:rPr>
          <w:rFonts w:ascii="Times New Roman" w:hAnsi="Times New Roman" w:cs="Times New Roman"/>
          <w:sz w:val="28"/>
          <w:szCs w:val="28"/>
        </w:rPr>
        <w:t>озяйственный, объем выполняется</w:t>
      </w:r>
      <w:r w:rsidR="00CE2115" w:rsidRPr="0043577E">
        <w:rPr>
          <w:rFonts w:ascii="Times New Roman" w:hAnsi="Times New Roman" w:cs="Times New Roman"/>
          <w:sz w:val="28"/>
          <w:szCs w:val="28"/>
        </w:rPr>
        <w:t xml:space="preserve"> только за счет личного подсобного хозяйства. Сезон по уборке сельскохозяйственной продукции выпадает на 3 и 4 кварталы. </w:t>
      </w:r>
    </w:p>
    <w:p w14:paraId="47FDCC5A" w14:textId="77777777" w:rsidR="00AF10E0" w:rsidRPr="0043577E" w:rsidRDefault="00301515" w:rsidP="00EC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77E">
        <w:rPr>
          <w:rFonts w:ascii="Times New Roman" w:hAnsi="Times New Roman" w:cs="Times New Roman"/>
          <w:sz w:val="28"/>
          <w:szCs w:val="28"/>
        </w:rPr>
        <w:t>По выполненным работам по виду деятельности «строительство» данными администрация района не располаг</w:t>
      </w:r>
      <w:r w:rsidR="00AF10E0" w:rsidRPr="0043577E">
        <w:rPr>
          <w:rFonts w:ascii="Times New Roman" w:hAnsi="Times New Roman" w:cs="Times New Roman"/>
          <w:sz w:val="28"/>
          <w:szCs w:val="28"/>
        </w:rPr>
        <w:t>ает. В статистическое управление,</w:t>
      </w:r>
      <w:r w:rsidRPr="0043577E">
        <w:rPr>
          <w:rFonts w:ascii="Times New Roman" w:hAnsi="Times New Roman" w:cs="Times New Roman"/>
          <w:sz w:val="28"/>
          <w:szCs w:val="28"/>
        </w:rPr>
        <w:t xml:space="preserve"> </w:t>
      </w:r>
      <w:r w:rsidR="00AF10E0" w:rsidRPr="0043577E">
        <w:rPr>
          <w:rFonts w:ascii="Times New Roman" w:hAnsi="Times New Roman" w:cs="Times New Roman"/>
          <w:sz w:val="28"/>
          <w:szCs w:val="28"/>
        </w:rPr>
        <w:t>организации</w:t>
      </w:r>
      <w:r w:rsidR="009E406B" w:rsidRPr="0043577E">
        <w:rPr>
          <w:rFonts w:ascii="Times New Roman" w:hAnsi="Times New Roman" w:cs="Times New Roman"/>
          <w:sz w:val="28"/>
          <w:szCs w:val="28"/>
        </w:rPr>
        <w:t>,</w:t>
      </w:r>
      <w:r w:rsidR="00AF10E0" w:rsidRPr="0043577E">
        <w:rPr>
          <w:rFonts w:ascii="Times New Roman" w:hAnsi="Times New Roman" w:cs="Times New Roman"/>
          <w:sz w:val="28"/>
          <w:szCs w:val="28"/>
        </w:rPr>
        <w:t xml:space="preserve"> занимающиеся данным видом деятельности отчеты не предоставляют. По нашим запросам информацию в адрес администрации района, предприятия не предоставляют.</w:t>
      </w:r>
    </w:p>
    <w:p w14:paraId="6E956B44" w14:textId="77777777" w:rsidR="00301515" w:rsidRPr="0043577E" w:rsidRDefault="00F16A58" w:rsidP="00EC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77E">
        <w:rPr>
          <w:rFonts w:ascii="Times New Roman" w:hAnsi="Times New Roman" w:cs="Times New Roman"/>
          <w:sz w:val="28"/>
          <w:szCs w:val="28"/>
        </w:rPr>
        <w:t xml:space="preserve"> </w:t>
      </w:r>
      <w:r w:rsidR="00AF10E0" w:rsidRPr="0043577E">
        <w:rPr>
          <w:rFonts w:ascii="Times New Roman" w:hAnsi="Times New Roman" w:cs="Times New Roman"/>
          <w:sz w:val="28"/>
          <w:szCs w:val="28"/>
        </w:rPr>
        <w:t xml:space="preserve"> По объему инвестиций аналогичная ситуация.</w:t>
      </w:r>
    </w:p>
    <w:p w14:paraId="7540EFFC" w14:textId="46FB9B08" w:rsidR="00301515" w:rsidRPr="0043577E" w:rsidRDefault="00F16A58" w:rsidP="00EC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77E">
        <w:rPr>
          <w:rFonts w:ascii="Times New Roman" w:hAnsi="Times New Roman" w:cs="Times New Roman"/>
          <w:sz w:val="28"/>
          <w:szCs w:val="28"/>
        </w:rPr>
        <w:t xml:space="preserve"> </w:t>
      </w:r>
      <w:r w:rsidR="00CE2115" w:rsidRPr="0043577E">
        <w:rPr>
          <w:rFonts w:ascii="Times New Roman" w:hAnsi="Times New Roman" w:cs="Times New Roman"/>
          <w:sz w:val="28"/>
          <w:szCs w:val="28"/>
        </w:rPr>
        <w:t>Фонд оплаты труда по району сост</w:t>
      </w:r>
      <w:r w:rsidR="008E0092" w:rsidRPr="0043577E">
        <w:rPr>
          <w:rFonts w:ascii="Times New Roman" w:hAnsi="Times New Roman" w:cs="Times New Roman"/>
          <w:sz w:val="28"/>
          <w:szCs w:val="28"/>
        </w:rPr>
        <w:t xml:space="preserve">авил </w:t>
      </w:r>
      <w:r w:rsidR="0043577E" w:rsidRPr="0043577E">
        <w:rPr>
          <w:rFonts w:ascii="Times New Roman" w:hAnsi="Times New Roman" w:cs="Times New Roman"/>
          <w:sz w:val="28"/>
          <w:szCs w:val="28"/>
        </w:rPr>
        <w:t>11290,6</w:t>
      </w:r>
      <w:r w:rsidR="008E0092" w:rsidRPr="0043577E">
        <w:rPr>
          <w:rFonts w:ascii="Times New Roman" w:hAnsi="Times New Roman" w:cs="Times New Roman"/>
          <w:sz w:val="28"/>
          <w:szCs w:val="28"/>
        </w:rPr>
        <w:t xml:space="preserve"> млн. руб. или </w:t>
      </w:r>
      <w:r w:rsidR="0043577E" w:rsidRPr="0043577E">
        <w:rPr>
          <w:rFonts w:ascii="Times New Roman" w:hAnsi="Times New Roman" w:cs="Times New Roman"/>
          <w:sz w:val="28"/>
          <w:szCs w:val="28"/>
        </w:rPr>
        <w:t>83</w:t>
      </w:r>
      <w:r w:rsidR="008E0092" w:rsidRPr="0043577E">
        <w:rPr>
          <w:rFonts w:ascii="Times New Roman" w:hAnsi="Times New Roman" w:cs="Times New Roman"/>
          <w:sz w:val="28"/>
          <w:szCs w:val="28"/>
        </w:rPr>
        <w:t>%</w:t>
      </w:r>
      <w:r w:rsidR="00CE2115" w:rsidRPr="0043577E">
        <w:rPr>
          <w:rFonts w:ascii="Times New Roman" w:hAnsi="Times New Roman" w:cs="Times New Roman"/>
          <w:sz w:val="28"/>
          <w:szCs w:val="28"/>
        </w:rPr>
        <w:t xml:space="preserve"> от утвержденного плана. </w:t>
      </w:r>
    </w:p>
    <w:p w14:paraId="5396FC8D" w14:textId="77777777" w:rsidR="00301515" w:rsidRPr="0043577E" w:rsidRDefault="00301515" w:rsidP="00EC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77E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организаций района на уровне плана.</w:t>
      </w:r>
    </w:p>
    <w:p w14:paraId="62639E83" w14:textId="77777777" w:rsidR="00301515" w:rsidRPr="0043577E" w:rsidRDefault="00301515" w:rsidP="00EC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77E">
        <w:rPr>
          <w:rFonts w:ascii="Times New Roman" w:hAnsi="Times New Roman" w:cs="Times New Roman"/>
          <w:sz w:val="28"/>
          <w:szCs w:val="28"/>
        </w:rPr>
        <w:t>Оборот розничной торговли (в действующих ценах каждого года) на уровне плана.</w:t>
      </w:r>
    </w:p>
    <w:p w14:paraId="22C4FA02" w14:textId="77777777" w:rsidR="00E16F99" w:rsidRPr="0043577E" w:rsidRDefault="00E16F99" w:rsidP="00EC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77E">
        <w:rPr>
          <w:rFonts w:ascii="Times New Roman" w:hAnsi="Times New Roman" w:cs="Times New Roman"/>
          <w:sz w:val="28"/>
          <w:szCs w:val="28"/>
        </w:rPr>
        <w:t>Оборот общественного питания (в действующих ценах каждого года) на уровне плана.</w:t>
      </w:r>
    </w:p>
    <w:p w14:paraId="79B7E036" w14:textId="77777777" w:rsidR="00F571AE" w:rsidRPr="0043577E" w:rsidRDefault="00301515" w:rsidP="00E16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77E">
        <w:rPr>
          <w:rFonts w:ascii="Times New Roman" w:hAnsi="Times New Roman" w:cs="Times New Roman"/>
          <w:sz w:val="28"/>
          <w:szCs w:val="28"/>
        </w:rPr>
        <w:t>Объем платных услуг населению (в действующих ценах каждого года) на уровне плана.</w:t>
      </w:r>
    </w:p>
    <w:sectPr w:rsidR="00F571AE" w:rsidRPr="0043577E" w:rsidSect="00F16A58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EEEE" w14:textId="77777777" w:rsidR="000A162E" w:rsidRDefault="000A162E">
      <w:r>
        <w:separator/>
      </w:r>
    </w:p>
  </w:endnote>
  <w:endnote w:type="continuationSeparator" w:id="0">
    <w:p w14:paraId="090554F7" w14:textId="77777777" w:rsidR="000A162E" w:rsidRDefault="000A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6E62" w14:textId="77777777" w:rsidR="000A162E" w:rsidRDefault="000A162E">
      <w:r>
        <w:separator/>
      </w:r>
    </w:p>
  </w:footnote>
  <w:footnote w:type="continuationSeparator" w:id="0">
    <w:p w14:paraId="6C9A6C67" w14:textId="77777777" w:rsidR="000A162E" w:rsidRDefault="000A1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9D7"/>
    <w:multiLevelType w:val="hybridMultilevel"/>
    <w:tmpl w:val="A468D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4A54"/>
    <w:multiLevelType w:val="hybridMultilevel"/>
    <w:tmpl w:val="66A42D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FE07C0D"/>
    <w:multiLevelType w:val="hybridMultilevel"/>
    <w:tmpl w:val="962ED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87BBA"/>
    <w:multiLevelType w:val="hybridMultilevel"/>
    <w:tmpl w:val="A3A80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170027A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64D6B"/>
    <w:multiLevelType w:val="hybridMultilevel"/>
    <w:tmpl w:val="AF7A8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2089F"/>
    <w:multiLevelType w:val="hybridMultilevel"/>
    <w:tmpl w:val="E6863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C728B"/>
    <w:multiLevelType w:val="hybridMultilevel"/>
    <w:tmpl w:val="392CC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209C6"/>
    <w:multiLevelType w:val="hybridMultilevel"/>
    <w:tmpl w:val="42CE5A0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34A2F4F"/>
    <w:multiLevelType w:val="hybridMultilevel"/>
    <w:tmpl w:val="34D06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B4F49"/>
    <w:multiLevelType w:val="hybridMultilevel"/>
    <w:tmpl w:val="C12A2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67881"/>
    <w:multiLevelType w:val="hybridMultilevel"/>
    <w:tmpl w:val="6F3EF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01D6B"/>
    <w:multiLevelType w:val="hybridMultilevel"/>
    <w:tmpl w:val="896A2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163DB"/>
    <w:multiLevelType w:val="hybridMultilevel"/>
    <w:tmpl w:val="0FAE0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BD34C0"/>
    <w:multiLevelType w:val="hybridMultilevel"/>
    <w:tmpl w:val="0ADE3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21B25"/>
    <w:multiLevelType w:val="hybridMultilevel"/>
    <w:tmpl w:val="2C90F0B8"/>
    <w:lvl w:ilvl="0" w:tplc="D278F4AC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FBA3F88"/>
    <w:multiLevelType w:val="hybridMultilevel"/>
    <w:tmpl w:val="1F684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D70D4"/>
    <w:multiLevelType w:val="hybridMultilevel"/>
    <w:tmpl w:val="7C58BD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 w15:restartNumberingAfterBreak="0">
    <w:nsid w:val="6823454E"/>
    <w:multiLevelType w:val="hybridMultilevel"/>
    <w:tmpl w:val="3A78A172"/>
    <w:lvl w:ilvl="0" w:tplc="24D8C39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6F340054"/>
    <w:multiLevelType w:val="hybridMultilevel"/>
    <w:tmpl w:val="6EBA2E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730B47C9"/>
    <w:multiLevelType w:val="hybridMultilevel"/>
    <w:tmpl w:val="4176DC50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0" w15:restartNumberingAfterBreak="0">
    <w:nsid w:val="73140D74"/>
    <w:multiLevelType w:val="hybridMultilevel"/>
    <w:tmpl w:val="8C1EC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4"/>
  </w:num>
  <w:num w:numId="5">
    <w:abstractNumId w:val="17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18"/>
  </w:num>
  <w:num w:numId="11">
    <w:abstractNumId w:val="15"/>
  </w:num>
  <w:num w:numId="12">
    <w:abstractNumId w:val="11"/>
  </w:num>
  <w:num w:numId="13">
    <w:abstractNumId w:val="13"/>
  </w:num>
  <w:num w:numId="14">
    <w:abstractNumId w:val="1"/>
  </w:num>
  <w:num w:numId="15">
    <w:abstractNumId w:val="7"/>
  </w:num>
  <w:num w:numId="16">
    <w:abstractNumId w:val="0"/>
  </w:num>
  <w:num w:numId="17">
    <w:abstractNumId w:val="10"/>
  </w:num>
  <w:num w:numId="18">
    <w:abstractNumId w:val="16"/>
  </w:num>
  <w:num w:numId="19">
    <w:abstractNumId w:val="20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A2"/>
    <w:rsid w:val="00011047"/>
    <w:rsid w:val="00013E50"/>
    <w:rsid w:val="00023EEF"/>
    <w:rsid w:val="000343D3"/>
    <w:rsid w:val="00044C4D"/>
    <w:rsid w:val="00063550"/>
    <w:rsid w:val="0006729D"/>
    <w:rsid w:val="00076627"/>
    <w:rsid w:val="000A162E"/>
    <w:rsid w:val="000E2FDB"/>
    <w:rsid w:val="000F5156"/>
    <w:rsid w:val="00103D7F"/>
    <w:rsid w:val="00150398"/>
    <w:rsid w:val="00163996"/>
    <w:rsid w:val="001A04BA"/>
    <w:rsid w:val="001A5D74"/>
    <w:rsid w:val="001B3AA5"/>
    <w:rsid w:val="001C4676"/>
    <w:rsid w:val="001E4260"/>
    <w:rsid w:val="001F3125"/>
    <w:rsid w:val="00200139"/>
    <w:rsid w:val="002061DD"/>
    <w:rsid w:val="002105D8"/>
    <w:rsid w:val="00213655"/>
    <w:rsid w:val="002325F0"/>
    <w:rsid w:val="00233EFF"/>
    <w:rsid w:val="0023678F"/>
    <w:rsid w:val="00237D4D"/>
    <w:rsid w:val="00251611"/>
    <w:rsid w:val="00263012"/>
    <w:rsid w:val="0026492D"/>
    <w:rsid w:val="00280B41"/>
    <w:rsid w:val="00293903"/>
    <w:rsid w:val="002B1AB8"/>
    <w:rsid w:val="002B450D"/>
    <w:rsid w:val="002B74A0"/>
    <w:rsid w:val="002E426E"/>
    <w:rsid w:val="002E762C"/>
    <w:rsid w:val="00301515"/>
    <w:rsid w:val="00301A3F"/>
    <w:rsid w:val="00304DCB"/>
    <w:rsid w:val="00312FCE"/>
    <w:rsid w:val="003164F2"/>
    <w:rsid w:val="003339F3"/>
    <w:rsid w:val="0034380B"/>
    <w:rsid w:val="00364E5E"/>
    <w:rsid w:val="0037093D"/>
    <w:rsid w:val="0038529C"/>
    <w:rsid w:val="003958E6"/>
    <w:rsid w:val="003B65E7"/>
    <w:rsid w:val="003D0013"/>
    <w:rsid w:val="003D0397"/>
    <w:rsid w:val="003E17CA"/>
    <w:rsid w:val="003E29A7"/>
    <w:rsid w:val="003E5877"/>
    <w:rsid w:val="00404902"/>
    <w:rsid w:val="0042709B"/>
    <w:rsid w:val="004352DB"/>
    <w:rsid w:val="0043577E"/>
    <w:rsid w:val="00455C85"/>
    <w:rsid w:val="0046226F"/>
    <w:rsid w:val="0048129F"/>
    <w:rsid w:val="00490A22"/>
    <w:rsid w:val="00492D67"/>
    <w:rsid w:val="00495976"/>
    <w:rsid w:val="004B044D"/>
    <w:rsid w:val="004B7922"/>
    <w:rsid w:val="004E11A2"/>
    <w:rsid w:val="004F033E"/>
    <w:rsid w:val="00504C5F"/>
    <w:rsid w:val="005522A2"/>
    <w:rsid w:val="00573881"/>
    <w:rsid w:val="00575F3F"/>
    <w:rsid w:val="005763C7"/>
    <w:rsid w:val="00580186"/>
    <w:rsid w:val="005938FC"/>
    <w:rsid w:val="0059461B"/>
    <w:rsid w:val="005B2097"/>
    <w:rsid w:val="005D2CAF"/>
    <w:rsid w:val="005E5A08"/>
    <w:rsid w:val="00602931"/>
    <w:rsid w:val="00613EA8"/>
    <w:rsid w:val="006318A6"/>
    <w:rsid w:val="00642E06"/>
    <w:rsid w:val="006465F7"/>
    <w:rsid w:val="00661135"/>
    <w:rsid w:val="00691ECE"/>
    <w:rsid w:val="00696FFF"/>
    <w:rsid w:val="006C3061"/>
    <w:rsid w:val="006C45B6"/>
    <w:rsid w:val="006D0511"/>
    <w:rsid w:val="006D139D"/>
    <w:rsid w:val="006F6910"/>
    <w:rsid w:val="006F76C8"/>
    <w:rsid w:val="00704C1F"/>
    <w:rsid w:val="00712518"/>
    <w:rsid w:val="00734714"/>
    <w:rsid w:val="0073550D"/>
    <w:rsid w:val="00757C97"/>
    <w:rsid w:val="007670A5"/>
    <w:rsid w:val="007716F0"/>
    <w:rsid w:val="007E2251"/>
    <w:rsid w:val="007F367C"/>
    <w:rsid w:val="00801156"/>
    <w:rsid w:val="00813DF9"/>
    <w:rsid w:val="00844F41"/>
    <w:rsid w:val="00861AA0"/>
    <w:rsid w:val="00862F72"/>
    <w:rsid w:val="00882E53"/>
    <w:rsid w:val="00885D97"/>
    <w:rsid w:val="008A4416"/>
    <w:rsid w:val="008B4DE7"/>
    <w:rsid w:val="008C410C"/>
    <w:rsid w:val="008D1564"/>
    <w:rsid w:val="008D4348"/>
    <w:rsid w:val="008E0092"/>
    <w:rsid w:val="008F38DF"/>
    <w:rsid w:val="008F48A2"/>
    <w:rsid w:val="009372C2"/>
    <w:rsid w:val="0094061A"/>
    <w:rsid w:val="009422D1"/>
    <w:rsid w:val="00963AF4"/>
    <w:rsid w:val="00973DA1"/>
    <w:rsid w:val="009A4D32"/>
    <w:rsid w:val="009B2819"/>
    <w:rsid w:val="009B424E"/>
    <w:rsid w:val="009C5260"/>
    <w:rsid w:val="009C558B"/>
    <w:rsid w:val="009E3931"/>
    <w:rsid w:val="009E406B"/>
    <w:rsid w:val="00A06B0F"/>
    <w:rsid w:val="00A14FAC"/>
    <w:rsid w:val="00A3693C"/>
    <w:rsid w:val="00A37E31"/>
    <w:rsid w:val="00A536B0"/>
    <w:rsid w:val="00A603FC"/>
    <w:rsid w:val="00A73345"/>
    <w:rsid w:val="00A766BD"/>
    <w:rsid w:val="00A9477D"/>
    <w:rsid w:val="00AE7803"/>
    <w:rsid w:val="00AF10E0"/>
    <w:rsid w:val="00B13BC5"/>
    <w:rsid w:val="00B1600C"/>
    <w:rsid w:val="00B23145"/>
    <w:rsid w:val="00B44541"/>
    <w:rsid w:val="00B52296"/>
    <w:rsid w:val="00B82B9A"/>
    <w:rsid w:val="00B82C4A"/>
    <w:rsid w:val="00B94D8C"/>
    <w:rsid w:val="00C21844"/>
    <w:rsid w:val="00C40A5C"/>
    <w:rsid w:val="00C43706"/>
    <w:rsid w:val="00C71175"/>
    <w:rsid w:val="00C82677"/>
    <w:rsid w:val="00C84597"/>
    <w:rsid w:val="00C95026"/>
    <w:rsid w:val="00CB13A0"/>
    <w:rsid w:val="00CB7EFE"/>
    <w:rsid w:val="00CC1553"/>
    <w:rsid w:val="00CC2541"/>
    <w:rsid w:val="00CE2115"/>
    <w:rsid w:val="00CF2530"/>
    <w:rsid w:val="00CF7C29"/>
    <w:rsid w:val="00D31A5B"/>
    <w:rsid w:val="00D435FD"/>
    <w:rsid w:val="00D758BF"/>
    <w:rsid w:val="00D77ABC"/>
    <w:rsid w:val="00D80B35"/>
    <w:rsid w:val="00D8409E"/>
    <w:rsid w:val="00D944F6"/>
    <w:rsid w:val="00D958BE"/>
    <w:rsid w:val="00DA0062"/>
    <w:rsid w:val="00DA661E"/>
    <w:rsid w:val="00DB0A89"/>
    <w:rsid w:val="00DB1615"/>
    <w:rsid w:val="00DC2506"/>
    <w:rsid w:val="00DE02C4"/>
    <w:rsid w:val="00DE14B2"/>
    <w:rsid w:val="00E00A30"/>
    <w:rsid w:val="00E0100E"/>
    <w:rsid w:val="00E16F99"/>
    <w:rsid w:val="00E21235"/>
    <w:rsid w:val="00E43339"/>
    <w:rsid w:val="00E47A3B"/>
    <w:rsid w:val="00E62482"/>
    <w:rsid w:val="00E85A6F"/>
    <w:rsid w:val="00E947F4"/>
    <w:rsid w:val="00EA632A"/>
    <w:rsid w:val="00EB249E"/>
    <w:rsid w:val="00EC06FF"/>
    <w:rsid w:val="00EC6286"/>
    <w:rsid w:val="00ED79BE"/>
    <w:rsid w:val="00EF27AA"/>
    <w:rsid w:val="00F13598"/>
    <w:rsid w:val="00F16A58"/>
    <w:rsid w:val="00F236BE"/>
    <w:rsid w:val="00F54E44"/>
    <w:rsid w:val="00F571AE"/>
    <w:rsid w:val="00F769D5"/>
    <w:rsid w:val="00F77B15"/>
    <w:rsid w:val="00F85020"/>
    <w:rsid w:val="00FA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36723"/>
  <w15:docId w15:val="{A4191839-ADE0-4269-8F64-28AAD463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5F0"/>
  </w:style>
  <w:style w:type="paragraph" w:styleId="1">
    <w:name w:val="heading 1"/>
    <w:basedOn w:val="a"/>
    <w:next w:val="a"/>
    <w:link w:val="10"/>
    <w:uiPriority w:val="99"/>
    <w:qFormat/>
    <w:locked/>
    <w:rsid w:val="00F571A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093D"/>
    <w:pPr>
      <w:keepNext/>
      <w:spacing w:after="0" w:line="240" w:lineRule="auto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37093D"/>
    <w:pPr>
      <w:keepNext/>
      <w:spacing w:after="0" w:line="240" w:lineRule="auto"/>
      <w:jc w:val="center"/>
      <w:outlineLvl w:val="2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F571AE"/>
    <w:pPr>
      <w:keepNext/>
      <w:spacing w:after="0" w:line="240" w:lineRule="auto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7B1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77B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7B15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77B15"/>
    <w:rPr>
      <w:rFonts w:ascii="Calibri" w:hAnsi="Calibri" w:cs="Calibr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8F48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uiPriority w:val="99"/>
    <w:rsid w:val="00364E5E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364E5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Century Gothic" w:hAnsi="Century Gothic" w:cs="Century Gothic"/>
      <w:sz w:val="24"/>
      <w:szCs w:val="24"/>
    </w:rPr>
  </w:style>
  <w:style w:type="paragraph" w:customStyle="1" w:styleId="Style9">
    <w:name w:val="Style9"/>
    <w:basedOn w:val="a"/>
    <w:uiPriority w:val="99"/>
    <w:rsid w:val="00364E5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sz w:val="24"/>
      <w:szCs w:val="24"/>
    </w:rPr>
  </w:style>
  <w:style w:type="paragraph" w:customStyle="1" w:styleId="Style10">
    <w:name w:val="Style10"/>
    <w:basedOn w:val="a"/>
    <w:uiPriority w:val="99"/>
    <w:rsid w:val="00364E5E"/>
    <w:pPr>
      <w:widowControl w:val="0"/>
      <w:autoSpaceDE w:val="0"/>
      <w:autoSpaceDN w:val="0"/>
      <w:adjustRightInd w:val="0"/>
      <w:spacing w:after="0" w:line="187" w:lineRule="exact"/>
    </w:pPr>
    <w:rPr>
      <w:rFonts w:ascii="Century Gothic" w:hAnsi="Century Gothic" w:cs="Century Gothic"/>
      <w:sz w:val="24"/>
      <w:szCs w:val="24"/>
    </w:rPr>
  </w:style>
  <w:style w:type="paragraph" w:customStyle="1" w:styleId="Style12">
    <w:name w:val="Style12"/>
    <w:basedOn w:val="a"/>
    <w:uiPriority w:val="99"/>
    <w:rsid w:val="00704C1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sz w:val="24"/>
      <w:szCs w:val="24"/>
    </w:rPr>
  </w:style>
  <w:style w:type="character" w:customStyle="1" w:styleId="FontStyle20">
    <w:name w:val="Font Style20"/>
    <w:basedOn w:val="a0"/>
    <w:uiPriority w:val="99"/>
    <w:rsid w:val="00704C1F"/>
    <w:rPr>
      <w:rFonts w:ascii="Candara" w:hAnsi="Candara" w:cs="Candara"/>
      <w:b/>
      <w:bCs/>
      <w:sz w:val="10"/>
      <w:szCs w:val="10"/>
    </w:rPr>
  </w:style>
  <w:style w:type="paragraph" w:customStyle="1" w:styleId="Style11">
    <w:name w:val="Style11"/>
    <w:basedOn w:val="a"/>
    <w:uiPriority w:val="99"/>
    <w:rsid w:val="00704C1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sz w:val="24"/>
      <w:szCs w:val="24"/>
    </w:rPr>
  </w:style>
  <w:style w:type="character" w:customStyle="1" w:styleId="FontStyle24">
    <w:name w:val="Font Style24"/>
    <w:basedOn w:val="a0"/>
    <w:uiPriority w:val="99"/>
    <w:rsid w:val="00704C1F"/>
    <w:rPr>
      <w:rFonts w:ascii="Times New Roman" w:hAnsi="Times New Roman" w:cs="Times New Roman"/>
      <w:b/>
      <w:bCs/>
      <w:sz w:val="10"/>
      <w:szCs w:val="10"/>
    </w:rPr>
  </w:style>
  <w:style w:type="paragraph" w:styleId="a4">
    <w:name w:val="List Paragraph"/>
    <w:basedOn w:val="a"/>
    <w:uiPriority w:val="99"/>
    <w:qFormat/>
    <w:rsid w:val="00F571AE"/>
    <w:pPr>
      <w:spacing w:after="0" w:line="240" w:lineRule="auto"/>
      <w:ind w:left="720"/>
    </w:pPr>
    <w:rPr>
      <w:sz w:val="24"/>
      <w:szCs w:val="24"/>
    </w:rPr>
  </w:style>
  <w:style w:type="paragraph" w:customStyle="1" w:styleId="a5">
    <w:name w:val="Знак Знак Знак"/>
    <w:basedOn w:val="a"/>
    <w:uiPriority w:val="99"/>
    <w:rsid w:val="003438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F571A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77B15"/>
    <w:rPr>
      <w:rFonts w:cs="Times New Roman"/>
    </w:rPr>
  </w:style>
  <w:style w:type="character" w:styleId="a8">
    <w:name w:val="page number"/>
    <w:basedOn w:val="a0"/>
    <w:uiPriority w:val="99"/>
    <w:rsid w:val="00F571AE"/>
    <w:rPr>
      <w:rFonts w:cs="Times New Roman"/>
    </w:rPr>
  </w:style>
  <w:style w:type="paragraph" w:styleId="a9">
    <w:name w:val="Body Text"/>
    <w:basedOn w:val="a"/>
    <w:link w:val="aa"/>
    <w:uiPriority w:val="99"/>
    <w:rsid w:val="00F571AE"/>
    <w:pPr>
      <w:spacing w:after="0" w:line="240" w:lineRule="auto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77B15"/>
    <w:rPr>
      <w:rFonts w:cs="Times New Roman"/>
    </w:rPr>
  </w:style>
  <w:style w:type="paragraph" w:styleId="ab">
    <w:name w:val="Title"/>
    <w:basedOn w:val="a"/>
    <w:link w:val="ac"/>
    <w:uiPriority w:val="99"/>
    <w:qFormat/>
    <w:locked/>
    <w:rsid w:val="00F571AE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c">
    <w:name w:val="Заголовок Знак"/>
    <w:basedOn w:val="a0"/>
    <w:link w:val="ab"/>
    <w:uiPriority w:val="99"/>
    <w:locked/>
    <w:rsid w:val="00F77B15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Body Text Indent"/>
    <w:basedOn w:val="a"/>
    <w:link w:val="ae"/>
    <w:uiPriority w:val="99"/>
    <w:rsid w:val="00F571AE"/>
    <w:pPr>
      <w:spacing w:after="120" w:line="240" w:lineRule="auto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F77B15"/>
    <w:rPr>
      <w:rFonts w:cs="Times New Roman"/>
    </w:rPr>
  </w:style>
  <w:style w:type="paragraph" w:styleId="21">
    <w:name w:val="Body Text 2"/>
    <w:basedOn w:val="a"/>
    <w:link w:val="22"/>
    <w:uiPriority w:val="99"/>
    <w:rsid w:val="00F571AE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77B15"/>
    <w:rPr>
      <w:rFonts w:cs="Times New Roman"/>
    </w:rPr>
  </w:style>
  <w:style w:type="paragraph" w:styleId="23">
    <w:name w:val="Body Text Indent 2"/>
    <w:basedOn w:val="a"/>
    <w:link w:val="24"/>
    <w:uiPriority w:val="99"/>
    <w:rsid w:val="00F571AE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77B15"/>
    <w:rPr>
      <w:rFonts w:cs="Times New Roman"/>
    </w:rPr>
  </w:style>
  <w:style w:type="paragraph" w:styleId="31">
    <w:name w:val="Body Text Indent 3"/>
    <w:basedOn w:val="a"/>
    <w:link w:val="32"/>
    <w:uiPriority w:val="99"/>
    <w:rsid w:val="00F571AE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77B15"/>
    <w:rPr>
      <w:rFonts w:cs="Times New Roman"/>
      <w:sz w:val="16"/>
      <w:szCs w:val="16"/>
    </w:rPr>
  </w:style>
  <w:style w:type="paragraph" w:customStyle="1" w:styleId="Style44">
    <w:name w:val="Style44"/>
    <w:basedOn w:val="a"/>
    <w:uiPriority w:val="99"/>
    <w:rsid w:val="00F571AE"/>
    <w:pPr>
      <w:widowControl w:val="0"/>
      <w:autoSpaceDE w:val="0"/>
      <w:autoSpaceDN w:val="0"/>
      <w:adjustRightInd w:val="0"/>
      <w:spacing w:after="0" w:line="283" w:lineRule="exact"/>
      <w:ind w:hanging="2143"/>
    </w:pPr>
    <w:rPr>
      <w:sz w:val="24"/>
      <w:szCs w:val="24"/>
    </w:rPr>
  </w:style>
  <w:style w:type="character" w:customStyle="1" w:styleId="FontStyle54">
    <w:name w:val="Font Style54"/>
    <w:basedOn w:val="a0"/>
    <w:uiPriority w:val="99"/>
    <w:rsid w:val="00F571AE"/>
    <w:rPr>
      <w:rFonts w:ascii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F571A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F571AE"/>
    <w:rPr>
      <w:rFonts w:cs="Times New Roman"/>
      <w:lang w:val="ru-RU" w:eastAsia="ru-RU"/>
    </w:rPr>
  </w:style>
  <w:style w:type="paragraph" w:styleId="af1">
    <w:name w:val="Normal (Web)"/>
    <w:basedOn w:val="a"/>
    <w:uiPriority w:val="99"/>
    <w:rsid w:val="00F571A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2">
    <w:name w:val="footnote reference"/>
    <w:basedOn w:val="a0"/>
    <w:uiPriority w:val="99"/>
    <w:semiHidden/>
    <w:rsid w:val="00F571AE"/>
    <w:rPr>
      <w:rFonts w:cs="Times New Roman"/>
      <w:vertAlign w:val="superscript"/>
    </w:rPr>
  </w:style>
  <w:style w:type="character" w:styleId="af3">
    <w:name w:val="Hyperlink"/>
    <w:basedOn w:val="a0"/>
    <w:uiPriority w:val="99"/>
    <w:rsid w:val="004812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Забайкальского края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2021-04-08T00:27:00Z</cp:lastPrinted>
  <dcterms:created xsi:type="dcterms:W3CDTF">2024-11-15T04:08:00Z</dcterms:created>
  <dcterms:modified xsi:type="dcterms:W3CDTF">2024-11-15T04:08:00Z</dcterms:modified>
</cp:coreProperties>
</file>