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2D17" w14:textId="77777777" w:rsidR="00976705" w:rsidRDefault="00976705" w:rsidP="00B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10697" w14:textId="77777777" w:rsidR="00B7799D" w:rsidRPr="00D96F02" w:rsidRDefault="00B7799D" w:rsidP="00B7799D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D96F0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9A28B4D" wp14:editId="7BC6D47F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6B0B5" w14:textId="77777777" w:rsidR="00B7799D" w:rsidRPr="003514EF" w:rsidRDefault="00B7799D" w:rsidP="00B779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4EF">
        <w:rPr>
          <w:rFonts w:ascii="Times New Roman" w:eastAsia="Calibri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39D61880" w14:textId="04F45DC2" w:rsidR="00B7799D" w:rsidRDefault="00B7799D" w:rsidP="00B7799D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6F02"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14:paraId="2DBD8EE1" w14:textId="77777777" w:rsidR="003514EF" w:rsidRPr="00D96F02" w:rsidRDefault="003514EF" w:rsidP="00B7799D">
      <w:pPr>
        <w:tabs>
          <w:tab w:val="center" w:pos="4818"/>
          <w:tab w:val="left" w:pos="730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576AD01" w14:textId="5F4A5963" w:rsidR="00B7799D" w:rsidRDefault="00B7799D" w:rsidP="00B7799D">
      <w:pPr>
        <w:spacing w:after="200" w:line="276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514EF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 w:rsidR="00346DCB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D96F02">
        <w:rPr>
          <w:rFonts w:ascii="Times New Roman" w:eastAsia="Calibri" w:hAnsi="Times New Roman" w:cs="Times New Roman"/>
          <w:sz w:val="28"/>
          <w:szCs w:val="28"/>
        </w:rPr>
        <w:t xml:space="preserve"> 2024 года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062D5F">
        <w:rPr>
          <w:rFonts w:ascii="Times New Roman" w:eastAsia="Calibri" w:hAnsi="Times New Roman" w:cs="Times New Roman"/>
          <w:sz w:val="28"/>
          <w:szCs w:val="28"/>
        </w:rPr>
        <w:t xml:space="preserve">      №</w:t>
      </w:r>
      <w:r w:rsidR="00D43B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2D5F">
        <w:rPr>
          <w:rFonts w:ascii="Times New Roman" w:eastAsia="Calibri" w:hAnsi="Times New Roman" w:cs="Times New Roman"/>
          <w:sz w:val="28"/>
          <w:szCs w:val="28"/>
        </w:rPr>
        <w:t>154</w:t>
      </w:r>
    </w:p>
    <w:p w14:paraId="14D7FCA5" w14:textId="77777777" w:rsidR="00B7799D" w:rsidRDefault="00B7799D" w:rsidP="00B779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96F02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3D041464" w14:textId="77777777" w:rsidR="00B7799D" w:rsidRDefault="00B7799D" w:rsidP="00B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16EDC" w14:textId="275C82BA" w:rsidR="007C37F3" w:rsidRDefault="003514EF" w:rsidP="0017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утратившими силу </w:t>
      </w:r>
    </w:p>
    <w:p w14:paraId="5C9E7BAF" w14:textId="22A8E303" w:rsidR="00B7799D" w:rsidRPr="006D57CE" w:rsidRDefault="003514EF" w:rsidP="0017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некоторых нормативных правовых актов</w:t>
      </w:r>
    </w:p>
    <w:p w14:paraId="46FBD8E4" w14:textId="77777777" w:rsidR="00B7799D" w:rsidRDefault="00B7799D" w:rsidP="00B779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EC9B9" w14:textId="77777777" w:rsidR="00177081" w:rsidRDefault="00177081" w:rsidP="00B77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BC8762" w14:textId="0ACC60F0" w:rsidR="00B7799D" w:rsidRDefault="00FE74E8" w:rsidP="005A3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34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6134D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4D6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6134D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134D6">
        <w:rPr>
          <w:rFonts w:ascii="Times New Roman" w:hAnsi="Times New Roman" w:cs="Times New Roman"/>
          <w:sz w:val="28"/>
          <w:szCs w:val="28"/>
        </w:rPr>
        <w:t xml:space="preserve"> </w:t>
      </w:r>
      <w:r w:rsidR="006134D6">
        <w:rPr>
          <w:rFonts w:ascii="Times New Roman" w:hAnsi="Times New Roman" w:cs="Times New Roman"/>
          <w:sz w:val="28"/>
          <w:szCs w:val="28"/>
        </w:rPr>
        <w:t>№</w:t>
      </w:r>
      <w:r w:rsidRPr="006134D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134D6">
        <w:rPr>
          <w:rFonts w:ascii="Times New Roman" w:hAnsi="Times New Roman" w:cs="Times New Roman"/>
          <w:sz w:val="28"/>
          <w:szCs w:val="28"/>
        </w:rPr>
        <w:t>«</w:t>
      </w:r>
      <w:r w:rsidRPr="006134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134D6">
        <w:rPr>
          <w:rFonts w:ascii="Times New Roman" w:hAnsi="Times New Roman" w:cs="Times New Roman"/>
          <w:sz w:val="28"/>
          <w:szCs w:val="28"/>
        </w:rPr>
        <w:t xml:space="preserve">», </w:t>
      </w:r>
      <w:r w:rsidR="005A3F8F">
        <w:rPr>
          <w:rFonts w:ascii="Times New Roman" w:hAnsi="Times New Roman" w:cs="Times New Roman"/>
          <w:sz w:val="26"/>
          <w:szCs w:val="26"/>
        </w:rPr>
        <w:t>Закон</w:t>
      </w:r>
      <w:r w:rsidR="006134D6">
        <w:rPr>
          <w:rFonts w:ascii="Times New Roman" w:hAnsi="Times New Roman" w:cs="Times New Roman"/>
          <w:sz w:val="26"/>
          <w:szCs w:val="26"/>
        </w:rPr>
        <w:t>ом</w:t>
      </w:r>
      <w:r w:rsidR="005A3F8F">
        <w:rPr>
          <w:rFonts w:ascii="Times New Roman" w:hAnsi="Times New Roman" w:cs="Times New Roman"/>
          <w:sz w:val="26"/>
          <w:szCs w:val="26"/>
        </w:rPr>
        <w:t xml:space="preserve"> Забайкальского края от 05.06.2023 № 2220-ЗЗК «</w:t>
      </w:r>
      <w:r w:rsidR="005A3F8F"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 руководствуясь  </w:t>
      </w:r>
      <w:r w:rsidR="00B7799D" w:rsidRPr="006D57CE">
        <w:rPr>
          <w:rFonts w:ascii="Times New Roman" w:hAnsi="Times New Roman" w:cs="Times New Roman"/>
          <w:sz w:val="28"/>
          <w:szCs w:val="28"/>
        </w:rPr>
        <w:t>Устав</w:t>
      </w:r>
      <w:r w:rsidR="005A3F8F">
        <w:rPr>
          <w:rFonts w:ascii="Times New Roman" w:hAnsi="Times New Roman" w:cs="Times New Roman"/>
          <w:sz w:val="28"/>
          <w:szCs w:val="28"/>
        </w:rPr>
        <w:t>ом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</w:t>
      </w:r>
      <w:r w:rsidR="00B7799D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B7799D" w:rsidRPr="006D57CE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  <w:r w:rsidR="006134D6">
        <w:rPr>
          <w:rFonts w:ascii="Times New Roman" w:hAnsi="Times New Roman" w:cs="Times New Roman"/>
          <w:sz w:val="28"/>
          <w:szCs w:val="28"/>
        </w:rPr>
        <w:t>,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7799D">
        <w:rPr>
          <w:rFonts w:ascii="Times New Roman" w:hAnsi="Times New Roman" w:cs="Times New Roman"/>
          <w:sz w:val="28"/>
          <w:szCs w:val="28"/>
        </w:rPr>
        <w:t>Могочинского</w:t>
      </w:r>
      <w:r w:rsidR="00B7799D" w:rsidRPr="006D57C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3514EF" w:rsidRPr="006D57C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728EB7AF" w14:textId="6829A736" w:rsidR="006134D6" w:rsidRDefault="006134D6" w:rsidP="005A3F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0BF86" w14:textId="08E35FE5" w:rsidR="006134D6" w:rsidRDefault="006134D6" w:rsidP="00FA7C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C29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1D8551BE" w14:textId="07B53C72" w:rsidR="00346DCB" w:rsidRPr="00F67B99" w:rsidRDefault="001F7805" w:rsidP="001F78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</w:t>
      </w:r>
      <w:r w:rsidR="0010045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10045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10045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муниципального района «Могочинский район»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045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26.06.2023 № 97 </w:t>
      </w:r>
      <w:r w:rsidR="0010045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Об организации деятельности сельского старосты на территории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в поселке при станции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Кендагиры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утвержденное решением Совета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13.12.2019г. № 147</w:t>
        </w:r>
      </w:hyperlink>
      <w:r w:rsidR="0010045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EC7ED8B" w14:textId="540026EE" w:rsidR="001F7805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7805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от </w:t>
      </w:r>
      <w:r w:rsidR="001F7805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27.03.2023 № 88 </w:t>
      </w:r>
      <w:hyperlink r:id="rId11" w:history="1">
        <w:r w:rsidR="001F7805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дополнении в решение Совета городского поселения «</w:t>
        </w:r>
        <w:proofErr w:type="spellStart"/>
        <w:r w:rsidR="001F7805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1F7805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61 от 5 августа 2013 года «Об утверждении перечня должностных лиц органов местного самоуправления городского поселения «</w:t>
        </w:r>
        <w:proofErr w:type="spellStart"/>
        <w:r w:rsidR="001F7805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1F7805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уполномоченных составлять протоколы об административных правонарушениях»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88D1FEF" w14:textId="214746A2" w:rsidR="001F7805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26.06.2023 № 96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Положение Об организации деятельности сельского старосты на территории </w:t>
        </w:r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в поселке при станции «Кислый ключ»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утвержденное решением Совета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13.12.2019г. № 148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F4AF76D" w14:textId="18676534" w:rsidR="001F7805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муниципального района «Могочинский район»  от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26.06.2023 № 95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Порядок проведения антикоррупционной экспертизы нормативно – правовых актов и их проектов в совете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52 от 10.02.2017 года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44C0756" w14:textId="7032E06F" w:rsidR="001F7805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15.11.2021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 </w:t>
      </w:r>
      <w:hyperlink r:id="rId14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внесении изменений и дополнений в решение Совета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61 от 5 августа 2013 года «Об утверждении перечня должностных лиц органов местного самоуправления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уполномоченных составлять протоколы об административных правонарушениях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8D83539" w14:textId="4226FF8B" w:rsidR="007C11E2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03.12.2021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5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муниципальном контроле в сфере благоустройства на территории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1E5EB3" w14:textId="33090584" w:rsidR="001F7805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31.08.2021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6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гербе и флаге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4B730F" w14:textId="41E616E4" w:rsidR="001F7805" w:rsidRPr="00F67B99" w:rsidRDefault="00100458" w:rsidP="00100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16.11.2020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7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13.02.2014 г. № 86 «О некоторых вопросах реализации федерального законодательства в сфере противодействия коррупции»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9ADB06" w14:textId="71684464" w:rsidR="007C11E2" w:rsidRPr="00F67B99" w:rsidRDefault="00CC4F27" w:rsidP="00CC4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31.08.2021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8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«Положения о муниципальной казне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муниципального района «Могочинский район»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3519A0D1" w14:textId="29960B96" w:rsidR="007C11E2" w:rsidRPr="00F67B99" w:rsidRDefault="00CC4F27" w:rsidP="00CC4F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F4B0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2F4B0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2F4B0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7C11E2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08.09.2020 № 18 </w:t>
      </w:r>
      <w:hyperlink r:id="rId19" w:history="1"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внесении изменений и дополнений в Правила благоустройства и санитарного содержания территории городского поселения «</w:t>
        </w:r>
        <w:proofErr w:type="spellStart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C11E2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утвержденное решением № 27 от 22 апреля 2016 года</w:t>
        </w:r>
      </w:hyperlink>
      <w:r w:rsidR="002F4B0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16F49A8" w14:textId="370A8DF1" w:rsidR="00B922F7" w:rsidRPr="00F67B99" w:rsidRDefault="002F4B01" w:rsidP="002F4B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31.08.2021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0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списания товарно-материальных ценностей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3F6A8EE3" w14:textId="75804895" w:rsidR="00B922F7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муниципального района «Могочинский район» 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08.09.2020 № 17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1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03 октября 2019 года № 136 «О признании утратившим силу решения Совета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14 августа 2018 года № 101 «Об определении границ прилегающих к некотором организациям и объектам территорий, на которых не допускается розничная продажа алкогольной продукции на территории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210851CB" w14:textId="5AF9CCC6" w:rsidR="00B922F7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28.05.2021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2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утверждении Порядка выдвижения инициативы и учета мнения </w:t>
        </w:r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населения по вопросам административно- территориальных изменений в городском поселении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2FA4746C" w14:textId="769C7A19" w:rsidR="007C11E2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14.08.2020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3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«Порядок формирования и использования бюджетных ассигнований муниципального дорожного фонда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утвержденный Советом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82 от 07.12.2017 года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»;</w:t>
      </w:r>
    </w:p>
    <w:p w14:paraId="1DAD1201" w14:textId="1E61BB0D" w:rsidR="007C11E2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28.05.2021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об организации деятельности органов местного самоуправления городского поселения «</w:t>
      </w:r>
      <w:proofErr w:type="spellStart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 выявлению бесхозяйных недвижимых вещей и принятию их в муниципальную собственность городского поселения «</w:t>
      </w:r>
      <w:proofErr w:type="spellStart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C333E67" w14:textId="33C474BB" w:rsidR="00B922F7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19.06.2020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07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4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Регламент Совета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утвержденный решением Совета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7 от 01.10.2015 года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76BCB31" w14:textId="333EB0A7" w:rsidR="00B922F7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15.12.2020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5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Правил благоустройства территории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муниципального района «Могочинский район»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Забайкальского края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F9B092" w14:textId="6B68A703" w:rsidR="00B922F7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19.06.2019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09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6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решение Совета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61 от 05 августа 2013 года «Об утверждении перечня должностных лиц органов местного самоуправления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уполномоченных составлять протоколы об административных правонарушениях»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61ED70E7" w14:textId="31E9017E" w:rsidR="001F7805" w:rsidRPr="00F67B99" w:rsidRDefault="00312D29" w:rsidP="00312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7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особенностях организации и проведения публичных слушаний в городском поселении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в условиях распространения новой коронавирусной инфекции (covid-19) на территории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3265B8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1B664A" w14:textId="700D8DE5" w:rsidR="00B922F7" w:rsidRPr="00F67B99" w:rsidRDefault="003265B8" w:rsidP="0032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16.11.2020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8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погребении и похоронном деле на территории городского поселения»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EA6F79" w14:textId="0FDA9A23" w:rsidR="00B922F7" w:rsidRPr="00F67B99" w:rsidRDefault="003265B8" w:rsidP="0032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16.11.2020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9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об организации ритуальных услуг и содержанию мест захоронения на территории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4FED4C84" w14:textId="427AC1E1" w:rsidR="00B922F7" w:rsidRPr="00F67B99" w:rsidRDefault="003265B8" w:rsidP="0032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30.04.2019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дополнений в решение Совета городского поселения «</w:t>
      </w:r>
      <w:proofErr w:type="spellStart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№ 29 от 22 апреля 2016 года «Об утверждении Положения о порядке сообщения лицами, замещающими должности муниципальной службы в городском поселении «</w:t>
      </w:r>
      <w:proofErr w:type="spellStart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 возникновении личной заинтересованности при исполнении должностных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обязанностей, которая приводит или может привести к конфликту интересов»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446884E" w14:textId="47623FF6" w:rsidR="00B922F7" w:rsidRPr="00F67B99" w:rsidRDefault="003265B8" w:rsidP="0032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16.10.2020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0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принятия решения о применении к депутату представительного органа Совета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главе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мер ответственности, указанных в части 73-1 статьи 40 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4509F14F" w14:textId="470511EB" w:rsidR="00B922F7" w:rsidRPr="00F67B99" w:rsidRDefault="003265B8" w:rsidP="0032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24.12.2018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1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Положение «О порядке предоставления материальной помощи в органах местного самоуправления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06242545" w14:textId="0CB08886" w:rsidR="00B922F7" w:rsidRPr="00F67B99" w:rsidRDefault="003265B8" w:rsidP="00326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08.09.2020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922F7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21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2" w:history="1"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Правил содержания, выпаса и прогона сельскохозяйственных животных на территории городского поселения «</w:t>
        </w:r>
        <w:proofErr w:type="spellStart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B922F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30BD7C" w14:textId="106DCA8D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14.08.2020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 </w:t>
      </w:r>
      <w:hyperlink r:id="rId33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«Об утверждении положения «Об оказании платных услуг, предоставляемых физическим и юридическим лицам, муниципальным учреждением культуры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Межпоселенческое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социально-культурное объединение муниципального района «Могочинский район», филиал «Городской Дом культуры» п. 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Ксеньевка</w:t>
        </w:r>
        <w:proofErr w:type="spellEnd"/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»;</w:t>
      </w:r>
    </w:p>
    <w:p w14:paraId="658B0A2B" w14:textId="29344960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bookmarkStart w:id="0" w:name="_Hlk184390367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bookmarkEnd w:id="0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«Могочинский район»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14.08.2020 № 14 </w:t>
      </w:r>
      <w:hyperlink r:id="rId34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порядке осуществления муниципальных заимствований и обслуживания муниципального долга»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219047F" w14:textId="79A52EDC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14.08.2020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5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и условиях предоставления иных межбюджетных трансфертов из бюджета городского поселения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бюджету муниципального района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«Могочинский район»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1F77D8A1" w14:textId="7F722D00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10.11.2017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6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«О бюджетном процессе в городском поселении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ABE6D65" w14:textId="5221A262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03.02.2020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01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7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проведения публичных слушаний в городском поселении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по вопросам преобразования- объединения с остальными поселениями входящими в состав муниципального района «Могочинский район» в муниципальный округ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800E714" w14:textId="6C6443A4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13.12.2019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8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создания, реорганизации и ликвидации муниципальных унитарных предприятий городского поселения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»; порядка создания, реорганизации, изменения типа и </w:t>
        </w:r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ликвидации муниципальных автономных учреждений городского поселения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660D983" w14:textId="4A538104" w:rsidR="00DC608E" w:rsidRPr="00F67B99" w:rsidRDefault="0057655C" w:rsidP="0057655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18.08.2016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9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Правила благоустройства и санитарного содержания территории городского поселения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60C23E5D" w14:textId="22534513" w:rsidR="00DC608E" w:rsidRPr="00F67B99" w:rsidRDefault="0057655C" w:rsidP="00037D4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13.12.2019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0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организации деятельности сельского старосты на территории городского поселения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в посёлке при станции «Кислый ключ»</w:t>
        </w:r>
      </w:hyperlink>
      <w:r w:rsidR="00037D46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7F8451" w14:textId="408BCF5F" w:rsidR="00DC608E" w:rsidRPr="00F67B99" w:rsidRDefault="00037D46" w:rsidP="00037D46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22.04.2016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DC608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28 </w:t>
      </w:r>
      <w:hyperlink r:id="rId41" w:history="1"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внесении изменений в Положение о порядке выплаты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администрации городского поселения «</w:t>
        </w:r>
        <w:proofErr w:type="spellStart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DC608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D8B7A0" w14:textId="23CF3F80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13.12.2019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2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организации деятельности сельского старосты на территории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в поселке при станции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Кендагиры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4449AD63" w14:textId="52F25101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22.04.2016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3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«О порядке списания и сносе недвижимого имущества, находящегося в муниципальной собственности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253EE92F" w14:textId="51F82E00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15.11.2019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4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Регламента Совета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4EDEEB" w14:textId="2B44E577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28.12.2015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17 </w:t>
      </w:r>
      <w:hyperlink r:id="rId45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внесении изменений в решение Совета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164 от 08.07.2015 г «Об утверждении Положения «О порядке управления и распоряжения имуществом, находящимся в муниципальной собственности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</w:p>
    <w:p w14:paraId="6850C3E7" w14:textId="6ED6C060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15.11.2019 </w:t>
      </w:r>
      <w:r w:rsidR="009D2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6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полномочиях органов местного самоуправления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B853B35" w14:textId="19906569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15.11.2019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7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определения границ прилегающих территорий, внесение изменений к правилам благоустройства и санитарного содержания территории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утвержденные решением Совета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22 апреля 2016 года </w:t>
        </w:r>
        <w:r w:rsid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        </w:t>
        </w:r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№ 27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29EFE26" w14:textId="0B34F5AD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30.07.2015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167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8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решение Совета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134 от 25.10.2010 г. «О порядке признания безнадежными к взысканию и списания недоимки и задолженности по пеням и штрафам по местным налогам и сборам»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A5DFF5" w14:textId="53C8E8EA" w:rsidR="00304B44" w:rsidRPr="00F67B99" w:rsidRDefault="00037D46" w:rsidP="00037D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20.05.2015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9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городском поселении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583483EE" w14:textId="27A01BB6" w:rsidR="00304B44" w:rsidRPr="00F67B99" w:rsidRDefault="00037D46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24.12.2018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111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0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предоставления финансовой помощи бюджетным организациям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на проведение праздничных мероприятий на территории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E2071A"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113F4100" w14:textId="36291122" w:rsidR="00304B44" w:rsidRPr="00F67B99" w:rsidRDefault="00E2071A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26.03.2015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1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Положение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городском поселении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3203B2" w14:textId="2434CE80" w:rsidR="00304B44" w:rsidRPr="00F67B99" w:rsidRDefault="00E2071A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07.11.2014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2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«О бюджете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на 2014 год» от 23.12.2013г. № 82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0E3E5CC" w14:textId="2BABA554" w:rsidR="00304B44" w:rsidRPr="00F67B99" w:rsidRDefault="00E2071A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21.11.2018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3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принятия решения о признании безнадежной к взысканию и списания задолженности по платежам, зачисляемым в бюджет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2C306149" w14:textId="626F6369" w:rsidR="00304B44" w:rsidRPr="00F67B99" w:rsidRDefault="00E2071A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07.04.2014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4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решение Совета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134 от 25.10.2010 г. «О порядке признания безнадежными к взысканию и списания недоимки и задолженности по пеням и штрафам по местным налогам и сборам»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4CBBE2E1" w14:textId="1422424D" w:rsidR="00304B44" w:rsidRPr="00F67B99" w:rsidRDefault="00E2071A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22.03.2018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04B44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5" w:history="1"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Порядка осуществления контроля за соблюдением Правил благоустройства территории городского поселения «</w:t>
        </w:r>
        <w:proofErr w:type="spellStart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04B44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9FD57C" w14:textId="0EF1E4FB" w:rsidR="00324CAE" w:rsidRPr="00F67B99" w:rsidRDefault="00E2071A" w:rsidP="00E207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05.12.2013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71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6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отдельные положения решения Совета городского поселения 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№25 от 04.07.2006г. "Об утверждении Порядка приватизации жилых помещений на территории городского поселения 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7FB2B0F" w14:textId="6EC2C850" w:rsidR="00324CAE" w:rsidRPr="00F67B99" w:rsidRDefault="00E2071A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05.12.2013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7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Положение </w:t>
        </w:r>
        <w:r w:rsidR="00930ED7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 организации продажи 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муниципального имущества на аукционе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утвержденного решением Совета городского поселения "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" №32 от 10.10.2006г.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3E5234B" w14:textId="02C2BF11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07.12.2017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82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8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муниципальном дорожном фонде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6C2351" w14:textId="3C277926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05.12.2013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Положение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приватизации муниципального имущества городского поселения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решением Совета городского поселения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№53 от 21.09.2007г.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E8CE449" w14:textId="41758F2A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10.07.2013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59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Правила содержания домашних животных на территории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утвержденного решением Совета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139 от 23.11.2010 года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CFEA4C6" w14:textId="63EF8F31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10.07.2013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54 </w:t>
      </w:r>
      <w:hyperlink r:id="rId60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 внесении изменений в Положение «О порядке проведения массовых развлекательных мероприятий (дискотек) на территории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утвержденного решением Совета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73 от 09 апреля 2009 года»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AFCECF" w14:textId="029C9A52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26.10.2012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1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п.7 решения Совета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76 от 09.04.2009 г. «Об утверждении правил благоустройства на территории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C90AF16" w14:textId="216B43D3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26.04.2017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2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пенсии за выслугу лет муниципальным служащим в городском поселении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30BD782" w14:textId="05ECC6B3" w:rsidR="00324CAE" w:rsidRPr="00F67B99" w:rsidRDefault="00930ED7" w:rsidP="00930E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26.04.2017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3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основе, а также ее размере в городском поселении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53A725" w14:textId="3E3B42C1" w:rsidR="00324CAE" w:rsidRPr="00F67B99" w:rsidRDefault="00930ED7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09.04.2009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69 </w:t>
      </w:r>
      <w:r w:rsidR="00AD5B5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4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некоторые решения Совета городского поселения </w:t>
        </w:r>
        <w:r w:rsidR="00AD5B5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</w:hyperlink>
      <w:r w:rsidR="00AD5B5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6CAB075" w14:textId="585049DC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10.02.2017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5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проведения антикоррупционной экспертизы нормативных правовых актов и их проектов в совете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FAE716" w14:textId="1E6D4B98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22.04.2016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29 </w:t>
      </w:r>
      <w:hyperlink r:id="rId66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«Об утверждении Положения о порядке сообщения лицами, замещающими должности муниципальной службы в городском поселении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14:paraId="70A83CE8" w14:textId="0B5F70C0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7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передачи в концессию муниципального имущества, находящегося в собственности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</w:p>
    <w:p w14:paraId="10A0F6D6" w14:textId="04CE2B7F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F67B99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F67B99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F67B99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01.10.2015 № 7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8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«Об утверждении Регламента Совета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4AE3A88" w14:textId="26B6A5DD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08.07.2015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69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предоставления в аренду, субаренду объектов недвижимости муниципальной собственности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C7737E" w14:textId="760CC37B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08.07.2015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163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0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проведения аукционов по продаже права на заключение договоров аренды нежилых помещений, зданий, находящихся в муниципальной собственности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3E42C7" w14:textId="65817CB3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27.01.2015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1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мемориальных (памятных) досках и других памятных знаках в городском поселении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A2771F" w14:textId="39BE8FF1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27.01.2015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2" w:history="1"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выплате муниципальным служащим в администрации городского поселения «</w:t>
        </w:r>
        <w:proofErr w:type="spellStart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4CAE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премии за выполнение особо важных и сложных заданий, а также о порядке выплаты премии по результатам работы за квартал»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C403D2F" w14:textId="0F6C4693" w:rsidR="00324CAE" w:rsidRPr="00F67B99" w:rsidRDefault="00156D06" w:rsidP="00156D0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07.11.2014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4CAE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3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привлечения граждан к выполнению на добровольной основе социально значимых работ (в том числе дежурств) в целях решения вопросов местного значения, предусмотренных федеральным законом от 6 октября 2003 года № 131-фз «</w:t>
        </w:r>
        <w:r w:rsidR="003C72A3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 общих принципах организации местного самоуправления в российской федерации» в городском поселении «</w:t>
        </w:r>
        <w:proofErr w:type="spellStart"/>
        <w:r w:rsidR="003C72A3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3C72A3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02C3EA" w14:textId="16227E59" w:rsidR="00324CAE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07.11.2014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112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4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муниципальных правовых актах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1526774" w14:textId="4D6F9460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07.11.2014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5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продлении срока действия Соглашения о передаче Контрольной комиссии муниципального района «Могочинский район» полномочий контрольно-счетного органа городского поселения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по осуществлению внешнего муниципального финансового контроля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10AC4FF" w14:textId="4DCA01C8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29.08.2014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6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учетной нормы и нормы предоставления площади жилого помещения на территории городского поселения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538DC8" w14:textId="6611DA51" w:rsidR="00363870" w:rsidRPr="00F67B99" w:rsidRDefault="003C72A3" w:rsidP="003C72A3">
      <w:pPr>
        <w:spacing w:after="0" w:line="240" w:lineRule="auto"/>
        <w:ind w:firstLine="539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63870"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25.07.2014 </w:t>
      </w:r>
      <w:r w:rsid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363870"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106 </w:t>
      </w:r>
      <w:r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77" w:history="1">
        <w:r w:rsidRPr="00F67B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Об утверждении порядка заключение соглашений органами местного </w:t>
        </w:r>
        <w:r w:rsidRPr="00F67B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самоуправления городского поселения «</w:t>
        </w:r>
        <w:proofErr w:type="spellStart"/>
        <w:r w:rsidRPr="00F67B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Ксеньевское</w:t>
        </w:r>
        <w:proofErr w:type="spellEnd"/>
        <w:r w:rsidRPr="00F67B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 о передаче осуществления части своих полномочий</w:t>
        </w:r>
      </w:hyperlink>
      <w:r w:rsidRPr="00F67B9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»;</w:t>
      </w:r>
    </w:p>
    <w:p w14:paraId="105AB9B1" w14:textId="207C7761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25.07.2014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8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проведения публичных слушаний в городском поселении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C3AD0B" w14:textId="77CCBF6E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24.03.2014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79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3A8EBF0" w14:textId="723DB6F5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13.02.2014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84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0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экспертной рабочей группе городского поселения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по рассмотрению общественных инициатив, направленных гражданами Российской Федерации с использованием интернет - ресурса «Российская общественная инициатива»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27777F2" w14:textId="38318E92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13.02.2014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86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1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некоторых вопросах реализации федерального законодательства в сфере противодействия коррупции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87AF86F" w14:textId="77063009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63870"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363870"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13.02.2014 </w:t>
      </w:r>
      <w:r w:rsid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363870"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88 </w:t>
      </w:r>
      <w:r w:rsidRPr="00F67B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82" w:history="1">
        <w:r w:rsidR="00363870" w:rsidRPr="00F67B9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на постоянной основе, и членов их семей в информационно-телекоммуникационной сети «Интернет» на официальных сайтах органов местного самоуправления, и предоставления этих сведений для опубликования средствам массовой информации</w:t>
        </w:r>
      </w:hyperlink>
      <w:r w:rsidRPr="00F67B99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>»;</w:t>
      </w:r>
    </w:p>
    <w:p w14:paraId="0D07D209" w14:textId="2737C5FA" w:rsidR="00363870" w:rsidRPr="00F67B99" w:rsidRDefault="003C72A3" w:rsidP="003C72A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16.07.2013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58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3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участии в профилактике терроризма и экстремизма, минимизации и (или) ликвидации последствий проявлений терроризма и экстремизма на территории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3A1CCC2" w14:textId="091C9CEF" w:rsidR="00363870" w:rsidRPr="00F67B99" w:rsidRDefault="005F5AF8" w:rsidP="005F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16.07.2013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59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4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участии в организации и осуществлении мероприятий по мобилизационной подготовке муниципальных предприятий и учреждений, находящихся на территории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642963" w14:textId="4F3E39DC" w:rsidR="005F5AF8" w:rsidRPr="00F67B99" w:rsidRDefault="005F5AF8" w:rsidP="005F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10.07.2013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5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порядке осуществления единовременной материальной помощи пострадавшим в результате стихийных бедствий или других чрезвычайных обстоятельств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FEC4374" w14:textId="29F1D5F0" w:rsidR="00363870" w:rsidRPr="00F67B99" w:rsidRDefault="005F5AF8" w:rsidP="005F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proofErr w:type="gram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10.07.2013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57 </w:t>
      </w:r>
      <w:hyperlink r:id="rId86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«Об утверждении Положение о платных услугах 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муниципальной библиотеки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фил. № 3»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CB3CAD" w14:textId="5E20D15B" w:rsidR="00363870" w:rsidRPr="00F67B99" w:rsidRDefault="005F5AF8" w:rsidP="005F5AF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21.12.2012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7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принятии положения «О порядке предоставления материальной </w:t>
        </w:r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помощи в органах местного самоуправления городского поселения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870EBC" w14:textId="1814C11C" w:rsidR="00363870" w:rsidRPr="00F67B99" w:rsidRDefault="005F5AF8" w:rsidP="000505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06.11.2012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31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8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увеличении размеров должностного оклада денежного содержания выборных должностных лиц, осуществляющих свои полномочия на постоянной основе, а также лиц, замещающих должности муниципальной службы в администрации городского поселения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7E8A67" w14:textId="555DCAFC" w:rsidR="00363870" w:rsidRPr="00F67B99" w:rsidRDefault="005F5AF8" w:rsidP="000505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06.07.2012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89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муниципальной службе в городском поселении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0505B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639FA2" w14:textId="2C2CDC61" w:rsidR="00363870" w:rsidRPr="00F67B99" w:rsidRDefault="000505B1" w:rsidP="000505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22.03.2012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63870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0" w:history="1"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«Положения об администрации городского поселения «</w:t>
        </w:r>
        <w:proofErr w:type="spellStart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63870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288FA89" w14:textId="7A3AAAFB" w:rsidR="00533511" w:rsidRPr="00F67B99" w:rsidRDefault="000505B1" w:rsidP="000505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14.12.2011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1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некоторых вопросах оплаты труда работников муниципальных учреждений, финансируемых из бюджета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58ABEA8" w14:textId="0732CCA2" w:rsidR="00533511" w:rsidRPr="00F67B99" w:rsidRDefault="000505B1" w:rsidP="000505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28.07.2011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180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2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некоторых вопросах оплаты труда работников администрации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», финансируемых из бюджета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BB2294" w14:textId="44DFAF2B" w:rsidR="00533511" w:rsidRPr="00F67B99" w:rsidRDefault="000505B1" w:rsidP="006036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28.06.2011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171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3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предоставления муниципальных гарантий в городском поселении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C7B67A" w14:textId="12BFEE3F" w:rsidR="00533511" w:rsidRPr="00F67B99" w:rsidRDefault="00603621" w:rsidP="006036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23.03.2011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165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4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принятии Положения «О порядке выплаты денежной компенсации на санаторно-курортное лечение муниципальным служащим и лицам, замещающим муниципальные должности в органах местного самоуправления администрации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2194B18" w14:textId="6C9ED625" w:rsidR="00533511" w:rsidRPr="00F67B99" w:rsidRDefault="00603621" w:rsidP="006036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24.12.2010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5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ежегодном отчете главы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перед Советом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1CF4F3" w14:textId="2E0B1A7F" w:rsidR="00533511" w:rsidRPr="00F67B99" w:rsidRDefault="00603621" w:rsidP="006036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12.07.2010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120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6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Регламента Совета ГП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7F346D" w14:textId="1C44AD47" w:rsidR="00533511" w:rsidRPr="00F67B99" w:rsidRDefault="00603621" w:rsidP="0072422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72422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72422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72422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95 </w:t>
      </w:r>
      <w:r w:rsidR="0072422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7" w:history="1">
        <w:r w:rsidR="0072422A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тарифов на услуги водоснабжения, водоотведения и тарифов на оплату коммунальных услуг, оказываемых МУП ЖКХ «Забайкалье» на территории городского поселения «</w:t>
        </w:r>
        <w:proofErr w:type="spellStart"/>
        <w:r w:rsidR="0072422A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72422A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муниципального района «Могочинский район»</w:t>
        </w:r>
      </w:hyperlink>
      <w:r w:rsidR="0072422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DCD3829" w14:textId="16EE3B84" w:rsidR="00533511" w:rsidRPr="00F67B99" w:rsidRDefault="0072422A" w:rsidP="0072422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25.11.2009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96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8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увеличении доходной части бюджета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4C4E84" w14:textId="3632AE02" w:rsidR="00533511" w:rsidRPr="00F67B99" w:rsidRDefault="0072422A" w:rsidP="005472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16.09.2009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85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99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депутатских объединениях в совете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68C468" w14:textId="0B5F0BCA" w:rsidR="00533511" w:rsidRPr="00F67B99" w:rsidRDefault="0072422A" w:rsidP="0045685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16.09.2009 № 84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0" w:history="1">
        <w:r w:rsidR="005472F9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 увеличении доходной части бюджета городского поселения «</w:t>
        </w:r>
        <w:proofErr w:type="spellStart"/>
        <w:r w:rsidR="005472F9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5472F9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FCD02E" w14:textId="183B88B9" w:rsidR="00533511" w:rsidRPr="00F67B99" w:rsidRDefault="005472F9" w:rsidP="0045685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09.04.2009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76 </w:t>
      </w:r>
      <w:r w:rsidR="0045685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1" w:history="1"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Правила благоустройства на территории городского поселения «</w:t>
        </w:r>
        <w:proofErr w:type="spellStart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533511"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45685A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FEAE92" w14:textId="08103C83" w:rsidR="00533511" w:rsidRPr="00F67B99" w:rsidRDefault="0045685A" w:rsidP="0045685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09.04.2009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73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02" w:history="1"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«о порядке проведения массовых развлекательных мероприятий (дискотек) на территории городского поселения «</w:t>
        </w:r>
        <w:proofErr w:type="spellStart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Pr="00F67B9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98CC47E" w14:textId="13B15406" w:rsidR="00533511" w:rsidRPr="00F67B99" w:rsidRDefault="0045685A" w:rsidP="0045685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04.03.2009 </w:t>
      </w:r>
      <w:r w:rsid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64 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тарифов на услуги водоснабжения, водоотведения и тарифов на оплату коммунальных услуг, оказываемых МУП ЖКХ «Забайкалье на территории городского поселения «</w:t>
      </w:r>
      <w:proofErr w:type="spellStart"/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533511"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муниципального района «Могочинский район»</w:t>
      </w:r>
      <w:r w:rsidRPr="00F67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9D684DC" w14:textId="2389E8CC" w:rsidR="00533511" w:rsidRDefault="0045685A" w:rsidP="009B385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3511"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Ксеньевское</w:t>
      </w:r>
      <w:proofErr w:type="spellEnd"/>
      <w:r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533511"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10.10.2006 </w:t>
      </w:r>
      <w:r w:rsid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533511"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32 </w:t>
      </w:r>
      <w:r w:rsidRPr="00F67B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3" w:history="1">
        <w:r w:rsidR="00533511" w:rsidRPr="00F67B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организации продажи муниципального имущества на аукционе</w:t>
        </w:r>
      </w:hyperlink>
      <w:r w:rsidR="004E0BC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C5A9FB6" w14:textId="041ED976" w:rsidR="007644BE" w:rsidRPr="003D6BDF" w:rsidRDefault="007F3DA1" w:rsidP="009B385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02.05.2023 № 121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4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27.12.2022г. № 112 «Об утверждении бюджета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на 2023год и на плановый период 2024-2025годов»</w:t>
        </w:r>
      </w:hyperlink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1A5A07" w14:textId="62DD6877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27.04.2022 № 88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5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оценки деятельности муниципальных служащих для выплаты премии за достижение показателей результативности профессиональной служебной деятельности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F7B202B" w14:textId="6626A40C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16.09.2022 № 102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6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Положение о муниципальном контроле в сфере благоустройства на территории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утвержденное решением Совета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76 от 28 декабря 2021 года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23AFB9B" w14:textId="3B232588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28.12.2021 № 76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7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муниципальном контроле в сфере благоустройства на территории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A9DE928" w14:textId="346BF346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28.12.2021 № 78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08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13.11.2020г. № 40 «О структуре администрации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8C2175" w14:textId="24AF45E7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18.11.2021 № 71 </w:t>
      </w:r>
      <w:hyperlink r:id="rId109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«О внесении изменений и </w:t>
        </w:r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дополнений в решение Совета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27 от 29 апреля 2020 года «О наделении администрации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B4C4CB" w14:textId="4C72E38B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27.05.2021 № 58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0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об организации деятельности органов местного самоуправления муниципального образования -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выявлению бесхозяйных недвижимых вещей и принятию их в муниципальную собственность муниципального образования -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84FCF0" w14:textId="3449F969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муниципального района «Могочинский район»  от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14.12.2020 № 47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1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особенностях организации и проведения публичных слушаний в сельском поселении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в условиях распространения новой коронавирусной инфекции (covid-19) на территории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B122C33" w14:textId="67A50460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7644BE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28.09.2018 № 119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2" w:history="1"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решение Совета сельского поселения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«Об утверждении Положения «О бюджетном процессе в сельском поселении «</w:t>
        </w:r>
        <w:proofErr w:type="spellStart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7644BE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15.06.2017г. № 69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656E671" w14:textId="5EA8AEF3" w:rsidR="007644BE" w:rsidRPr="003D6BDF" w:rsidRDefault="007F3DA1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13.11.2020 № 40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3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структуре администрации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28102B" w14:textId="4AFA8C73" w:rsidR="0047473A" w:rsidRPr="003D6BDF" w:rsidRDefault="00BF16AC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31.08.2016 № 41 «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«О порядке проведения антикоррупционной экспертизы муниципальных нормативных правовых актов и проектов муниципальных нормативных правовых актов Совета сельского поселения «</w:t>
      </w:r>
      <w:proofErr w:type="spellStart"/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 106 от 12.11.2014г.»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F365F5" w14:textId="22A1C83D" w:rsidR="007644BE" w:rsidRPr="003D6BDF" w:rsidRDefault="00BF16AC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28.07.2020 № 37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4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и условиях предоставления иных межбюджетных трансфертов из бюджета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бюджету муниципального района «Могочинский район»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B9DFB6" w14:textId="6960552B" w:rsidR="0047473A" w:rsidRPr="003D6BDF" w:rsidRDefault="00BF16AC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16.06.2016 № 35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5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Правила благоустройства, утвержденных Решением Совета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№ 96 от 22 мая 2014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7930586" w14:textId="3E4CA20C" w:rsidR="007644BE" w:rsidRPr="003D6BDF" w:rsidRDefault="00BF16AC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28.07.2020 № 36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6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осуществления муниципальных внутренних заимствований, обслуживания и управления муниципальным долгом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D71F7D5" w14:textId="21D0A186" w:rsidR="0047473A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07.04.2016 № 31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7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«Об утверждении положения о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сельском поселении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83B3F3" w14:textId="61FD65E0" w:rsidR="007644BE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28.07.2020 № 35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8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муниципальном дорожном фонде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076E61A" w14:textId="1F5C8B4C" w:rsidR="0047473A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27.10.2015 № 10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19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в Решение Совета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19.12.2014г. № 112 «О бюджете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на 2015 год»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B0B4DC" w14:textId="5182DD21" w:rsidR="007644BE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28.07.2020 № 34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0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принятия решения о применении к депутату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главе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мер ответственности, указанных в части 73-1 статьи 40 Федерального Закона от 6 октября 2003 года № 131-ФЗ «Об общих принципах организации местного самоуправления в Российской Федерации»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973621" w14:textId="1EC138A7" w:rsidR="0047473A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19.06.2020 № 32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1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содержания, выпаса и прогона сельскохозяйственных животных на территории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7BDBD7" w14:textId="041E6688" w:rsidR="0047473A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19.06.2020 № 28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2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Регламента Совета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F96502" w14:textId="7ED472B4" w:rsidR="0047473A" w:rsidRPr="003D6BDF" w:rsidRDefault="00E646F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3E54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01.02.2013 № 66 </w:t>
      </w:r>
      <w:r w:rsidR="00153E54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3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внесении изменений и дополнений в Положение о муниципальной службе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утвержденное решением Совета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от 30 ноября 2007 года № 81</w:t>
        </w:r>
      </w:hyperlink>
      <w:r w:rsidR="00153E54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85F5914" w14:textId="4ACBEE17" w:rsidR="0047473A" w:rsidRPr="003D6BDF" w:rsidRDefault="00153E54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05.02.2020 № 19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4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«О порядке проведения публичных слушаний в сельском поселении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вопросам преобразования- объединения с остальными поселениями, входящими в состав муниципального района «Могочинский район» в муниципальный округ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40E5EA4C" w14:textId="121388DF" w:rsidR="0047473A" w:rsidRPr="003D6BDF" w:rsidRDefault="00153E54" w:rsidP="003D6BD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BDF">
        <w:rPr>
          <w:rFonts w:ascii="Times New Roman" w:hAnsi="Times New Roman" w:cs="Times New Roman"/>
          <w:sz w:val="28"/>
          <w:szCs w:val="28"/>
        </w:rPr>
        <w:t xml:space="preserve">- </w:t>
      </w:r>
      <w:r w:rsidR="0047473A" w:rsidRPr="003D6BDF">
        <w:rPr>
          <w:rFonts w:ascii="Times New Roman" w:hAnsi="Times New Roman" w:cs="Times New Roman"/>
          <w:sz w:val="28"/>
          <w:szCs w:val="28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hAnsi="Times New Roman" w:cs="Times New Roman"/>
          <w:sz w:val="28"/>
          <w:szCs w:val="28"/>
        </w:rPr>
        <w:t xml:space="preserve">28.11.2019 № 15 </w:t>
      </w:r>
      <w:r w:rsidRPr="003D6BDF">
        <w:rPr>
          <w:rFonts w:ascii="Times New Roman" w:hAnsi="Times New Roman" w:cs="Times New Roman"/>
          <w:sz w:val="28"/>
          <w:szCs w:val="28"/>
        </w:rPr>
        <w:t>«</w:t>
      </w:r>
      <w:hyperlink r:id="rId125" w:history="1">
        <w:r w:rsidR="0047473A" w:rsidRPr="003D6B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об оплате труда работников муниципального бюджетного учреждения культуры «</w:t>
        </w:r>
        <w:proofErr w:type="spellStart"/>
        <w:r w:rsidR="0047473A" w:rsidRPr="003D6B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Сбегинский</w:t>
        </w:r>
        <w:proofErr w:type="spellEnd"/>
        <w:r w:rsidR="0047473A" w:rsidRPr="003D6B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сельский Дом культуры</w:t>
        </w:r>
      </w:hyperlink>
      <w:r w:rsidRPr="003D6BD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14:paraId="1EB36D69" w14:textId="64D05826" w:rsidR="0047473A" w:rsidRPr="003D6BDF" w:rsidRDefault="00153E54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28.11.2019 № 13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6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организации деятельности сельского старосты на территории 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пст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Нанагры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с. 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Джелонда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пст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Тёмная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1E76124" w14:textId="087AC043" w:rsidR="0047473A" w:rsidRPr="003D6BDF" w:rsidRDefault="00153E54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26.12.2018 № 130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7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содержании мест захоронений и организации ритуальных услуг на территории сельского поселения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51286D" w14:textId="3946D530" w:rsidR="0047473A" w:rsidRPr="003D6BDF" w:rsidRDefault="00153E54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7438B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473A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27.06.2018 № 114 </w:t>
      </w:r>
      <w:r w:rsidR="0007438B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8" w:history="1"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самообложении граждан в сельском поселении «</w:t>
        </w:r>
        <w:proofErr w:type="spellStart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47473A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07438B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809FEE" w14:textId="61181ECE" w:rsidR="0047473A" w:rsidRPr="003D6BDF" w:rsidRDefault="0007438B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27.04.2018 № 106 </w:t>
      </w:r>
      <w:bookmarkStart w:id="1" w:name="_Hlk184396039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29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размещения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муниципальной должности, и лицом, замещающим муниципальную должность в органах местного самоуправления сельского поселения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муниципального района «Могочинский район»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запросом»</w:t>
        </w:r>
      </w:hyperlink>
      <w:bookmarkEnd w:id="1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1930AE" w14:textId="41B66B6A" w:rsidR="0047473A" w:rsidRPr="003D6BDF" w:rsidRDefault="0007438B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муниципального района «Могочинский район» 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25.05.2017 № 63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0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DD2B790" w14:textId="1C36A19F" w:rsidR="0047473A" w:rsidRPr="003D6BDF" w:rsidRDefault="0007438B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27.03.2017 № 55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1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и условиях назначения ежемесячной доплаты к страховой пенсии по старости (инвалидности) лицам, замещающим муниципальные должности на постоянной основе. а также ее размере в сельском поселении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7F3AEB8" w14:textId="11D62E2E" w:rsidR="0047473A" w:rsidRPr="003D6BDF" w:rsidRDefault="0007438B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16.06.2016 № 39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2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принятии положения «О порядке выплаты денежной компенсации на санаторно- курортное лечение муниципальным служащим и лицам замещающим муниципальные должности в органах местного самоуправления сельского поселения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AC1F66" w14:textId="76B89573" w:rsidR="00DF63D9" w:rsidRPr="003D6BDF" w:rsidRDefault="0007438B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E66103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="00E66103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="00E66103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12.11.2014 № 106 </w:t>
      </w:r>
      <w:r w:rsidR="00E66103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3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порядке проведения антикоррупционной экспертизы нормативных правовых актов и их проектов в совете сельском поселении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E66103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F642CB" w14:textId="6C9DF0A4" w:rsidR="00DF63D9" w:rsidRPr="003D6BDF" w:rsidRDefault="00E6610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20.07.2014 № 99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4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 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667F5A9" w14:textId="434BEBEC" w:rsidR="00DF63D9" w:rsidRPr="003D6BDF" w:rsidRDefault="00E66103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6BDF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20.07.2014 № 98 </w:t>
      </w:r>
      <w:r w:rsidR="003D6BDF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5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экспертной рабочей группе сельского поселения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по рассмотрению общественных инициатив, направленных гражданами российской федерации с использованием интернет-ресурса «Российская общественная инициатива»</w:t>
        </w:r>
      </w:hyperlink>
      <w:r w:rsidR="003D6BDF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052A54" w14:textId="7571F635" w:rsidR="00DF63D9" w:rsidRPr="003D6BDF" w:rsidRDefault="003D6BDF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22.05.2014 № 94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6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и введении положения о порядке осуществления муниципального контроля за сохранностью автомобильных дорог местного значения на территории сельского поселения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42C5B9" w14:textId="62D40C13" w:rsidR="00DF63D9" w:rsidRPr="003D6BDF" w:rsidRDefault="003D6BDF" w:rsidP="003D6BD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01.02.2013 № 64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37" w:history="1"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Перечня услуг, которые являются необходимыми и обязательными для предоставления муниципальных услуг муниципальным образованием сельское поселение «</w:t>
        </w:r>
        <w:proofErr w:type="spellStart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Сбегинское</w:t>
        </w:r>
        <w:proofErr w:type="spellEnd"/>
        <w:r w:rsidR="00DF63D9" w:rsidRPr="003D6B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и предоставляются организациями, участвующими в предоставлении муниципальных услуг</w:t>
        </w:r>
      </w:hyperlink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2450D859" w14:textId="13A95148" w:rsidR="00DF63D9" w:rsidRDefault="003D6BDF" w:rsidP="003D6BDF">
      <w:pPr>
        <w:spacing w:after="0" w:line="240" w:lineRule="auto"/>
        <w:ind w:firstLine="53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D6BDF">
        <w:rPr>
          <w:rFonts w:ascii="Times New Roman" w:hAnsi="Times New Roman" w:cs="Times New Roman"/>
          <w:sz w:val="28"/>
          <w:szCs w:val="28"/>
        </w:rPr>
        <w:t>- р</w:t>
      </w:r>
      <w:r w:rsidR="00DF63D9" w:rsidRPr="003D6BDF">
        <w:rPr>
          <w:rFonts w:ascii="Times New Roman" w:hAnsi="Times New Roman" w:cs="Times New Roman"/>
          <w:sz w:val="28"/>
          <w:szCs w:val="28"/>
        </w:rPr>
        <w:t xml:space="preserve">ешение </w:t>
      </w:r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«</w:t>
      </w:r>
      <w:proofErr w:type="spellStart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Сбегинское</w:t>
      </w:r>
      <w:proofErr w:type="spellEnd"/>
      <w:r w:rsidRPr="003D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DF63D9" w:rsidRPr="003D6BDF">
        <w:rPr>
          <w:rFonts w:ascii="Times New Roman" w:hAnsi="Times New Roman" w:cs="Times New Roman"/>
          <w:sz w:val="28"/>
          <w:szCs w:val="28"/>
        </w:rPr>
        <w:t xml:space="preserve">27.01.2012 № 15 </w:t>
      </w:r>
      <w:r w:rsidRPr="003D6BDF">
        <w:rPr>
          <w:rFonts w:ascii="Times New Roman" w:hAnsi="Times New Roman" w:cs="Times New Roman"/>
          <w:sz w:val="28"/>
          <w:szCs w:val="28"/>
        </w:rPr>
        <w:t>«</w:t>
      </w:r>
      <w:hyperlink r:id="rId138" w:history="1">
        <w:r w:rsidR="00DF63D9" w:rsidRPr="003D6B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«Порядка выплаты материальной помощи, единовременной выплаты и единовременного поощрения муниципальным служащим и лицам, замещающим должности муниципальной службы в администрации сельского поселения «</w:t>
        </w:r>
        <w:proofErr w:type="spellStart"/>
        <w:r w:rsidR="00DF63D9" w:rsidRPr="003D6B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Сбегинское</w:t>
        </w:r>
        <w:proofErr w:type="spellEnd"/>
        <w:r w:rsidR="00DF63D9" w:rsidRPr="003D6BD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3D6BDF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</w:p>
    <w:p w14:paraId="619FED8D" w14:textId="77777777" w:rsidR="003514EF" w:rsidRPr="003D6BDF" w:rsidRDefault="003514EF" w:rsidP="003D6BD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F5F52C6" w14:textId="0BC4E229" w:rsidR="00600EAA" w:rsidRPr="00600EAA" w:rsidRDefault="00600EAA" w:rsidP="00600EA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в информационно-телекоммуникационной сети «Интернет»</w:t>
      </w:r>
      <w:r w:rsidRPr="00600EAA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600EA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600EAA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06F77DEE" w14:textId="425413F1" w:rsidR="00600EAA" w:rsidRDefault="00600EAA" w:rsidP="00600E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вступает в силу на следующий день после его официального обнародования. </w:t>
      </w:r>
    </w:p>
    <w:p w14:paraId="2E8DCA63" w14:textId="1099F688" w:rsidR="00D43B61" w:rsidRDefault="00D43B61" w:rsidP="00600E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938C94" w14:textId="77777777" w:rsidR="00D43B61" w:rsidRPr="00600EAA" w:rsidRDefault="00D43B61" w:rsidP="00600E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A6BAA6" w14:textId="77777777" w:rsidR="00600EAA" w:rsidRPr="00600EAA" w:rsidRDefault="00600EAA" w:rsidP="00600E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E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C73D09" w14:textId="77777777" w:rsidR="00600EAA" w:rsidRPr="00600EAA" w:rsidRDefault="00600EAA" w:rsidP="00600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43BDD9" w14:textId="60EEF041" w:rsidR="003514EF" w:rsidRPr="003D3BFA" w:rsidRDefault="003514EF" w:rsidP="003514EF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Могочинского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Могочинского муниципального</w:t>
      </w:r>
    </w:p>
    <w:p w14:paraId="28D6FC22" w14:textId="6785F932" w:rsidR="003514EF" w:rsidRPr="003D3BFA" w:rsidRDefault="003514EF" w:rsidP="003514EF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spellEnd"/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937712" w14:textId="77777777" w:rsidR="003514EF" w:rsidRPr="003D3BFA" w:rsidRDefault="003514EF" w:rsidP="003514EF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4BDBC2" w14:textId="091C9C57" w:rsidR="003514EF" w:rsidRPr="003D3BFA" w:rsidRDefault="003514EF" w:rsidP="003514EF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>___________ А.М. Уфимцев                                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Сорокотягин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73A82BD" w14:textId="77777777" w:rsidR="003514EF" w:rsidRPr="003D3BFA" w:rsidRDefault="003514EF" w:rsidP="003514EF">
      <w:pPr>
        <w:spacing w:after="0" w:line="240" w:lineRule="auto"/>
        <w:ind w:right="-2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065D1B" w14:textId="77777777" w:rsidR="00875F54" w:rsidRPr="00FA7C29" w:rsidRDefault="00875F54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104C8" w14:textId="77777777" w:rsidR="00875F54" w:rsidRPr="00FA7C29" w:rsidRDefault="00875F54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030D1C5" w14:textId="77777777" w:rsidR="00875F54" w:rsidRPr="00FA7C29" w:rsidRDefault="00875F54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07CC09F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02EE61D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13CD71D" w14:textId="77777777" w:rsidR="00F05539" w:rsidRPr="00FA7C29" w:rsidRDefault="00F05539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6E242E15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B646937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1F90A880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14:paraId="5853498C" w14:textId="77777777" w:rsidR="00C839DE" w:rsidRPr="00FA7C29" w:rsidRDefault="00C839DE" w:rsidP="00FA7C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C206D4" w14:textId="77777777" w:rsidR="008C1D90" w:rsidRPr="00FA7C29" w:rsidRDefault="008C1D90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77E691A4" w14:textId="77777777" w:rsidR="008C1D90" w:rsidRPr="00FA7C29" w:rsidRDefault="008C1D90" w:rsidP="00FA7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C1D90" w:rsidRPr="00FA7C29" w:rsidSect="00C04B72">
      <w:headerReference w:type="default" r:id="rId1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32F4" w14:textId="77777777" w:rsidR="003C784F" w:rsidRDefault="003C784F" w:rsidP="00286A6A">
      <w:pPr>
        <w:spacing w:after="0" w:line="240" w:lineRule="auto"/>
      </w:pPr>
      <w:r>
        <w:separator/>
      </w:r>
    </w:p>
  </w:endnote>
  <w:endnote w:type="continuationSeparator" w:id="0">
    <w:p w14:paraId="77581803" w14:textId="77777777" w:rsidR="003C784F" w:rsidRDefault="003C784F" w:rsidP="0028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F4DB" w14:textId="77777777" w:rsidR="003C784F" w:rsidRDefault="003C784F" w:rsidP="00286A6A">
      <w:pPr>
        <w:spacing w:after="0" w:line="240" w:lineRule="auto"/>
      </w:pPr>
      <w:r>
        <w:separator/>
      </w:r>
    </w:p>
  </w:footnote>
  <w:footnote w:type="continuationSeparator" w:id="0">
    <w:p w14:paraId="67C47CE9" w14:textId="77777777" w:rsidR="003C784F" w:rsidRDefault="003C784F" w:rsidP="00286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083873"/>
      <w:docPartObj>
        <w:docPartGallery w:val="Page Numbers (Top of Page)"/>
        <w:docPartUnique/>
      </w:docPartObj>
    </w:sdtPr>
    <w:sdtEndPr/>
    <w:sdtContent>
      <w:p w14:paraId="39AEF477" w14:textId="00245415" w:rsidR="00C04B72" w:rsidRDefault="00C04B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D5F">
          <w:rPr>
            <w:noProof/>
          </w:rPr>
          <w:t>15</w:t>
        </w:r>
        <w:r>
          <w:fldChar w:fldCharType="end"/>
        </w:r>
      </w:p>
    </w:sdtContent>
  </w:sdt>
  <w:p w14:paraId="3D200EC2" w14:textId="77777777" w:rsidR="00286A6A" w:rsidRDefault="00286A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A6ABB"/>
    <w:multiLevelType w:val="hybridMultilevel"/>
    <w:tmpl w:val="DFA8D364"/>
    <w:lvl w:ilvl="0" w:tplc="625035C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9F0"/>
    <w:rsid w:val="00026E95"/>
    <w:rsid w:val="00037D46"/>
    <w:rsid w:val="00040EAB"/>
    <w:rsid w:val="0004159F"/>
    <w:rsid w:val="00050195"/>
    <w:rsid w:val="000505B1"/>
    <w:rsid w:val="00062D5F"/>
    <w:rsid w:val="00070794"/>
    <w:rsid w:val="0007438B"/>
    <w:rsid w:val="00076F46"/>
    <w:rsid w:val="000A1718"/>
    <w:rsid w:val="000C5344"/>
    <w:rsid w:val="000C78DD"/>
    <w:rsid w:val="000E4B3D"/>
    <w:rsid w:val="000E775D"/>
    <w:rsid w:val="000F19BC"/>
    <w:rsid w:val="000F4982"/>
    <w:rsid w:val="000F52E9"/>
    <w:rsid w:val="00100458"/>
    <w:rsid w:val="00130018"/>
    <w:rsid w:val="00140E4C"/>
    <w:rsid w:val="00153E54"/>
    <w:rsid w:val="00156D06"/>
    <w:rsid w:val="00162CF1"/>
    <w:rsid w:val="0017575F"/>
    <w:rsid w:val="00177081"/>
    <w:rsid w:val="00182A1F"/>
    <w:rsid w:val="0019132B"/>
    <w:rsid w:val="001C6C30"/>
    <w:rsid w:val="001F7805"/>
    <w:rsid w:val="002058EA"/>
    <w:rsid w:val="0021121C"/>
    <w:rsid w:val="00211238"/>
    <w:rsid w:val="00214773"/>
    <w:rsid w:val="002226B2"/>
    <w:rsid w:val="00243184"/>
    <w:rsid w:val="00286A6A"/>
    <w:rsid w:val="002930BD"/>
    <w:rsid w:val="002C69F0"/>
    <w:rsid w:val="002D2486"/>
    <w:rsid w:val="002E1942"/>
    <w:rsid w:val="002F2984"/>
    <w:rsid w:val="002F2FDB"/>
    <w:rsid w:val="002F4B01"/>
    <w:rsid w:val="003045CA"/>
    <w:rsid w:val="00304B44"/>
    <w:rsid w:val="00312D29"/>
    <w:rsid w:val="003167C5"/>
    <w:rsid w:val="00324CAE"/>
    <w:rsid w:val="003265B8"/>
    <w:rsid w:val="00346DCB"/>
    <w:rsid w:val="003514EF"/>
    <w:rsid w:val="00363870"/>
    <w:rsid w:val="003729D7"/>
    <w:rsid w:val="003A4A76"/>
    <w:rsid w:val="003B5E9B"/>
    <w:rsid w:val="003C72A3"/>
    <w:rsid w:val="003C784F"/>
    <w:rsid w:val="003D6BDF"/>
    <w:rsid w:val="003F01DF"/>
    <w:rsid w:val="0042795E"/>
    <w:rsid w:val="00435395"/>
    <w:rsid w:val="0044595E"/>
    <w:rsid w:val="00453F21"/>
    <w:rsid w:val="00454E9F"/>
    <w:rsid w:val="0045685A"/>
    <w:rsid w:val="00460C0F"/>
    <w:rsid w:val="0047473A"/>
    <w:rsid w:val="00490084"/>
    <w:rsid w:val="004A4847"/>
    <w:rsid w:val="004B31A0"/>
    <w:rsid w:val="004E0BCB"/>
    <w:rsid w:val="004E6383"/>
    <w:rsid w:val="004E6CE7"/>
    <w:rsid w:val="0050287B"/>
    <w:rsid w:val="00515F78"/>
    <w:rsid w:val="005245E1"/>
    <w:rsid w:val="00533511"/>
    <w:rsid w:val="005472F9"/>
    <w:rsid w:val="0057655C"/>
    <w:rsid w:val="005A3F8F"/>
    <w:rsid w:val="005F5AF8"/>
    <w:rsid w:val="005F5C3D"/>
    <w:rsid w:val="00600EAA"/>
    <w:rsid w:val="00603621"/>
    <w:rsid w:val="006134D6"/>
    <w:rsid w:val="00646A90"/>
    <w:rsid w:val="006842E5"/>
    <w:rsid w:val="006F3F74"/>
    <w:rsid w:val="00700A28"/>
    <w:rsid w:val="0072422A"/>
    <w:rsid w:val="00727900"/>
    <w:rsid w:val="00732755"/>
    <w:rsid w:val="007644BE"/>
    <w:rsid w:val="00772789"/>
    <w:rsid w:val="007B455B"/>
    <w:rsid w:val="007C11E2"/>
    <w:rsid w:val="007C37F3"/>
    <w:rsid w:val="007F3DA1"/>
    <w:rsid w:val="00803666"/>
    <w:rsid w:val="0080440F"/>
    <w:rsid w:val="00875F54"/>
    <w:rsid w:val="00892C82"/>
    <w:rsid w:val="008C1D90"/>
    <w:rsid w:val="008C53FE"/>
    <w:rsid w:val="008E6378"/>
    <w:rsid w:val="008F05D4"/>
    <w:rsid w:val="009139D2"/>
    <w:rsid w:val="00930ED7"/>
    <w:rsid w:val="009345B7"/>
    <w:rsid w:val="00947D13"/>
    <w:rsid w:val="00976705"/>
    <w:rsid w:val="00977F3E"/>
    <w:rsid w:val="009B28E8"/>
    <w:rsid w:val="009B385D"/>
    <w:rsid w:val="009D24D0"/>
    <w:rsid w:val="009D4A97"/>
    <w:rsid w:val="00A211BA"/>
    <w:rsid w:val="00A50B8A"/>
    <w:rsid w:val="00A74127"/>
    <w:rsid w:val="00A76F5C"/>
    <w:rsid w:val="00AD5B50"/>
    <w:rsid w:val="00B26239"/>
    <w:rsid w:val="00B2751E"/>
    <w:rsid w:val="00B62572"/>
    <w:rsid w:val="00B72A4B"/>
    <w:rsid w:val="00B7799D"/>
    <w:rsid w:val="00B922F7"/>
    <w:rsid w:val="00B945C5"/>
    <w:rsid w:val="00BA0219"/>
    <w:rsid w:val="00BA29C3"/>
    <w:rsid w:val="00BB606F"/>
    <w:rsid w:val="00BF16AC"/>
    <w:rsid w:val="00C04B72"/>
    <w:rsid w:val="00C839DE"/>
    <w:rsid w:val="00CC4F27"/>
    <w:rsid w:val="00CF5327"/>
    <w:rsid w:val="00D37E76"/>
    <w:rsid w:val="00D43B61"/>
    <w:rsid w:val="00D55AD2"/>
    <w:rsid w:val="00D92811"/>
    <w:rsid w:val="00DB0D9F"/>
    <w:rsid w:val="00DB382E"/>
    <w:rsid w:val="00DC608E"/>
    <w:rsid w:val="00DF63D9"/>
    <w:rsid w:val="00E01D61"/>
    <w:rsid w:val="00E2071A"/>
    <w:rsid w:val="00E646F3"/>
    <w:rsid w:val="00E6553A"/>
    <w:rsid w:val="00E66103"/>
    <w:rsid w:val="00E73C02"/>
    <w:rsid w:val="00E76BAB"/>
    <w:rsid w:val="00EA578A"/>
    <w:rsid w:val="00EE6ED0"/>
    <w:rsid w:val="00F05539"/>
    <w:rsid w:val="00F200E9"/>
    <w:rsid w:val="00F67B99"/>
    <w:rsid w:val="00FA7C29"/>
    <w:rsid w:val="00FD4510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E4361"/>
  <w15:docId w15:val="{F8E0CA4E-6C04-42AE-A7E7-D505256C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4D6"/>
    <w:pPr>
      <w:ind w:left="720"/>
      <w:contextualSpacing/>
    </w:pPr>
  </w:style>
  <w:style w:type="table" w:styleId="a4">
    <w:name w:val="Table Grid"/>
    <w:basedOn w:val="a1"/>
    <w:rsid w:val="00892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92C82"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rsid w:val="00286A6A"/>
  </w:style>
  <w:style w:type="paragraph" w:styleId="a7">
    <w:name w:val="header"/>
    <w:basedOn w:val="a"/>
    <w:link w:val="a8"/>
    <w:uiPriority w:val="99"/>
    <w:unhideWhenUsed/>
    <w:rsid w:val="0028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6A6A"/>
  </w:style>
  <w:style w:type="paragraph" w:styleId="a9">
    <w:name w:val="footer"/>
    <w:basedOn w:val="a"/>
    <w:link w:val="aa"/>
    <w:uiPriority w:val="99"/>
    <w:unhideWhenUsed/>
    <w:rsid w:val="00286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6A6A"/>
  </w:style>
  <w:style w:type="paragraph" w:styleId="ab">
    <w:name w:val="Balloon Text"/>
    <w:basedOn w:val="a"/>
    <w:link w:val="ac"/>
    <w:uiPriority w:val="99"/>
    <w:semiHidden/>
    <w:unhideWhenUsed/>
    <w:rsid w:val="0004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0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about:blank?act=cb0caf62-70ee-4251-a1d9-4f4bb470ce59" TargetMode="External"/><Relationship Id="rId21" Type="http://schemas.openxmlformats.org/officeDocument/2006/relationships/hyperlink" Target="about:blank?act=f55b270e-248a-4c8b-9b6c-f1b28a8ae067" TargetMode="External"/><Relationship Id="rId42" Type="http://schemas.openxmlformats.org/officeDocument/2006/relationships/hyperlink" Target="about:blank?act=e15f950f-a6f6-45b9-9259-9e513fa05e29" TargetMode="External"/><Relationship Id="rId63" Type="http://schemas.openxmlformats.org/officeDocument/2006/relationships/hyperlink" Target="about:blank?act=0c19d3c9-6db6-4246-ad1f-43f17af547ea" TargetMode="External"/><Relationship Id="rId84" Type="http://schemas.openxmlformats.org/officeDocument/2006/relationships/hyperlink" Target="about:blank?act=7408926c-2d02-4068-8876-42ed53219014" TargetMode="External"/><Relationship Id="rId138" Type="http://schemas.openxmlformats.org/officeDocument/2006/relationships/hyperlink" Target="about:blank?act=aeb230b5-9346-4c0c-80bf-417631e6fc4a" TargetMode="External"/><Relationship Id="rId107" Type="http://schemas.openxmlformats.org/officeDocument/2006/relationships/hyperlink" Target="about:blank?act=6f4dc120-a1cc-47db-a203-ac98f2bb5eee" TargetMode="External"/><Relationship Id="rId11" Type="http://schemas.openxmlformats.org/officeDocument/2006/relationships/hyperlink" Target="about:blank?act=06fddbdb-f4bf-43f0-a514-afaaac47c01a" TargetMode="External"/><Relationship Id="rId32" Type="http://schemas.openxmlformats.org/officeDocument/2006/relationships/hyperlink" Target="about:blank?act=366256ef-eb9b-4f3b-943b-43500285a251" TargetMode="External"/><Relationship Id="rId37" Type="http://schemas.openxmlformats.org/officeDocument/2006/relationships/hyperlink" Target="about:blank?act=4f4ab922-ed4e-4879-a8c4-81e18b4b7879" TargetMode="External"/><Relationship Id="rId53" Type="http://schemas.openxmlformats.org/officeDocument/2006/relationships/hyperlink" Target="about:blank?act=b6e43302-04aa-49d1-9f28-78e295e1e68e" TargetMode="External"/><Relationship Id="rId58" Type="http://schemas.openxmlformats.org/officeDocument/2006/relationships/hyperlink" Target="about:blank?act=db5a8594-7165-4959-8c7d-2c58a10dd44c" TargetMode="External"/><Relationship Id="rId74" Type="http://schemas.openxmlformats.org/officeDocument/2006/relationships/hyperlink" Target="about:blank?act=d4e2379c-2c19-4f16-92ba-2c1317673dd8" TargetMode="External"/><Relationship Id="rId79" Type="http://schemas.openxmlformats.org/officeDocument/2006/relationships/hyperlink" Target="about:blank?act=b2473748-648c-4a6b-be65-195baa6a5857" TargetMode="External"/><Relationship Id="rId102" Type="http://schemas.openxmlformats.org/officeDocument/2006/relationships/hyperlink" Target="about:blank?act=679e7e04-5d41-4f7d-bdb9-47a6a660c169" TargetMode="External"/><Relationship Id="rId123" Type="http://schemas.openxmlformats.org/officeDocument/2006/relationships/hyperlink" Target="about:blank?act=7fc49ef0-a180-44ba-986c-3bd87c4be6c6" TargetMode="External"/><Relationship Id="rId128" Type="http://schemas.openxmlformats.org/officeDocument/2006/relationships/hyperlink" Target="about:blank?act=ecdb21f2-cd05-45bd-af4c-39aa1265078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about:blank?act=290dd211-dd41-4087-b6a6-3299bd0cb38f" TargetMode="External"/><Relationship Id="rId95" Type="http://schemas.openxmlformats.org/officeDocument/2006/relationships/hyperlink" Target="about:blank?act=b2849b76-fc3d-4141-a770-d778cb64c4e7" TargetMode="External"/><Relationship Id="rId22" Type="http://schemas.openxmlformats.org/officeDocument/2006/relationships/hyperlink" Target="about:blank?act=fb67e29d-cb6c-4632-ab74-1a8b6a410716" TargetMode="External"/><Relationship Id="rId27" Type="http://schemas.openxmlformats.org/officeDocument/2006/relationships/hyperlink" Target="about:blank?act=ecf12da6-fbb9-4bd0-b961-571651f51a54" TargetMode="External"/><Relationship Id="rId43" Type="http://schemas.openxmlformats.org/officeDocument/2006/relationships/hyperlink" Target="about:blank?act=6d18d17f-2451-4bdb-8ea7-ce19bef0c222" TargetMode="External"/><Relationship Id="rId48" Type="http://schemas.openxmlformats.org/officeDocument/2006/relationships/hyperlink" Target="about:blank?act=694c0231-fee6-4f7c-aa73-a5b00433deaf" TargetMode="External"/><Relationship Id="rId64" Type="http://schemas.openxmlformats.org/officeDocument/2006/relationships/hyperlink" Target="about:blank?act=fbb092e2-60db-4d90-87e3-5f183b7adfa1" TargetMode="External"/><Relationship Id="rId69" Type="http://schemas.openxmlformats.org/officeDocument/2006/relationships/hyperlink" Target="about:blank?act=25a7aa51-9948-4ef9-93e6-b9bf4da10093" TargetMode="External"/><Relationship Id="rId113" Type="http://schemas.openxmlformats.org/officeDocument/2006/relationships/hyperlink" Target="about:blank?act=c950407c-3717-4365-ac3f-9f8055181419" TargetMode="External"/><Relationship Id="rId118" Type="http://schemas.openxmlformats.org/officeDocument/2006/relationships/hyperlink" Target="about:blank?act=c502726f-4f24-4247-aaba-516c4a980a4a" TargetMode="External"/><Relationship Id="rId134" Type="http://schemas.openxmlformats.org/officeDocument/2006/relationships/hyperlink" Target="about:blank?act=363a6ea4-fe25-4914-9d0c-c6775824d060" TargetMode="External"/><Relationship Id="rId139" Type="http://schemas.openxmlformats.org/officeDocument/2006/relationships/header" Target="header1.xml"/><Relationship Id="rId80" Type="http://schemas.openxmlformats.org/officeDocument/2006/relationships/hyperlink" Target="about:blank?act=ffa3bb94-1229-45dc-8edc-2fc4afc2fcdf" TargetMode="External"/><Relationship Id="rId85" Type="http://schemas.openxmlformats.org/officeDocument/2006/relationships/hyperlink" Target="about:blank?act=6d81e0d7-19cb-4743-bcc4-559c277fe811" TargetMode="External"/><Relationship Id="rId12" Type="http://schemas.openxmlformats.org/officeDocument/2006/relationships/hyperlink" Target="about:blank?act=14b4dd76-19b9-417d-83a3-8503621af806" TargetMode="External"/><Relationship Id="rId17" Type="http://schemas.openxmlformats.org/officeDocument/2006/relationships/hyperlink" Target="about:blank?act=12ef167e-0603-4dba-a90b-6906abbb39ed" TargetMode="External"/><Relationship Id="rId33" Type="http://schemas.openxmlformats.org/officeDocument/2006/relationships/hyperlink" Target="about:blank?act=4b1758b2-36e3-4738-bad2-fbe22970f67e" TargetMode="External"/><Relationship Id="rId38" Type="http://schemas.openxmlformats.org/officeDocument/2006/relationships/hyperlink" Target="about:blank?act=bbb4ee1c-d66a-498f-afe5-b6b52dbc367b" TargetMode="External"/><Relationship Id="rId59" Type="http://schemas.openxmlformats.org/officeDocument/2006/relationships/hyperlink" Target="about:blank?act=2e0459c1-0c27-4a7f-8445-872330d7d6de" TargetMode="External"/><Relationship Id="rId103" Type="http://schemas.openxmlformats.org/officeDocument/2006/relationships/hyperlink" Target="about:blank?act=809a7b7b-e85f-4f9e-a6e3-9f849162eb99" TargetMode="External"/><Relationship Id="rId108" Type="http://schemas.openxmlformats.org/officeDocument/2006/relationships/hyperlink" Target="about:blank?act=5aa4930f-1648-4c61-837f-be85ef459827" TargetMode="External"/><Relationship Id="rId124" Type="http://schemas.openxmlformats.org/officeDocument/2006/relationships/hyperlink" Target="about:blank?act=f68bc9f6-fca3-46ae-a603-40d196f1374e" TargetMode="External"/><Relationship Id="rId129" Type="http://schemas.openxmlformats.org/officeDocument/2006/relationships/hyperlink" Target="about:blank?act=a5b4fa69-c93a-406d-a6dd-daf6a520d0a9" TargetMode="External"/><Relationship Id="rId54" Type="http://schemas.openxmlformats.org/officeDocument/2006/relationships/hyperlink" Target="about:blank?act=f842feae-ab58-4001-9159-27a0d3bd42e0" TargetMode="External"/><Relationship Id="rId70" Type="http://schemas.openxmlformats.org/officeDocument/2006/relationships/hyperlink" Target="about:blank?act=e94a659c-60b4-40a4-a464-af619d6d1b09" TargetMode="External"/><Relationship Id="rId75" Type="http://schemas.openxmlformats.org/officeDocument/2006/relationships/hyperlink" Target="about:blank?act=1c0aa8f1-1f75-41d3-8533-68fcade0560f" TargetMode="External"/><Relationship Id="rId91" Type="http://schemas.openxmlformats.org/officeDocument/2006/relationships/hyperlink" Target="about:blank?act=acadf879-2d29-4bf0-a499-294603cf72c1" TargetMode="External"/><Relationship Id="rId96" Type="http://schemas.openxmlformats.org/officeDocument/2006/relationships/hyperlink" Target="about:blank?act=83be4ccd-d027-4773-979b-8d0e916c7b6b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about:blank?act=d7f0ae88-6a25-478b-b2b8-13626e101d3a" TargetMode="External"/><Relationship Id="rId28" Type="http://schemas.openxmlformats.org/officeDocument/2006/relationships/hyperlink" Target="about:blank?act=cdd0a74f-9903-4f66-a85e-f89946d14224" TargetMode="External"/><Relationship Id="rId49" Type="http://schemas.openxmlformats.org/officeDocument/2006/relationships/hyperlink" Target="about:blank?act=9518e14c-41af-4d5f-8444-01e8ff2869bf" TargetMode="External"/><Relationship Id="rId114" Type="http://schemas.openxmlformats.org/officeDocument/2006/relationships/hyperlink" Target="about:blank?act=89737a9c-db39-4c8c-ad38-2efe817ee6d5" TargetMode="External"/><Relationship Id="rId119" Type="http://schemas.openxmlformats.org/officeDocument/2006/relationships/hyperlink" Target="about:blank?act=82dc3f24-9142-4dd3-9fe6-fdc5bd348ed9" TargetMode="External"/><Relationship Id="rId44" Type="http://schemas.openxmlformats.org/officeDocument/2006/relationships/hyperlink" Target="about:blank?act=d930835f-fb67-4e3e-9e3d-589b4c4b7217" TargetMode="External"/><Relationship Id="rId60" Type="http://schemas.openxmlformats.org/officeDocument/2006/relationships/hyperlink" Target="about:blank?act=fb352b51-1fbe-44c3-90dc-89982c1b556a" TargetMode="External"/><Relationship Id="rId65" Type="http://schemas.openxmlformats.org/officeDocument/2006/relationships/hyperlink" Target="about:blank?act=3fe1f4e7-d9a6-47d6-acfd-0f9a500cc3f4" TargetMode="External"/><Relationship Id="rId81" Type="http://schemas.openxmlformats.org/officeDocument/2006/relationships/hyperlink" Target="about:blank?act=34ef2a98-d567-4b8c-8493-0bdc0b54b6a0" TargetMode="External"/><Relationship Id="rId86" Type="http://schemas.openxmlformats.org/officeDocument/2006/relationships/hyperlink" Target="about:blank?act=6227d4c0-fa5d-4335-b07b-08bd199cb7e4" TargetMode="External"/><Relationship Id="rId130" Type="http://schemas.openxmlformats.org/officeDocument/2006/relationships/hyperlink" Target="about:blank?act=ac26fbc8-aa5e-4ab6-bd9e-946fd2e8c4ae" TargetMode="External"/><Relationship Id="rId135" Type="http://schemas.openxmlformats.org/officeDocument/2006/relationships/hyperlink" Target="about:blank?act=da65634e-203b-4091-a9e8-90fbdb15fdec" TargetMode="External"/><Relationship Id="rId13" Type="http://schemas.openxmlformats.org/officeDocument/2006/relationships/hyperlink" Target="about:blank?act=b168c0e5-81cb-4a3f-9fce-3d3175b716b5" TargetMode="External"/><Relationship Id="rId18" Type="http://schemas.openxmlformats.org/officeDocument/2006/relationships/hyperlink" Target="about:blank?act=d6c74436-d7f9-42ec-8d9d-bb21635a37f2" TargetMode="External"/><Relationship Id="rId39" Type="http://schemas.openxmlformats.org/officeDocument/2006/relationships/hyperlink" Target="about:blank?act=a2ccaf79-fd9b-4a9c-bba2-a1bfdfcaeefb" TargetMode="External"/><Relationship Id="rId109" Type="http://schemas.openxmlformats.org/officeDocument/2006/relationships/hyperlink" Target="about:blank?act=ceb43970-fb55-4759-b3bd-11d91a8fd41d" TargetMode="External"/><Relationship Id="rId34" Type="http://schemas.openxmlformats.org/officeDocument/2006/relationships/hyperlink" Target="about:blank?act=3bf5c32f-5a6f-4855-bba1-653142bdf9f9" TargetMode="External"/><Relationship Id="rId50" Type="http://schemas.openxmlformats.org/officeDocument/2006/relationships/hyperlink" Target="about:blank?act=808acfc4-8d36-4dbe-a131-0329e8c96873" TargetMode="External"/><Relationship Id="rId55" Type="http://schemas.openxmlformats.org/officeDocument/2006/relationships/hyperlink" Target="about:blank?act=fc2bb7e4-5436-4064-b30a-23e48421e55b" TargetMode="External"/><Relationship Id="rId76" Type="http://schemas.openxmlformats.org/officeDocument/2006/relationships/hyperlink" Target="about:blank?act=fec5d05c-7049-4d1d-9c60-9ff1a5df9cd8" TargetMode="External"/><Relationship Id="rId97" Type="http://schemas.openxmlformats.org/officeDocument/2006/relationships/hyperlink" Target="about:blank?act=d983aa56-2e6b-4b3e-84b1-204feac41c3a" TargetMode="External"/><Relationship Id="rId104" Type="http://schemas.openxmlformats.org/officeDocument/2006/relationships/hyperlink" Target="about:blank?act=480648b0-96ca-4be6-9475-5b5512a1cc60" TargetMode="External"/><Relationship Id="rId120" Type="http://schemas.openxmlformats.org/officeDocument/2006/relationships/hyperlink" Target="about:blank?act=1eed5e5b-bde1-4d8e-ab1f-adde1d911a6c" TargetMode="External"/><Relationship Id="rId125" Type="http://schemas.openxmlformats.org/officeDocument/2006/relationships/hyperlink" Target="about:blank?act=d673db92-04ef-4b08-94cf-97db9ee17e8c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about:blank?act=ae9ffd87-edac-40ba-9a82-ad37316b5cb2" TargetMode="External"/><Relationship Id="rId92" Type="http://schemas.openxmlformats.org/officeDocument/2006/relationships/hyperlink" Target="about:blank?act=173c7068-c4a1-45fa-bbb4-246da90be17a" TargetMode="External"/><Relationship Id="rId2" Type="http://schemas.openxmlformats.org/officeDocument/2006/relationships/numbering" Target="numbering.xml"/><Relationship Id="rId29" Type="http://schemas.openxmlformats.org/officeDocument/2006/relationships/hyperlink" Target="about:blank?act=8d05dc3c-c9b9-41bd-aa8d-2b19c42efacf" TargetMode="External"/><Relationship Id="rId24" Type="http://schemas.openxmlformats.org/officeDocument/2006/relationships/hyperlink" Target="about:blank?act=50303f3e-259d-4d78-b0a1-e9bedf825a22" TargetMode="External"/><Relationship Id="rId40" Type="http://schemas.openxmlformats.org/officeDocument/2006/relationships/hyperlink" Target="about:blank?act=a863570d-eb04-46ff-a7d8-aaf22d1854cd" TargetMode="External"/><Relationship Id="rId45" Type="http://schemas.openxmlformats.org/officeDocument/2006/relationships/hyperlink" Target="about:blank?act=a4a94968-6c5d-4c32-bbf4-a0d4e093982b" TargetMode="External"/><Relationship Id="rId66" Type="http://schemas.openxmlformats.org/officeDocument/2006/relationships/hyperlink" Target="about:blank?act=53f0bd63-c976-4cde-99ac-aa78f94df390" TargetMode="External"/><Relationship Id="rId87" Type="http://schemas.openxmlformats.org/officeDocument/2006/relationships/hyperlink" Target="about:blank?act=f0cf2a1e-c25b-47da-bfdf-08968c863abd" TargetMode="External"/><Relationship Id="rId110" Type="http://schemas.openxmlformats.org/officeDocument/2006/relationships/hyperlink" Target="about:blank?act=0d37ddee-93da-4d38-921e-2bec77b7f94d" TargetMode="External"/><Relationship Id="rId115" Type="http://schemas.openxmlformats.org/officeDocument/2006/relationships/hyperlink" Target="about:blank?act=3bf0c754-cb07-4115-b659-fd543fe3c0f7" TargetMode="External"/><Relationship Id="rId131" Type="http://schemas.openxmlformats.org/officeDocument/2006/relationships/hyperlink" Target="about:blank?act=8945632c-4205-4274-8fa4-6e59ff887881" TargetMode="External"/><Relationship Id="rId136" Type="http://schemas.openxmlformats.org/officeDocument/2006/relationships/hyperlink" Target="about:blank?act=cecc0048-511c-4270-8e08-3c584ead9e58" TargetMode="External"/><Relationship Id="rId61" Type="http://schemas.openxmlformats.org/officeDocument/2006/relationships/hyperlink" Target="about:blank?act=3afae7e4-156c-44bd-b1e7-186570f71fe2" TargetMode="External"/><Relationship Id="rId82" Type="http://schemas.openxmlformats.org/officeDocument/2006/relationships/hyperlink" Target="about:blank?act=05776101-6114-472c-8133-f31f4329c7f1" TargetMode="External"/><Relationship Id="rId19" Type="http://schemas.openxmlformats.org/officeDocument/2006/relationships/hyperlink" Target="about:blank?act=eabfb719-7526-48e5-9247-6909e57e552f" TargetMode="External"/><Relationship Id="rId14" Type="http://schemas.openxmlformats.org/officeDocument/2006/relationships/hyperlink" Target="about:blank?act=b36a29dd-a323-483a-a89f-46372723516c" TargetMode="External"/><Relationship Id="rId30" Type="http://schemas.openxmlformats.org/officeDocument/2006/relationships/hyperlink" Target="about:blank?act=8d3d9580-1823-468c-bcd0-2d266c63a99e" TargetMode="External"/><Relationship Id="rId35" Type="http://schemas.openxmlformats.org/officeDocument/2006/relationships/hyperlink" Target="about:blank?act=0e108b33-f6fa-4aab-bd6c-23e1fb3c06c1" TargetMode="External"/><Relationship Id="rId56" Type="http://schemas.openxmlformats.org/officeDocument/2006/relationships/hyperlink" Target="about:blank?act=6fb2ccdb-4f77-466a-aa4d-e1e8255623b1" TargetMode="External"/><Relationship Id="rId77" Type="http://schemas.openxmlformats.org/officeDocument/2006/relationships/hyperlink" Target="about:blank?act=d43534d9-b56b-477d-bc52-019878d3a267" TargetMode="External"/><Relationship Id="rId100" Type="http://schemas.openxmlformats.org/officeDocument/2006/relationships/hyperlink" Target="about:blank?act=8ca88b34-ee82-400a-b484-467400571d8b" TargetMode="External"/><Relationship Id="rId105" Type="http://schemas.openxmlformats.org/officeDocument/2006/relationships/hyperlink" Target="about:blank?act=d8f1860c-ab8e-4be0-bdc8-da58abc834b7" TargetMode="External"/><Relationship Id="rId126" Type="http://schemas.openxmlformats.org/officeDocument/2006/relationships/hyperlink" Target="about:blank?act=0dc71d4a-f467-421f-90d4-6ba7986081d1" TargetMode="External"/><Relationship Id="rId8" Type="http://schemas.openxmlformats.org/officeDocument/2006/relationships/image" Target="media/image1.jpeg"/><Relationship Id="rId51" Type="http://schemas.openxmlformats.org/officeDocument/2006/relationships/hyperlink" Target="about:blank?act=14fa9568-4695-4ea5-b34c-0b54b3192cf7" TargetMode="External"/><Relationship Id="rId72" Type="http://schemas.openxmlformats.org/officeDocument/2006/relationships/hyperlink" Target="about:blank?act=445672e0-5d6c-4e22-ae40-aa19538edf66" TargetMode="External"/><Relationship Id="rId93" Type="http://schemas.openxmlformats.org/officeDocument/2006/relationships/hyperlink" Target="about:blank?act=384b0db7-c940-4cd1-907c-925f521a6d1b" TargetMode="External"/><Relationship Id="rId98" Type="http://schemas.openxmlformats.org/officeDocument/2006/relationships/hyperlink" Target="about:blank?act=07cc8c26-1a70-4f41-a9b0-9bf907863795" TargetMode="External"/><Relationship Id="rId121" Type="http://schemas.openxmlformats.org/officeDocument/2006/relationships/hyperlink" Target="about:blank?act=c7ea7529-9f2f-44ed-b3fb-f89d541beb57" TargetMode="External"/><Relationship Id="rId3" Type="http://schemas.openxmlformats.org/officeDocument/2006/relationships/styles" Target="styles.xml"/><Relationship Id="rId25" Type="http://schemas.openxmlformats.org/officeDocument/2006/relationships/hyperlink" Target="about:blank?act=34e7df3f-4f45-4f47-8b4c-be2246888226" TargetMode="External"/><Relationship Id="rId46" Type="http://schemas.openxmlformats.org/officeDocument/2006/relationships/hyperlink" Target="about:blank?act=57d4fa72-cbdf-4759-968e-59a8220d1990" TargetMode="External"/><Relationship Id="rId67" Type="http://schemas.openxmlformats.org/officeDocument/2006/relationships/hyperlink" Target="about:blank?act=fcf8122c-a431-4e12-bf70-34ba59d3e5bf" TargetMode="External"/><Relationship Id="rId116" Type="http://schemas.openxmlformats.org/officeDocument/2006/relationships/hyperlink" Target="about:blank?act=3d337e5e-6302-4c96-a7f1-302de6796a5f" TargetMode="External"/><Relationship Id="rId137" Type="http://schemas.openxmlformats.org/officeDocument/2006/relationships/hyperlink" Target="about:blank?act=a61ab947-779f-43b0-b81f-73e631a0dd7c" TargetMode="External"/><Relationship Id="rId20" Type="http://schemas.openxmlformats.org/officeDocument/2006/relationships/hyperlink" Target="about:blank?act=ef95f481-8221-4492-964e-cb0bdd1c8c0f" TargetMode="External"/><Relationship Id="rId41" Type="http://schemas.openxmlformats.org/officeDocument/2006/relationships/hyperlink" Target="about:blank?act=3c48242d-1664-4a4b-96f4-cf6b4297d45d" TargetMode="External"/><Relationship Id="rId62" Type="http://schemas.openxmlformats.org/officeDocument/2006/relationships/hyperlink" Target="about:blank?act=decb632d-20b2-4841-8aad-488a16baa94b" TargetMode="External"/><Relationship Id="rId83" Type="http://schemas.openxmlformats.org/officeDocument/2006/relationships/hyperlink" Target="about:blank?act=65952b23-0bc6-40cc-9a8d-e6f1ce283a72" TargetMode="External"/><Relationship Id="rId88" Type="http://schemas.openxmlformats.org/officeDocument/2006/relationships/hyperlink" Target="about:blank?act=59c77bb6-aa32-4d92-95a7-81e28e7a4d4e" TargetMode="External"/><Relationship Id="rId111" Type="http://schemas.openxmlformats.org/officeDocument/2006/relationships/hyperlink" Target="about:blank?act=426a95eb-4d16-4e34-bf96-6b40bd557675" TargetMode="External"/><Relationship Id="rId132" Type="http://schemas.openxmlformats.org/officeDocument/2006/relationships/hyperlink" Target="about:blank?act=55bdf7f0-158b-4a03-a155-8de0201e538e" TargetMode="External"/><Relationship Id="rId15" Type="http://schemas.openxmlformats.org/officeDocument/2006/relationships/hyperlink" Target="about:blank?act=b04ee197-8955-4ea2-967f-70c3af54f894" TargetMode="External"/><Relationship Id="rId36" Type="http://schemas.openxmlformats.org/officeDocument/2006/relationships/hyperlink" Target="about:blank?act=4c394ee3-c37d-436f-9882-965263847e7c" TargetMode="External"/><Relationship Id="rId57" Type="http://schemas.openxmlformats.org/officeDocument/2006/relationships/hyperlink" Target="about:blank?act=d49a30bd-9819-45aa-842e-3e6552875228" TargetMode="External"/><Relationship Id="rId106" Type="http://schemas.openxmlformats.org/officeDocument/2006/relationships/hyperlink" Target="about:blank?act=02418127-4391-4416-9358-39941b6f5035" TargetMode="External"/><Relationship Id="rId127" Type="http://schemas.openxmlformats.org/officeDocument/2006/relationships/hyperlink" Target="about:blank?act=06032ab1-feec-4edf-a591-71673e1010c3" TargetMode="External"/><Relationship Id="rId10" Type="http://schemas.openxmlformats.org/officeDocument/2006/relationships/hyperlink" Target="about:blank?act=c978add2-5e49-46ab-8b23-0383317095ed" TargetMode="External"/><Relationship Id="rId31" Type="http://schemas.openxmlformats.org/officeDocument/2006/relationships/hyperlink" Target="about:blank?act=2d7dd481-f0dd-48e7-b4b5-0babc22c4dc1" TargetMode="External"/><Relationship Id="rId52" Type="http://schemas.openxmlformats.org/officeDocument/2006/relationships/hyperlink" Target="about:blank?act=21f9f64f-ef30-47b3-9c3e-defbc2b96a38" TargetMode="External"/><Relationship Id="rId73" Type="http://schemas.openxmlformats.org/officeDocument/2006/relationships/hyperlink" Target="about:blank?act=3b0e6d75-1086-4e45-87f2-dc4191b95143" TargetMode="External"/><Relationship Id="rId78" Type="http://schemas.openxmlformats.org/officeDocument/2006/relationships/hyperlink" Target="about:blank?act=fcc1c71e-eeec-4ed0-9827-a4ca380fafe7" TargetMode="External"/><Relationship Id="rId94" Type="http://schemas.openxmlformats.org/officeDocument/2006/relationships/hyperlink" Target="about:blank?act=4d189588-a5f9-4bc3-bdfa-fb1b4df4ee66" TargetMode="External"/><Relationship Id="rId99" Type="http://schemas.openxmlformats.org/officeDocument/2006/relationships/hyperlink" Target="about:blank?act=37468d64-8b71-410c-a0b1-8fc0e5fa57cf" TargetMode="External"/><Relationship Id="rId101" Type="http://schemas.openxmlformats.org/officeDocument/2006/relationships/hyperlink" Target="about:blank?act=f3fde2da-53f0-4506-a4dc-43ebeca77c08" TargetMode="External"/><Relationship Id="rId122" Type="http://schemas.openxmlformats.org/officeDocument/2006/relationships/hyperlink" Target="about:blank?act=68aa895e-dd0c-4754-8017-86b4693f8d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9" TargetMode="External"/><Relationship Id="rId26" Type="http://schemas.openxmlformats.org/officeDocument/2006/relationships/hyperlink" Target="about:blank?act=d8767f40-4073-4797-b93d-42e507dcd67a" TargetMode="External"/><Relationship Id="rId47" Type="http://schemas.openxmlformats.org/officeDocument/2006/relationships/hyperlink" Target="about:blank?act=f3ca16e8-5863-41f2-931d-a1d382da9827" TargetMode="External"/><Relationship Id="rId68" Type="http://schemas.openxmlformats.org/officeDocument/2006/relationships/hyperlink" Target="about:blank?act=67c81d08-00a1-4c0d-bc9a-43d99290c107" TargetMode="External"/><Relationship Id="rId89" Type="http://schemas.openxmlformats.org/officeDocument/2006/relationships/hyperlink" Target="about:blank?act=7f089685-91cc-4518-b020-651c15ce8767" TargetMode="External"/><Relationship Id="rId112" Type="http://schemas.openxmlformats.org/officeDocument/2006/relationships/hyperlink" Target="about:blank?act=127c1039-7b4d-4687-a2b1-aca3ed0eeb3b" TargetMode="External"/><Relationship Id="rId133" Type="http://schemas.openxmlformats.org/officeDocument/2006/relationships/hyperlink" Target="about:blank?act=85bd7ea9-d8e9-46ca-b63d-2bdae55dee88" TargetMode="External"/><Relationship Id="rId16" Type="http://schemas.openxmlformats.org/officeDocument/2006/relationships/hyperlink" Target="about:blank?act=05bc720f-6ccb-4a41-b15d-ff224c213c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13C5A-8B95-4C21-B8CF-A2AA2170A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15</Pages>
  <Words>7034</Words>
  <Characters>40096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Уфимцев</cp:lastModifiedBy>
  <cp:revision>22</cp:revision>
  <cp:lastPrinted>2024-12-09T03:39:00Z</cp:lastPrinted>
  <dcterms:created xsi:type="dcterms:W3CDTF">2024-11-15T02:58:00Z</dcterms:created>
  <dcterms:modified xsi:type="dcterms:W3CDTF">2024-12-25T00:37:00Z</dcterms:modified>
</cp:coreProperties>
</file>