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5C7" w:rsidRDefault="00D165C7" w:rsidP="00D165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4710" w:rsidRPr="00AD489E" w:rsidRDefault="00514710" w:rsidP="00D165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D489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>Могочинского муниципального округа</w:t>
      </w:r>
    </w:p>
    <w:p w:rsidR="00514710" w:rsidRDefault="00514710" w:rsidP="00D16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4710" w:rsidRDefault="00514710" w:rsidP="00D16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4710" w:rsidRDefault="00080BA3" w:rsidP="00D16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01B46" w:rsidRDefault="00001B46" w:rsidP="00D165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14710" w:rsidRDefault="00001B46" w:rsidP="00D165C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="00D165C7">
        <w:rPr>
          <w:rFonts w:ascii="Times New Roman" w:hAnsi="Times New Roman" w:cs="Times New Roman"/>
          <w:b w:val="0"/>
          <w:sz w:val="28"/>
          <w:szCs w:val="28"/>
        </w:rPr>
        <w:t xml:space="preserve"> января </w:t>
      </w:r>
      <w:r w:rsidR="00514710" w:rsidRPr="00F2159A">
        <w:rPr>
          <w:rFonts w:ascii="Times New Roman" w:hAnsi="Times New Roman" w:cs="Times New Roman"/>
          <w:b w:val="0"/>
          <w:sz w:val="28"/>
          <w:szCs w:val="28"/>
        </w:rPr>
        <w:t>20</w:t>
      </w:r>
      <w:r w:rsidR="00514710">
        <w:rPr>
          <w:rFonts w:ascii="Times New Roman" w:hAnsi="Times New Roman" w:cs="Times New Roman"/>
          <w:b w:val="0"/>
          <w:sz w:val="28"/>
          <w:szCs w:val="28"/>
        </w:rPr>
        <w:t>2</w:t>
      </w:r>
      <w:r w:rsidR="00517B8C">
        <w:rPr>
          <w:rFonts w:ascii="Times New Roman" w:hAnsi="Times New Roman" w:cs="Times New Roman"/>
          <w:b w:val="0"/>
          <w:sz w:val="28"/>
          <w:szCs w:val="28"/>
        </w:rPr>
        <w:t>5</w:t>
      </w:r>
      <w:r w:rsidR="00514710" w:rsidRPr="00F2159A">
        <w:rPr>
          <w:rFonts w:ascii="Times New Roman" w:hAnsi="Times New Roman" w:cs="Times New Roman"/>
          <w:b w:val="0"/>
          <w:sz w:val="28"/>
          <w:szCs w:val="28"/>
        </w:rPr>
        <w:t xml:space="preserve"> года </w:t>
      </w:r>
      <w:r w:rsidR="00514710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514710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514710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514710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514710" w:rsidRPr="00F2159A">
        <w:rPr>
          <w:rFonts w:ascii="Times New Roman" w:hAnsi="Times New Roman" w:cs="Times New Roman"/>
          <w:b w:val="0"/>
          <w:sz w:val="28"/>
          <w:szCs w:val="28"/>
        </w:rPr>
        <w:tab/>
      </w:r>
      <w:r w:rsidR="0051471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14710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</w:t>
      </w:r>
      <w:r w:rsidR="0015408E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514710" w:rsidRPr="00F2159A">
        <w:rPr>
          <w:rFonts w:ascii="Times New Roman" w:hAnsi="Times New Roman" w:cs="Times New Roman"/>
          <w:b w:val="0"/>
          <w:sz w:val="28"/>
          <w:szCs w:val="28"/>
        </w:rPr>
        <w:t>№</w:t>
      </w:r>
      <w:r w:rsidR="00514710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52</w:t>
      </w:r>
    </w:p>
    <w:p w:rsidR="00514710" w:rsidRDefault="00514710" w:rsidP="00D165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514710" w:rsidRDefault="00514710" w:rsidP="00D165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4710" w:rsidRDefault="00514710" w:rsidP="00D165C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4710" w:rsidRDefault="00AE0F4A" w:rsidP="00D16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E0F4A">
        <w:rPr>
          <w:rFonts w:ascii="Times New Roman" w:hAnsi="Times New Roman" w:cs="Times New Roman"/>
          <w:sz w:val="28"/>
          <w:szCs w:val="28"/>
        </w:rPr>
        <w:t>Об утверждении Положения о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E0F4A">
        <w:rPr>
          <w:rFonts w:ascii="Times New Roman" w:hAnsi="Times New Roman" w:cs="Times New Roman"/>
          <w:sz w:val="28"/>
          <w:szCs w:val="28"/>
        </w:rPr>
        <w:t xml:space="preserve"> по распределению бюджетных ассигнований, образовавшихся в результате экономии, сложившейся по итогам осуществления закупок товаров, работ и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</w:p>
    <w:p w:rsidR="00AE0F4A" w:rsidRDefault="00AE0F4A" w:rsidP="00D16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165C7" w:rsidRDefault="00D165C7" w:rsidP="00D165C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14710" w:rsidRDefault="00AE0F4A" w:rsidP="00D165C7">
      <w:pPr>
        <w:pStyle w:val="a3"/>
        <w:shd w:val="clear" w:color="auto" w:fill="FFFFFF" w:themeFill="background1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AE0F4A">
        <w:rPr>
          <w:sz w:val="28"/>
          <w:szCs w:val="28"/>
        </w:rPr>
        <w:t xml:space="preserve">В соответствии с пунктом 2.6. Порядка определения и распределения экономии бюджетных ассигнований, полученной в результате применения контрактной системы в сфере закупок товаров, работ, услуг для обеспечения муниципальных нужд </w:t>
      </w:r>
      <w:r>
        <w:rPr>
          <w:sz w:val="28"/>
          <w:szCs w:val="28"/>
        </w:rPr>
        <w:t>Могочинском муниципальном округе</w:t>
      </w:r>
      <w:r w:rsidRPr="00AE0F4A">
        <w:rPr>
          <w:sz w:val="28"/>
          <w:szCs w:val="28"/>
        </w:rPr>
        <w:t xml:space="preserve">, утвержденного </w:t>
      </w:r>
      <w:r w:rsidR="00276DE8">
        <w:rPr>
          <w:sz w:val="28"/>
          <w:szCs w:val="28"/>
        </w:rPr>
        <w:t>постановлением</w:t>
      </w:r>
      <w:r w:rsidRPr="00AE0F4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Могочинского муниципального округа</w:t>
      </w:r>
      <w:r w:rsidRPr="00AE0F4A">
        <w:rPr>
          <w:sz w:val="28"/>
          <w:szCs w:val="28"/>
        </w:rPr>
        <w:t xml:space="preserve"> </w:t>
      </w:r>
      <w:r w:rsidR="00517B8C">
        <w:rPr>
          <w:sz w:val="28"/>
          <w:szCs w:val="28"/>
        </w:rPr>
        <w:t xml:space="preserve">от </w:t>
      </w:r>
      <w:r w:rsidR="00E12B6C">
        <w:rPr>
          <w:sz w:val="28"/>
          <w:szCs w:val="28"/>
        </w:rPr>
        <w:t xml:space="preserve">21 января </w:t>
      </w:r>
      <w:r w:rsidR="00517B8C">
        <w:rPr>
          <w:sz w:val="28"/>
          <w:szCs w:val="28"/>
        </w:rPr>
        <w:t>2025</w:t>
      </w:r>
      <w:r w:rsidR="00E12B6C">
        <w:rPr>
          <w:sz w:val="28"/>
          <w:szCs w:val="28"/>
        </w:rPr>
        <w:t xml:space="preserve"> </w:t>
      </w:r>
      <w:r w:rsidR="00517B8C">
        <w:rPr>
          <w:sz w:val="28"/>
          <w:szCs w:val="28"/>
        </w:rPr>
        <w:t>г</w:t>
      </w:r>
      <w:r w:rsidR="00E12B6C">
        <w:rPr>
          <w:sz w:val="28"/>
          <w:szCs w:val="28"/>
        </w:rPr>
        <w:t>ода</w:t>
      </w:r>
      <w:r w:rsidR="00517B8C">
        <w:rPr>
          <w:sz w:val="28"/>
          <w:szCs w:val="28"/>
        </w:rPr>
        <w:t xml:space="preserve">  №</w:t>
      </w:r>
      <w:r w:rsidR="00E12B6C">
        <w:rPr>
          <w:sz w:val="28"/>
          <w:szCs w:val="28"/>
        </w:rPr>
        <w:t xml:space="preserve"> 27</w:t>
      </w:r>
      <w:r w:rsidR="00276DE8">
        <w:rPr>
          <w:sz w:val="28"/>
          <w:szCs w:val="28"/>
        </w:rPr>
        <w:t xml:space="preserve">, администрация Могочинского муниципального округа </w:t>
      </w:r>
      <w:r w:rsidR="00276DE8" w:rsidRPr="00276DE8">
        <w:rPr>
          <w:b/>
          <w:sz w:val="28"/>
          <w:szCs w:val="28"/>
        </w:rPr>
        <w:t>постановляет</w:t>
      </w:r>
      <w:r w:rsidR="00276DE8">
        <w:rPr>
          <w:sz w:val="28"/>
          <w:szCs w:val="28"/>
        </w:rPr>
        <w:t>:</w:t>
      </w:r>
    </w:p>
    <w:p w:rsidR="00514710" w:rsidRPr="00794516" w:rsidRDefault="00514710" w:rsidP="00D16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0F4A" w:rsidRDefault="00514710" w:rsidP="00D16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4516">
        <w:rPr>
          <w:rFonts w:ascii="Times New Roman" w:hAnsi="Times New Roman" w:cs="Times New Roman"/>
          <w:sz w:val="28"/>
          <w:szCs w:val="28"/>
        </w:rPr>
        <w:t xml:space="preserve">1. </w:t>
      </w:r>
      <w:r w:rsidR="00AE0F4A" w:rsidRPr="00AE0F4A">
        <w:rPr>
          <w:rFonts w:ascii="Times New Roman" w:hAnsi="Times New Roman" w:cs="Times New Roman"/>
          <w:sz w:val="28"/>
          <w:szCs w:val="28"/>
        </w:rPr>
        <w:t xml:space="preserve">Утвердить прилагаемое Положение </w:t>
      </w:r>
      <w:r w:rsidR="00C802DA" w:rsidRPr="00C802DA">
        <w:rPr>
          <w:rFonts w:ascii="Times New Roman" w:hAnsi="Times New Roman" w:cs="Times New Roman"/>
          <w:sz w:val="28"/>
          <w:szCs w:val="28"/>
        </w:rPr>
        <w:t>о комиссии по распределению бюджетных ассигнований, образовавшихся в результате экономии, сложившейся по итогам осуществления закупок товаров, работ и услуг для обеспечения муниципальных нужд Могочинского муниципального округа</w:t>
      </w:r>
      <w:r w:rsidR="00AE0F4A" w:rsidRPr="00AE0F4A">
        <w:rPr>
          <w:rFonts w:ascii="Times New Roman" w:hAnsi="Times New Roman" w:cs="Times New Roman"/>
          <w:sz w:val="28"/>
          <w:szCs w:val="28"/>
        </w:rPr>
        <w:t>.</w:t>
      </w:r>
    </w:p>
    <w:p w:rsidR="00A36CC5" w:rsidRDefault="00D165C7" w:rsidP="00D16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4710" w:rsidRPr="00692E6C">
        <w:rPr>
          <w:rFonts w:ascii="Times New Roman" w:hAnsi="Times New Roman" w:cs="Times New Roman"/>
          <w:sz w:val="28"/>
          <w:szCs w:val="28"/>
        </w:rPr>
        <w:t xml:space="preserve">. </w:t>
      </w:r>
      <w:r w:rsidR="00C11819" w:rsidRPr="00C11819">
        <w:rPr>
          <w:rFonts w:ascii="Times New Roman" w:hAnsi="Times New Roman" w:cs="Times New Roman"/>
          <w:sz w:val="28"/>
          <w:szCs w:val="28"/>
        </w:rPr>
        <w:t>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д.13. Дополнительно настоящее постановление официально обнародовать на  сайте администрации Могочинского муниципального округа в информационно-коммуникационной сети Интернет: «http://mogocha.75ru».</w:t>
      </w:r>
    </w:p>
    <w:p w:rsidR="00276DE8" w:rsidRPr="00692E6C" w:rsidRDefault="00D165C7" w:rsidP="00D16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6DE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0F5C" w:rsidRPr="00930F5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0F5C" w:rsidRPr="00930F5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Могочинского муниципального округа - председателя Комитета по финансам.</w:t>
      </w:r>
    </w:p>
    <w:p w:rsidR="00D165C7" w:rsidRPr="0019286B" w:rsidRDefault="00D165C7" w:rsidP="00D165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869F8">
        <w:rPr>
          <w:rFonts w:ascii="Times New Roman" w:hAnsi="Times New Roman" w:cs="Times New Roman"/>
          <w:sz w:val="28"/>
          <w:szCs w:val="28"/>
        </w:rPr>
        <w:t xml:space="preserve">. </w:t>
      </w:r>
      <w:r w:rsidRPr="00930F5C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proofErr w:type="gramStart"/>
      <w:r w:rsidRPr="00930F5C"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 w:rsidRPr="00930F5C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  01.01.2025</w:t>
      </w:r>
      <w:r w:rsidR="00F36C4E">
        <w:rPr>
          <w:rFonts w:ascii="Times New Roman" w:hAnsi="Times New Roman" w:cs="Times New Roman"/>
          <w:sz w:val="28"/>
          <w:szCs w:val="28"/>
        </w:rPr>
        <w:t xml:space="preserve"> </w:t>
      </w:r>
      <w:r w:rsidRPr="00930F5C">
        <w:rPr>
          <w:rFonts w:ascii="Times New Roman" w:hAnsi="Times New Roman" w:cs="Times New Roman"/>
          <w:sz w:val="28"/>
          <w:szCs w:val="28"/>
        </w:rPr>
        <w:t>г</w:t>
      </w:r>
      <w:r w:rsidR="00F36C4E">
        <w:rPr>
          <w:rFonts w:ascii="Times New Roman" w:hAnsi="Times New Roman" w:cs="Times New Roman"/>
          <w:sz w:val="28"/>
          <w:szCs w:val="28"/>
        </w:rPr>
        <w:t>ода.</w:t>
      </w:r>
    </w:p>
    <w:p w:rsidR="00A36CC5" w:rsidRDefault="00A36CC5" w:rsidP="00D165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6CC5" w:rsidRDefault="00A36CC5" w:rsidP="00D165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6CC5" w:rsidRDefault="00A36CC5" w:rsidP="00D165C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36CC5" w:rsidRDefault="00A36CC5" w:rsidP="00D165C7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Гл</w:t>
      </w:r>
      <w:r w:rsidRPr="003E7FE1">
        <w:rPr>
          <w:rStyle w:val="a4"/>
          <w:b w:val="0"/>
          <w:sz w:val="28"/>
          <w:szCs w:val="28"/>
        </w:rPr>
        <w:t xml:space="preserve">ава </w:t>
      </w:r>
      <w:r>
        <w:rPr>
          <w:rStyle w:val="a4"/>
          <w:b w:val="0"/>
          <w:sz w:val="28"/>
          <w:szCs w:val="28"/>
        </w:rPr>
        <w:t>Могочинского</w:t>
      </w:r>
    </w:p>
    <w:p w:rsidR="00A36CC5" w:rsidRPr="003E7FE1" w:rsidRDefault="00A36CC5" w:rsidP="00D165C7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Style w:val="a4"/>
          <w:b w:val="0"/>
          <w:sz w:val="28"/>
          <w:szCs w:val="28"/>
        </w:rPr>
        <w:t>муниципального округа</w:t>
      </w:r>
      <w:r w:rsidRPr="003E7FE1">
        <w:rPr>
          <w:rStyle w:val="a4"/>
          <w:b w:val="0"/>
          <w:sz w:val="28"/>
          <w:szCs w:val="28"/>
        </w:rPr>
        <w:t>      </w:t>
      </w:r>
      <w:r w:rsidRPr="003E7FE1">
        <w:rPr>
          <w:rStyle w:val="a4"/>
          <w:b w:val="0"/>
          <w:sz w:val="28"/>
          <w:szCs w:val="28"/>
        </w:rPr>
        <w:tab/>
      </w:r>
      <w:r w:rsidRPr="003E7FE1"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 xml:space="preserve">          </w:t>
      </w:r>
      <w:r w:rsidRPr="003E7FE1">
        <w:rPr>
          <w:rStyle w:val="a4"/>
          <w:b w:val="0"/>
          <w:sz w:val="28"/>
          <w:szCs w:val="28"/>
        </w:rPr>
        <w:tab/>
      </w:r>
      <w:r w:rsidRPr="003E7FE1">
        <w:rPr>
          <w:rStyle w:val="a4"/>
          <w:b w:val="0"/>
          <w:sz w:val="28"/>
          <w:szCs w:val="28"/>
        </w:rPr>
        <w:tab/>
      </w:r>
      <w:r>
        <w:rPr>
          <w:rStyle w:val="a4"/>
          <w:b w:val="0"/>
          <w:sz w:val="28"/>
          <w:szCs w:val="28"/>
        </w:rPr>
        <w:t xml:space="preserve">                    А.А. Сорокотягин</w:t>
      </w:r>
    </w:p>
    <w:p w:rsidR="00514710" w:rsidRDefault="00514710" w:rsidP="00D165C7">
      <w:pPr>
        <w:spacing w:after="0" w:line="240" w:lineRule="auto"/>
      </w:pPr>
    </w:p>
    <w:p w:rsidR="00514710" w:rsidRDefault="00514710" w:rsidP="00D165C7">
      <w:pPr>
        <w:spacing w:after="0" w:line="240" w:lineRule="auto"/>
      </w:pPr>
    </w:p>
    <w:p w:rsidR="00514710" w:rsidRDefault="00514710" w:rsidP="00D165C7">
      <w:pPr>
        <w:spacing w:after="0" w:line="240" w:lineRule="auto"/>
      </w:pPr>
    </w:p>
    <w:p w:rsidR="00583182" w:rsidRDefault="00583182" w:rsidP="00D16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83182" w:rsidRDefault="00E11BB5" w:rsidP="00D16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583182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83182" w:rsidRDefault="00583182" w:rsidP="00D16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</w:p>
    <w:p w:rsidR="00583182" w:rsidRDefault="00D165C7" w:rsidP="00D16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3182">
        <w:rPr>
          <w:rFonts w:ascii="Times New Roman" w:hAnsi="Times New Roman" w:cs="Times New Roman"/>
          <w:sz w:val="28"/>
          <w:szCs w:val="28"/>
        </w:rPr>
        <w:t xml:space="preserve">т </w:t>
      </w:r>
      <w:r w:rsidR="00001B46">
        <w:rPr>
          <w:rFonts w:ascii="Times New Roman" w:hAnsi="Times New Roman" w:cs="Times New Roman"/>
          <w:sz w:val="28"/>
          <w:szCs w:val="28"/>
        </w:rPr>
        <w:t xml:space="preserve"> 22</w:t>
      </w:r>
      <w:r>
        <w:rPr>
          <w:rFonts w:ascii="Times New Roman" w:hAnsi="Times New Roman" w:cs="Times New Roman"/>
          <w:sz w:val="28"/>
          <w:szCs w:val="28"/>
        </w:rPr>
        <w:t xml:space="preserve">   января 2025 года </w:t>
      </w:r>
      <w:r w:rsidR="0058318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1B46">
        <w:rPr>
          <w:rFonts w:ascii="Times New Roman" w:hAnsi="Times New Roman" w:cs="Times New Roman"/>
          <w:sz w:val="28"/>
          <w:szCs w:val="28"/>
        </w:rPr>
        <w:t>52</w:t>
      </w:r>
    </w:p>
    <w:p w:rsidR="00001B46" w:rsidRDefault="00001B46" w:rsidP="00D16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165C7" w:rsidRDefault="00D165C7" w:rsidP="00D165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165C7" w:rsidRDefault="00D165C7" w:rsidP="00D16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D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E2AED" w:rsidRDefault="00C802DA" w:rsidP="00D16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2DA">
        <w:rPr>
          <w:rFonts w:ascii="Times New Roman" w:hAnsi="Times New Roman" w:cs="Times New Roman"/>
          <w:b/>
          <w:sz w:val="28"/>
          <w:szCs w:val="28"/>
        </w:rPr>
        <w:t>о комиссии по распределению бюджетных ассигнований, образовавшихся в результате экономии, сложившейся по итогам осуществления закупок товаров, работ и услуг для обеспечения муниципальных нужд Могочинского муниципального округа</w:t>
      </w:r>
    </w:p>
    <w:p w:rsidR="00D165C7" w:rsidRDefault="00D165C7" w:rsidP="00D16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5C7" w:rsidRPr="00583182" w:rsidRDefault="00D165C7" w:rsidP="00D165C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Общие положения</w:t>
      </w:r>
    </w:p>
    <w:p w:rsid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Комиссия по распределению бюджетных ассигнований, образовавшихся в результате экономии, сложившейся по итогам осуществления закупок товаров, работ и услуг для обеспечения муниципальных нужд Могочинского муниципального округа (далее - Комиссия), является постоянно действующим органом, созданным для повышения эффективности использования средств бюджета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в части своевременного перераспределения сложившейся экономии бюджетных средств, полученной в результате проведенных закупок товаров, работ, услуг для обеспечения муниципальных</w:t>
      </w:r>
      <w:proofErr w:type="gramEnd"/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нужд (далее - экономия бюджетных средств) в соответствии с Поряд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определения и распределения экономии бюджетных средств, полученной в результате применения процедур закупок товаров, работ, услуг в Могочинском муниципальном округе, утвержденного постановлением администрации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202</w:t>
      </w:r>
      <w:r w:rsidR="00517B8C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№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(далее - Порядок определения и распределения экономии бюджетных ассигнований).</w:t>
      </w:r>
    </w:p>
    <w:p w:rsid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Комиссия руководствуется в своей деятельности действующим законодательством Российской Федерации,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Забайкальского края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муниципальными правовыми актами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1.3. Комиссия осуществляет свою деятельность под руководством главы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Могочинского муниципального округа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2.Основные функции Комиссии</w:t>
      </w:r>
    </w:p>
    <w:p w:rsid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2.1. Комиссия:</w:t>
      </w: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-рассматривает информацию о сложившейся экономии бюджетных средств, полученной в результате проведенных закупок товаров, работ, услуг для обеспечения муниципальных нужд;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-рассматривает предложения главных распорядителей бюджетных средств</w:t>
      </w:r>
      <w:r w:rsidR="00F36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Могочинского муниципального округа</w:t>
      </w:r>
      <w:r>
        <w:t xml:space="preserve">, 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органов, осуществляющих 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функции и полномочия учредителя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использованию экономии бюджетных средств;</w:t>
      </w:r>
    </w:p>
    <w:p w:rsid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принимает решение о распределении экономии бюджетных средств или о восстановлении сре</w:t>
      </w:r>
      <w:proofErr w:type="gramStart"/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б</w:t>
      </w:r>
      <w:proofErr w:type="gramEnd"/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юджет </w:t>
      </w:r>
      <w:r w:rsidR="00F36E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целях снижения размера дефицита бюджета </w:t>
      </w:r>
      <w:proofErr w:type="spellStart"/>
      <w:r w:rsidR="00F36E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Могоинского</w:t>
      </w:r>
      <w:proofErr w:type="spellEnd"/>
      <w:r w:rsidR="00F36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округа</w:t>
      </w:r>
    </w:p>
    <w:p w:rsidR="00F36E69" w:rsidRPr="00CF64B3" w:rsidRDefault="00F36E69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3.Права Комиссии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3.1. Комиссия имеет право: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запрашивать и получать в установленном порядке дополнительные сведения и документы, необходимые для принятия решения;</w:t>
      </w: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коллегиально принимать решения в пределах своей компетенции.</w:t>
      </w: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4.Организация деятельности Комиссии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Заседание Комиссии проводит председатель, а в случае его отсутствия обязанности выполняет заместитель председателя Комиссии.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4.2. Заседание Комиссии проводится по мере необходимости, рассмотрения вопросов, входящих в ее компетенцию.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 Секретарь Комиссии подготавливает документы и материалы для рассмотрения на заседаниях Комиссии.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4.4.Повестка заседания Комиссии, материалы для рассмотрения доводятся до членов Комиссии и приглашенных не менее чем за 1 рабочий день до заседания Комиссии.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 Заседание Комиссии считается правомочным, если на нем присутствует более половины ее членов.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Члены Комиссии, в случае их отсутствия на заседании Комиссии, вправе представить в письменном виде свои предложения и замечания.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временного отсутствия лица, входящего в состав Комиссии, участие принимает лицо, на которое возложено исполнение обязанностей отсутствующего лица.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4.6.Комиссия рассматривает предложения главных распорядителей бюджетных средств</w:t>
      </w:r>
      <w:r w:rsidR="00F36E6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Могочинского муниципального округа, </w:t>
      </w:r>
      <w:r w:rsidR="00F36E69" w:rsidRPr="00F36E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органов, осуществляющих функции и полномочия учредителя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использованию экономии бюджетных средств и принимает решение большинством голосов присутствующих на заседании Комиссии.</w:t>
      </w: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случае равенства голосов решающим является голос председателя Комиссии.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Решения Комиссии оформляются протоколом, который подписывается председателем Комиссии и секретарем.</w:t>
      </w: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4.8.Организационно-техническое обеспечение работы Комиссии осуществляет </w:t>
      </w:r>
      <w:r w:rsidR="00F36E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Комитет по финансам администрации Могочинского муниципального округа.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4.9.Председатель Комиссии: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руководит ее деятельностью и проводит заседание Комиссии;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назначает время и дату проведения Комиссии;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подписывает протоколы Комиссии.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4.10.Секретарь Комиссии: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извещает членов Комиссии о месте и времени проведения заседаний;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обеспечивает членов Комиссии рабочими материалами;</w:t>
      </w:r>
    </w:p>
    <w:p w:rsidR="00F36E69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ведет протоколы заседаний Комиссии;</w:t>
      </w: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доводит решения Комиссии в виде протокола до всех членов Комиссии.</w:t>
      </w: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5.Состав Комиссии</w:t>
      </w: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5.1. Утвердить состав Комиссии </w:t>
      </w:r>
      <w:r w:rsidR="00F36E69" w:rsidRPr="00F36E6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 распределению бюджетных ассигнований, образовавшихся в результате экономии, сложившейся по итогам осуществления закупок товаров, работ и услуг для обеспечения муниципальных нужд Могочинского муниципального округа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согласно приложению к настоящему положению.</w:t>
      </w:r>
    </w:p>
    <w:p w:rsidR="00F36E69" w:rsidRDefault="00F36E69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6E69" w:rsidRDefault="00F36E69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6E69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</w:t>
      </w:r>
    </w:p>
    <w:p w:rsidR="00F36E69" w:rsidRDefault="00F36E69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6E69" w:rsidRDefault="00F36E69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6E69" w:rsidRDefault="00F36E69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6E69" w:rsidRDefault="00F36E69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6E69" w:rsidRDefault="00F36E69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6E69" w:rsidRDefault="00F36E69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36E69" w:rsidRDefault="00F36E69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1BB5" w:rsidRDefault="00E11BB5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1BB5" w:rsidRDefault="00E11BB5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165C7" w:rsidRDefault="00D165C7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1BB5" w:rsidRDefault="00E11BB5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1BB5" w:rsidRDefault="00E11BB5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11BB5" w:rsidRDefault="00E11BB5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813B3" w:rsidRDefault="00E813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13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ПРИЛОЖЕНИЕ</w:t>
      </w:r>
    </w:p>
    <w:p w:rsidR="00E813B3" w:rsidRDefault="00E813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 </w:t>
      </w:r>
      <w:r w:rsidRPr="00E813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E81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комиссии по распределению</w:t>
      </w:r>
    </w:p>
    <w:p w:rsidR="00E813B3" w:rsidRDefault="00E813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1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бюджетных ассигнований, образовавшихся</w:t>
      </w:r>
    </w:p>
    <w:p w:rsidR="00E813B3" w:rsidRDefault="00E813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1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результате экономии, сложившейся по итогам</w:t>
      </w:r>
    </w:p>
    <w:p w:rsidR="00E813B3" w:rsidRDefault="00E813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1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осуществления закупок товаров, работ и услуг</w:t>
      </w:r>
    </w:p>
    <w:p w:rsidR="00E813B3" w:rsidRDefault="00E813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1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для обеспечения муниципальных нужд</w:t>
      </w:r>
    </w:p>
    <w:p w:rsidR="00CF64B3" w:rsidRPr="00CF64B3" w:rsidRDefault="00E813B3" w:rsidP="00D165C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13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Могочинского муниципального округа.</w:t>
      </w: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E813B3" w:rsidRDefault="00E813B3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F64B3" w:rsidRPr="00CF64B3" w:rsidRDefault="00CF64B3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F64B3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СОСТАВ</w:t>
      </w:r>
    </w:p>
    <w:p w:rsidR="00CF64B3" w:rsidRDefault="00E813B3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13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комиссии по распределению бюджетных ассигнований, образовавшихся в результате экономии, сложившейся по итогам осуществления закупок товаров, работ и услуг для обеспечения муниципальных нужд Могочинского муниципального округа</w:t>
      </w:r>
    </w:p>
    <w:p w:rsidR="002E188E" w:rsidRPr="00CF64B3" w:rsidRDefault="002E188E" w:rsidP="00D165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7088"/>
      </w:tblGrid>
      <w:tr w:rsidR="00CF64B3" w:rsidRPr="00CF64B3" w:rsidTr="00D165C7">
        <w:tc>
          <w:tcPr>
            <w:tcW w:w="2897" w:type="dxa"/>
          </w:tcPr>
          <w:p w:rsidR="00CF64B3" w:rsidRPr="00CF64B3" w:rsidRDefault="00CF64B3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F64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</w:t>
            </w:r>
          </w:p>
        </w:tc>
        <w:tc>
          <w:tcPr>
            <w:tcW w:w="7088" w:type="dxa"/>
          </w:tcPr>
          <w:p w:rsidR="00CF64B3" w:rsidRPr="00CF64B3" w:rsidRDefault="00D165C7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CF64B3" w:rsidRPr="00CF64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2E1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Могочинского муниципального округа</w:t>
            </w:r>
            <w:r w:rsidR="00CF64B3" w:rsidRPr="00CF64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CF64B3" w:rsidRPr="00CF64B3" w:rsidTr="00D165C7">
        <w:tc>
          <w:tcPr>
            <w:tcW w:w="2897" w:type="dxa"/>
          </w:tcPr>
          <w:p w:rsidR="00CF64B3" w:rsidRPr="00CF64B3" w:rsidRDefault="00CF64B3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F64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7088" w:type="dxa"/>
          </w:tcPr>
          <w:p w:rsidR="00CF64B3" w:rsidRPr="00CF64B3" w:rsidRDefault="00CF64B3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F64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заместитель главы </w:t>
            </w:r>
            <w:r w:rsidR="002E1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Могочинского муниципального округа</w:t>
            </w:r>
            <w:r w:rsidR="00D165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3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2E1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председатель Комитета по финансам;</w:t>
            </w:r>
          </w:p>
          <w:p w:rsidR="00CF64B3" w:rsidRPr="00CF64B3" w:rsidRDefault="00CF64B3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F64B3" w:rsidRPr="00CF64B3" w:rsidTr="00D165C7">
        <w:tc>
          <w:tcPr>
            <w:tcW w:w="2897" w:type="dxa"/>
          </w:tcPr>
          <w:p w:rsidR="00CF64B3" w:rsidRPr="00CF64B3" w:rsidRDefault="00CF64B3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F64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Секретарь комиссии</w:t>
            </w:r>
          </w:p>
        </w:tc>
        <w:tc>
          <w:tcPr>
            <w:tcW w:w="7088" w:type="dxa"/>
          </w:tcPr>
          <w:p w:rsidR="00CF64B3" w:rsidRPr="00CF64B3" w:rsidRDefault="00CF64B3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F64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17B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заместитель председателя Комитета по </w:t>
            </w:r>
            <w:proofErr w:type="gramStart"/>
            <w:r w:rsidR="00517B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финансам-начальник</w:t>
            </w:r>
            <w:proofErr w:type="gramEnd"/>
            <w:r w:rsidR="00517B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бюджетного отдела Комитета по финансам</w:t>
            </w:r>
            <w:r w:rsidR="002E188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F64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(без права голоса);</w:t>
            </w:r>
          </w:p>
        </w:tc>
      </w:tr>
      <w:tr w:rsidR="00CF64B3" w:rsidRPr="00CF64B3" w:rsidTr="00D165C7">
        <w:tc>
          <w:tcPr>
            <w:tcW w:w="2897" w:type="dxa"/>
          </w:tcPr>
          <w:p w:rsidR="00CF64B3" w:rsidRPr="00CF64B3" w:rsidRDefault="00CF64B3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F64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  <w:tc>
          <w:tcPr>
            <w:tcW w:w="7088" w:type="dxa"/>
          </w:tcPr>
          <w:p w:rsidR="00CF64B3" w:rsidRDefault="00CF64B3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CF64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165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 w:rsidR="00A3761E" w:rsidRPr="00A376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аместитель главы </w:t>
            </w:r>
            <w:r w:rsidR="00D503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Могочинского муниципального округа</w:t>
            </w:r>
            <w:r w:rsidR="00A3761E" w:rsidRPr="00A3761E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по социальным вопросам;</w:t>
            </w:r>
          </w:p>
          <w:p w:rsidR="00517B8C" w:rsidRPr="00CF64B3" w:rsidRDefault="00517B8C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D165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аместитель главы Могочинского муниципального округа по территориальному развитию;</w:t>
            </w:r>
          </w:p>
          <w:p w:rsidR="00D503E8" w:rsidRDefault="00D503E8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165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517B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Управления </w:t>
            </w:r>
            <w:r w:rsidRPr="00D503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экономического </w:t>
            </w:r>
            <w:r w:rsidR="00517B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развития;</w:t>
            </w:r>
            <w:r w:rsidRPr="00D503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661AA" w:rsidRPr="00CF64B3" w:rsidRDefault="004661AA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165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Управления ЖКХ, дорожного хозяйства, транспорта и связи;</w:t>
            </w:r>
          </w:p>
          <w:p w:rsidR="00CF64B3" w:rsidRDefault="00D503E8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165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начальник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03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Управлени</w:t>
            </w:r>
            <w:r w:rsidR="004661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я</w:t>
            </w:r>
            <w:r w:rsidRPr="00D503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образования</w:t>
            </w:r>
            <w:r w:rsidR="00CF64B3" w:rsidRPr="00CF64B3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503E8" w:rsidRPr="0015396C" w:rsidRDefault="00D503E8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</w:t>
            </w:r>
            <w:r w:rsidR="004661A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165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 w:rsidR="00517B8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Управления</w:t>
            </w:r>
            <w:r w:rsidRPr="00D503E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культуры, спорта и молодежной политики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396C" w:rsidRPr="0015396C" w:rsidRDefault="0015396C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15396C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165C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отдела ГО ЧС и мобилизационной работы</w:t>
            </w:r>
            <w:r w:rsidR="002E64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F64B3" w:rsidRPr="00CF64B3" w:rsidRDefault="002E6427" w:rsidP="00D165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- руководитель </w:t>
            </w:r>
            <w:r w:rsidRPr="002E642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МКУ «Центр бухгалтерского и материально-технического обеспечения Могочинского муниципального округа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9E10F4" w:rsidRDefault="009E10F4" w:rsidP="00D16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5C7" w:rsidRDefault="00D165C7" w:rsidP="00D16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165C7" w:rsidRDefault="00D165C7" w:rsidP="00D165C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sectPr w:rsidR="00D165C7" w:rsidSect="00D165C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29"/>
    <w:rsid w:val="00001B46"/>
    <w:rsid w:val="000349C5"/>
    <w:rsid w:val="00045D51"/>
    <w:rsid w:val="00077450"/>
    <w:rsid w:val="00080BA3"/>
    <w:rsid w:val="00081092"/>
    <w:rsid w:val="00081F1A"/>
    <w:rsid w:val="0015396C"/>
    <w:rsid w:val="0015408E"/>
    <w:rsid w:val="0019286B"/>
    <w:rsid w:val="001E23CA"/>
    <w:rsid w:val="001E2703"/>
    <w:rsid w:val="0024545F"/>
    <w:rsid w:val="00276DE8"/>
    <w:rsid w:val="002A01AA"/>
    <w:rsid w:val="002A6311"/>
    <w:rsid w:val="002B2779"/>
    <w:rsid w:val="002B3BA4"/>
    <w:rsid w:val="002E188E"/>
    <w:rsid w:val="002E6427"/>
    <w:rsid w:val="00320C94"/>
    <w:rsid w:val="00343E57"/>
    <w:rsid w:val="003631B8"/>
    <w:rsid w:val="00400487"/>
    <w:rsid w:val="00410EE5"/>
    <w:rsid w:val="00433745"/>
    <w:rsid w:val="004661AA"/>
    <w:rsid w:val="004C73F8"/>
    <w:rsid w:val="00514710"/>
    <w:rsid w:val="00517B8C"/>
    <w:rsid w:val="00583182"/>
    <w:rsid w:val="005C1710"/>
    <w:rsid w:val="005C4EEA"/>
    <w:rsid w:val="005F512E"/>
    <w:rsid w:val="00627C99"/>
    <w:rsid w:val="0064227C"/>
    <w:rsid w:val="006D497D"/>
    <w:rsid w:val="006D7EBC"/>
    <w:rsid w:val="0071033E"/>
    <w:rsid w:val="0071788D"/>
    <w:rsid w:val="00851F7D"/>
    <w:rsid w:val="008A05A1"/>
    <w:rsid w:val="008C5325"/>
    <w:rsid w:val="008E2AED"/>
    <w:rsid w:val="00930F5C"/>
    <w:rsid w:val="0093541A"/>
    <w:rsid w:val="00953DF4"/>
    <w:rsid w:val="00970F29"/>
    <w:rsid w:val="00990DA5"/>
    <w:rsid w:val="009A4C48"/>
    <w:rsid w:val="009E10F4"/>
    <w:rsid w:val="009E20EC"/>
    <w:rsid w:val="00A36CC5"/>
    <w:rsid w:val="00A3761E"/>
    <w:rsid w:val="00A5622B"/>
    <w:rsid w:val="00A7310C"/>
    <w:rsid w:val="00A81677"/>
    <w:rsid w:val="00AC5CC1"/>
    <w:rsid w:val="00AE0F4A"/>
    <w:rsid w:val="00B004A2"/>
    <w:rsid w:val="00B126A5"/>
    <w:rsid w:val="00B24B1E"/>
    <w:rsid w:val="00B94427"/>
    <w:rsid w:val="00BB20ED"/>
    <w:rsid w:val="00BC00DA"/>
    <w:rsid w:val="00C01D13"/>
    <w:rsid w:val="00C04F4B"/>
    <w:rsid w:val="00C11819"/>
    <w:rsid w:val="00C802DA"/>
    <w:rsid w:val="00CF64B3"/>
    <w:rsid w:val="00D165C7"/>
    <w:rsid w:val="00D503E8"/>
    <w:rsid w:val="00D81330"/>
    <w:rsid w:val="00E11BB5"/>
    <w:rsid w:val="00E12B6C"/>
    <w:rsid w:val="00E813B3"/>
    <w:rsid w:val="00F36C4E"/>
    <w:rsid w:val="00F36E69"/>
    <w:rsid w:val="00F70665"/>
    <w:rsid w:val="00F8176B"/>
    <w:rsid w:val="00FA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19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36C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47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rmal (Web)"/>
    <w:basedOn w:val="a"/>
    <w:unhideWhenUsed/>
    <w:rsid w:val="00192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36C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7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7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838E-AE59-4EF1-9C64-A361421D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1207</Words>
  <Characters>6884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lenakiseleva123@outlook.com</dc:creator>
  <cp:lastModifiedBy>Елена Алексеевна</cp:lastModifiedBy>
  <cp:revision>2</cp:revision>
  <cp:lastPrinted>2025-01-22T05:04:00Z</cp:lastPrinted>
  <dcterms:created xsi:type="dcterms:W3CDTF">2025-01-23T01:44:00Z</dcterms:created>
  <dcterms:modified xsi:type="dcterms:W3CDTF">2025-01-23T01:44:00Z</dcterms:modified>
</cp:coreProperties>
</file>