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1E" w:rsidRDefault="0032681E" w:rsidP="00C62BBE">
      <w:pPr>
        <w:jc w:val="center"/>
        <w:rPr>
          <w:sz w:val="28"/>
          <w:szCs w:val="28"/>
        </w:rPr>
      </w:pPr>
    </w:p>
    <w:p w:rsidR="00C62BBE" w:rsidRDefault="00505BC1" w:rsidP="00C62BB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Могочинского</w:t>
      </w:r>
      <w:r w:rsidR="00AB6C1C">
        <w:rPr>
          <w:sz w:val="28"/>
          <w:szCs w:val="28"/>
        </w:rPr>
        <w:t xml:space="preserve"> </w:t>
      </w:r>
      <w:r w:rsidR="00C62BBE">
        <w:rPr>
          <w:sz w:val="28"/>
          <w:szCs w:val="28"/>
        </w:rPr>
        <w:t xml:space="preserve">муниципального </w:t>
      </w:r>
      <w:r w:rsidR="00AB6C1C">
        <w:rPr>
          <w:sz w:val="28"/>
          <w:szCs w:val="28"/>
        </w:rPr>
        <w:t>округа</w:t>
      </w:r>
    </w:p>
    <w:p w:rsidR="0032681E" w:rsidRDefault="0032681E" w:rsidP="00C62BBE">
      <w:pPr>
        <w:jc w:val="center"/>
      </w:pPr>
    </w:p>
    <w:p w:rsidR="00C62BBE" w:rsidRDefault="00C62BBE" w:rsidP="00C62BBE">
      <w:pPr>
        <w:jc w:val="center"/>
      </w:pPr>
      <w:r>
        <w:t> </w:t>
      </w:r>
    </w:p>
    <w:p w:rsidR="00C62BBE" w:rsidRPr="0032681E" w:rsidRDefault="00C62BBE" w:rsidP="00C62BBE">
      <w:pPr>
        <w:jc w:val="center"/>
        <w:rPr>
          <w:sz w:val="32"/>
          <w:szCs w:val="32"/>
        </w:rPr>
      </w:pPr>
      <w:r w:rsidRPr="0032681E">
        <w:rPr>
          <w:b/>
          <w:sz w:val="32"/>
          <w:szCs w:val="32"/>
        </w:rPr>
        <w:t>ПОСТАНОВЛЕНИЕ</w:t>
      </w:r>
      <w:r w:rsidRPr="0032681E">
        <w:rPr>
          <w:sz w:val="32"/>
          <w:szCs w:val="32"/>
        </w:rPr>
        <w:t> </w:t>
      </w:r>
    </w:p>
    <w:p w:rsidR="00C62BBE" w:rsidRDefault="001D59B1" w:rsidP="0032681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2043D">
        <w:rPr>
          <w:sz w:val="28"/>
          <w:szCs w:val="28"/>
        </w:rPr>
        <w:t xml:space="preserve"> </w:t>
      </w:r>
      <w:r w:rsidR="00FC196E">
        <w:rPr>
          <w:sz w:val="28"/>
          <w:szCs w:val="28"/>
        </w:rPr>
        <w:t>февраля</w:t>
      </w:r>
      <w:r w:rsidR="0092043D">
        <w:rPr>
          <w:sz w:val="28"/>
          <w:szCs w:val="28"/>
        </w:rPr>
        <w:t xml:space="preserve"> 202</w:t>
      </w:r>
      <w:r w:rsidR="002F0F71">
        <w:rPr>
          <w:sz w:val="28"/>
          <w:szCs w:val="28"/>
        </w:rPr>
        <w:t>5</w:t>
      </w:r>
      <w:r w:rsidR="00C62BBE">
        <w:rPr>
          <w:sz w:val="28"/>
          <w:szCs w:val="28"/>
        </w:rPr>
        <w:t xml:space="preserve"> года</w:t>
      </w:r>
      <w:r w:rsidR="00E4229D">
        <w:rPr>
          <w:sz w:val="28"/>
          <w:szCs w:val="28"/>
        </w:rPr>
        <w:tab/>
      </w:r>
      <w:r w:rsidR="00E4229D">
        <w:rPr>
          <w:sz w:val="28"/>
          <w:szCs w:val="28"/>
        </w:rPr>
        <w:tab/>
      </w:r>
      <w:r w:rsidR="00E4229D">
        <w:rPr>
          <w:sz w:val="28"/>
          <w:szCs w:val="28"/>
        </w:rPr>
        <w:tab/>
      </w:r>
      <w:r w:rsidR="00E4229D">
        <w:rPr>
          <w:sz w:val="28"/>
          <w:szCs w:val="28"/>
        </w:rPr>
        <w:tab/>
      </w:r>
      <w:r w:rsidR="00E4229D">
        <w:rPr>
          <w:sz w:val="28"/>
          <w:szCs w:val="28"/>
        </w:rPr>
        <w:tab/>
      </w:r>
      <w:r w:rsidR="007141E5">
        <w:rPr>
          <w:sz w:val="28"/>
          <w:szCs w:val="28"/>
        </w:rPr>
        <w:tab/>
      </w:r>
      <w:r w:rsidR="007141E5">
        <w:rPr>
          <w:sz w:val="28"/>
          <w:szCs w:val="28"/>
        </w:rPr>
        <w:tab/>
      </w:r>
      <w:r w:rsidR="0032681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E4229D">
        <w:rPr>
          <w:sz w:val="28"/>
          <w:szCs w:val="28"/>
        </w:rPr>
        <w:t>№</w:t>
      </w:r>
      <w:r>
        <w:rPr>
          <w:sz w:val="28"/>
          <w:szCs w:val="28"/>
        </w:rPr>
        <w:t xml:space="preserve"> 169</w:t>
      </w:r>
    </w:p>
    <w:p w:rsidR="003C306E" w:rsidRDefault="003C306E" w:rsidP="003C306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C62BBE" w:rsidRDefault="00C62BBE" w:rsidP="00C62BBE">
      <w:pPr>
        <w:jc w:val="center"/>
      </w:pPr>
      <w:r>
        <w:t> </w:t>
      </w:r>
    </w:p>
    <w:p w:rsidR="00C62BBE" w:rsidRPr="0032681E" w:rsidRDefault="00C62BBE" w:rsidP="00C62BBE">
      <w:pPr>
        <w:jc w:val="center"/>
        <w:rPr>
          <w:sz w:val="32"/>
          <w:szCs w:val="32"/>
        </w:rPr>
      </w:pPr>
      <w:r>
        <w:t> </w:t>
      </w:r>
    </w:p>
    <w:p w:rsidR="00E11C1E" w:rsidRDefault="006A608A" w:rsidP="00E42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32681E">
        <w:rPr>
          <w:b/>
          <w:sz w:val="28"/>
          <w:szCs w:val="28"/>
        </w:rPr>
        <w:t xml:space="preserve">окружного </w:t>
      </w:r>
      <w:bookmarkStart w:id="0" w:name="_GoBack"/>
      <w:bookmarkEnd w:id="0"/>
      <w:r w:rsidR="00C62BBE">
        <w:rPr>
          <w:b/>
          <w:sz w:val="28"/>
          <w:szCs w:val="28"/>
        </w:rPr>
        <w:t>конкурса на луч</w:t>
      </w:r>
      <w:r>
        <w:rPr>
          <w:b/>
          <w:sz w:val="28"/>
          <w:szCs w:val="28"/>
        </w:rPr>
        <w:t>шую организацию работы по охране</w:t>
      </w:r>
      <w:r w:rsidR="00C62BBE">
        <w:rPr>
          <w:b/>
          <w:sz w:val="28"/>
          <w:szCs w:val="28"/>
        </w:rPr>
        <w:t xml:space="preserve"> труда в </w:t>
      </w:r>
      <w:r>
        <w:rPr>
          <w:b/>
          <w:sz w:val="28"/>
          <w:szCs w:val="28"/>
        </w:rPr>
        <w:t xml:space="preserve">учреждениях, </w:t>
      </w:r>
      <w:r w:rsidR="00C62BBE">
        <w:rPr>
          <w:b/>
          <w:sz w:val="28"/>
          <w:szCs w:val="28"/>
        </w:rPr>
        <w:t>организациях</w:t>
      </w:r>
      <w:r>
        <w:rPr>
          <w:b/>
          <w:sz w:val="28"/>
          <w:szCs w:val="28"/>
        </w:rPr>
        <w:t xml:space="preserve">, на предприятиях и среди индивидуальных предпринимателей, </w:t>
      </w:r>
      <w:r w:rsidR="00335065">
        <w:rPr>
          <w:b/>
          <w:sz w:val="28"/>
          <w:szCs w:val="28"/>
        </w:rPr>
        <w:t>являющихся работодателями</w:t>
      </w:r>
      <w:r w:rsidR="008320C7">
        <w:rPr>
          <w:b/>
          <w:sz w:val="28"/>
          <w:szCs w:val="28"/>
        </w:rPr>
        <w:t>,</w:t>
      </w:r>
      <w:r w:rsidR="00335065">
        <w:rPr>
          <w:b/>
          <w:sz w:val="28"/>
          <w:szCs w:val="28"/>
        </w:rPr>
        <w:t xml:space="preserve">  </w:t>
      </w:r>
      <w:r w:rsidR="00C70A5C">
        <w:rPr>
          <w:b/>
          <w:sz w:val="28"/>
          <w:szCs w:val="28"/>
        </w:rPr>
        <w:t>осуществляющих</w:t>
      </w:r>
      <w:r>
        <w:rPr>
          <w:b/>
          <w:sz w:val="28"/>
          <w:szCs w:val="28"/>
        </w:rPr>
        <w:t xml:space="preserve"> деятельность </w:t>
      </w:r>
      <w:r w:rsidR="00E4229D">
        <w:rPr>
          <w:b/>
          <w:sz w:val="28"/>
          <w:szCs w:val="28"/>
        </w:rPr>
        <w:t>на территории</w:t>
      </w:r>
      <w:r w:rsidR="00AB6C1C">
        <w:rPr>
          <w:b/>
          <w:sz w:val="28"/>
          <w:szCs w:val="28"/>
        </w:rPr>
        <w:t xml:space="preserve"> Могочинского</w:t>
      </w:r>
      <w:r w:rsidR="00E4229D">
        <w:rPr>
          <w:b/>
          <w:sz w:val="28"/>
          <w:szCs w:val="28"/>
        </w:rPr>
        <w:t xml:space="preserve"> </w:t>
      </w:r>
      <w:r w:rsidR="00C62BBE">
        <w:rPr>
          <w:b/>
          <w:sz w:val="28"/>
          <w:szCs w:val="28"/>
        </w:rPr>
        <w:t>муниципального</w:t>
      </w:r>
      <w:r w:rsidR="00AB6C1C">
        <w:rPr>
          <w:b/>
          <w:sz w:val="28"/>
          <w:szCs w:val="28"/>
        </w:rPr>
        <w:t xml:space="preserve"> округа</w:t>
      </w:r>
      <w:r w:rsidR="00E4229D">
        <w:rPr>
          <w:b/>
          <w:sz w:val="28"/>
          <w:szCs w:val="28"/>
        </w:rPr>
        <w:t xml:space="preserve"> </w:t>
      </w:r>
      <w:r w:rsidR="0092043D">
        <w:rPr>
          <w:b/>
          <w:sz w:val="28"/>
          <w:szCs w:val="28"/>
        </w:rPr>
        <w:t>по итогам 20</w:t>
      </w:r>
      <w:r w:rsidR="00ED17CE">
        <w:rPr>
          <w:b/>
          <w:sz w:val="28"/>
          <w:szCs w:val="28"/>
        </w:rPr>
        <w:t>2</w:t>
      </w:r>
      <w:r w:rsidR="002F0F71">
        <w:rPr>
          <w:b/>
          <w:sz w:val="28"/>
          <w:szCs w:val="28"/>
        </w:rPr>
        <w:t>4</w:t>
      </w:r>
      <w:r w:rsidR="00E11C1E">
        <w:rPr>
          <w:b/>
          <w:sz w:val="28"/>
          <w:szCs w:val="28"/>
        </w:rPr>
        <w:t xml:space="preserve"> года</w:t>
      </w:r>
    </w:p>
    <w:p w:rsidR="00C62BBE" w:rsidRDefault="00C62BBE" w:rsidP="00C62BBE">
      <w:r>
        <w:t> </w:t>
      </w:r>
    </w:p>
    <w:p w:rsidR="0032681E" w:rsidRDefault="0032681E" w:rsidP="00C62BBE"/>
    <w:p w:rsidR="00C62BBE" w:rsidRPr="00DE1A0C" w:rsidRDefault="00C62BBE" w:rsidP="003705F9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5927F5">
        <w:rPr>
          <w:sz w:val="28"/>
          <w:szCs w:val="28"/>
        </w:rPr>
        <w:t>с</w:t>
      </w:r>
      <w:r w:rsidR="00D018D8">
        <w:rPr>
          <w:sz w:val="28"/>
          <w:szCs w:val="28"/>
        </w:rPr>
        <w:t xml:space="preserve"> Приказом Министерства труда и социальной защиты населения</w:t>
      </w:r>
      <w:r w:rsidR="00AB6C1C">
        <w:rPr>
          <w:sz w:val="28"/>
          <w:szCs w:val="28"/>
        </w:rPr>
        <w:t xml:space="preserve"> Забайкальского края</w:t>
      </w:r>
      <w:r w:rsidR="00D018D8">
        <w:rPr>
          <w:sz w:val="28"/>
          <w:szCs w:val="28"/>
        </w:rPr>
        <w:t xml:space="preserve"> от </w:t>
      </w:r>
      <w:r w:rsidR="00466F15">
        <w:rPr>
          <w:sz w:val="28"/>
          <w:szCs w:val="28"/>
        </w:rPr>
        <w:t>27</w:t>
      </w:r>
      <w:r w:rsidR="00D018D8">
        <w:rPr>
          <w:sz w:val="28"/>
          <w:szCs w:val="28"/>
        </w:rPr>
        <w:t>.0</w:t>
      </w:r>
      <w:r w:rsidR="00AB6C1C">
        <w:rPr>
          <w:sz w:val="28"/>
          <w:szCs w:val="28"/>
        </w:rPr>
        <w:t>1</w:t>
      </w:r>
      <w:r w:rsidR="00D018D8">
        <w:rPr>
          <w:sz w:val="28"/>
          <w:szCs w:val="28"/>
        </w:rPr>
        <w:t>.202</w:t>
      </w:r>
      <w:r w:rsidR="00466F15">
        <w:rPr>
          <w:sz w:val="28"/>
          <w:szCs w:val="28"/>
        </w:rPr>
        <w:t>5</w:t>
      </w:r>
      <w:r w:rsidR="00D018D8">
        <w:rPr>
          <w:sz w:val="28"/>
          <w:szCs w:val="28"/>
        </w:rPr>
        <w:t xml:space="preserve"> года № </w:t>
      </w:r>
      <w:r w:rsidR="00466F15">
        <w:rPr>
          <w:sz w:val="28"/>
          <w:szCs w:val="28"/>
        </w:rPr>
        <w:t>20</w:t>
      </w:r>
      <w:r w:rsidR="00466F15" w:rsidRPr="00466F15">
        <w:rPr>
          <w:sz w:val="28"/>
          <w:szCs w:val="28"/>
        </w:rPr>
        <w:t>/</w:t>
      </w:r>
      <w:r w:rsidR="00466F15">
        <w:rPr>
          <w:sz w:val="28"/>
          <w:szCs w:val="28"/>
        </w:rPr>
        <w:t>1442</w:t>
      </w:r>
      <w:r w:rsidR="00D018D8">
        <w:rPr>
          <w:sz w:val="28"/>
          <w:szCs w:val="28"/>
        </w:rPr>
        <w:t xml:space="preserve"> «О проведении регионального конкурса «Лучшая организация</w:t>
      </w:r>
      <w:r w:rsidR="00AB6C1C">
        <w:rPr>
          <w:sz w:val="28"/>
          <w:szCs w:val="28"/>
        </w:rPr>
        <w:t xml:space="preserve"> работы</w:t>
      </w:r>
      <w:r w:rsidR="00D018D8">
        <w:rPr>
          <w:sz w:val="28"/>
          <w:szCs w:val="28"/>
        </w:rPr>
        <w:t xml:space="preserve"> по охране труда </w:t>
      </w:r>
      <w:r w:rsidR="00FC196E">
        <w:rPr>
          <w:sz w:val="28"/>
          <w:szCs w:val="28"/>
        </w:rPr>
        <w:t xml:space="preserve">в </w:t>
      </w:r>
      <w:r w:rsidR="00AB6C1C">
        <w:rPr>
          <w:sz w:val="28"/>
          <w:szCs w:val="28"/>
        </w:rPr>
        <w:t>З</w:t>
      </w:r>
      <w:r w:rsidR="00FC196E">
        <w:rPr>
          <w:sz w:val="28"/>
          <w:szCs w:val="28"/>
        </w:rPr>
        <w:t>абайкальском крае за 202</w:t>
      </w:r>
      <w:r w:rsidR="002F0F71">
        <w:rPr>
          <w:sz w:val="28"/>
          <w:szCs w:val="28"/>
        </w:rPr>
        <w:t>4</w:t>
      </w:r>
      <w:r w:rsidR="00FC196E">
        <w:rPr>
          <w:sz w:val="28"/>
          <w:szCs w:val="28"/>
        </w:rPr>
        <w:t xml:space="preserve"> год»,</w:t>
      </w:r>
      <w:r w:rsidR="00D018D8">
        <w:rPr>
          <w:sz w:val="28"/>
          <w:szCs w:val="28"/>
        </w:rPr>
        <w:t xml:space="preserve"> </w:t>
      </w:r>
      <w:r w:rsidR="005927F5">
        <w:rPr>
          <w:sz w:val="28"/>
          <w:szCs w:val="28"/>
        </w:rPr>
        <w:t xml:space="preserve"> </w:t>
      </w:r>
      <w:r w:rsidR="00510C72">
        <w:rPr>
          <w:sz w:val="28"/>
          <w:szCs w:val="28"/>
        </w:rPr>
        <w:t>рекомендациями</w:t>
      </w:r>
      <w:r w:rsidR="005927F5">
        <w:rPr>
          <w:sz w:val="28"/>
          <w:szCs w:val="28"/>
        </w:rPr>
        <w:t xml:space="preserve"> </w:t>
      </w:r>
      <w:r w:rsidR="00510C72">
        <w:rPr>
          <w:sz w:val="28"/>
          <w:szCs w:val="28"/>
        </w:rPr>
        <w:t>Министерства</w:t>
      </w:r>
      <w:r w:rsidR="00D45B53">
        <w:rPr>
          <w:sz w:val="28"/>
          <w:szCs w:val="28"/>
        </w:rPr>
        <w:t xml:space="preserve"> труда и социальной защиты</w:t>
      </w:r>
      <w:r w:rsidR="00510C72">
        <w:rPr>
          <w:sz w:val="28"/>
          <w:szCs w:val="28"/>
        </w:rPr>
        <w:t xml:space="preserve"> населения Забайкальского края</w:t>
      </w:r>
      <w:r w:rsidR="006B74A1">
        <w:rPr>
          <w:sz w:val="28"/>
          <w:szCs w:val="28"/>
        </w:rPr>
        <w:t xml:space="preserve">, </w:t>
      </w:r>
      <w:r w:rsidR="005927F5">
        <w:rPr>
          <w:sz w:val="28"/>
          <w:szCs w:val="28"/>
        </w:rPr>
        <w:t>в целях активизации работы по созданию безопасных условий труда работников, пропаганде передового оп</w:t>
      </w:r>
      <w:r w:rsidR="006B74A1">
        <w:rPr>
          <w:sz w:val="28"/>
          <w:szCs w:val="28"/>
        </w:rPr>
        <w:t>ыта управления охраной  труда</w:t>
      </w:r>
      <w:r w:rsidR="0032681E">
        <w:rPr>
          <w:sz w:val="28"/>
          <w:szCs w:val="28"/>
        </w:rPr>
        <w:t>, в</w:t>
      </w:r>
      <w:r w:rsidR="00B3215B">
        <w:rPr>
          <w:sz w:val="28"/>
          <w:szCs w:val="28"/>
        </w:rPr>
        <w:t xml:space="preserve"> том</w:t>
      </w:r>
      <w:proofErr w:type="gramEnd"/>
      <w:r w:rsidR="00B3215B">
        <w:rPr>
          <w:sz w:val="28"/>
          <w:szCs w:val="28"/>
        </w:rPr>
        <w:t xml:space="preserve"> </w:t>
      </w:r>
      <w:proofErr w:type="gramStart"/>
      <w:r w:rsidR="00B3215B">
        <w:rPr>
          <w:sz w:val="28"/>
          <w:szCs w:val="28"/>
        </w:rPr>
        <w:t xml:space="preserve">числе по профилактике ВИЧ/СПИДа </w:t>
      </w:r>
      <w:r w:rsidR="006B74A1">
        <w:rPr>
          <w:sz w:val="28"/>
          <w:szCs w:val="28"/>
        </w:rPr>
        <w:t xml:space="preserve"> в</w:t>
      </w:r>
      <w:r w:rsidR="006B74A1" w:rsidRPr="006B74A1">
        <w:rPr>
          <w:sz w:val="28"/>
          <w:szCs w:val="28"/>
        </w:rPr>
        <w:t xml:space="preserve"> учреждениях, организациях, на предприятиях и среди индивидуальных предпринимателей, </w:t>
      </w:r>
      <w:r w:rsidR="008320C7">
        <w:rPr>
          <w:sz w:val="28"/>
          <w:szCs w:val="28"/>
        </w:rPr>
        <w:t>являющих</w:t>
      </w:r>
      <w:r w:rsidR="007E1D5B">
        <w:rPr>
          <w:sz w:val="28"/>
          <w:szCs w:val="28"/>
        </w:rPr>
        <w:t xml:space="preserve">ся работодателями, </w:t>
      </w:r>
      <w:r w:rsidR="00335065">
        <w:rPr>
          <w:sz w:val="28"/>
          <w:szCs w:val="28"/>
        </w:rPr>
        <w:t>осуществляющими</w:t>
      </w:r>
      <w:r w:rsidR="006B74A1" w:rsidRPr="006B74A1">
        <w:rPr>
          <w:sz w:val="28"/>
          <w:szCs w:val="28"/>
        </w:rPr>
        <w:t xml:space="preserve"> деятельность на территории   </w:t>
      </w:r>
      <w:r w:rsidR="00AB6C1C">
        <w:rPr>
          <w:sz w:val="28"/>
          <w:szCs w:val="28"/>
        </w:rPr>
        <w:t xml:space="preserve"> Могочинского </w:t>
      </w:r>
      <w:r w:rsidR="006B74A1" w:rsidRPr="006B74A1">
        <w:rPr>
          <w:sz w:val="28"/>
          <w:szCs w:val="28"/>
        </w:rPr>
        <w:t>муниципального</w:t>
      </w:r>
      <w:r w:rsidR="00AB6C1C">
        <w:rPr>
          <w:sz w:val="28"/>
          <w:szCs w:val="28"/>
        </w:rPr>
        <w:t xml:space="preserve"> округа,</w:t>
      </w:r>
      <w:r w:rsidR="00C91041">
        <w:rPr>
          <w:sz w:val="28"/>
          <w:szCs w:val="28"/>
        </w:rPr>
        <w:t xml:space="preserve"> руководствуясь Уставом </w:t>
      </w:r>
      <w:r w:rsidR="00AB6C1C">
        <w:rPr>
          <w:sz w:val="28"/>
          <w:szCs w:val="28"/>
        </w:rPr>
        <w:t xml:space="preserve"> Могочинского </w:t>
      </w:r>
      <w:r w:rsidR="00C91041">
        <w:rPr>
          <w:sz w:val="28"/>
          <w:szCs w:val="28"/>
        </w:rPr>
        <w:t xml:space="preserve">муниципального </w:t>
      </w:r>
      <w:r w:rsidR="00AB6C1C">
        <w:rPr>
          <w:sz w:val="28"/>
          <w:szCs w:val="28"/>
        </w:rPr>
        <w:t>округа</w:t>
      </w:r>
      <w:r w:rsidR="00DE1A0C">
        <w:rPr>
          <w:sz w:val="28"/>
          <w:szCs w:val="28"/>
        </w:rPr>
        <w:t>,</w:t>
      </w:r>
      <w:r w:rsidR="000732E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</w:t>
      </w:r>
      <w:r w:rsidR="005927F5">
        <w:rPr>
          <w:sz w:val="28"/>
          <w:szCs w:val="28"/>
        </w:rPr>
        <w:t xml:space="preserve">страция </w:t>
      </w:r>
      <w:r w:rsidR="00AB6C1C">
        <w:rPr>
          <w:sz w:val="28"/>
          <w:szCs w:val="28"/>
        </w:rPr>
        <w:t xml:space="preserve"> Могочинского </w:t>
      </w:r>
      <w:r w:rsidR="005927F5">
        <w:rPr>
          <w:sz w:val="28"/>
          <w:szCs w:val="28"/>
        </w:rPr>
        <w:t xml:space="preserve">муниципального </w:t>
      </w:r>
      <w:r w:rsidR="00AB6C1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</w:t>
      </w:r>
      <w:r>
        <w:rPr>
          <w:sz w:val="28"/>
          <w:szCs w:val="28"/>
        </w:rPr>
        <w:t>т:</w:t>
      </w:r>
      <w:proofErr w:type="gramEnd"/>
    </w:p>
    <w:p w:rsidR="00C62BBE" w:rsidRDefault="00C62BBE" w:rsidP="00C62BBE">
      <w:pPr>
        <w:jc w:val="both"/>
        <w:rPr>
          <w:sz w:val="28"/>
          <w:szCs w:val="28"/>
        </w:rPr>
      </w:pPr>
    </w:p>
    <w:p w:rsidR="00AA1C29" w:rsidRDefault="00D62F8B" w:rsidP="003C6155">
      <w:pPr>
        <w:numPr>
          <w:ilvl w:val="0"/>
          <w:numId w:val="8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32681E">
        <w:rPr>
          <w:sz w:val="28"/>
          <w:szCs w:val="28"/>
        </w:rPr>
        <w:t xml:space="preserve"> окружной </w:t>
      </w:r>
      <w:r w:rsidR="00C62BBE">
        <w:rPr>
          <w:sz w:val="28"/>
          <w:szCs w:val="28"/>
        </w:rPr>
        <w:t xml:space="preserve">конкурс на лучшую организацию </w:t>
      </w:r>
      <w:r w:rsidR="005927F5">
        <w:rPr>
          <w:sz w:val="28"/>
          <w:szCs w:val="28"/>
        </w:rPr>
        <w:t xml:space="preserve">работы </w:t>
      </w:r>
      <w:r w:rsidR="00357835">
        <w:rPr>
          <w:sz w:val="28"/>
          <w:szCs w:val="28"/>
        </w:rPr>
        <w:t>по охране</w:t>
      </w:r>
      <w:r w:rsidR="005927F5">
        <w:rPr>
          <w:sz w:val="28"/>
          <w:szCs w:val="28"/>
        </w:rPr>
        <w:t xml:space="preserve"> труда </w:t>
      </w:r>
      <w:r w:rsidR="007E1D5B">
        <w:rPr>
          <w:sz w:val="28"/>
          <w:szCs w:val="28"/>
        </w:rPr>
        <w:t xml:space="preserve">(далее конкурс) </w:t>
      </w:r>
      <w:r w:rsidR="0092043D">
        <w:rPr>
          <w:sz w:val="28"/>
          <w:szCs w:val="28"/>
        </w:rPr>
        <w:t>по итогам 20</w:t>
      </w:r>
      <w:r w:rsidR="00ED17CE">
        <w:rPr>
          <w:sz w:val="28"/>
          <w:szCs w:val="28"/>
        </w:rPr>
        <w:t>2</w:t>
      </w:r>
      <w:r w:rsidR="002F0F71">
        <w:rPr>
          <w:sz w:val="28"/>
          <w:szCs w:val="28"/>
        </w:rPr>
        <w:t>4</w:t>
      </w:r>
      <w:r w:rsidR="0078618A">
        <w:rPr>
          <w:sz w:val="28"/>
          <w:szCs w:val="28"/>
        </w:rPr>
        <w:t xml:space="preserve"> года </w:t>
      </w:r>
      <w:r w:rsidR="005927F5">
        <w:rPr>
          <w:sz w:val="28"/>
          <w:szCs w:val="28"/>
        </w:rPr>
        <w:t xml:space="preserve">среди </w:t>
      </w:r>
      <w:r w:rsidR="007E1D5B">
        <w:rPr>
          <w:sz w:val="28"/>
          <w:szCs w:val="28"/>
        </w:rPr>
        <w:t>учреждений</w:t>
      </w:r>
      <w:r w:rsidR="007E1D5B" w:rsidRPr="006B74A1">
        <w:rPr>
          <w:sz w:val="28"/>
          <w:szCs w:val="28"/>
        </w:rPr>
        <w:t>, орг</w:t>
      </w:r>
      <w:r w:rsidR="007E1D5B">
        <w:rPr>
          <w:sz w:val="28"/>
          <w:szCs w:val="28"/>
        </w:rPr>
        <w:t>анизаций, предприятий и</w:t>
      </w:r>
      <w:r w:rsidR="007E1D5B" w:rsidRPr="006B74A1">
        <w:rPr>
          <w:sz w:val="28"/>
          <w:szCs w:val="28"/>
        </w:rPr>
        <w:t xml:space="preserve"> </w:t>
      </w:r>
      <w:r w:rsidR="00357835">
        <w:rPr>
          <w:sz w:val="28"/>
          <w:szCs w:val="28"/>
        </w:rPr>
        <w:t xml:space="preserve">среди </w:t>
      </w:r>
      <w:r w:rsidR="007E1D5B" w:rsidRPr="006B74A1">
        <w:rPr>
          <w:sz w:val="28"/>
          <w:szCs w:val="28"/>
        </w:rPr>
        <w:t>и</w:t>
      </w:r>
      <w:r w:rsidR="007E1D5B">
        <w:rPr>
          <w:sz w:val="28"/>
          <w:szCs w:val="28"/>
        </w:rPr>
        <w:t xml:space="preserve">ндивидуальных предпринимателей, являющихся работодателями, </w:t>
      </w:r>
      <w:r w:rsidR="00A74976">
        <w:rPr>
          <w:sz w:val="28"/>
          <w:szCs w:val="28"/>
        </w:rPr>
        <w:t>осуществляющих</w:t>
      </w:r>
      <w:r w:rsidR="007E1D5B" w:rsidRPr="006B74A1">
        <w:rPr>
          <w:sz w:val="28"/>
          <w:szCs w:val="28"/>
        </w:rPr>
        <w:t xml:space="preserve"> деятельность на территории   </w:t>
      </w:r>
      <w:r w:rsidR="007332E4">
        <w:rPr>
          <w:sz w:val="28"/>
          <w:szCs w:val="28"/>
        </w:rPr>
        <w:t xml:space="preserve"> Могочинского </w:t>
      </w:r>
      <w:r w:rsidR="007E1D5B" w:rsidRPr="006B74A1">
        <w:rPr>
          <w:sz w:val="28"/>
          <w:szCs w:val="28"/>
        </w:rPr>
        <w:t xml:space="preserve">муниципального </w:t>
      </w:r>
      <w:r w:rsidR="007332E4">
        <w:rPr>
          <w:sz w:val="28"/>
          <w:szCs w:val="28"/>
        </w:rPr>
        <w:t>округа</w:t>
      </w:r>
      <w:r w:rsidR="00B93013">
        <w:rPr>
          <w:sz w:val="28"/>
          <w:szCs w:val="28"/>
        </w:rPr>
        <w:t xml:space="preserve"> </w:t>
      </w:r>
      <w:r w:rsidR="005927F5">
        <w:rPr>
          <w:sz w:val="28"/>
          <w:szCs w:val="28"/>
        </w:rPr>
        <w:t>(далее – организации)</w:t>
      </w:r>
      <w:r w:rsidR="00B93013">
        <w:rPr>
          <w:sz w:val="28"/>
          <w:szCs w:val="28"/>
        </w:rPr>
        <w:t>.</w:t>
      </w:r>
    </w:p>
    <w:p w:rsidR="001F3D69" w:rsidRPr="003C6155" w:rsidRDefault="003C6155" w:rsidP="003C6155">
      <w:pPr>
        <w:numPr>
          <w:ilvl w:val="0"/>
          <w:numId w:val="8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r w:rsidRPr="003C6155">
        <w:rPr>
          <w:sz w:val="28"/>
          <w:szCs w:val="28"/>
        </w:rPr>
        <w:t xml:space="preserve">муниципальной комиссии по проведению </w:t>
      </w:r>
      <w:r w:rsidR="0032681E">
        <w:rPr>
          <w:sz w:val="28"/>
          <w:szCs w:val="28"/>
        </w:rPr>
        <w:t xml:space="preserve">окружного </w:t>
      </w:r>
      <w:r w:rsidRPr="003C6155">
        <w:rPr>
          <w:sz w:val="28"/>
          <w:szCs w:val="28"/>
        </w:rPr>
        <w:t xml:space="preserve"> конкурса на лучшую организацию работы по охране труда в учреждениях, организациях, на предприятиях и среди индивидуальных предпринимателей, являющихся работодателями, осуществляющих деятельность на территории   </w:t>
      </w:r>
      <w:r w:rsidR="007332E4">
        <w:rPr>
          <w:sz w:val="28"/>
          <w:szCs w:val="28"/>
        </w:rPr>
        <w:t xml:space="preserve"> Могочинского </w:t>
      </w:r>
      <w:r w:rsidRPr="003C6155">
        <w:rPr>
          <w:sz w:val="28"/>
          <w:szCs w:val="28"/>
        </w:rPr>
        <w:t xml:space="preserve">муниципального </w:t>
      </w:r>
      <w:r w:rsidR="007332E4">
        <w:rPr>
          <w:sz w:val="28"/>
          <w:szCs w:val="28"/>
        </w:rPr>
        <w:t>округа</w:t>
      </w:r>
      <w:r w:rsidRPr="003C6155">
        <w:rPr>
          <w:sz w:val="28"/>
          <w:szCs w:val="28"/>
        </w:rPr>
        <w:t xml:space="preserve"> по итогам 202</w:t>
      </w:r>
      <w:r w:rsidR="008F2793">
        <w:rPr>
          <w:sz w:val="28"/>
          <w:szCs w:val="28"/>
        </w:rPr>
        <w:t>4</w:t>
      </w:r>
      <w:r w:rsidRPr="003C61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3C6155">
        <w:rPr>
          <w:sz w:val="28"/>
          <w:szCs w:val="28"/>
        </w:rPr>
        <w:t>(</w:t>
      </w:r>
      <w:r w:rsidR="00AA1C29" w:rsidRPr="003C6155">
        <w:rPr>
          <w:sz w:val="28"/>
          <w:szCs w:val="28"/>
        </w:rPr>
        <w:t>Приложению №</w:t>
      </w:r>
      <w:r w:rsidR="001F3D69" w:rsidRPr="003C6155">
        <w:rPr>
          <w:sz w:val="28"/>
          <w:szCs w:val="28"/>
        </w:rPr>
        <w:t xml:space="preserve"> 1</w:t>
      </w:r>
      <w:r w:rsidR="009A20B9" w:rsidRPr="003C6155">
        <w:rPr>
          <w:sz w:val="28"/>
          <w:szCs w:val="28"/>
        </w:rPr>
        <w:t>), возложив</w:t>
      </w:r>
      <w:r w:rsidR="00E912AE" w:rsidRPr="003C6155">
        <w:rPr>
          <w:sz w:val="28"/>
          <w:szCs w:val="28"/>
        </w:rPr>
        <w:t xml:space="preserve"> н</w:t>
      </w:r>
      <w:r w:rsidR="009A20B9" w:rsidRPr="003C6155">
        <w:rPr>
          <w:sz w:val="28"/>
          <w:szCs w:val="28"/>
        </w:rPr>
        <w:t xml:space="preserve">а нее контроль </w:t>
      </w:r>
      <w:r w:rsidR="007B5982" w:rsidRPr="003C6155">
        <w:rPr>
          <w:sz w:val="28"/>
          <w:szCs w:val="28"/>
        </w:rPr>
        <w:t>за организацию</w:t>
      </w:r>
      <w:r w:rsidR="009A20B9" w:rsidRPr="003C6155">
        <w:rPr>
          <w:sz w:val="28"/>
          <w:szCs w:val="28"/>
        </w:rPr>
        <w:t xml:space="preserve"> </w:t>
      </w:r>
      <w:r w:rsidR="007B5982" w:rsidRPr="003C6155">
        <w:rPr>
          <w:sz w:val="28"/>
          <w:szCs w:val="28"/>
        </w:rPr>
        <w:t>проведения и</w:t>
      </w:r>
      <w:r w:rsidR="00EA4969" w:rsidRPr="003C6155">
        <w:rPr>
          <w:sz w:val="28"/>
          <w:szCs w:val="28"/>
        </w:rPr>
        <w:t xml:space="preserve"> подведения</w:t>
      </w:r>
      <w:r w:rsidR="00C87595" w:rsidRPr="003C6155">
        <w:rPr>
          <w:sz w:val="28"/>
          <w:szCs w:val="28"/>
        </w:rPr>
        <w:t xml:space="preserve"> итогов </w:t>
      </w:r>
      <w:r w:rsidR="00E912AE" w:rsidRPr="003C6155">
        <w:rPr>
          <w:sz w:val="28"/>
          <w:szCs w:val="28"/>
        </w:rPr>
        <w:t>конкурса</w:t>
      </w:r>
      <w:r w:rsidR="003E2E1C" w:rsidRPr="003C6155">
        <w:rPr>
          <w:sz w:val="28"/>
          <w:szCs w:val="28"/>
        </w:rPr>
        <w:t>.</w:t>
      </w:r>
    </w:p>
    <w:p w:rsidR="00E912AE" w:rsidRDefault="00357835" w:rsidP="003C6155">
      <w:pPr>
        <w:numPr>
          <w:ilvl w:val="0"/>
          <w:numId w:val="8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3D69">
        <w:rPr>
          <w:sz w:val="28"/>
          <w:szCs w:val="28"/>
        </w:rPr>
        <w:t xml:space="preserve">твердить </w:t>
      </w:r>
      <w:r w:rsidR="003C6155" w:rsidRPr="003C6155">
        <w:rPr>
          <w:sz w:val="28"/>
          <w:szCs w:val="28"/>
        </w:rPr>
        <w:t>Положение</w:t>
      </w:r>
      <w:r w:rsidR="003C6155">
        <w:rPr>
          <w:sz w:val="28"/>
          <w:szCs w:val="28"/>
        </w:rPr>
        <w:t xml:space="preserve"> </w:t>
      </w:r>
      <w:r w:rsidR="003C6155" w:rsidRPr="003C6155">
        <w:rPr>
          <w:sz w:val="28"/>
          <w:szCs w:val="28"/>
        </w:rPr>
        <w:t xml:space="preserve">о проведении </w:t>
      </w:r>
      <w:r w:rsidR="0032681E">
        <w:rPr>
          <w:sz w:val="28"/>
          <w:szCs w:val="28"/>
        </w:rPr>
        <w:t xml:space="preserve">окружного </w:t>
      </w:r>
      <w:r w:rsidR="003C6155" w:rsidRPr="003C6155">
        <w:rPr>
          <w:sz w:val="28"/>
          <w:szCs w:val="28"/>
        </w:rPr>
        <w:t xml:space="preserve"> конкурса на лучшую организацию работы по охране труда в учреждениях, организациях, на предприятиях и среди индивидуальных предпринимателей, </w:t>
      </w:r>
      <w:r w:rsidR="003C6155">
        <w:rPr>
          <w:sz w:val="28"/>
          <w:szCs w:val="28"/>
        </w:rPr>
        <w:t xml:space="preserve">являющихся </w:t>
      </w:r>
      <w:r w:rsidR="003C6155" w:rsidRPr="003C6155">
        <w:rPr>
          <w:sz w:val="28"/>
          <w:szCs w:val="28"/>
        </w:rPr>
        <w:lastRenderedPageBreak/>
        <w:t xml:space="preserve">работодателями, осуществляющих деятельность на территории   </w:t>
      </w:r>
      <w:r w:rsidR="007332E4">
        <w:rPr>
          <w:sz w:val="28"/>
          <w:szCs w:val="28"/>
        </w:rPr>
        <w:t xml:space="preserve"> Могочинского </w:t>
      </w:r>
      <w:r w:rsidR="003C6155" w:rsidRPr="003C6155">
        <w:rPr>
          <w:sz w:val="28"/>
          <w:szCs w:val="28"/>
        </w:rPr>
        <w:t xml:space="preserve">муниципального </w:t>
      </w:r>
      <w:r w:rsidR="007332E4">
        <w:rPr>
          <w:sz w:val="28"/>
          <w:szCs w:val="28"/>
        </w:rPr>
        <w:t>округа</w:t>
      </w:r>
      <w:r w:rsidR="003C6155" w:rsidRPr="003C6155">
        <w:rPr>
          <w:sz w:val="28"/>
          <w:szCs w:val="28"/>
        </w:rPr>
        <w:t xml:space="preserve"> </w:t>
      </w:r>
      <w:r w:rsidR="001F3D69">
        <w:rPr>
          <w:sz w:val="28"/>
          <w:szCs w:val="28"/>
        </w:rPr>
        <w:t>(Приложение № 2).</w:t>
      </w:r>
    </w:p>
    <w:p w:rsidR="00016D19" w:rsidRDefault="00E912AE" w:rsidP="003C6155">
      <w:pPr>
        <w:numPr>
          <w:ilvl w:val="0"/>
          <w:numId w:val="8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62BBE">
        <w:rPr>
          <w:sz w:val="28"/>
          <w:szCs w:val="28"/>
        </w:rPr>
        <w:t xml:space="preserve">омиссии довести до </w:t>
      </w:r>
      <w:r w:rsidR="00BF47CA">
        <w:rPr>
          <w:sz w:val="28"/>
          <w:szCs w:val="28"/>
        </w:rPr>
        <w:t xml:space="preserve">сведения </w:t>
      </w:r>
      <w:r w:rsidR="007B5982">
        <w:rPr>
          <w:sz w:val="28"/>
          <w:szCs w:val="28"/>
        </w:rPr>
        <w:t>работодателей информацию</w:t>
      </w:r>
      <w:r w:rsidR="00C62BBE">
        <w:rPr>
          <w:sz w:val="28"/>
          <w:szCs w:val="28"/>
        </w:rPr>
        <w:t xml:space="preserve"> о</w:t>
      </w:r>
      <w:r w:rsidR="00016D19">
        <w:rPr>
          <w:sz w:val="28"/>
          <w:szCs w:val="28"/>
        </w:rPr>
        <w:t xml:space="preserve">б </w:t>
      </w:r>
      <w:r w:rsidR="007B5982">
        <w:rPr>
          <w:sz w:val="28"/>
          <w:szCs w:val="28"/>
        </w:rPr>
        <w:t>условиях проведении</w:t>
      </w:r>
      <w:r w:rsidR="00016D19">
        <w:rPr>
          <w:sz w:val="28"/>
          <w:szCs w:val="28"/>
        </w:rPr>
        <w:t xml:space="preserve"> конкурса</w:t>
      </w:r>
      <w:r w:rsidR="00D60061">
        <w:rPr>
          <w:sz w:val="28"/>
          <w:szCs w:val="28"/>
        </w:rPr>
        <w:t>, организовать</w:t>
      </w:r>
      <w:r w:rsidR="00BF47CA">
        <w:rPr>
          <w:sz w:val="28"/>
          <w:szCs w:val="28"/>
        </w:rPr>
        <w:t xml:space="preserve"> консультирование руководителей</w:t>
      </w:r>
      <w:r w:rsidR="000A7ACD">
        <w:rPr>
          <w:sz w:val="28"/>
          <w:szCs w:val="28"/>
        </w:rPr>
        <w:t xml:space="preserve"> организаций</w:t>
      </w:r>
      <w:r w:rsidR="00D60061">
        <w:rPr>
          <w:sz w:val="28"/>
          <w:szCs w:val="28"/>
        </w:rPr>
        <w:t xml:space="preserve"> и специалистов по охране труда по вопросам </w:t>
      </w:r>
      <w:r w:rsidR="00C95B96">
        <w:rPr>
          <w:sz w:val="28"/>
          <w:szCs w:val="28"/>
        </w:rPr>
        <w:t>проведени</w:t>
      </w:r>
      <w:r w:rsidR="003C6155">
        <w:rPr>
          <w:sz w:val="28"/>
          <w:szCs w:val="28"/>
        </w:rPr>
        <w:t>я</w:t>
      </w:r>
      <w:r w:rsidR="00D60061">
        <w:rPr>
          <w:sz w:val="28"/>
          <w:szCs w:val="28"/>
        </w:rPr>
        <w:t xml:space="preserve"> конкурса.</w:t>
      </w:r>
    </w:p>
    <w:p w:rsidR="00D60061" w:rsidRDefault="00C62BBE" w:rsidP="003C6155">
      <w:pPr>
        <w:numPr>
          <w:ilvl w:val="0"/>
          <w:numId w:val="8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Рекомен</w:t>
      </w:r>
      <w:r w:rsidR="00EA4969">
        <w:rPr>
          <w:sz w:val="28"/>
          <w:szCs w:val="28"/>
        </w:rPr>
        <w:t>довать работодателям</w:t>
      </w:r>
      <w:r>
        <w:rPr>
          <w:sz w:val="28"/>
          <w:szCs w:val="28"/>
        </w:rPr>
        <w:t xml:space="preserve"> все</w:t>
      </w:r>
      <w:r w:rsidR="00310102">
        <w:rPr>
          <w:sz w:val="28"/>
          <w:szCs w:val="28"/>
        </w:rPr>
        <w:t>х</w:t>
      </w:r>
      <w:r w:rsidR="004D7E21" w:rsidRPr="004D7E21">
        <w:rPr>
          <w:sz w:val="28"/>
          <w:szCs w:val="28"/>
        </w:rPr>
        <w:t xml:space="preserve"> </w:t>
      </w:r>
      <w:r w:rsidR="004D7E21">
        <w:rPr>
          <w:sz w:val="28"/>
          <w:szCs w:val="28"/>
        </w:rPr>
        <w:t>форм собственности</w:t>
      </w:r>
      <w:r w:rsidR="00A74976">
        <w:rPr>
          <w:sz w:val="28"/>
          <w:szCs w:val="28"/>
        </w:rPr>
        <w:t xml:space="preserve">, </w:t>
      </w:r>
      <w:r w:rsidR="008C3F39">
        <w:rPr>
          <w:sz w:val="28"/>
          <w:szCs w:val="28"/>
        </w:rPr>
        <w:t>видов деятельности</w:t>
      </w:r>
      <w:r w:rsidR="00690D49">
        <w:rPr>
          <w:sz w:val="28"/>
          <w:szCs w:val="28"/>
        </w:rPr>
        <w:t xml:space="preserve"> </w:t>
      </w:r>
      <w:r w:rsidR="00A74976">
        <w:rPr>
          <w:sz w:val="28"/>
          <w:szCs w:val="28"/>
        </w:rPr>
        <w:t xml:space="preserve">и ведомственной </w:t>
      </w:r>
      <w:r w:rsidR="007B5982">
        <w:rPr>
          <w:sz w:val="28"/>
          <w:szCs w:val="28"/>
        </w:rPr>
        <w:t>принадлежности принять</w:t>
      </w:r>
      <w:r w:rsidR="00107AB1">
        <w:rPr>
          <w:sz w:val="28"/>
          <w:szCs w:val="28"/>
        </w:rPr>
        <w:t xml:space="preserve"> участие в конкурсе.</w:t>
      </w:r>
    </w:p>
    <w:p w:rsidR="00ED17CE" w:rsidRPr="00D7643C" w:rsidRDefault="00ED17CE" w:rsidP="003C6155">
      <w:pPr>
        <w:pStyle w:val="a7"/>
        <w:numPr>
          <w:ilvl w:val="0"/>
          <w:numId w:val="8"/>
        </w:numPr>
        <w:ind w:left="0" w:firstLine="349"/>
        <w:jc w:val="both"/>
        <w:rPr>
          <w:szCs w:val="28"/>
        </w:rPr>
      </w:pPr>
      <w:r w:rsidRPr="00ED17CE">
        <w:rPr>
          <w:color w:val="000000"/>
          <w:szCs w:val="28"/>
        </w:rPr>
        <w:t xml:space="preserve">Настоящее </w:t>
      </w:r>
      <w:r>
        <w:rPr>
          <w:color w:val="000000"/>
          <w:szCs w:val="28"/>
        </w:rPr>
        <w:t>постановление</w:t>
      </w:r>
      <w:r w:rsidRPr="00ED17CE">
        <w:rPr>
          <w:color w:val="000000"/>
          <w:szCs w:val="28"/>
        </w:rPr>
        <w:t xml:space="preserve"> официально опубликова</w:t>
      </w:r>
      <w:r w:rsidR="003C6155">
        <w:rPr>
          <w:color w:val="000000"/>
          <w:szCs w:val="28"/>
        </w:rPr>
        <w:t>ть</w:t>
      </w:r>
      <w:r w:rsidRPr="00ED17CE">
        <w:rPr>
          <w:color w:val="000000"/>
          <w:szCs w:val="28"/>
        </w:rPr>
        <w:t xml:space="preserve"> в газете «Могочинский рабочий», а также обнародова</w:t>
      </w:r>
      <w:r w:rsidR="003C6155">
        <w:rPr>
          <w:color w:val="000000"/>
          <w:szCs w:val="28"/>
        </w:rPr>
        <w:t>ть</w:t>
      </w:r>
      <w:r w:rsidRPr="00ED17CE">
        <w:rPr>
          <w:color w:val="000000"/>
          <w:szCs w:val="28"/>
        </w:rPr>
        <w:t xml:space="preserve"> на специально оборудованном стенде, расположенном на первом этаже по адресу: Забайкальский край, г. Могоча, ул. Комсомольская, д.13. Дополнительно настоящее </w:t>
      </w:r>
      <w:r>
        <w:rPr>
          <w:color w:val="000000"/>
          <w:szCs w:val="28"/>
        </w:rPr>
        <w:t>постановление</w:t>
      </w:r>
      <w:r w:rsidRPr="00ED17CE">
        <w:rPr>
          <w:color w:val="000000"/>
          <w:szCs w:val="28"/>
        </w:rPr>
        <w:t xml:space="preserve"> официально </w:t>
      </w:r>
      <w:r w:rsidR="00397512">
        <w:rPr>
          <w:color w:val="000000"/>
          <w:szCs w:val="28"/>
        </w:rPr>
        <w:t>об</w:t>
      </w:r>
      <w:r w:rsidRPr="00ED17CE">
        <w:rPr>
          <w:color w:val="000000"/>
          <w:szCs w:val="28"/>
        </w:rPr>
        <w:t>народовать на сайте администраци</w:t>
      </w:r>
      <w:r w:rsidR="007332E4">
        <w:rPr>
          <w:color w:val="000000"/>
          <w:szCs w:val="28"/>
        </w:rPr>
        <w:t>и</w:t>
      </w:r>
      <w:r w:rsidRPr="00ED17CE">
        <w:rPr>
          <w:color w:val="000000"/>
          <w:szCs w:val="28"/>
        </w:rPr>
        <w:t xml:space="preserve"> </w:t>
      </w:r>
      <w:r w:rsidR="007332E4">
        <w:rPr>
          <w:color w:val="000000"/>
          <w:szCs w:val="28"/>
        </w:rPr>
        <w:t xml:space="preserve"> Могочинского </w:t>
      </w:r>
      <w:r w:rsidRPr="00ED17CE">
        <w:rPr>
          <w:color w:val="000000"/>
          <w:szCs w:val="28"/>
        </w:rPr>
        <w:t xml:space="preserve">муниципального </w:t>
      </w:r>
      <w:r w:rsidR="007332E4">
        <w:rPr>
          <w:color w:val="000000"/>
          <w:szCs w:val="28"/>
        </w:rPr>
        <w:t>округа</w:t>
      </w:r>
      <w:r w:rsidRPr="00ED17CE">
        <w:rPr>
          <w:color w:val="000000"/>
          <w:szCs w:val="28"/>
        </w:rPr>
        <w:t xml:space="preserve"> в информационно - телекоммуникационной сети Интернет: «</w:t>
      </w:r>
      <w:r w:rsidRPr="00ED17CE">
        <w:rPr>
          <w:color w:val="000000"/>
          <w:szCs w:val="28"/>
          <w:lang w:val="en-US"/>
        </w:rPr>
        <w:t>https</w:t>
      </w:r>
      <w:r w:rsidRPr="00ED17CE">
        <w:rPr>
          <w:color w:val="000000"/>
          <w:szCs w:val="28"/>
        </w:rPr>
        <w:t>://</w:t>
      </w:r>
      <w:proofErr w:type="spellStart"/>
      <w:r w:rsidRPr="00ED17CE">
        <w:rPr>
          <w:color w:val="000000"/>
          <w:szCs w:val="28"/>
          <w:lang w:val="en-US"/>
        </w:rPr>
        <w:t>mogocha</w:t>
      </w:r>
      <w:proofErr w:type="spellEnd"/>
      <w:r w:rsidRPr="00ED17CE">
        <w:rPr>
          <w:color w:val="000000"/>
          <w:szCs w:val="28"/>
        </w:rPr>
        <w:t>.75.</w:t>
      </w:r>
      <w:proofErr w:type="spellStart"/>
      <w:r w:rsidRPr="00ED17CE">
        <w:rPr>
          <w:color w:val="000000"/>
          <w:szCs w:val="28"/>
          <w:lang w:val="en-US"/>
        </w:rPr>
        <w:t>ru</w:t>
      </w:r>
      <w:proofErr w:type="spellEnd"/>
      <w:r w:rsidRPr="00ED17CE">
        <w:rPr>
          <w:color w:val="000000"/>
          <w:szCs w:val="28"/>
        </w:rPr>
        <w:t>.».</w:t>
      </w:r>
    </w:p>
    <w:p w:rsidR="006722B6" w:rsidRDefault="006722B6" w:rsidP="003C6155">
      <w:pPr>
        <w:numPr>
          <w:ilvl w:val="0"/>
          <w:numId w:val="8"/>
        </w:numPr>
        <w:autoSpaceDE w:val="0"/>
        <w:autoSpaceDN w:val="0"/>
        <w:adjustRightInd w:val="0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352FCE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после его официального опубликования.</w:t>
      </w:r>
      <w:r w:rsidRPr="00CA3A4E">
        <w:rPr>
          <w:sz w:val="28"/>
          <w:szCs w:val="28"/>
        </w:rPr>
        <w:t xml:space="preserve"> </w:t>
      </w:r>
    </w:p>
    <w:p w:rsidR="00E15692" w:rsidRPr="0032681E" w:rsidRDefault="00C62BBE" w:rsidP="00C62BBE">
      <w:pPr>
        <w:numPr>
          <w:ilvl w:val="0"/>
          <w:numId w:val="8"/>
        </w:numPr>
        <w:ind w:left="0" w:firstLine="349"/>
        <w:jc w:val="both"/>
        <w:rPr>
          <w:sz w:val="28"/>
          <w:szCs w:val="28"/>
        </w:rPr>
      </w:pPr>
      <w:r w:rsidRPr="0032681E">
        <w:rPr>
          <w:sz w:val="28"/>
          <w:szCs w:val="28"/>
        </w:rPr>
        <w:t xml:space="preserve">Контроль </w:t>
      </w:r>
      <w:r w:rsidR="00B25DDA" w:rsidRPr="0032681E">
        <w:rPr>
          <w:sz w:val="28"/>
          <w:szCs w:val="28"/>
        </w:rPr>
        <w:t>за ис</w:t>
      </w:r>
      <w:r w:rsidRPr="0032681E">
        <w:rPr>
          <w:sz w:val="28"/>
          <w:szCs w:val="28"/>
        </w:rPr>
        <w:t>полнением настоящего постановления возложить на заместител</w:t>
      </w:r>
      <w:r w:rsidR="0074504D" w:rsidRPr="0032681E">
        <w:rPr>
          <w:sz w:val="28"/>
          <w:szCs w:val="28"/>
        </w:rPr>
        <w:t xml:space="preserve">я </w:t>
      </w:r>
      <w:r w:rsidR="007332E4" w:rsidRPr="0032681E">
        <w:rPr>
          <w:sz w:val="28"/>
          <w:szCs w:val="28"/>
        </w:rPr>
        <w:t xml:space="preserve">главы Могочинского </w:t>
      </w:r>
      <w:r w:rsidR="0074504D" w:rsidRPr="0032681E">
        <w:rPr>
          <w:sz w:val="28"/>
          <w:szCs w:val="28"/>
        </w:rPr>
        <w:t>муниципального</w:t>
      </w:r>
      <w:r w:rsidR="007332E4" w:rsidRPr="0032681E">
        <w:rPr>
          <w:sz w:val="28"/>
          <w:szCs w:val="28"/>
        </w:rPr>
        <w:t xml:space="preserve"> округа</w:t>
      </w:r>
      <w:r w:rsidRPr="0032681E">
        <w:rPr>
          <w:sz w:val="28"/>
          <w:szCs w:val="28"/>
        </w:rPr>
        <w:t xml:space="preserve"> по соци</w:t>
      </w:r>
      <w:r w:rsidR="00AB4C2B" w:rsidRPr="0032681E">
        <w:rPr>
          <w:sz w:val="28"/>
          <w:szCs w:val="28"/>
        </w:rPr>
        <w:t>альным вопросам</w:t>
      </w:r>
      <w:proofErr w:type="gramStart"/>
      <w:r w:rsidR="00AB4C2B" w:rsidRPr="0032681E">
        <w:rPr>
          <w:sz w:val="28"/>
          <w:szCs w:val="28"/>
        </w:rPr>
        <w:t xml:space="preserve"> </w:t>
      </w:r>
      <w:r w:rsidR="00397512">
        <w:rPr>
          <w:sz w:val="28"/>
          <w:szCs w:val="28"/>
        </w:rPr>
        <w:t>.</w:t>
      </w:r>
      <w:proofErr w:type="gramEnd"/>
    </w:p>
    <w:p w:rsidR="00E15692" w:rsidRDefault="00E15692" w:rsidP="00C62BBE">
      <w:pPr>
        <w:jc w:val="both"/>
        <w:rPr>
          <w:sz w:val="28"/>
          <w:szCs w:val="28"/>
        </w:rPr>
      </w:pPr>
    </w:p>
    <w:p w:rsidR="00E15692" w:rsidRDefault="00E15692" w:rsidP="00C62BBE">
      <w:pPr>
        <w:jc w:val="both"/>
        <w:rPr>
          <w:sz w:val="28"/>
          <w:szCs w:val="28"/>
        </w:rPr>
      </w:pPr>
    </w:p>
    <w:p w:rsidR="00397512" w:rsidRDefault="00397512" w:rsidP="00C62BBE">
      <w:pPr>
        <w:jc w:val="both"/>
        <w:rPr>
          <w:sz w:val="28"/>
          <w:szCs w:val="28"/>
        </w:rPr>
      </w:pPr>
    </w:p>
    <w:p w:rsidR="007332E4" w:rsidRDefault="007332E4" w:rsidP="00C62BBE">
      <w:pPr>
        <w:jc w:val="both"/>
        <w:rPr>
          <w:sz w:val="28"/>
          <w:szCs w:val="28"/>
        </w:rPr>
      </w:pPr>
      <w:r w:rsidRPr="007141E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Могочинского </w:t>
      </w:r>
    </w:p>
    <w:p w:rsidR="00C62BBE" w:rsidRPr="007141E5" w:rsidRDefault="00C62BBE" w:rsidP="00C62BBE">
      <w:pPr>
        <w:jc w:val="both"/>
        <w:rPr>
          <w:sz w:val="28"/>
          <w:szCs w:val="28"/>
        </w:rPr>
      </w:pPr>
      <w:r w:rsidRPr="007141E5">
        <w:rPr>
          <w:sz w:val="28"/>
          <w:szCs w:val="28"/>
        </w:rPr>
        <w:t xml:space="preserve">муниципального </w:t>
      </w:r>
      <w:r w:rsidR="007332E4">
        <w:rPr>
          <w:sz w:val="28"/>
          <w:szCs w:val="28"/>
        </w:rPr>
        <w:t>округа</w:t>
      </w:r>
      <w:r w:rsidRPr="007141E5">
        <w:rPr>
          <w:sz w:val="28"/>
          <w:szCs w:val="28"/>
        </w:rPr>
        <w:t xml:space="preserve">                                     </w:t>
      </w:r>
      <w:r w:rsidR="00985387">
        <w:rPr>
          <w:sz w:val="28"/>
          <w:szCs w:val="28"/>
        </w:rPr>
        <w:t xml:space="preserve"> </w:t>
      </w:r>
      <w:r w:rsidRPr="007141E5">
        <w:rPr>
          <w:sz w:val="28"/>
          <w:szCs w:val="28"/>
        </w:rPr>
        <w:t xml:space="preserve">               </w:t>
      </w:r>
      <w:r w:rsidR="00985387">
        <w:rPr>
          <w:sz w:val="28"/>
          <w:szCs w:val="28"/>
        </w:rPr>
        <w:tab/>
      </w:r>
      <w:proofErr w:type="spellStart"/>
      <w:r w:rsidR="00397512">
        <w:rPr>
          <w:sz w:val="28"/>
          <w:szCs w:val="28"/>
        </w:rPr>
        <w:t>А.А.</w:t>
      </w:r>
      <w:r w:rsidR="00985387">
        <w:rPr>
          <w:sz w:val="28"/>
          <w:szCs w:val="28"/>
        </w:rPr>
        <w:t>Сорокотягин</w:t>
      </w:r>
      <w:proofErr w:type="spellEnd"/>
      <w:r w:rsidR="00985387">
        <w:rPr>
          <w:sz w:val="28"/>
          <w:szCs w:val="28"/>
        </w:rPr>
        <w:t xml:space="preserve"> </w:t>
      </w:r>
    </w:p>
    <w:p w:rsidR="00BD5EF1" w:rsidRDefault="00ED17CE" w:rsidP="00ED17CE">
      <w:pPr>
        <w:jc w:val="both"/>
      </w:pPr>
      <w:r>
        <w:rPr>
          <w:sz w:val="28"/>
          <w:szCs w:val="28"/>
        </w:rPr>
        <w:br w:type="page"/>
      </w:r>
    </w:p>
    <w:p w:rsidR="00055AA1" w:rsidRDefault="00397512" w:rsidP="003975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55AA1" w:rsidRPr="00397512">
        <w:rPr>
          <w:sz w:val="28"/>
          <w:szCs w:val="28"/>
        </w:rPr>
        <w:t>ПРИЛОЖЕНИЕ № 1</w:t>
      </w:r>
    </w:p>
    <w:p w:rsidR="00397512" w:rsidRPr="00397512" w:rsidRDefault="00397512" w:rsidP="0039751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55AA1" w:rsidRPr="00397512" w:rsidRDefault="00055AA1" w:rsidP="00397512">
      <w:pPr>
        <w:ind w:right="-1"/>
        <w:jc w:val="right"/>
        <w:rPr>
          <w:sz w:val="28"/>
          <w:szCs w:val="28"/>
        </w:rPr>
      </w:pPr>
      <w:r w:rsidRPr="00397512">
        <w:rPr>
          <w:sz w:val="28"/>
          <w:szCs w:val="28"/>
        </w:rPr>
        <w:t xml:space="preserve"> постановлени</w:t>
      </w:r>
      <w:r w:rsidR="00397512">
        <w:rPr>
          <w:sz w:val="28"/>
          <w:szCs w:val="28"/>
        </w:rPr>
        <w:t>ем</w:t>
      </w:r>
      <w:r w:rsidRPr="00397512">
        <w:rPr>
          <w:sz w:val="28"/>
          <w:szCs w:val="28"/>
        </w:rPr>
        <w:t xml:space="preserve"> администрации </w:t>
      </w:r>
    </w:p>
    <w:p w:rsidR="00055AA1" w:rsidRPr="00397512" w:rsidRDefault="007332E4" w:rsidP="00397512">
      <w:pPr>
        <w:jc w:val="right"/>
        <w:rPr>
          <w:sz w:val="28"/>
          <w:szCs w:val="28"/>
        </w:rPr>
      </w:pPr>
      <w:r w:rsidRPr="00397512">
        <w:rPr>
          <w:sz w:val="28"/>
          <w:szCs w:val="28"/>
        </w:rPr>
        <w:t xml:space="preserve"> Могочинского </w:t>
      </w:r>
      <w:r w:rsidR="00055AA1" w:rsidRPr="00397512">
        <w:rPr>
          <w:sz w:val="28"/>
          <w:szCs w:val="28"/>
        </w:rPr>
        <w:t xml:space="preserve">муниципального </w:t>
      </w:r>
      <w:r w:rsidRPr="00397512">
        <w:rPr>
          <w:sz w:val="28"/>
          <w:szCs w:val="28"/>
        </w:rPr>
        <w:t>округа</w:t>
      </w:r>
      <w:r w:rsidR="00055AA1" w:rsidRPr="00397512">
        <w:rPr>
          <w:sz w:val="28"/>
          <w:szCs w:val="28"/>
        </w:rPr>
        <w:t xml:space="preserve"> </w:t>
      </w:r>
    </w:p>
    <w:p w:rsidR="00055AA1" w:rsidRPr="001D59B1" w:rsidRDefault="002F73BD" w:rsidP="00397512">
      <w:pPr>
        <w:jc w:val="right"/>
        <w:rPr>
          <w:b/>
          <w:sz w:val="28"/>
          <w:szCs w:val="28"/>
        </w:rPr>
      </w:pPr>
      <w:r w:rsidRPr="00397512">
        <w:rPr>
          <w:sz w:val="28"/>
          <w:szCs w:val="28"/>
        </w:rPr>
        <w:t xml:space="preserve"> от </w:t>
      </w:r>
      <w:r w:rsidR="001D59B1">
        <w:rPr>
          <w:sz w:val="28"/>
          <w:szCs w:val="28"/>
        </w:rPr>
        <w:t xml:space="preserve">10 </w:t>
      </w:r>
      <w:r w:rsidR="00ED17CE" w:rsidRPr="00397512">
        <w:rPr>
          <w:sz w:val="28"/>
          <w:szCs w:val="28"/>
        </w:rPr>
        <w:t xml:space="preserve"> </w:t>
      </w:r>
      <w:r w:rsidR="007B5982" w:rsidRPr="00397512">
        <w:rPr>
          <w:sz w:val="28"/>
          <w:szCs w:val="28"/>
        </w:rPr>
        <w:t>февраля</w:t>
      </w:r>
      <w:r w:rsidR="003B788B" w:rsidRPr="00397512">
        <w:rPr>
          <w:sz w:val="28"/>
          <w:szCs w:val="28"/>
        </w:rPr>
        <w:t xml:space="preserve"> 202</w:t>
      </w:r>
      <w:r w:rsidR="006454D7" w:rsidRPr="00397512">
        <w:rPr>
          <w:sz w:val="28"/>
          <w:szCs w:val="28"/>
        </w:rPr>
        <w:t>5</w:t>
      </w:r>
      <w:r w:rsidR="00E15692" w:rsidRPr="00397512">
        <w:rPr>
          <w:sz w:val="28"/>
          <w:szCs w:val="28"/>
        </w:rPr>
        <w:t xml:space="preserve"> </w:t>
      </w:r>
      <w:r w:rsidR="00055AA1" w:rsidRPr="00397512">
        <w:rPr>
          <w:sz w:val="28"/>
          <w:szCs w:val="28"/>
        </w:rPr>
        <w:t>года</w:t>
      </w:r>
      <w:r w:rsidR="00055AA1">
        <w:t xml:space="preserve">  </w:t>
      </w:r>
      <w:r w:rsidR="00397512">
        <w:t xml:space="preserve"> </w:t>
      </w:r>
      <w:r w:rsidR="00397512" w:rsidRPr="001D59B1">
        <w:rPr>
          <w:sz w:val="28"/>
          <w:szCs w:val="28"/>
        </w:rPr>
        <w:t xml:space="preserve">№ </w:t>
      </w:r>
      <w:r w:rsidR="001D59B1" w:rsidRPr="001D59B1">
        <w:rPr>
          <w:sz w:val="28"/>
          <w:szCs w:val="28"/>
        </w:rPr>
        <w:t>169</w:t>
      </w:r>
    </w:p>
    <w:p w:rsidR="00055AA1" w:rsidRDefault="00055AA1" w:rsidP="00055AA1">
      <w:pPr>
        <w:rPr>
          <w:b/>
          <w:sz w:val="28"/>
          <w:szCs w:val="28"/>
        </w:rPr>
      </w:pPr>
    </w:p>
    <w:p w:rsidR="00055AA1" w:rsidRPr="002127DD" w:rsidRDefault="00055AA1" w:rsidP="00055AA1">
      <w:pPr>
        <w:jc w:val="center"/>
        <w:rPr>
          <w:b/>
          <w:sz w:val="28"/>
          <w:szCs w:val="28"/>
        </w:rPr>
      </w:pPr>
      <w:r w:rsidRPr="002127DD">
        <w:rPr>
          <w:b/>
          <w:sz w:val="28"/>
          <w:szCs w:val="28"/>
        </w:rPr>
        <w:t>СОСТАВ</w:t>
      </w:r>
    </w:p>
    <w:p w:rsidR="003746C1" w:rsidRDefault="00055AA1" w:rsidP="00676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комиссии по проведению </w:t>
      </w:r>
      <w:r w:rsidR="00590039">
        <w:rPr>
          <w:b/>
          <w:sz w:val="28"/>
          <w:szCs w:val="28"/>
        </w:rPr>
        <w:t xml:space="preserve">окружного </w:t>
      </w:r>
      <w:r w:rsidR="00676740">
        <w:rPr>
          <w:b/>
          <w:sz w:val="28"/>
          <w:szCs w:val="28"/>
        </w:rPr>
        <w:t xml:space="preserve"> </w:t>
      </w:r>
      <w:r w:rsidRPr="002127DD">
        <w:rPr>
          <w:b/>
          <w:sz w:val="28"/>
          <w:szCs w:val="28"/>
        </w:rPr>
        <w:t xml:space="preserve">конкурса </w:t>
      </w:r>
      <w:r>
        <w:rPr>
          <w:b/>
          <w:sz w:val="28"/>
          <w:szCs w:val="28"/>
        </w:rPr>
        <w:t>на лучшую организацию работы</w:t>
      </w:r>
      <w:r w:rsidR="00676740">
        <w:rPr>
          <w:b/>
          <w:sz w:val="28"/>
          <w:szCs w:val="28"/>
        </w:rPr>
        <w:t xml:space="preserve"> по охране труда в учреждениях, организациях, </w:t>
      </w:r>
      <w:r>
        <w:rPr>
          <w:b/>
          <w:sz w:val="28"/>
          <w:szCs w:val="28"/>
        </w:rPr>
        <w:t>на предприятиях и среди индивидуальных предпринимателей, являющихся</w:t>
      </w:r>
      <w:r w:rsidR="0019769B">
        <w:rPr>
          <w:b/>
          <w:sz w:val="28"/>
          <w:szCs w:val="28"/>
        </w:rPr>
        <w:t xml:space="preserve"> работодателями, осуществляющих</w:t>
      </w:r>
      <w:r>
        <w:rPr>
          <w:b/>
          <w:sz w:val="28"/>
          <w:szCs w:val="28"/>
        </w:rPr>
        <w:t xml:space="preserve"> деятельность на территории  </w:t>
      </w:r>
      <w:r w:rsidR="006454D7">
        <w:rPr>
          <w:b/>
          <w:sz w:val="28"/>
          <w:szCs w:val="28"/>
        </w:rPr>
        <w:t xml:space="preserve">Могочинского муниципального округа </w:t>
      </w:r>
      <w:r w:rsidR="003B788B">
        <w:rPr>
          <w:b/>
          <w:sz w:val="28"/>
          <w:szCs w:val="28"/>
        </w:rPr>
        <w:t>по итогам 202</w:t>
      </w:r>
      <w:r w:rsidR="006454D7">
        <w:rPr>
          <w:b/>
          <w:sz w:val="28"/>
          <w:szCs w:val="28"/>
        </w:rPr>
        <w:t>4</w:t>
      </w:r>
      <w:r w:rsidR="003746C1">
        <w:rPr>
          <w:b/>
          <w:sz w:val="28"/>
          <w:szCs w:val="28"/>
        </w:rPr>
        <w:t xml:space="preserve"> года</w:t>
      </w:r>
    </w:p>
    <w:p w:rsidR="008D2DF1" w:rsidRPr="002127DD" w:rsidRDefault="008D2DF1" w:rsidP="00055AA1">
      <w:pPr>
        <w:jc w:val="center"/>
        <w:rPr>
          <w:b/>
          <w:sz w:val="28"/>
          <w:szCs w:val="28"/>
        </w:rPr>
      </w:pPr>
    </w:p>
    <w:p w:rsidR="00055AA1" w:rsidRPr="00370BC9" w:rsidRDefault="00055AA1" w:rsidP="00055AA1">
      <w:pPr>
        <w:jc w:val="center"/>
        <w:rPr>
          <w:sz w:val="28"/>
          <w:szCs w:val="28"/>
        </w:rPr>
      </w:pPr>
      <w:r w:rsidRPr="00370BC9">
        <w:rPr>
          <w:sz w:val="28"/>
          <w:szCs w:val="28"/>
        </w:rPr>
        <w:t> 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5"/>
        <w:gridCol w:w="255"/>
        <w:gridCol w:w="6045"/>
      </w:tblGrid>
      <w:tr w:rsidR="00055AA1" w:rsidRPr="00370BC9">
        <w:trPr>
          <w:tblCellSpacing w:w="0" w:type="dxa"/>
        </w:trPr>
        <w:tc>
          <w:tcPr>
            <w:tcW w:w="3525" w:type="dxa"/>
          </w:tcPr>
          <w:p w:rsidR="00055AA1" w:rsidRPr="009B4540" w:rsidRDefault="006454D7" w:rsidP="00ED54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Галикаева</w:t>
            </w:r>
            <w:proofErr w:type="spellEnd"/>
            <w:r>
              <w:rPr>
                <w:sz w:val="28"/>
                <w:szCs w:val="28"/>
              </w:rPr>
              <w:br/>
              <w:t>Наталья Анатольевна</w:t>
            </w:r>
          </w:p>
        </w:tc>
        <w:tc>
          <w:tcPr>
            <w:tcW w:w="255" w:type="dxa"/>
          </w:tcPr>
          <w:p w:rsidR="00055AA1" w:rsidRPr="009B4540" w:rsidRDefault="00055AA1" w:rsidP="00ED547A">
            <w:pPr>
              <w:rPr>
                <w:sz w:val="28"/>
                <w:szCs w:val="28"/>
              </w:rPr>
            </w:pPr>
          </w:p>
        </w:tc>
        <w:tc>
          <w:tcPr>
            <w:tcW w:w="6045" w:type="dxa"/>
          </w:tcPr>
          <w:p w:rsidR="00055AA1" w:rsidRPr="009B4540" w:rsidRDefault="00055AA1" w:rsidP="00A2362E">
            <w:pPr>
              <w:jc w:val="both"/>
              <w:rPr>
                <w:sz w:val="28"/>
                <w:szCs w:val="28"/>
              </w:rPr>
            </w:pPr>
            <w:r w:rsidRPr="00BA4AAA">
              <w:rPr>
                <w:sz w:val="28"/>
                <w:szCs w:val="28"/>
              </w:rPr>
              <w:t xml:space="preserve">заместитель </w:t>
            </w:r>
            <w:r w:rsidR="0073404A">
              <w:rPr>
                <w:sz w:val="28"/>
                <w:szCs w:val="28"/>
              </w:rPr>
              <w:t>главы</w:t>
            </w:r>
            <w:r w:rsidR="006454D7">
              <w:rPr>
                <w:sz w:val="28"/>
                <w:szCs w:val="28"/>
              </w:rPr>
              <w:t xml:space="preserve"> </w:t>
            </w:r>
            <w:r w:rsidR="0073404A">
              <w:rPr>
                <w:sz w:val="28"/>
                <w:szCs w:val="28"/>
              </w:rPr>
              <w:t xml:space="preserve">Могочинского </w:t>
            </w:r>
            <w:r w:rsidR="003C306E">
              <w:rPr>
                <w:sz w:val="28"/>
                <w:szCs w:val="28"/>
              </w:rPr>
              <w:t>м</w:t>
            </w:r>
            <w:r w:rsidR="00FC196E" w:rsidRPr="00BA4AAA">
              <w:rPr>
                <w:sz w:val="28"/>
                <w:szCs w:val="28"/>
              </w:rPr>
              <w:t xml:space="preserve">униципального </w:t>
            </w:r>
            <w:r w:rsidR="0073404A">
              <w:rPr>
                <w:sz w:val="28"/>
                <w:szCs w:val="28"/>
              </w:rPr>
              <w:t>округа</w:t>
            </w:r>
            <w:r w:rsidRPr="00BA4AAA">
              <w:rPr>
                <w:sz w:val="28"/>
                <w:szCs w:val="28"/>
              </w:rPr>
              <w:t xml:space="preserve"> по социальным вопроса</w:t>
            </w:r>
            <w:proofErr w:type="gramStart"/>
            <w:r w:rsidRPr="00BA4AAA">
              <w:rPr>
                <w:sz w:val="28"/>
                <w:szCs w:val="28"/>
              </w:rPr>
              <w:t>м</w:t>
            </w:r>
            <w:r w:rsidR="00397512">
              <w:rPr>
                <w:sz w:val="28"/>
                <w:szCs w:val="28"/>
              </w:rPr>
              <w:t>-</w:t>
            </w:r>
            <w:proofErr w:type="gramEnd"/>
            <w:r w:rsidRPr="00BA4AAA">
              <w:rPr>
                <w:sz w:val="28"/>
                <w:szCs w:val="28"/>
              </w:rPr>
              <w:t xml:space="preserve"> председатель комиссии ;</w:t>
            </w:r>
          </w:p>
          <w:p w:rsidR="00055AA1" w:rsidRPr="009B4540" w:rsidRDefault="00055AA1" w:rsidP="00ED17CE">
            <w:pPr>
              <w:rPr>
                <w:sz w:val="28"/>
                <w:szCs w:val="28"/>
              </w:rPr>
            </w:pPr>
          </w:p>
        </w:tc>
      </w:tr>
      <w:tr w:rsidR="00055AA1" w:rsidRPr="00370BC9">
        <w:trPr>
          <w:tblCellSpacing w:w="0" w:type="dxa"/>
        </w:trPr>
        <w:tc>
          <w:tcPr>
            <w:tcW w:w="3525" w:type="dxa"/>
          </w:tcPr>
          <w:p w:rsidR="00C223A8" w:rsidRPr="009B4540" w:rsidRDefault="006454D7" w:rsidP="00ED547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Непомнящих</w:t>
            </w:r>
            <w:proofErr w:type="gramEnd"/>
            <w:r>
              <w:rPr>
                <w:sz w:val="28"/>
                <w:szCs w:val="28"/>
              </w:rPr>
              <w:br/>
              <w:t xml:space="preserve">Алена Викторовна </w:t>
            </w:r>
          </w:p>
          <w:p w:rsidR="00055AA1" w:rsidRPr="009B4540" w:rsidRDefault="00055AA1" w:rsidP="00ED547A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055AA1" w:rsidRPr="009B4540" w:rsidRDefault="00055AA1" w:rsidP="00ED547A">
            <w:pPr>
              <w:rPr>
                <w:sz w:val="28"/>
                <w:szCs w:val="28"/>
              </w:rPr>
            </w:pPr>
          </w:p>
        </w:tc>
        <w:tc>
          <w:tcPr>
            <w:tcW w:w="6045" w:type="dxa"/>
          </w:tcPr>
          <w:p w:rsidR="00055AA1" w:rsidRPr="009B4540" w:rsidRDefault="00055AA1" w:rsidP="00A2362E">
            <w:pPr>
              <w:jc w:val="both"/>
              <w:rPr>
                <w:sz w:val="28"/>
                <w:szCs w:val="28"/>
              </w:rPr>
            </w:pPr>
            <w:r w:rsidRPr="009B4540">
              <w:rPr>
                <w:sz w:val="28"/>
                <w:szCs w:val="28"/>
              </w:rPr>
              <w:t>главный специа</w:t>
            </w:r>
            <w:r w:rsidR="00C223A8">
              <w:rPr>
                <w:sz w:val="28"/>
                <w:szCs w:val="28"/>
              </w:rPr>
              <w:t>лист по охране труда администра</w:t>
            </w:r>
            <w:r w:rsidRPr="009B4540">
              <w:rPr>
                <w:sz w:val="28"/>
                <w:szCs w:val="28"/>
              </w:rPr>
              <w:t>ции</w:t>
            </w:r>
            <w:r w:rsidR="0073404A">
              <w:t xml:space="preserve"> </w:t>
            </w:r>
            <w:r w:rsidR="0073404A" w:rsidRPr="0073404A">
              <w:rPr>
                <w:sz w:val="28"/>
                <w:szCs w:val="28"/>
              </w:rPr>
              <w:t>Могочинского муниципального округа</w:t>
            </w:r>
            <w:r w:rsidR="00397512">
              <w:rPr>
                <w:sz w:val="28"/>
                <w:szCs w:val="28"/>
              </w:rPr>
              <w:t xml:space="preserve"> -</w:t>
            </w:r>
            <w:r w:rsidR="00162034" w:rsidRPr="009B4540">
              <w:rPr>
                <w:sz w:val="28"/>
                <w:szCs w:val="28"/>
              </w:rPr>
              <w:t xml:space="preserve"> секретарь</w:t>
            </w:r>
            <w:r w:rsidRPr="009B4540">
              <w:rPr>
                <w:sz w:val="28"/>
                <w:szCs w:val="28"/>
              </w:rPr>
              <w:t xml:space="preserve"> комиссии</w:t>
            </w:r>
            <w:proofErr w:type="gramStart"/>
            <w:r w:rsidRPr="009B4540">
              <w:rPr>
                <w:sz w:val="28"/>
                <w:szCs w:val="28"/>
              </w:rPr>
              <w:t xml:space="preserve"> ;</w:t>
            </w:r>
            <w:proofErr w:type="gramEnd"/>
          </w:p>
          <w:p w:rsidR="00055AA1" w:rsidRPr="009B4540" w:rsidRDefault="00055AA1" w:rsidP="00ED17CE">
            <w:pPr>
              <w:rPr>
                <w:sz w:val="28"/>
                <w:szCs w:val="28"/>
              </w:rPr>
            </w:pPr>
          </w:p>
        </w:tc>
      </w:tr>
      <w:tr w:rsidR="004624DF" w:rsidRPr="00370BC9">
        <w:trPr>
          <w:tblCellSpacing w:w="0" w:type="dxa"/>
        </w:trPr>
        <w:tc>
          <w:tcPr>
            <w:tcW w:w="3525" w:type="dxa"/>
          </w:tcPr>
          <w:p w:rsidR="004624DF" w:rsidRDefault="004624DF" w:rsidP="0094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Бородина </w:t>
            </w:r>
          </w:p>
          <w:p w:rsidR="004624DF" w:rsidRPr="009B4540" w:rsidRDefault="004624DF" w:rsidP="0094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Владимировна </w:t>
            </w:r>
          </w:p>
        </w:tc>
        <w:tc>
          <w:tcPr>
            <w:tcW w:w="255" w:type="dxa"/>
          </w:tcPr>
          <w:p w:rsidR="004624DF" w:rsidRPr="009B4540" w:rsidRDefault="004624DF" w:rsidP="0094621E">
            <w:pPr>
              <w:rPr>
                <w:sz w:val="28"/>
                <w:szCs w:val="28"/>
              </w:rPr>
            </w:pPr>
          </w:p>
        </w:tc>
        <w:tc>
          <w:tcPr>
            <w:tcW w:w="6045" w:type="dxa"/>
          </w:tcPr>
          <w:p w:rsidR="004624DF" w:rsidRPr="009B4540" w:rsidRDefault="004624DF" w:rsidP="00946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экономического развития администрации </w:t>
            </w:r>
            <w:r w:rsidRPr="0073404A">
              <w:rPr>
                <w:sz w:val="28"/>
                <w:szCs w:val="28"/>
              </w:rPr>
              <w:t>Могочинского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4624DF" w:rsidRPr="009B4540" w:rsidRDefault="004624DF" w:rsidP="0094621E">
            <w:pPr>
              <w:jc w:val="both"/>
              <w:rPr>
                <w:sz w:val="28"/>
                <w:szCs w:val="28"/>
              </w:rPr>
            </w:pPr>
          </w:p>
        </w:tc>
      </w:tr>
      <w:tr w:rsidR="004624DF" w:rsidRPr="00370BC9">
        <w:trPr>
          <w:tblCellSpacing w:w="0" w:type="dxa"/>
        </w:trPr>
        <w:tc>
          <w:tcPr>
            <w:tcW w:w="3525" w:type="dxa"/>
          </w:tcPr>
          <w:p w:rsidR="004624DF" w:rsidRDefault="004624DF" w:rsidP="00925CEE">
            <w:pPr>
              <w:rPr>
                <w:sz w:val="28"/>
                <w:szCs w:val="28"/>
              </w:rPr>
            </w:pPr>
            <w:r w:rsidRPr="002F5EB5">
              <w:rPr>
                <w:sz w:val="28"/>
                <w:szCs w:val="28"/>
              </w:rPr>
              <w:t xml:space="preserve">Шестакова </w:t>
            </w:r>
          </w:p>
          <w:p w:rsidR="004624DF" w:rsidRPr="002F5EB5" w:rsidRDefault="004624DF" w:rsidP="00925CEE">
            <w:pPr>
              <w:rPr>
                <w:sz w:val="28"/>
                <w:szCs w:val="28"/>
              </w:rPr>
            </w:pPr>
            <w:r w:rsidRPr="002F5EB5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255" w:type="dxa"/>
          </w:tcPr>
          <w:p w:rsidR="004624DF" w:rsidRPr="002F5EB5" w:rsidRDefault="004624DF" w:rsidP="00925CEE">
            <w:pPr>
              <w:rPr>
                <w:sz w:val="28"/>
                <w:szCs w:val="28"/>
              </w:rPr>
            </w:pPr>
          </w:p>
        </w:tc>
        <w:tc>
          <w:tcPr>
            <w:tcW w:w="6045" w:type="dxa"/>
          </w:tcPr>
          <w:p w:rsidR="004624DF" w:rsidRPr="009B4540" w:rsidRDefault="004624DF" w:rsidP="004624DF">
            <w:pPr>
              <w:jc w:val="both"/>
              <w:rPr>
                <w:sz w:val="28"/>
                <w:szCs w:val="28"/>
              </w:rPr>
            </w:pPr>
            <w:r w:rsidRPr="002F5EB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Управления</w:t>
            </w:r>
            <w:r w:rsidRPr="002F5EB5">
              <w:rPr>
                <w:sz w:val="28"/>
                <w:szCs w:val="28"/>
              </w:rPr>
              <w:t xml:space="preserve"> правовой и кадровой работы администрации </w:t>
            </w:r>
            <w:r w:rsidRPr="0073404A">
              <w:rPr>
                <w:sz w:val="28"/>
                <w:szCs w:val="28"/>
              </w:rPr>
              <w:t>Могочинского муниципального округа</w:t>
            </w:r>
            <w:proofErr w:type="gramStart"/>
            <w:r w:rsidRPr="007340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</w:tc>
      </w:tr>
      <w:tr w:rsidR="004624DF" w:rsidRPr="009E421C">
        <w:trPr>
          <w:tblCellSpacing w:w="0" w:type="dxa"/>
        </w:trPr>
        <w:tc>
          <w:tcPr>
            <w:tcW w:w="3525" w:type="dxa"/>
          </w:tcPr>
          <w:p w:rsidR="004624DF" w:rsidRPr="009B4540" w:rsidRDefault="004624DF" w:rsidP="00ED547A">
            <w:pPr>
              <w:rPr>
                <w:sz w:val="28"/>
                <w:szCs w:val="28"/>
              </w:rPr>
            </w:pPr>
            <w:proofErr w:type="spellStart"/>
            <w:r w:rsidRPr="009B4540">
              <w:rPr>
                <w:sz w:val="28"/>
                <w:szCs w:val="28"/>
              </w:rPr>
              <w:t>Тельнева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624DF" w:rsidRPr="009B4540" w:rsidRDefault="004624DF" w:rsidP="00ED547A">
            <w:pPr>
              <w:rPr>
                <w:sz w:val="28"/>
                <w:szCs w:val="28"/>
              </w:rPr>
            </w:pPr>
            <w:r w:rsidRPr="009B4540">
              <w:rPr>
                <w:sz w:val="28"/>
                <w:szCs w:val="28"/>
              </w:rPr>
              <w:t>Любовь Юрьевна</w:t>
            </w:r>
          </w:p>
        </w:tc>
        <w:tc>
          <w:tcPr>
            <w:tcW w:w="255" w:type="dxa"/>
          </w:tcPr>
          <w:p w:rsidR="004624DF" w:rsidRPr="009B4540" w:rsidRDefault="004624DF" w:rsidP="00ED547A">
            <w:pPr>
              <w:rPr>
                <w:sz w:val="28"/>
                <w:szCs w:val="28"/>
              </w:rPr>
            </w:pPr>
          </w:p>
        </w:tc>
        <w:tc>
          <w:tcPr>
            <w:tcW w:w="6045" w:type="dxa"/>
          </w:tcPr>
          <w:p w:rsidR="004624DF" w:rsidRPr="009B4540" w:rsidRDefault="004624DF" w:rsidP="00A2362E">
            <w:pPr>
              <w:jc w:val="both"/>
              <w:rPr>
                <w:sz w:val="28"/>
                <w:szCs w:val="28"/>
              </w:rPr>
            </w:pPr>
            <w:r w:rsidRPr="009B4540">
              <w:rPr>
                <w:sz w:val="28"/>
                <w:szCs w:val="28"/>
              </w:rPr>
              <w:t>начальник Могочинского и Тунгиро-Олекминского районов «Государственного казенного учреждения «Краевого центра занятости населения»</w:t>
            </w:r>
            <w:r>
              <w:rPr>
                <w:sz w:val="28"/>
                <w:szCs w:val="28"/>
              </w:rPr>
              <w:t xml:space="preserve"> Забайкальского края» (по согласованию).</w:t>
            </w:r>
          </w:p>
          <w:p w:rsidR="004624DF" w:rsidRPr="009B4540" w:rsidRDefault="004624DF" w:rsidP="00ED17CE">
            <w:pPr>
              <w:rPr>
                <w:sz w:val="28"/>
                <w:szCs w:val="28"/>
              </w:rPr>
            </w:pPr>
          </w:p>
        </w:tc>
      </w:tr>
      <w:tr w:rsidR="004624DF" w:rsidRPr="00370BC9">
        <w:trPr>
          <w:tblCellSpacing w:w="0" w:type="dxa"/>
        </w:trPr>
        <w:tc>
          <w:tcPr>
            <w:tcW w:w="3525" w:type="dxa"/>
          </w:tcPr>
          <w:p w:rsidR="004624DF" w:rsidRPr="009B4540" w:rsidRDefault="004624DF" w:rsidP="00ED547A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4624DF" w:rsidRPr="009B4540" w:rsidRDefault="004624DF" w:rsidP="00ED547A">
            <w:pPr>
              <w:rPr>
                <w:sz w:val="28"/>
                <w:szCs w:val="28"/>
              </w:rPr>
            </w:pPr>
          </w:p>
        </w:tc>
        <w:tc>
          <w:tcPr>
            <w:tcW w:w="6045" w:type="dxa"/>
          </w:tcPr>
          <w:p w:rsidR="004624DF" w:rsidRPr="009B4540" w:rsidRDefault="004624DF" w:rsidP="00397512">
            <w:pPr>
              <w:jc w:val="both"/>
              <w:rPr>
                <w:sz w:val="28"/>
                <w:szCs w:val="28"/>
              </w:rPr>
            </w:pPr>
          </w:p>
        </w:tc>
      </w:tr>
      <w:tr w:rsidR="004624DF" w:rsidRPr="00370BC9">
        <w:trPr>
          <w:tblCellSpacing w:w="0" w:type="dxa"/>
        </w:trPr>
        <w:tc>
          <w:tcPr>
            <w:tcW w:w="3525" w:type="dxa"/>
          </w:tcPr>
          <w:p w:rsidR="004624DF" w:rsidRPr="002F5EB5" w:rsidRDefault="004624DF" w:rsidP="00ED547A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4624DF" w:rsidRPr="002F5EB5" w:rsidRDefault="004624DF" w:rsidP="00ED547A">
            <w:pPr>
              <w:rPr>
                <w:sz w:val="28"/>
                <w:szCs w:val="28"/>
              </w:rPr>
            </w:pPr>
          </w:p>
        </w:tc>
        <w:tc>
          <w:tcPr>
            <w:tcW w:w="6045" w:type="dxa"/>
          </w:tcPr>
          <w:p w:rsidR="004624DF" w:rsidRPr="009B4540" w:rsidRDefault="004624DF" w:rsidP="00397512">
            <w:pPr>
              <w:jc w:val="both"/>
              <w:rPr>
                <w:sz w:val="28"/>
                <w:szCs w:val="28"/>
              </w:rPr>
            </w:pPr>
          </w:p>
        </w:tc>
      </w:tr>
    </w:tbl>
    <w:p w:rsidR="00ED17CE" w:rsidRDefault="00ED17CE" w:rsidP="00956A27">
      <w:pPr>
        <w:jc w:val="right"/>
        <w:rPr>
          <w:b/>
          <w:sz w:val="28"/>
          <w:szCs w:val="28"/>
        </w:rPr>
      </w:pPr>
    </w:p>
    <w:p w:rsidR="008316B2" w:rsidRDefault="00ED17CE" w:rsidP="00C056E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316B2" w:rsidRPr="00590039">
        <w:rPr>
          <w:sz w:val="28"/>
          <w:szCs w:val="28"/>
        </w:rPr>
        <w:lastRenderedPageBreak/>
        <w:t>ПРИЛОЖЕНИЕ</w:t>
      </w:r>
      <w:r w:rsidR="00055AA1" w:rsidRPr="00590039">
        <w:rPr>
          <w:sz w:val="28"/>
          <w:szCs w:val="28"/>
        </w:rPr>
        <w:t xml:space="preserve"> № 2</w:t>
      </w:r>
    </w:p>
    <w:p w:rsidR="00590039" w:rsidRPr="00590039" w:rsidRDefault="00590039" w:rsidP="00C056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0E39E4" w:rsidRPr="00590039" w:rsidRDefault="008316B2" w:rsidP="00590039">
      <w:pPr>
        <w:ind w:right="-1"/>
        <w:jc w:val="right"/>
        <w:rPr>
          <w:sz w:val="28"/>
          <w:szCs w:val="28"/>
        </w:rPr>
      </w:pPr>
      <w:r w:rsidRPr="00590039">
        <w:rPr>
          <w:sz w:val="28"/>
          <w:szCs w:val="28"/>
        </w:rPr>
        <w:t xml:space="preserve"> постановлени</w:t>
      </w:r>
      <w:r w:rsidR="00590039">
        <w:rPr>
          <w:sz w:val="28"/>
          <w:szCs w:val="28"/>
        </w:rPr>
        <w:t>ем</w:t>
      </w:r>
      <w:r w:rsidR="00956A27" w:rsidRPr="00590039">
        <w:rPr>
          <w:sz w:val="28"/>
          <w:szCs w:val="28"/>
        </w:rPr>
        <w:t xml:space="preserve"> а</w:t>
      </w:r>
      <w:r w:rsidRPr="00590039">
        <w:rPr>
          <w:sz w:val="28"/>
          <w:szCs w:val="28"/>
        </w:rPr>
        <w:t>дминистрации</w:t>
      </w:r>
      <w:r w:rsidR="000E39E4" w:rsidRPr="00590039">
        <w:rPr>
          <w:sz w:val="28"/>
          <w:szCs w:val="28"/>
        </w:rPr>
        <w:t xml:space="preserve"> </w:t>
      </w:r>
    </w:p>
    <w:p w:rsidR="00370BC9" w:rsidRPr="00590039" w:rsidRDefault="0073404A" w:rsidP="00C056EC">
      <w:pPr>
        <w:jc w:val="right"/>
        <w:rPr>
          <w:sz w:val="28"/>
          <w:szCs w:val="28"/>
        </w:rPr>
      </w:pPr>
      <w:r w:rsidRPr="00590039">
        <w:rPr>
          <w:sz w:val="28"/>
          <w:szCs w:val="28"/>
        </w:rPr>
        <w:t xml:space="preserve"> Могочинского </w:t>
      </w:r>
      <w:r w:rsidR="008316B2" w:rsidRPr="00590039">
        <w:rPr>
          <w:sz w:val="28"/>
          <w:szCs w:val="28"/>
        </w:rPr>
        <w:t>м</w:t>
      </w:r>
      <w:r w:rsidR="00370BC9" w:rsidRPr="00590039">
        <w:rPr>
          <w:sz w:val="28"/>
          <w:szCs w:val="28"/>
        </w:rPr>
        <w:t>униципального</w:t>
      </w:r>
      <w:r w:rsidRPr="00590039">
        <w:rPr>
          <w:sz w:val="28"/>
          <w:szCs w:val="28"/>
        </w:rPr>
        <w:t xml:space="preserve"> округа</w:t>
      </w:r>
      <w:r w:rsidR="00370BC9" w:rsidRPr="00590039">
        <w:rPr>
          <w:sz w:val="28"/>
          <w:szCs w:val="28"/>
        </w:rPr>
        <w:t xml:space="preserve"> </w:t>
      </w:r>
    </w:p>
    <w:p w:rsidR="00AB7E15" w:rsidRPr="001D59B1" w:rsidRDefault="00ED17CE" w:rsidP="00C056EC">
      <w:pPr>
        <w:widowControl w:val="0"/>
        <w:autoSpaceDN w:val="0"/>
        <w:adjustRightInd w:val="0"/>
        <w:jc w:val="right"/>
        <w:rPr>
          <w:sz w:val="28"/>
          <w:szCs w:val="28"/>
        </w:rPr>
      </w:pPr>
      <w:r w:rsidRPr="00590039">
        <w:rPr>
          <w:sz w:val="28"/>
          <w:szCs w:val="28"/>
        </w:rPr>
        <w:t xml:space="preserve">  </w:t>
      </w:r>
      <w:r w:rsidR="001D59B1">
        <w:rPr>
          <w:sz w:val="28"/>
          <w:szCs w:val="28"/>
        </w:rPr>
        <w:t>о</w:t>
      </w:r>
      <w:r w:rsidRPr="00590039">
        <w:rPr>
          <w:sz w:val="28"/>
          <w:szCs w:val="28"/>
        </w:rPr>
        <w:t>т</w:t>
      </w:r>
      <w:r w:rsidR="001D59B1">
        <w:rPr>
          <w:sz w:val="28"/>
          <w:szCs w:val="28"/>
        </w:rPr>
        <w:t xml:space="preserve"> 10 </w:t>
      </w:r>
      <w:r w:rsidRPr="00590039">
        <w:rPr>
          <w:sz w:val="28"/>
          <w:szCs w:val="28"/>
        </w:rPr>
        <w:t xml:space="preserve"> </w:t>
      </w:r>
      <w:r w:rsidR="00FC196E" w:rsidRPr="00590039">
        <w:rPr>
          <w:sz w:val="28"/>
          <w:szCs w:val="28"/>
        </w:rPr>
        <w:t>февраля</w:t>
      </w:r>
      <w:r w:rsidRPr="00590039">
        <w:rPr>
          <w:sz w:val="28"/>
          <w:szCs w:val="28"/>
        </w:rPr>
        <w:t xml:space="preserve"> 202</w:t>
      </w:r>
      <w:r w:rsidR="00376118" w:rsidRPr="00590039">
        <w:rPr>
          <w:sz w:val="28"/>
          <w:szCs w:val="28"/>
        </w:rPr>
        <w:t>5</w:t>
      </w:r>
      <w:r w:rsidRPr="00590039">
        <w:rPr>
          <w:sz w:val="28"/>
          <w:szCs w:val="28"/>
        </w:rPr>
        <w:t xml:space="preserve"> года</w:t>
      </w:r>
      <w:r>
        <w:t xml:space="preserve">  </w:t>
      </w:r>
      <w:r w:rsidR="001D59B1" w:rsidRPr="001D59B1">
        <w:rPr>
          <w:sz w:val="28"/>
          <w:szCs w:val="28"/>
        </w:rPr>
        <w:t>№ 169</w:t>
      </w:r>
    </w:p>
    <w:p w:rsidR="00590039" w:rsidRDefault="00590039" w:rsidP="00AB7E15">
      <w:pPr>
        <w:jc w:val="center"/>
        <w:rPr>
          <w:b/>
          <w:bCs/>
          <w:color w:val="000000"/>
          <w:sz w:val="28"/>
          <w:szCs w:val="28"/>
        </w:rPr>
      </w:pPr>
    </w:p>
    <w:p w:rsidR="00590039" w:rsidRDefault="00590039" w:rsidP="00AB7E15">
      <w:pPr>
        <w:jc w:val="center"/>
        <w:rPr>
          <w:b/>
          <w:bCs/>
          <w:color w:val="000000"/>
          <w:sz w:val="28"/>
          <w:szCs w:val="28"/>
        </w:rPr>
      </w:pPr>
    </w:p>
    <w:p w:rsidR="00AB7E15" w:rsidRPr="006B4FFF" w:rsidRDefault="00590039" w:rsidP="00AB7E15">
      <w:pPr>
        <w:jc w:val="center"/>
        <w:rPr>
          <w:b/>
          <w:bCs/>
          <w:color w:val="000000"/>
          <w:sz w:val="28"/>
          <w:szCs w:val="28"/>
        </w:rPr>
      </w:pPr>
      <w:r w:rsidRPr="006B4FFF">
        <w:rPr>
          <w:b/>
          <w:bCs/>
          <w:color w:val="000000"/>
          <w:sz w:val="28"/>
          <w:szCs w:val="28"/>
        </w:rPr>
        <w:t>ПОЛОЖЕНИЕ</w:t>
      </w:r>
    </w:p>
    <w:p w:rsidR="00AB7E15" w:rsidRPr="006B4FFF" w:rsidRDefault="00AB7E15" w:rsidP="00AB7E15">
      <w:pPr>
        <w:jc w:val="center"/>
        <w:rPr>
          <w:b/>
          <w:bCs/>
          <w:sz w:val="28"/>
          <w:szCs w:val="28"/>
          <w:lang w:eastAsia="en-US"/>
        </w:rPr>
      </w:pPr>
      <w:r w:rsidRPr="006B4FFF">
        <w:rPr>
          <w:b/>
          <w:bCs/>
          <w:color w:val="000000"/>
          <w:sz w:val="28"/>
          <w:szCs w:val="28"/>
        </w:rPr>
        <w:t xml:space="preserve">о </w:t>
      </w:r>
      <w:r w:rsidRPr="006B4FFF">
        <w:rPr>
          <w:b/>
          <w:bCs/>
          <w:sz w:val="28"/>
          <w:szCs w:val="28"/>
        </w:rPr>
        <w:t>проведении</w:t>
      </w:r>
      <w:r w:rsidR="006E6064">
        <w:rPr>
          <w:b/>
          <w:bCs/>
          <w:sz w:val="28"/>
          <w:szCs w:val="28"/>
        </w:rPr>
        <w:t xml:space="preserve"> </w:t>
      </w:r>
      <w:r w:rsidR="004624DF">
        <w:rPr>
          <w:b/>
          <w:bCs/>
          <w:sz w:val="28"/>
          <w:szCs w:val="28"/>
        </w:rPr>
        <w:t xml:space="preserve">окружного </w:t>
      </w:r>
      <w:r w:rsidRPr="006B4FFF">
        <w:rPr>
          <w:b/>
          <w:bCs/>
          <w:sz w:val="28"/>
          <w:szCs w:val="28"/>
        </w:rPr>
        <w:t xml:space="preserve">конкурса на лучшую организацию работы по охране труда в учреждениях, организациях, на предприятиях </w:t>
      </w:r>
    </w:p>
    <w:p w:rsidR="00AB7E15" w:rsidRPr="006B4FFF" w:rsidRDefault="00AB7E15" w:rsidP="00AB7E15">
      <w:pPr>
        <w:jc w:val="center"/>
        <w:rPr>
          <w:b/>
          <w:bCs/>
          <w:sz w:val="28"/>
          <w:szCs w:val="28"/>
        </w:rPr>
      </w:pPr>
      <w:r w:rsidRPr="006B4FFF">
        <w:rPr>
          <w:b/>
          <w:bCs/>
          <w:sz w:val="28"/>
          <w:szCs w:val="28"/>
        </w:rPr>
        <w:t xml:space="preserve">и среди индивидуальных предпринимателей, </w:t>
      </w:r>
    </w:p>
    <w:p w:rsidR="00AB7E15" w:rsidRPr="006B4FFF" w:rsidRDefault="00AB7E15" w:rsidP="00AB7E15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6B4FFF">
        <w:rPr>
          <w:b/>
          <w:bCs/>
          <w:sz w:val="28"/>
          <w:szCs w:val="28"/>
        </w:rPr>
        <w:t>являющихся</w:t>
      </w:r>
      <w:proofErr w:type="gramEnd"/>
      <w:r w:rsidR="00BD5EF1">
        <w:rPr>
          <w:b/>
          <w:bCs/>
          <w:sz w:val="28"/>
          <w:szCs w:val="28"/>
        </w:rPr>
        <w:t xml:space="preserve"> работодателями, осуществляющих</w:t>
      </w:r>
      <w:r w:rsidRPr="006B4FFF">
        <w:rPr>
          <w:b/>
          <w:bCs/>
          <w:sz w:val="28"/>
          <w:szCs w:val="28"/>
        </w:rPr>
        <w:t xml:space="preserve"> деятельность </w:t>
      </w:r>
    </w:p>
    <w:p w:rsidR="00AB7E15" w:rsidRPr="006B4FFF" w:rsidRDefault="00AB7E15" w:rsidP="0073404A">
      <w:pPr>
        <w:jc w:val="center"/>
        <w:rPr>
          <w:b/>
          <w:bCs/>
          <w:color w:val="000000"/>
          <w:sz w:val="28"/>
          <w:szCs w:val="28"/>
        </w:rPr>
      </w:pPr>
      <w:r w:rsidRPr="006B4FFF">
        <w:rPr>
          <w:b/>
          <w:bCs/>
          <w:sz w:val="28"/>
          <w:szCs w:val="28"/>
        </w:rPr>
        <w:t xml:space="preserve">на территории </w:t>
      </w:r>
      <w:r w:rsidR="0073404A">
        <w:rPr>
          <w:b/>
          <w:bCs/>
          <w:sz w:val="28"/>
          <w:szCs w:val="28"/>
        </w:rPr>
        <w:t xml:space="preserve">Могочинского </w:t>
      </w:r>
      <w:r w:rsidRPr="006B4FFF">
        <w:rPr>
          <w:b/>
          <w:bCs/>
          <w:sz w:val="28"/>
          <w:szCs w:val="28"/>
        </w:rPr>
        <w:t xml:space="preserve">муниципального </w:t>
      </w:r>
      <w:r w:rsidR="0073404A">
        <w:rPr>
          <w:b/>
          <w:bCs/>
          <w:sz w:val="28"/>
          <w:szCs w:val="28"/>
        </w:rPr>
        <w:t>округа</w:t>
      </w:r>
    </w:p>
    <w:p w:rsidR="0073404A" w:rsidRDefault="0073404A" w:rsidP="00AB7E15">
      <w:pPr>
        <w:jc w:val="center"/>
        <w:rPr>
          <w:color w:val="000000"/>
          <w:sz w:val="28"/>
          <w:szCs w:val="28"/>
        </w:rPr>
      </w:pPr>
    </w:p>
    <w:p w:rsidR="00AB7E15" w:rsidRPr="006B4FFF" w:rsidRDefault="00AB7E15" w:rsidP="00AB7E15">
      <w:pPr>
        <w:jc w:val="center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1. Общие положения</w:t>
      </w:r>
    </w:p>
    <w:p w:rsidR="00AB7E15" w:rsidRPr="006B4FFF" w:rsidRDefault="00AB7E15" w:rsidP="00AB7E15">
      <w:pPr>
        <w:ind w:firstLine="700"/>
        <w:rPr>
          <w:color w:val="000000"/>
          <w:sz w:val="28"/>
          <w:szCs w:val="28"/>
        </w:rPr>
      </w:pPr>
    </w:p>
    <w:p w:rsidR="00AB7E15" w:rsidRPr="006B4FFF" w:rsidRDefault="00AB7E15" w:rsidP="00DD2458">
      <w:pPr>
        <w:ind w:firstLine="700"/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 xml:space="preserve">1.1. Настоящее Положение определяет </w:t>
      </w:r>
      <w:r w:rsidR="007B5982" w:rsidRPr="006B4FFF">
        <w:rPr>
          <w:color w:val="000000"/>
          <w:sz w:val="28"/>
          <w:szCs w:val="28"/>
        </w:rPr>
        <w:t>условия и</w:t>
      </w:r>
      <w:r w:rsidRPr="006B4FFF">
        <w:rPr>
          <w:color w:val="000000"/>
          <w:sz w:val="28"/>
          <w:szCs w:val="28"/>
        </w:rPr>
        <w:t xml:space="preserve"> порядок проведения конкурса на лучшую организацию </w:t>
      </w:r>
      <w:r w:rsidR="007B5982" w:rsidRPr="006B4FFF">
        <w:rPr>
          <w:color w:val="000000"/>
          <w:sz w:val="28"/>
          <w:szCs w:val="28"/>
        </w:rPr>
        <w:t>работы по</w:t>
      </w:r>
      <w:r w:rsidRPr="006B4FFF">
        <w:rPr>
          <w:color w:val="000000"/>
          <w:sz w:val="28"/>
          <w:szCs w:val="28"/>
        </w:rPr>
        <w:t xml:space="preserve"> охране труда </w:t>
      </w:r>
      <w:r w:rsidR="007C03A7" w:rsidRPr="006B4FFF">
        <w:rPr>
          <w:color w:val="000000"/>
          <w:sz w:val="28"/>
          <w:szCs w:val="28"/>
        </w:rPr>
        <w:t>(далее – конкурс)</w:t>
      </w:r>
      <w:r w:rsidR="007C03A7">
        <w:rPr>
          <w:color w:val="000000"/>
          <w:sz w:val="28"/>
          <w:szCs w:val="28"/>
        </w:rPr>
        <w:t xml:space="preserve"> </w:t>
      </w:r>
      <w:r w:rsidRPr="006B4FFF">
        <w:rPr>
          <w:color w:val="000000"/>
          <w:sz w:val="28"/>
          <w:szCs w:val="28"/>
        </w:rPr>
        <w:t>в учреждениях, организациях, на предприятиях и среди индивидуальных предпринимателей, являющихся</w:t>
      </w:r>
      <w:r w:rsidR="009F6AD3">
        <w:rPr>
          <w:color w:val="000000"/>
          <w:sz w:val="28"/>
          <w:szCs w:val="28"/>
        </w:rPr>
        <w:t xml:space="preserve"> работодателями</w:t>
      </w:r>
      <w:r w:rsidR="00850B2D">
        <w:rPr>
          <w:color w:val="000000"/>
          <w:sz w:val="28"/>
          <w:szCs w:val="28"/>
        </w:rPr>
        <w:t xml:space="preserve"> (далее - организации)</w:t>
      </w:r>
      <w:r w:rsidR="009F6AD3">
        <w:rPr>
          <w:color w:val="000000"/>
          <w:sz w:val="28"/>
          <w:szCs w:val="28"/>
        </w:rPr>
        <w:t>, осуществляющих</w:t>
      </w:r>
      <w:r w:rsidRPr="006B4FFF">
        <w:rPr>
          <w:color w:val="000000"/>
          <w:sz w:val="28"/>
          <w:szCs w:val="28"/>
        </w:rPr>
        <w:t xml:space="preserve"> деятельность на </w:t>
      </w:r>
      <w:r w:rsidR="0073404A" w:rsidRPr="006B4FFF">
        <w:rPr>
          <w:color w:val="000000"/>
          <w:sz w:val="28"/>
          <w:szCs w:val="28"/>
        </w:rPr>
        <w:t xml:space="preserve">территории </w:t>
      </w:r>
      <w:r w:rsidR="0073404A">
        <w:rPr>
          <w:color w:val="000000"/>
          <w:sz w:val="28"/>
          <w:szCs w:val="28"/>
        </w:rPr>
        <w:t xml:space="preserve">Могочинского </w:t>
      </w:r>
      <w:r w:rsidRPr="006B4FFF">
        <w:rPr>
          <w:color w:val="000000"/>
          <w:sz w:val="28"/>
          <w:szCs w:val="28"/>
        </w:rPr>
        <w:t>муниципального</w:t>
      </w:r>
      <w:r w:rsidR="0073404A">
        <w:rPr>
          <w:color w:val="000000"/>
          <w:sz w:val="28"/>
          <w:szCs w:val="28"/>
        </w:rPr>
        <w:t xml:space="preserve"> округа</w:t>
      </w:r>
      <w:r w:rsidRPr="006B4FFF">
        <w:rPr>
          <w:color w:val="000000"/>
          <w:sz w:val="28"/>
          <w:szCs w:val="28"/>
        </w:rPr>
        <w:t>.</w:t>
      </w:r>
    </w:p>
    <w:p w:rsidR="00EE3AA8" w:rsidRDefault="00AB7E15" w:rsidP="002767CF">
      <w:pPr>
        <w:ind w:firstLine="700"/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1.2. Конкурс проводится в целях активизации работы по предупреждению несчастных случаев на производстве и снижению уровня профессиональ</w:t>
      </w:r>
      <w:r w:rsidR="002767CF">
        <w:rPr>
          <w:color w:val="000000"/>
          <w:sz w:val="28"/>
          <w:szCs w:val="28"/>
        </w:rPr>
        <w:t xml:space="preserve">ной заболеваемости работников, </w:t>
      </w:r>
      <w:r w:rsidR="00EE3AA8" w:rsidRPr="00C21FC6">
        <w:rPr>
          <w:color w:val="000000"/>
          <w:sz w:val="28"/>
          <w:szCs w:val="28"/>
        </w:rPr>
        <w:t>в том числе по профилактике ВИЧ/СПИДа</w:t>
      </w:r>
      <w:r w:rsidR="00EE3AA8">
        <w:rPr>
          <w:color w:val="000000"/>
          <w:sz w:val="28"/>
          <w:szCs w:val="28"/>
        </w:rPr>
        <w:t>.</w:t>
      </w:r>
      <w:r w:rsidR="00EE3AA8" w:rsidRPr="007039B9">
        <w:rPr>
          <w:color w:val="000000"/>
          <w:sz w:val="28"/>
          <w:szCs w:val="28"/>
        </w:rPr>
        <w:t xml:space="preserve">  </w:t>
      </w:r>
    </w:p>
    <w:p w:rsidR="00AB7E15" w:rsidRPr="006B4FFF" w:rsidRDefault="00AB7E15" w:rsidP="002B3EB0">
      <w:pPr>
        <w:ind w:firstLine="709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Задачами конкурса являются:</w:t>
      </w:r>
    </w:p>
    <w:p w:rsidR="00AB7E15" w:rsidRPr="006B4FFF" w:rsidRDefault="00AB7E15" w:rsidP="00DD2458">
      <w:pPr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 xml:space="preserve">- </w:t>
      </w:r>
      <w:r w:rsidR="007B5982" w:rsidRPr="006B4FFF">
        <w:rPr>
          <w:color w:val="000000"/>
          <w:sz w:val="28"/>
          <w:szCs w:val="28"/>
        </w:rPr>
        <w:t>определение организаций</w:t>
      </w:r>
      <w:r w:rsidRPr="006B4FFF">
        <w:rPr>
          <w:color w:val="000000"/>
          <w:sz w:val="28"/>
          <w:szCs w:val="28"/>
        </w:rPr>
        <w:t xml:space="preserve"> и индивидуальных предпринимателей, являющихся работодателями (далее - организации), имеющих лучшие показатели в обеспечении безопасных условий труда работников;</w:t>
      </w:r>
    </w:p>
    <w:p w:rsidR="00AB7E15" w:rsidRPr="006B4FFF" w:rsidRDefault="00AB7E15" w:rsidP="00DD2458">
      <w:pPr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- повышения престижа должности специалиста по охране труда;</w:t>
      </w:r>
    </w:p>
    <w:p w:rsidR="00AB7E15" w:rsidRPr="006B4FFF" w:rsidRDefault="00AB7E15" w:rsidP="00DD2458">
      <w:pPr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- стимулирование руководителей организаций к созданию на рабочих местах здоровых и безопасных условий труда;</w:t>
      </w:r>
    </w:p>
    <w:p w:rsidR="00AB7E15" w:rsidRPr="006B4FFF" w:rsidRDefault="00DD2458" w:rsidP="00EF5B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B7E15" w:rsidRPr="006B4FFF">
        <w:rPr>
          <w:color w:val="000000"/>
          <w:sz w:val="28"/>
          <w:szCs w:val="28"/>
        </w:rPr>
        <w:t>распространение передового опыта и методов работы победителей конкурса.</w:t>
      </w:r>
    </w:p>
    <w:p w:rsidR="004E0CB6" w:rsidRDefault="00683D33" w:rsidP="00683D33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C03A7">
        <w:rPr>
          <w:color w:val="000000"/>
          <w:sz w:val="28"/>
          <w:szCs w:val="28"/>
        </w:rPr>
        <w:t xml:space="preserve">.3. Конкурс </w:t>
      </w:r>
      <w:r w:rsidR="007B5982">
        <w:rPr>
          <w:color w:val="000000"/>
          <w:sz w:val="28"/>
          <w:szCs w:val="28"/>
        </w:rPr>
        <w:t>проводится по</w:t>
      </w:r>
      <w:r w:rsidR="007C03A7" w:rsidRPr="00683D33">
        <w:rPr>
          <w:b/>
          <w:color w:val="000000"/>
          <w:sz w:val="28"/>
          <w:szCs w:val="28"/>
        </w:rPr>
        <w:t xml:space="preserve"> </w:t>
      </w:r>
      <w:r w:rsidR="00FC30E2">
        <w:rPr>
          <w:b/>
          <w:color w:val="000000"/>
          <w:sz w:val="28"/>
          <w:szCs w:val="28"/>
        </w:rPr>
        <w:t>трем</w:t>
      </w:r>
      <w:r w:rsidR="00AB7E15" w:rsidRPr="00683D33">
        <w:rPr>
          <w:b/>
          <w:color w:val="000000"/>
          <w:sz w:val="28"/>
          <w:szCs w:val="28"/>
        </w:rPr>
        <w:t xml:space="preserve"> номинациям</w:t>
      </w:r>
      <w:r w:rsidR="00AB7E15" w:rsidRPr="006B4FFF">
        <w:rPr>
          <w:color w:val="000000"/>
          <w:sz w:val="28"/>
          <w:szCs w:val="28"/>
        </w:rPr>
        <w:t>.</w:t>
      </w:r>
    </w:p>
    <w:p w:rsidR="004E0CB6" w:rsidRPr="00E639B9" w:rsidRDefault="004E0CB6" w:rsidP="004E0CB6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E639B9">
        <w:rPr>
          <w:b/>
          <w:color w:val="000000"/>
          <w:sz w:val="28"/>
          <w:szCs w:val="28"/>
        </w:rPr>
        <w:t>Первая номинация</w:t>
      </w:r>
      <w:r w:rsidRPr="00E639B9">
        <w:rPr>
          <w:color w:val="000000"/>
          <w:sz w:val="28"/>
          <w:szCs w:val="28"/>
        </w:rPr>
        <w:t xml:space="preserve"> - «Лучшая</w:t>
      </w:r>
      <w:r w:rsidR="009D2248">
        <w:rPr>
          <w:color w:val="000000"/>
          <w:sz w:val="28"/>
          <w:szCs w:val="28"/>
        </w:rPr>
        <w:t xml:space="preserve"> организация </w:t>
      </w:r>
      <w:r w:rsidR="0073404A" w:rsidRPr="0073404A">
        <w:rPr>
          <w:color w:val="000000"/>
          <w:sz w:val="28"/>
          <w:szCs w:val="28"/>
        </w:rPr>
        <w:t>Могочинского муниципального округа</w:t>
      </w:r>
      <w:r w:rsidR="0073404A">
        <w:rPr>
          <w:color w:val="000000"/>
          <w:sz w:val="28"/>
          <w:szCs w:val="28"/>
        </w:rPr>
        <w:t xml:space="preserve"> </w:t>
      </w:r>
      <w:r w:rsidRPr="00E639B9">
        <w:rPr>
          <w:color w:val="000000"/>
          <w:sz w:val="28"/>
          <w:szCs w:val="28"/>
        </w:rPr>
        <w:t>по проведению работы в сфере охраны труда» по следующим отраслевым группам:</w:t>
      </w:r>
    </w:p>
    <w:p w:rsidR="004E0CB6" w:rsidRPr="00E639B9" w:rsidRDefault="004E0CB6" w:rsidP="004E0CB6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E639B9">
        <w:rPr>
          <w:color w:val="000000"/>
          <w:sz w:val="28"/>
          <w:szCs w:val="28"/>
        </w:rPr>
        <w:t>- промышленность (строительство, транспорт и связь, электроэнергетика, добыча полезных ископаемых и др.) с численностью до 100 человек;</w:t>
      </w:r>
    </w:p>
    <w:p w:rsidR="004E0CB6" w:rsidRPr="00E639B9" w:rsidRDefault="004E0CB6" w:rsidP="004E0CB6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E639B9">
        <w:rPr>
          <w:color w:val="000000"/>
          <w:sz w:val="28"/>
          <w:szCs w:val="28"/>
        </w:rPr>
        <w:t>- промышленность (строительство, транспорт и связь, электроэнергетика, добыча полезных ископаемых и др.) с численностью свыше 100 человек</w:t>
      </w:r>
      <w:r>
        <w:rPr>
          <w:color w:val="000000"/>
          <w:sz w:val="28"/>
          <w:szCs w:val="28"/>
        </w:rPr>
        <w:t>;</w:t>
      </w:r>
    </w:p>
    <w:p w:rsidR="004E0CB6" w:rsidRPr="00E639B9" w:rsidRDefault="004E0CB6" w:rsidP="004E0CB6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E639B9">
        <w:rPr>
          <w:color w:val="000000"/>
          <w:sz w:val="28"/>
          <w:szCs w:val="28"/>
        </w:rPr>
        <w:t>- сельское и лесное хозяйство;</w:t>
      </w:r>
    </w:p>
    <w:p w:rsidR="004E0CB6" w:rsidRPr="00E639B9" w:rsidRDefault="004E0CB6" w:rsidP="004E0CB6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E639B9">
        <w:rPr>
          <w:color w:val="000000"/>
          <w:sz w:val="28"/>
          <w:szCs w:val="28"/>
        </w:rPr>
        <w:lastRenderedPageBreak/>
        <w:t>- торговля и общественное питание, другие отрасли сферы материального производства;</w:t>
      </w:r>
    </w:p>
    <w:p w:rsidR="004E0CB6" w:rsidRPr="00E639B9" w:rsidRDefault="004E0CB6" w:rsidP="004E0CB6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E639B9">
        <w:rPr>
          <w:color w:val="000000"/>
          <w:sz w:val="28"/>
          <w:szCs w:val="28"/>
        </w:rPr>
        <w:t>- организации здравоохранения и социальной защиты населения;</w:t>
      </w:r>
    </w:p>
    <w:p w:rsidR="004E0CB6" w:rsidRPr="00E639B9" w:rsidRDefault="004E0CB6" w:rsidP="004E0CB6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E639B9">
        <w:rPr>
          <w:color w:val="000000"/>
          <w:sz w:val="28"/>
          <w:szCs w:val="28"/>
        </w:rPr>
        <w:t>- организации образования, культуры и спорта;</w:t>
      </w:r>
    </w:p>
    <w:p w:rsidR="004E0CB6" w:rsidRPr="00E639B9" w:rsidRDefault="004E0CB6" w:rsidP="004E0CB6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E639B9">
        <w:rPr>
          <w:color w:val="000000"/>
          <w:sz w:val="28"/>
          <w:szCs w:val="28"/>
        </w:rPr>
        <w:t>- другие отрасли непроизводственной сферы.</w:t>
      </w:r>
    </w:p>
    <w:p w:rsidR="004E0CB6" w:rsidRPr="00E639B9" w:rsidRDefault="00FC30E2" w:rsidP="004E0CB6">
      <w:pPr>
        <w:ind w:firstLine="7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Вторая</w:t>
      </w:r>
      <w:r w:rsidR="004E0CB6" w:rsidRPr="00E639B9">
        <w:rPr>
          <w:b/>
          <w:color w:val="000000"/>
          <w:sz w:val="28"/>
          <w:szCs w:val="28"/>
        </w:rPr>
        <w:t xml:space="preserve"> номинация</w:t>
      </w:r>
      <w:r w:rsidR="004E0CB6" w:rsidRPr="00E639B9">
        <w:rPr>
          <w:color w:val="000000"/>
          <w:sz w:val="28"/>
          <w:szCs w:val="28"/>
        </w:rPr>
        <w:t xml:space="preserve"> – «Лучший специалист по охране труда </w:t>
      </w:r>
      <w:r>
        <w:rPr>
          <w:color w:val="000000"/>
          <w:sz w:val="28"/>
          <w:szCs w:val="28"/>
        </w:rPr>
        <w:t xml:space="preserve"> Могочинского </w:t>
      </w:r>
      <w:r w:rsidR="00316DCF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="00316DCF" w:rsidRPr="00E639B9">
        <w:rPr>
          <w:color w:val="000000"/>
          <w:sz w:val="28"/>
          <w:szCs w:val="28"/>
        </w:rPr>
        <w:t xml:space="preserve"> </w:t>
      </w:r>
      <w:r w:rsidR="004E0CB6" w:rsidRPr="00E639B9">
        <w:rPr>
          <w:color w:val="000000"/>
          <w:sz w:val="28"/>
          <w:szCs w:val="28"/>
        </w:rPr>
        <w:t>по следующим группам:</w:t>
      </w:r>
    </w:p>
    <w:p w:rsidR="004E0CB6" w:rsidRPr="00E639B9" w:rsidRDefault="004E0CB6" w:rsidP="004E0CB6">
      <w:pPr>
        <w:ind w:firstLine="700"/>
        <w:jc w:val="both"/>
        <w:rPr>
          <w:color w:val="000000"/>
          <w:sz w:val="28"/>
          <w:szCs w:val="28"/>
        </w:rPr>
      </w:pPr>
      <w:r w:rsidRPr="00E639B9">
        <w:rPr>
          <w:color w:val="000000"/>
          <w:sz w:val="28"/>
          <w:szCs w:val="28"/>
        </w:rPr>
        <w:t>- лучший специалист по охране труда среди организаций численностью до 100 человек;</w:t>
      </w:r>
    </w:p>
    <w:p w:rsidR="004E0CB6" w:rsidRPr="00E639B9" w:rsidRDefault="004E0CB6" w:rsidP="004E0CB6">
      <w:pPr>
        <w:ind w:firstLine="700"/>
        <w:jc w:val="both"/>
        <w:rPr>
          <w:color w:val="000000"/>
          <w:sz w:val="28"/>
          <w:szCs w:val="28"/>
        </w:rPr>
      </w:pPr>
      <w:r w:rsidRPr="00E639B9">
        <w:rPr>
          <w:color w:val="000000"/>
          <w:sz w:val="28"/>
          <w:szCs w:val="28"/>
        </w:rPr>
        <w:t>- лучший специалист по охране труда среди организаций численностью свыше 100 человек</w:t>
      </w:r>
    </w:p>
    <w:p w:rsidR="004E0CB6" w:rsidRDefault="00FC30E2" w:rsidP="00316DCF">
      <w:pPr>
        <w:ind w:firstLine="7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Третья</w:t>
      </w:r>
      <w:r w:rsidR="004E0CB6" w:rsidRPr="00E639B9">
        <w:rPr>
          <w:b/>
          <w:color w:val="000000"/>
          <w:sz w:val="28"/>
          <w:szCs w:val="28"/>
        </w:rPr>
        <w:t xml:space="preserve"> номинация</w:t>
      </w:r>
      <w:r w:rsidR="004E0CB6" w:rsidRPr="00E639B9">
        <w:rPr>
          <w:color w:val="000000"/>
          <w:sz w:val="28"/>
          <w:szCs w:val="28"/>
        </w:rPr>
        <w:t xml:space="preserve"> – «Лучшая работа по информированию работников по вопросам ВИЧ/СПИДа на рабочих местах среди работодателей»</w:t>
      </w:r>
      <w:r w:rsidR="004E0CB6">
        <w:rPr>
          <w:color w:val="000000"/>
          <w:sz w:val="28"/>
          <w:szCs w:val="28"/>
        </w:rPr>
        <w:t>.</w:t>
      </w:r>
    </w:p>
    <w:p w:rsidR="004E0CB6" w:rsidRPr="006B4FFF" w:rsidRDefault="00683D33" w:rsidP="00D33686">
      <w:pPr>
        <w:ind w:firstLine="700"/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1.4. Участие в конкурсе является добровольным.</w:t>
      </w:r>
    </w:p>
    <w:p w:rsidR="00AB7E15" w:rsidRPr="006B4FFF" w:rsidRDefault="00AB7E15" w:rsidP="00DD2458">
      <w:pPr>
        <w:tabs>
          <w:tab w:val="num" w:pos="0"/>
        </w:tabs>
        <w:ind w:firstLine="560"/>
        <w:jc w:val="both"/>
        <w:rPr>
          <w:color w:val="000000"/>
          <w:sz w:val="28"/>
          <w:szCs w:val="28"/>
        </w:rPr>
      </w:pPr>
    </w:p>
    <w:p w:rsidR="00AB7E15" w:rsidRPr="006B4FFF" w:rsidRDefault="00AB7E15" w:rsidP="00DD2458">
      <w:pPr>
        <w:tabs>
          <w:tab w:val="num" w:pos="0"/>
        </w:tabs>
        <w:ind w:firstLine="560"/>
        <w:jc w:val="center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2. Порядок проведения конкурса</w:t>
      </w:r>
    </w:p>
    <w:p w:rsidR="00AB7E15" w:rsidRPr="006B4FFF" w:rsidRDefault="00AB7E15" w:rsidP="00DD2458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AB7E15" w:rsidRPr="006B4FFF" w:rsidRDefault="00AB7E15" w:rsidP="00DD2458">
      <w:pPr>
        <w:tabs>
          <w:tab w:val="num" w:pos="0"/>
        </w:tabs>
        <w:ind w:firstLine="720"/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2.1. Организатором конкурса является администрация</w:t>
      </w:r>
      <w:r w:rsidR="00FC30E2" w:rsidRPr="00FC30E2">
        <w:t xml:space="preserve"> </w:t>
      </w:r>
      <w:r w:rsidR="00FC30E2" w:rsidRPr="00FC30E2">
        <w:rPr>
          <w:color w:val="000000"/>
          <w:sz w:val="28"/>
          <w:szCs w:val="28"/>
        </w:rPr>
        <w:t>Могочинского муниципального округа</w:t>
      </w:r>
      <w:r w:rsidR="00FC30E2">
        <w:rPr>
          <w:color w:val="000000"/>
          <w:sz w:val="28"/>
          <w:szCs w:val="28"/>
        </w:rPr>
        <w:t xml:space="preserve"> </w:t>
      </w:r>
      <w:r w:rsidRPr="006B4FFF">
        <w:rPr>
          <w:color w:val="000000"/>
          <w:sz w:val="28"/>
          <w:szCs w:val="28"/>
        </w:rPr>
        <w:t xml:space="preserve"> (далее – Организатор). </w:t>
      </w:r>
    </w:p>
    <w:p w:rsidR="00AB7E15" w:rsidRPr="006B4FFF" w:rsidRDefault="009B39A6" w:rsidP="002155C6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B7E15" w:rsidRPr="006B4FFF">
        <w:rPr>
          <w:color w:val="000000"/>
          <w:sz w:val="28"/>
          <w:szCs w:val="28"/>
        </w:rPr>
        <w:t>Основными функциями Организатора конкурса являются:</w:t>
      </w:r>
    </w:p>
    <w:p w:rsidR="00AB7E15" w:rsidRPr="006B4FFF" w:rsidRDefault="00AB7E15" w:rsidP="002155C6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- утверждени</w:t>
      </w:r>
      <w:r w:rsidR="009B39A6">
        <w:rPr>
          <w:color w:val="000000"/>
          <w:sz w:val="28"/>
          <w:szCs w:val="28"/>
        </w:rPr>
        <w:t xml:space="preserve">е состава </w:t>
      </w:r>
      <w:r w:rsidRPr="006B4FFF">
        <w:rPr>
          <w:color w:val="000000"/>
          <w:sz w:val="28"/>
          <w:szCs w:val="28"/>
        </w:rPr>
        <w:t>конкурсной комиссии, обеспечение ее деятельности;</w:t>
      </w:r>
    </w:p>
    <w:p w:rsidR="00AB7E15" w:rsidRPr="006B4FFF" w:rsidRDefault="00AB7E15" w:rsidP="002155C6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- разработка конкурсной документации;</w:t>
      </w:r>
    </w:p>
    <w:p w:rsidR="00AB7E15" w:rsidRPr="006B4FFF" w:rsidRDefault="00AB7E15" w:rsidP="002155C6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- организация публикации извещений о начале проведения конкурса и его итогах;</w:t>
      </w:r>
    </w:p>
    <w:p w:rsidR="00AB7E15" w:rsidRPr="006B4FFF" w:rsidRDefault="00AB7E15" w:rsidP="002155C6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- обеспечение участников конкурса необходимыми документами;</w:t>
      </w:r>
    </w:p>
    <w:p w:rsidR="00AB7E15" w:rsidRPr="006B4FFF" w:rsidRDefault="00AB7E15" w:rsidP="002155C6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- организация приема, регистрации и хранения представленных дл</w:t>
      </w:r>
      <w:r w:rsidR="009B39A6">
        <w:rPr>
          <w:color w:val="000000"/>
          <w:sz w:val="28"/>
          <w:szCs w:val="28"/>
        </w:rPr>
        <w:t>я участия в конкурсе документов</w:t>
      </w:r>
      <w:r w:rsidRPr="006B4FFF">
        <w:rPr>
          <w:color w:val="000000"/>
          <w:sz w:val="28"/>
          <w:szCs w:val="28"/>
        </w:rPr>
        <w:t>.</w:t>
      </w:r>
    </w:p>
    <w:p w:rsidR="00AB7E15" w:rsidRPr="006B4FFF" w:rsidRDefault="00AB7E15" w:rsidP="00DD2458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 xml:space="preserve">2.2. Конкурс по </w:t>
      </w:r>
      <w:r w:rsidR="00D3595D" w:rsidRPr="006B4FFF">
        <w:rPr>
          <w:color w:val="000000"/>
          <w:sz w:val="28"/>
          <w:szCs w:val="28"/>
        </w:rPr>
        <w:t>всем номинациям</w:t>
      </w:r>
      <w:r w:rsidRPr="006B4FFF">
        <w:rPr>
          <w:color w:val="000000"/>
          <w:sz w:val="28"/>
          <w:szCs w:val="28"/>
        </w:rPr>
        <w:t xml:space="preserve"> проводит</w:t>
      </w:r>
      <w:r w:rsidR="007E7E2C">
        <w:rPr>
          <w:color w:val="000000"/>
          <w:sz w:val="28"/>
          <w:szCs w:val="28"/>
        </w:rPr>
        <w:t>ся по итогам отчетного 20</w:t>
      </w:r>
      <w:r w:rsidR="006B326A">
        <w:rPr>
          <w:color w:val="000000"/>
          <w:sz w:val="28"/>
          <w:szCs w:val="28"/>
        </w:rPr>
        <w:t>2</w:t>
      </w:r>
      <w:r w:rsidR="0068546D">
        <w:rPr>
          <w:color w:val="000000"/>
          <w:sz w:val="28"/>
          <w:szCs w:val="28"/>
        </w:rPr>
        <w:t>4</w:t>
      </w:r>
      <w:r w:rsidR="006B326A">
        <w:rPr>
          <w:color w:val="000000"/>
          <w:sz w:val="28"/>
          <w:szCs w:val="28"/>
        </w:rPr>
        <w:t xml:space="preserve"> года</w:t>
      </w:r>
      <w:r w:rsidRPr="006B4FFF">
        <w:rPr>
          <w:color w:val="000000"/>
          <w:sz w:val="28"/>
          <w:szCs w:val="28"/>
        </w:rPr>
        <w:t xml:space="preserve">. </w:t>
      </w:r>
    </w:p>
    <w:p w:rsidR="00AB7E15" w:rsidRPr="006B4FFF" w:rsidRDefault="00AB7E15" w:rsidP="00DD2458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 xml:space="preserve">2.3. До начала конкурса Организатором утверждается </w:t>
      </w:r>
      <w:r w:rsidR="00D3595D" w:rsidRPr="006B4FFF">
        <w:rPr>
          <w:color w:val="000000"/>
          <w:sz w:val="28"/>
          <w:szCs w:val="28"/>
        </w:rPr>
        <w:t xml:space="preserve">состав </w:t>
      </w:r>
      <w:r w:rsidRPr="006B4FFF">
        <w:rPr>
          <w:color w:val="000000"/>
          <w:sz w:val="28"/>
          <w:szCs w:val="28"/>
        </w:rPr>
        <w:t xml:space="preserve"> конкурсной комиссии и о</w:t>
      </w:r>
      <w:r w:rsidR="006A7CB0">
        <w:rPr>
          <w:color w:val="000000"/>
          <w:sz w:val="28"/>
          <w:szCs w:val="28"/>
        </w:rPr>
        <w:t>рганизуется публикация объявления</w:t>
      </w:r>
      <w:r w:rsidR="00224CF7" w:rsidRPr="00224CF7">
        <w:rPr>
          <w:color w:val="000000"/>
          <w:sz w:val="28"/>
          <w:szCs w:val="28"/>
        </w:rPr>
        <w:t xml:space="preserve"> </w:t>
      </w:r>
      <w:r w:rsidR="00224CF7" w:rsidRPr="006B4FFF">
        <w:rPr>
          <w:color w:val="000000"/>
          <w:sz w:val="28"/>
          <w:szCs w:val="28"/>
        </w:rPr>
        <w:t>о проведении конкурса</w:t>
      </w:r>
      <w:r w:rsidRPr="006B4FFF">
        <w:rPr>
          <w:color w:val="000000"/>
          <w:sz w:val="28"/>
          <w:szCs w:val="28"/>
        </w:rPr>
        <w:t xml:space="preserve"> в средствах массовой информации </w:t>
      </w:r>
      <w:r w:rsidR="00224CF7">
        <w:rPr>
          <w:color w:val="000000"/>
          <w:sz w:val="28"/>
          <w:szCs w:val="28"/>
        </w:rPr>
        <w:t xml:space="preserve">и на сайте </w:t>
      </w:r>
      <w:r w:rsidR="00FC30E2">
        <w:rPr>
          <w:color w:val="000000"/>
          <w:sz w:val="28"/>
          <w:szCs w:val="28"/>
        </w:rPr>
        <w:t xml:space="preserve">администрации </w:t>
      </w:r>
      <w:r w:rsidR="00FC30E2" w:rsidRPr="00FC30E2">
        <w:rPr>
          <w:color w:val="000000"/>
          <w:sz w:val="28"/>
          <w:szCs w:val="28"/>
        </w:rPr>
        <w:t>Могочинского муниципального округа</w:t>
      </w:r>
      <w:r w:rsidRPr="006B4FFF">
        <w:rPr>
          <w:color w:val="000000"/>
          <w:sz w:val="28"/>
          <w:szCs w:val="28"/>
        </w:rPr>
        <w:t xml:space="preserve"> с указанием:</w:t>
      </w:r>
    </w:p>
    <w:p w:rsidR="00AB7E15" w:rsidRPr="006B4FFF" w:rsidRDefault="00AB7E15" w:rsidP="002155C6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- перечня и форм документов, необходимы</w:t>
      </w:r>
      <w:r w:rsidR="002155C6">
        <w:rPr>
          <w:color w:val="000000"/>
          <w:sz w:val="28"/>
          <w:szCs w:val="28"/>
        </w:rPr>
        <w:t xml:space="preserve">х для участия в конкурсе </w:t>
      </w:r>
      <w:r w:rsidR="00D3595D">
        <w:rPr>
          <w:color w:val="000000"/>
          <w:sz w:val="28"/>
          <w:szCs w:val="28"/>
        </w:rPr>
        <w:t xml:space="preserve">по </w:t>
      </w:r>
      <w:r w:rsidR="00D3595D" w:rsidRPr="006B4FFF">
        <w:rPr>
          <w:color w:val="000000"/>
          <w:sz w:val="28"/>
          <w:szCs w:val="28"/>
        </w:rPr>
        <w:t>номинациям</w:t>
      </w:r>
      <w:r w:rsidRPr="006B4FFF">
        <w:rPr>
          <w:color w:val="000000"/>
          <w:sz w:val="28"/>
          <w:szCs w:val="28"/>
        </w:rPr>
        <w:t>;</w:t>
      </w:r>
    </w:p>
    <w:p w:rsidR="00AB7E15" w:rsidRPr="006B4FFF" w:rsidRDefault="002155C6" w:rsidP="002155C6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B7E15" w:rsidRPr="006B4FFF">
        <w:rPr>
          <w:color w:val="000000"/>
          <w:sz w:val="28"/>
          <w:szCs w:val="28"/>
        </w:rPr>
        <w:t xml:space="preserve"> телефона для консультаций и почтового адреса</w:t>
      </w:r>
      <w:r w:rsidR="0013545C">
        <w:rPr>
          <w:color w:val="000000"/>
          <w:sz w:val="28"/>
          <w:szCs w:val="28"/>
        </w:rPr>
        <w:t xml:space="preserve"> (или </w:t>
      </w:r>
      <w:r w:rsidR="00D3595D">
        <w:rPr>
          <w:color w:val="000000"/>
          <w:sz w:val="28"/>
          <w:szCs w:val="28"/>
        </w:rPr>
        <w:t>сайта)</w:t>
      </w:r>
      <w:r w:rsidR="00D3595D" w:rsidRPr="006B4FFF">
        <w:rPr>
          <w:color w:val="000000"/>
          <w:sz w:val="28"/>
          <w:szCs w:val="28"/>
        </w:rPr>
        <w:t xml:space="preserve"> Организатора</w:t>
      </w:r>
      <w:r w:rsidR="00AB7E15" w:rsidRPr="006B4FFF">
        <w:rPr>
          <w:color w:val="000000"/>
          <w:sz w:val="28"/>
          <w:szCs w:val="28"/>
        </w:rPr>
        <w:t>.</w:t>
      </w:r>
    </w:p>
    <w:p w:rsidR="00AB7E15" w:rsidRDefault="00AB7E15" w:rsidP="00DD2458">
      <w:pPr>
        <w:tabs>
          <w:tab w:val="num" w:pos="0"/>
        </w:tabs>
        <w:ind w:firstLine="700"/>
        <w:jc w:val="both"/>
        <w:rPr>
          <w:sz w:val="28"/>
          <w:szCs w:val="28"/>
        </w:rPr>
      </w:pPr>
      <w:r w:rsidRPr="006B4FFF">
        <w:rPr>
          <w:sz w:val="28"/>
          <w:szCs w:val="28"/>
        </w:rPr>
        <w:t xml:space="preserve">2.4. Конкурс по номинациям «Лучшая организация </w:t>
      </w:r>
      <w:r w:rsidR="00FC30E2" w:rsidRPr="00FC30E2">
        <w:rPr>
          <w:sz w:val="28"/>
          <w:szCs w:val="28"/>
        </w:rPr>
        <w:t>Могочинского муниципального округа</w:t>
      </w:r>
      <w:r w:rsidR="00FC30E2">
        <w:rPr>
          <w:sz w:val="28"/>
          <w:szCs w:val="28"/>
        </w:rPr>
        <w:t>»</w:t>
      </w:r>
      <w:r w:rsidRPr="006B4FFF">
        <w:rPr>
          <w:sz w:val="28"/>
          <w:szCs w:val="28"/>
        </w:rPr>
        <w:t xml:space="preserve"> и «Лучший специалист по охране труда» осуществляются в два этапа. </w:t>
      </w:r>
    </w:p>
    <w:p w:rsidR="004E3008" w:rsidRPr="00861CAF" w:rsidRDefault="003746C1" w:rsidP="003746C1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3008" w:rsidRPr="001A2C5A">
        <w:rPr>
          <w:b/>
          <w:color w:val="000000"/>
          <w:sz w:val="28"/>
          <w:szCs w:val="28"/>
        </w:rPr>
        <w:t>На первом этапе</w:t>
      </w:r>
      <w:r w:rsidR="004E3008">
        <w:rPr>
          <w:color w:val="000000"/>
          <w:sz w:val="28"/>
          <w:szCs w:val="28"/>
        </w:rPr>
        <w:t xml:space="preserve"> д</w:t>
      </w:r>
      <w:r w:rsidR="004E3008" w:rsidRPr="00861CAF">
        <w:rPr>
          <w:color w:val="000000"/>
          <w:sz w:val="28"/>
          <w:szCs w:val="28"/>
        </w:rPr>
        <w:t>ля участия в конкурсе организации подают в конкурсную комиссию муниципального образования, на территории которого осуществляется производс</w:t>
      </w:r>
      <w:r w:rsidR="004E3008">
        <w:rPr>
          <w:color w:val="000000"/>
          <w:sz w:val="28"/>
          <w:szCs w:val="28"/>
        </w:rPr>
        <w:t>твенная деятельность</w:t>
      </w:r>
      <w:r w:rsidR="004E3008" w:rsidRPr="00861CAF">
        <w:rPr>
          <w:color w:val="000000"/>
          <w:sz w:val="28"/>
          <w:szCs w:val="28"/>
        </w:rPr>
        <w:t>:</w:t>
      </w:r>
    </w:p>
    <w:p w:rsidR="004E3008" w:rsidRPr="00861CAF" w:rsidRDefault="004E3008" w:rsidP="004E3008">
      <w:pPr>
        <w:ind w:firstLine="700"/>
        <w:jc w:val="both"/>
        <w:rPr>
          <w:color w:val="000000"/>
          <w:sz w:val="28"/>
          <w:szCs w:val="28"/>
        </w:rPr>
      </w:pPr>
      <w:r w:rsidRPr="00861CAF">
        <w:rPr>
          <w:color w:val="000000"/>
          <w:sz w:val="28"/>
          <w:szCs w:val="28"/>
        </w:rPr>
        <w:t>- заявку на участие в конкурсе;</w:t>
      </w:r>
    </w:p>
    <w:p w:rsidR="004E3008" w:rsidRPr="00861CAF" w:rsidRDefault="004E3008" w:rsidP="004E3008">
      <w:pPr>
        <w:ind w:firstLine="700"/>
        <w:jc w:val="both"/>
        <w:rPr>
          <w:color w:val="000000"/>
          <w:sz w:val="28"/>
          <w:szCs w:val="28"/>
        </w:rPr>
      </w:pPr>
      <w:r w:rsidRPr="00861CAF">
        <w:rPr>
          <w:color w:val="000000"/>
          <w:sz w:val="28"/>
          <w:szCs w:val="28"/>
        </w:rPr>
        <w:lastRenderedPageBreak/>
        <w:t xml:space="preserve">- показатели, характеризующие состояние охраны труда в </w:t>
      </w:r>
      <w:r w:rsidR="00905C7F" w:rsidRPr="00861CAF">
        <w:rPr>
          <w:color w:val="000000"/>
          <w:sz w:val="28"/>
          <w:szCs w:val="28"/>
        </w:rPr>
        <w:t>организации</w:t>
      </w:r>
      <w:r w:rsidR="00905C7F">
        <w:rPr>
          <w:color w:val="000000"/>
          <w:sz w:val="28"/>
          <w:szCs w:val="28"/>
        </w:rPr>
        <w:t>, и</w:t>
      </w:r>
      <w:r>
        <w:rPr>
          <w:color w:val="000000"/>
          <w:sz w:val="28"/>
          <w:szCs w:val="28"/>
        </w:rPr>
        <w:t xml:space="preserve">/или показатели, </w:t>
      </w:r>
      <w:r w:rsidRPr="00E639B9">
        <w:rPr>
          <w:color w:val="000000"/>
          <w:sz w:val="28"/>
          <w:szCs w:val="28"/>
        </w:rPr>
        <w:t>по информированию работников по вопросам ВИЧ/СПИДа на рабочих местах</w:t>
      </w:r>
      <w:r>
        <w:rPr>
          <w:color w:val="000000"/>
          <w:sz w:val="28"/>
          <w:szCs w:val="28"/>
        </w:rPr>
        <w:t>;</w:t>
      </w:r>
    </w:p>
    <w:p w:rsidR="004E3008" w:rsidRPr="00861CAF" w:rsidRDefault="004E3008" w:rsidP="004E3008">
      <w:pPr>
        <w:ind w:firstLine="700"/>
        <w:jc w:val="both"/>
        <w:rPr>
          <w:color w:val="000000"/>
          <w:sz w:val="28"/>
          <w:szCs w:val="28"/>
        </w:rPr>
      </w:pPr>
      <w:r w:rsidRPr="00861CAF">
        <w:rPr>
          <w:color w:val="000000"/>
          <w:sz w:val="28"/>
          <w:szCs w:val="28"/>
        </w:rPr>
        <w:t>- по усмотрению участника конкурса могут быть представлены другие документы и материалы, характеризующие безопасность производства и организацию охраны труда.</w:t>
      </w:r>
    </w:p>
    <w:p w:rsidR="004E3008" w:rsidRPr="00861CAF" w:rsidRDefault="004E3008" w:rsidP="004E3008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861CAF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участия в конкурсе по номинации</w:t>
      </w:r>
      <w:r w:rsidRPr="00861CAF">
        <w:rPr>
          <w:color w:val="000000"/>
          <w:sz w:val="28"/>
          <w:szCs w:val="28"/>
        </w:rPr>
        <w:t xml:space="preserve"> – «Лучший специалист по охране труда» руководитель организации, в которой работает специалист по охране труда, подает в конкурсную </w:t>
      </w:r>
      <w:r w:rsidR="004172C1" w:rsidRPr="00861CAF">
        <w:rPr>
          <w:color w:val="000000"/>
          <w:sz w:val="28"/>
          <w:szCs w:val="28"/>
        </w:rPr>
        <w:t xml:space="preserve">комиссию </w:t>
      </w:r>
      <w:r w:rsidR="004172C1">
        <w:rPr>
          <w:color w:val="000000"/>
          <w:sz w:val="28"/>
          <w:szCs w:val="28"/>
        </w:rPr>
        <w:t>Могочинского</w:t>
      </w:r>
      <w:r w:rsidR="004172C1" w:rsidRPr="004172C1">
        <w:rPr>
          <w:color w:val="000000"/>
          <w:sz w:val="28"/>
          <w:szCs w:val="28"/>
        </w:rPr>
        <w:t xml:space="preserve"> муниципального округа</w:t>
      </w:r>
      <w:r w:rsidR="004172C1">
        <w:rPr>
          <w:color w:val="000000"/>
          <w:sz w:val="28"/>
          <w:szCs w:val="28"/>
        </w:rPr>
        <w:t>;</w:t>
      </w:r>
    </w:p>
    <w:p w:rsidR="004E3008" w:rsidRPr="00861CAF" w:rsidRDefault="004E3008" w:rsidP="004E3008">
      <w:pPr>
        <w:ind w:firstLine="700"/>
        <w:jc w:val="both"/>
        <w:rPr>
          <w:color w:val="000000"/>
          <w:sz w:val="28"/>
          <w:szCs w:val="28"/>
        </w:rPr>
      </w:pPr>
      <w:r w:rsidRPr="00861CAF">
        <w:rPr>
          <w:color w:val="000000"/>
          <w:sz w:val="28"/>
          <w:szCs w:val="28"/>
        </w:rPr>
        <w:t>- заявку на участие в конкурсе;</w:t>
      </w:r>
    </w:p>
    <w:p w:rsidR="004E3008" w:rsidRPr="00861CAF" w:rsidRDefault="004E3008" w:rsidP="004E3008">
      <w:pPr>
        <w:ind w:firstLine="700"/>
        <w:jc w:val="both"/>
        <w:rPr>
          <w:color w:val="000000"/>
          <w:sz w:val="28"/>
          <w:szCs w:val="28"/>
        </w:rPr>
      </w:pPr>
      <w:r w:rsidRPr="00861CAF">
        <w:rPr>
          <w:color w:val="000000"/>
          <w:sz w:val="28"/>
          <w:szCs w:val="28"/>
        </w:rPr>
        <w:t>- показатели, характеризующие работу специалиста по охране труда;</w:t>
      </w:r>
    </w:p>
    <w:p w:rsidR="004E3008" w:rsidRPr="00861CAF" w:rsidRDefault="004E3008" w:rsidP="004E3008">
      <w:pPr>
        <w:ind w:firstLine="700"/>
        <w:jc w:val="both"/>
        <w:rPr>
          <w:color w:val="000000"/>
          <w:sz w:val="28"/>
          <w:szCs w:val="28"/>
        </w:rPr>
      </w:pPr>
      <w:r w:rsidRPr="00861CAF">
        <w:rPr>
          <w:color w:val="000000"/>
          <w:sz w:val="28"/>
          <w:szCs w:val="28"/>
        </w:rPr>
        <w:t>- по усмотрению участника конкурса могут быть представлены другие документы и материалы, характеризующие безопасность производства и организацию охраны труда.</w:t>
      </w:r>
    </w:p>
    <w:p w:rsidR="004E3008" w:rsidRPr="003528B8" w:rsidRDefault="004E3008" w:rsidP="004E3008">
      <w:pPr>
        <w:ind w:firstLine="70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 в электронной форме направляются </w:t>
      </w:r>
      <w:r w:rsidR="00866B9F">
        <w:rPr>
          <w:bCs/>
          <w:color w:val="000000"/>
          <w:sz w:val="28"/>
          <w:szCs w:val="28"/>
          <w:shd w:val="clear" w:color="auto" w:fill="FFFFFF"/>
        </w:rPr>
        <w:t xml:space="preserve">до </w:t>
      </w:r>
      <w:r w:rsidR="00866B9F" w:rsidRPr="00946520">
        <w:rPr>
          <w:b/>
          <w:bCs/>
          <w:color w:val="000000"/>
          <w:sz w:val="28"/>
          <w:szCs w:val="28"/>
          <w:shd w:val="clear" w:color="auto" w:fill="FFFFFF"/>
        </w:rPr>
        <w:t>01 марта 202</w:t>
      </w:r>
      <w:r w:rsidR="00685696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Pr="008B1DCC">
        <w:rPr>
          <w:bCs/>
          <w:color w:val="000000"/>
          <w:sz w:val="28"/>
          <w:szCs w:val="28"/>
          <w:shd w:val="clear" w:color="auto" w:fill="FFFFFF"/>
        </w:rPr>
        <w:t xml:space="preserve"> года</w:t>
      </w:r>
      <w:r w:rsidRPr="00901BA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05C7F">
        <w:rPr>
          <w:sz w:val="28"/>
          <w:szCs w:val="28"/>
        </w:rPr>
        <w:t>по</w:t>
      </w:r>
      <w:r w:rsidR="00C1530D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C1530D">
        <w:rPr>
          <w:sz w:val="28"/>
          <w:szCs w:val="28"/>
        </w:rPr>
        <w:t>у</w:t>
      </w:r>
      <w:r>
        <w:rPr>
          <w:sz w:val="28"/>
          <w:szCs w:val="28"/>
        </w:rPr>
        <w:t xml:space="preserve">: </w:t>
      </w:r>
      <w:r w:rsidR="006B326A" w:rsidRPr="006B326A">
        <w:rPr>
          <w:b/>
          <w:sz w:val="28"/>
          <w:szCs w:val="28"/>
        </w:rPr>
        <w:t>okhrana.truda.mogocha@bk.ru</w:t>
      </w:r>
    </w:p>
    <w:p w:rsidR="003528B8" w:rsidRDefault="003528B8" w:rsidP="003528B8">
      <w:pPr>
        <w:ind w:firstLine="720"/>
        <w:jc w:val="both"/>
        <w:rPr>
          <w:color w:val="000000"/>
          <w:sz w:val="28"/>
          <w:szCs w:val="28"/>
        </w:rPr>
      </w:pPr>
      <w:r w:rsidRPr="001A2C5A">
        <w:rPr>
          <w:b/>
          <w:color w:val="000000"/>
          <w:sz w:val="28"/>
          <w:szCs w:val="28"/>
        </w:rPr>
        <w:t>На втором этапе</w:t>
      </w:r>
      <w:r>
        <w:rPr>
          <w:color w:val="000000"/>
          <w:sz w:val="28"/>
          <w:szCs w:val="28"/>
        </w:rPr>
        <w:t xml:space="preserve"> д</w:t>
      </w:r>
      <w:r w:rsidRPr="00861CAF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участия в конкурсе </w:t>
      </w:r>
      <w:r w:rsidR="004172C1" w:rsidRPr="004172C1">
        <w:rPr>
          <w:color w:val="000000"/>
          <w:sz w:val="28"/>
          <w:szCs w:val="28"/>
        </w:rPr>
        <w:t>Могочинск</w:t>
      </w:r>
      <w:r w:rsidR="004172C1">
        <w:rPr>
          <w:color w:val="000000"/>
          <w:sz w:val="28"/>
          <w:szCs w:val="28"/>
        </w:rPr>
        <w:t>ий</w:t>
      </w:r>
      <w:r w:rsidR="004172C1" w:rsidRPr="004172C1">
        <w:rPr>
          <w:color w:val="000000"/>
          <w:sz w:val="28"/>
          <w:szCs w:val="28"/>
        </w:rPr>
        <w:t xml:space="preserve"> муниципальн</w:t>
      </w:r>
      <w:r w:rsidR="004172C1">
        <w:rPr>
          <w:color w:val="000000"/>
          <w:sz w:val="28"/>
          <w:szCs w:val="28"/>
        </w:rPr>
        <w:t>ый</w:t>
      </w:r>
      <w:r w:rsidR="004172C1" w:rsidRPr="004172C1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 xml:space="preserve"> подае</w:t>
      </w:r>
      <w:r w:rsidRPr="00861CAF">
        <w:rPr>
          <w:color w:val="000000"/>
          <w:sz w:val="28"/>
          <w:szCs w:val="28"/>
        </w:rPr>
        <w:t xml:space="preserve">т в краевую конкурсную комиссию: </w:t>
      </w:r>
    </w:p>
    <w:p w:rsidR="003528B8" w:rsidRDefault="003528B8" w:rsidP="003528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 заседания конкурсной комиссии с результатами подведения итогов конкурса;</w:t>
      </w:r>
    </w:p>
    <w:p w:rsidR="003528B8" w:rsidRDefault="003528B8" w:rsidP="003528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61CAF">
        <w:rPr>
          <w:color w:val="000000"/>
          <w:sz w:val="28"/>
          <w:szCs w:val="28"/>
        </w:rPr>
        <w:t xml:space="preserve">заявку на участие в конкурсе, показатели, характеризующие </w:t>
      </w:r>
      <w:r w:rsidR="00905C7F" w:rsidRPr="00861CAF">
        <w:rPr>
          <w:color w:val="000000"/>
          <w:sz w:val="28"/>
          <w:szCs w:val="28"/>
        </w:rPr>
        <w:t>состояние охраны</w:t>
      </w:r>
      <w:r w:rsidRPr="00861CAF">
        <w:rPr>
          <w:color w:val="000000"/>
          <w:sz w:val="28"/>
          <w:szCs w:val="28"/>
        </w:rPr>
        <w:t xml:space="preserve"> </w:t>
      </w:r>
      <w:r w:rsidR="00905C7F" w:rsidRPr="00861CAF">
        <w:rPr>
          <w:color w:val="000000"/>
          <w:sz w:val="28"/>
          <w:szCs w:val="28"/>
        </w:rPr>
        <w:t>труда в</w:t>
      </w:r>
      <w:r w:rsidRPr="00861CAF">
        <w:rPr>
          <w:color w:val="000000"/>
          <w:sz w:val="28"/>
          <w:szCs w:val="28"/>
        </w:rPr>
        <w:t xml:space="preserve"> </w:t>
      </w:r>
      <w:r w:rsidRPr="00861CAF">
        <w:rPr>
          <w:bCs/>
          <w:color w:val="000000"/>
          <w:sz w:val="28"/>
          <w:szCs w:val="28"/>
        </w:rPr>
        <w:t>муниципальном образовании</w:t>
      </w:r>
      <w:r>
        <w:rPr>
          <w:color w:val="000000"/>
          <w:sz w:val="28"/>
          <w:szCs w:val="28"/>
        </w:rPr>
        <w:t>;</w:t>
      </w:r>
    </w:p>
    <w:p w:rsidR="004E3008" w:rsidRPr="007100D6" w:rsidRDefault="003528B8" w:rsidP="007100D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заявки организаций и специалистов по охране труда, занявшие первые места в конкурсе на муниципальном уровне.</w:t>
      </w:r>
    </w:p>
    <w:p w:rsidR="007511F0" w:rsidRDefault="00AB7E15" w:rsidP="00DD2458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 xml:space="preserve">2.5. Информация о времени и месте проведения второго этапа (тестирования) специалистов по охране труда доводится до участников конкурса </w:t>
      </w:r>
      <w:r w:rsidR="007511F0">
        <w:rPr>
          <w:color w:val="000000"/>
          <w:sz w:val="28"/>
          <w:szCs w:val="28"/>
        </w:rPr>
        <w:t xml:space="preserve">любым доступным способом. </w:t>
      </w:r>
    </w:p>
    <w:p w:rsidR="00AB7E15" w:rsidRPr="006B4FFF" w:rsidRDefault="00F27828" w:rsidP="00DD2458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Организатор </w:t>
      </w:r>
      <w:r w:rsidR="007121F8">
        <w:rPr>
          <w:color w:val="000000"/>
          <w:sz w:val="28"/>
          <w:szCs w:val="28"/>
        </w:rPr>
        <w:t>конкурса</w:t>
      </w:r>
      <w:r w:rsidR="002B366B">
        <w:rPr>
          <w:color w:val="000000"/>
          <w:sz w:val="28"/>
          <w:szCs w:val="28"/>
        </w:rPr>
        <w:t xml:space="preserve">: </w:t>
      </w:r>
    </w:p>
    <w:p w:rsidR="00AB7E15" w:rsidRPr="006B4FFF" w:rsidRDefault="00AB7E15" w:rsidP="00810A15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 xml:space="preserve">- </w:t>
      </w:r>
      <w:r w:rsidR="002B366B">
        <w:rPr>
          <w:color w:val="000000"/>
          <w:sz w:val="28"/>
          <w:szCs w:val="28"/>
        </w:rPr>
        <w:t>информирует</w:t>
      </w:r>
      <w:r w:rsidR="002B366B" w:rsidRPr="006B4FFF">
        <w:rPr>
          <w:color w:val="000000"/>
          <w:sz w:val="28"/>
          <w:szCs w:val="28"/>
        </w:rPr>
        <w:t xml:space="preserve"> </w:t>
      </w:r>
      <w:r w:rsidR="002B366B">
        <w:rPr>
          <w:color w:val="000000"/>
          <w:sz w:val="28"/>
          <w:szCs w:val="28"/>
        </w:rPr>
        <w:t xml:space="preserve">работодателей района </w:t>
      </w:r>
      <w:r w:rsidR="005F254C">
        <w:rPr>
          <w:color w:val="000000"/>
          <w:sz w:val="28"/>
          <w:szCs w:val="28"/>
        </w:rPr>
        <w:t>о сроках</w:t>
      </w:r>
      <w:r w:rsidRPr="006B4FFF">
        <w:rPr>
          <w:color w:val="000000"/>
          <w:sz w:val="28"/>
          <w:szCs w:val="28"/>
        </w:rPr>
        <w:t xml:space="preserve"> проведения конкурса;</w:t>
      </w:r>
    </w:p>
    <w:p w:rsidR="00AB7E15" w:rsidRPr="006B4FFF" w:rsidRDefault="00AB7E15" w:rsidP="00810A15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 xml:space="preserve">- </w:t>
      </w:r>
      <w:r w:rsidR="007121F8">
        <w:rPr>
          <w:color w:val="000000"/>
          <w:sz w:val="28"/>
          <w:szCs w:val="28"/>
        </w:rPr>
        <w:t>предоставляет перечень</w:t>
      </w:r>
      <w:r w:rsidRPr="006B4FFF">
        <w:rPr>
          <w:color w:val="000000"/>
          <w:sz w:val="28"/>
          <w:szCs w:val="28"/>
        </w:rPr>
        <w:t xml:space="preserve"> и форм</w:t>
      </w:r>
      <w:r w:rsidR="007121F8">
        <w:rPr>
          <w:color w:val="000000"/>
          <w:sz w:val="28"/>
          <w:szCs w:val="28"/>
        </w:rPr>
        <w:t>ы</w:t>
      </w:r>
      <w:r w:rsidRPr="006B4FFF">
        <w:rPr>
          <w:color w:val="000000"/>
          <w:sz w:val="28"/>
          <w:szCs w:val="28"/>
        </w:rPr>
        <w:t xml:space="preserve"> документов, необходимых для участия в конкурсе по номинациям;  </w:t>
      </w:r>
    </w:p>
    <w:p w:rsidR="00AB7E15" w:rsidRPr="006B4FFF" w:rsidRDefault="00AB7E15" w:rsidP="00810A15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 xml:space="preserve">- </w:t>
      </w:r>
      <w:r w:rsidR="002B366B">
        <w:rPr>
          <w:color w:val="000000"/>
          <w:sz w:val="28"/>
          <w:szCs w:val="28"/>
        </w:rPr>
        <w:t>сообщает телефон и почтовый адрес</w:t>
      </w:r>
      <w:r w:rsidRPr="006B4FFF">
        <w:rPr>
          <w:color w:val="000000"/>
          <w:sz w:val="28"/>
          <w:szCs w:val="28"/>
        </w:rPr>
        <w:t xml:space="preserve"> </w:t>
      </w:r>
      <w:r w:rsidR="00905C7F" w:rsidRPr="006B4FFF">
        <w:rPr>
          <w:color w:val="000000"/>
          <w:sz w:val="28"/>
          <w:szCs w:val="28"/>
        </w:rPr>
        <w:t>конкурсной комиссии</w:t>
      </w:r>
      <w:r w:rsidRPr="006B4FFF">
        <w:rPr>
          <w:color w:val="000000"/>
          <w:sz w:val="28"/>
          <w:szCs w:val="28"/>
        </w:rPr>
        <w:t>.</w:t>
      </w:r>
    </w:p>
    <w:p w:rsidR="00AB7E15" w:rsidRPr="00BA4AAA" w:rsidRDefault="00F27828" w:rsidP="00DD2458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BA4AAA">
        <w:rPr>
          <w:color w:val="000000"/>
          <w:sz w:val="28"/>
          <w:szCs w:val="28"/>
        </w:rPr>
        <w:t>2.</w:t>
      </w:r>
      <w:r w:rsidR="000C1DD1">
        <w:rPr>
          <w:color w:val="000000"/>
          <w:sz w:val="28"/>
          <w:szCs w:val="28"/>
        </w:rPr>
        <w:t>7</w:t>
      </w:r>
      <w:r w:rsidRPr="00BA4AAA">
        <w:rPr>
          <w:color w:val="000000"/>
          <w:sz w:val="28"/>
          <w:szCs w:val="28"/>
        </w:rPr>
        <w:t xml:space="preserve">. </w:t>
      </w:r>
      <w:proofErr w:type="gramStart"/>
      <w:r w:rsidRPr="00BA4AAA">
        <w:rPr>
          <w:color w:val="000000"/>
          <w:sz w:val="28"/>
          <w:szCs w:val="28"/>
        </w:rPr>
        <w:t>Муниципальная конкурсная комиссия</w:t>
      </w:r>
      <w:r w:rsidR="00BA4AAA" w:rsidRPr="00BA4AAA">
        <w:rPr>
          <w:color w:val="000000"/>
          <w:sz w:val="28"/>
          <w:szCs w:val="28"/>
        </w:rPr>
        <w:t xml:space="preserve"> в срок до </w:t>
      </w:r>
      <w:r w:rsidR="00BA4AAA" w:rsidRPr="000C1DD1">
        <w:rPr>
          <w:b/>
          <w:bCs/>
          <w:color w:val="000000"/>
          <w:sz w:val="28"/>
          <w:szCs w:val="28"/>
        </w:rPr>
        <w:t>01</w:t>
      </w:r>
      <w:r w:rsidR="00AB7E15" w:rsidRPr="000C1DD1">
        <w:rPr>
          <w:b/>
          <w:bCs/>
          <w:color w:val="000000"/>
          <w:sz w:val="28"/>
          <w:szCs w:val="28"/>
        </w:rPr>
        <w:t xml:space="preserve"> апреля года</w:t>
      </w:r>
      <w:r w:rsidR="00AB7E15" w:rsidRPr="00BA4AAA">
        <w:rPr>
          <w:color w:val="000000"/>
          <w:sz w:val="28"/>
          <w:szCs w:val="28"/>
        </w:rPr>
        <w:t>, следующего за отч</w:t>
      </w:r>
      <w:r w:rsidR="00490E25" w:rsidRPr="00BA4AAA">
        <w:rPr>
          <w:color w:val="000000"/>
          <w:sz w:val="28"/>
          <w:szCs w:val="28"/>
        </w:rPr>
        <w:t>етным, представляют в краевую конкурсную комиссию по проведению регионального конкурса</w:t>
      </w:r>
      <w:r w:rsidR="00AB7E15" w:rsidRPr="00BA4AAA">
        <w:rPr>
          <w:color w:val="000000"/>
          <w:sz w:val="28"/>
          <w:szCs w:val="28"/>
        </w:rPr>
        <w:t xml:space="preserve"> протокол заседания</w:t>
      </w:r>
      <w:r w:rsidR="00490E25" w:rsidRPr="00BA4AAA">
        <w:rPr>
          <w:color w:val="000000"/>
          <w:sz w:val="28"/>
          <w:szCs w:val="28"/>
        </w:rPr>
        <w:t xml:space="preserve"> </w:t>
      </w:r>
      <w:r w:rsidR="00AB7E15" w:rsidRPr="00BA4AAA">
        <w:rPr>
          <w:color w:val="000000"/>
          <w:sz w:val="28"/>
          <w:szCs w:val="28"/>
        </w:rPr>
        <w:t>о подведении итогов по муниципальному образованию и конкурсные документы лучших организаций, лучших специалистов по охране труда муниципального образования по каждой отраслевой группе для их участия во втором этапе конкурса.</w:t>
      </w:r>
      <w:proofErr w:type="gramEnd"/>
    </w:p>
    <w:p w:rsidR="00BC3865" w:rsidRPr="006B4FFF" w:rsidRDefault="00AB7E15" w:rsidP="007100D6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BA4AAA">
        <w:rPr>
          <w:color w:val="000000"/>
          <w:sz w:val="28"/>
          <w:szCs w:val="28"/>
        </w:rPr>
        <w:t>2.</w:t>
      </w:r>
      <w:r w:rsidR="000C1DD1">
        <w:rPr>
          <w:color w:val="000000"/>
          <w:sz w:val="28"/>
          <w:szCs w:val="28"/>
        </w:rPr>
        <w:t>8</w:t>
      </w:r>
      <w:r w:rsidRPr="00BA4AAA">
        <w:rPr>
          <w:color w:val="000000"/>
          <w:sz w:val="28"/>
          <w:szCs w:val="28"/>
        </w:rPr>
        <w:t xml:space="preserve">. </w:t>
      </w:r>
      <w:proofErr w:type="gramStart"/>
      <w:r w:rsidRPr="00BA4AAA">
        <w:rPr>
          <w:color w:val="000000"/>
          <w:sz w:val="28"/>
          <w:szCs w:val="28"/>
        </w:rPr>
        <w:t xml:space="preserve">Краевая конкурсная комиссия в срок до 20 апреля года, следующего за </w:t>
      </w:r>
      <w:r w:rsidR="00905C7F" w:rsidRPr="00BA4AAA">
        <w:rPr>
          <w:color w:val="000000"/>
          <w:sz w:val="28"/>
          <w:szCs w:val="28"/>
        </w:rPr>
        <w:t>отчетным, подводит</w:t>
      </w:r>
      <w:r w:rsidRPr="00BA4AAA">
        <w:rPr>
          <w:color w:val="000000"/>
          <w:sz w:val="28"/>
          <w:szCs w:val="28"/>
        </w:rPr>
        <w:t xml:space="preserve"> окончательные итоги конкурса по всем номинациям.</w:t>
      </w:r>
      <w:proofErr w:type="gramEnd"/>
    </w:p>
    <w:p w:rsidR="00AB7E15" w:rsidRPr="006B4FFF" w:rsidRDefault="00AB7E15" w:rsidP="004E6F57">
      <w:pPr>
        <w:jc w:val="center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 xml:space="preserve">3. Требования к </w:t>
      </w:r>
      <w:r w:rsidR="00905C7F" w:rsidRPr="006B4FFF">
        <w:rPr>
          <w:color w:val="000000"/>
          <w:sz w:val="28"/>
          <w:szCs w:val="28"/>
        </w:rPr>
        <w:t>участникам конкурса</w:t>
      </w:r>
    </w:p>
    <w:p w:rsidR="00AB7E15" w:rsidRPr="006B4FFF" w:rsidRDefault="00AB7E15" w:rsidP="00DD2458">
      <w:pPr>
        <w:tabs>
          <w:tab w:val="num" w:pos="0"/>
        </w:tabs>
        <w:ind w:firstLine="560"/>
        <w:jc w:val="both"/>
        <w:rPr>
          <w:color w:val="000000"/>
          <w:sz w:val="28"/>
          <w:szCs w:val="28"/>
        </w:rPr>
      </w:pPr>
    </w:p>
    <w:p w:rsidR="00AB7E15" w:rsidRPr="006B4FFF" w:rsidRDefault="00AB7E15" w:rsidP="00DD2458">
      <w:pPr>
        <w:ind w:firstLine="700"/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lastRenderedPageBreak/>
        <w:t xml:space="preserve">3.1. К организациям-участникам </w:t>
      </w:r>
      <w:r w:rsidR="00905C7F" w:rsidRPr="006B4FFF">
        <w:rPr>
          <w:color w:val="000000"/>
          <w:sz w:val="28"/>
          <w:szCs w:val="28"/>
        </w:rPr>
        <w:t>конкурса по</w:t>
      </w:r>
      <w:r w:rsidRPr="006B4FFF">
        <w:rPr>
          <w:color w:val="000000"/>
          <w:sz w:val="28"/>
          <w:szCs w:val="28"/>
        </w:rPr>
        <w:t xml:space="preserve"> номинации «Лучшая </w:t>
      </w:r>
      <w:r w:rsidR="004E6F57">
        <w:rPr>
          <w:color w:val="000000"/>
          <w:sz w:val="28"/>
          <w:szCs w:val="28"/>
        </w:rPr>
        <w:t xml:space="preserve">организация </w:t>
      </w:r>
      <w:r w:rsidRPr="006B4FFF">
        <w:rPr>
          <w:color w:val="000000"/>
          <w:sz w:val="28"/>
          <w:szCs w:val="28"/>
        </w:rPr>
        <w:t>по проведению работы в сфере охраны труда» предъявляются следующие требования:</w:t>
      </w:r>
    </w:p>
    <w:p w:rsidR="00AB7E15" w:rsidRPr="006B4FFF" w:rsidRDefault="00AB7E15" w:rsidP="004E6F57">
      <w:pPr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- регистрация и осуществление производственной деятельности н</w:t>
      </w:r>
      <w:r w:rsidR="004E6F57">
        <w:rPr>
          <w:color w:val="000000"/>
          <w:sz w:val="28"/>
          <w:szCs w:val="28"/>
        </w:rPr>
        <w:t xml:space="preserve">а территории </w:t>
      </w:r>
      <w:r w:rsidR="000C1DD1" w:rsidRPr="000C1DD1">
        <w:rPr>
          <w:color w:val="000000"/>
          <w:sz w:val="28"/>
          <w:szCs w:val="28"/>
        </w:rPr>
        <w:t>Могочинского муниципального округа</w:t>
      </w:r>
      <w:r w:rsidRPr="006B4FFF">
        <w:rPr>
          <w:color w:val="000000"/>
          <w:sz w:val="28"/>
          <w:szCs w:val="28"/>
        </w:rPr>
        <w:t>;</w:t>
      </w:r>
    </w:p>
    <w:p w:rsidR="00AB7E15" w:rsidRPr="006B4FFF" w:rsidRDefault="00AB7E15" w:rsidP="004E6F57">
      <w:pPr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- осуществление производственной деятельности в течение всего отчетного года;</w:t>
      </w:r>
    </w:p>
    <w:p w:rsidR="00AB7E15" w:rsidRPr="006B4FFF" w:rsidRDefault="00AB7E15" w:rsidP="004E6F57">
      <w:pPr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- отсутствие процесса ликвидации или стадии банкротства.</w:t>
      </w:r>
    </w:p>
    <w:p w:rsidR="00DB5A2C" w:rsidRDefault="00AB7E15" w:rsidP="00DD2458">
      <w:pPr>
        <w:ind w:firstLine="700"/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 xml:space="preserve">3.2. </w:t>
      </w:r>
      <w:r w:rsidR="001250E3">
        <w:rPr>
          <w:color w:val="000000"/>
          <w:sz w:val="28"/>
          <w:szCs w:val="28"/>
        </w:rPr>
        <w:t xml:space="preserve">К участникам конкурса по номинации «Лучший специалист по охране труда» </w:t>
      </w:r>
      <w:r w:rsidR="00DB5A2C">
        <w:rPr>
          <w:color w:val="000000"/>
          <w:sz w:val="28"/>
          <w:szCs w:val="28"/>
        </w:rPr>
        <w:t>предъявляются следующие требования</w:t>
      </w:r>
    </w:p>
    <w:p w:rsidR="00AB7E15" w:rsidRPr="006B4FFF" w:rsidRDefault="00AB7E15" w:rsidP="00DD2458">
      <w:pPr>
        <w:ind w:firstLine="700"/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 xml:space="preserve"> – участники конкурса должны проработать не менее одного календарного года в организации, от которой подается заявка.</w:t>
      </w:r>
    </w:p>
    <w:p w:rsidR="00AB7E15" w:rsidRPr="006B4FFF" w:rsidRDefault="00AB7E15" w:rsidP="00DD2458">
      <w:pPr>
        <w:ind w:firstLine="700"/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 xml:space="preserve">3.3. Участники конкурса по </w:t>
      </w:r>
      <w:r w:rsidR="00905C7F" w:rsidRPr="006B4FFF">
        <w:rPr>
          <w:color w:val="000000"/>
          <w:sz w:val="28"/>
          <w:szCs w:val="28"/>
        </w:rPr>
        <w:t>всем номинациям</w:t>
      </w:r>
      <w:r w:rsidRPr="006B4FFF">
        <w:rPr>
          <w:color w:val="000000"/>
          <w:sz w:val="28"/>
          <w:szCs w:val="28"/>
        </w:rPr>
        <w:t xml:space="preserve"> должны представить в конкурсную комиссию: </w:t>
      </w:r>
    </w:p>
    <w:p w:rsidR="00AB7E15" w:rsidRPr="006B4FFF" w:rsidRDefault="00AB7E15" w:rsidP="004E6F57">
      <w:pPr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- заявку на участие в конкурсе по ус</w:t>
      </w:r>
      <w:r w:rsidR="004E6F57">
        <w:rPr>
          <w:color w:val="000000"/>
          <w:sz w:val="28"/>
          <w:szCs w:val="28"/>
        </w:rPr>
        <w:t>т</w:t>
      </w:r>
      <w:r w:rsidR="00305FAE">
        <w:rPr>
          <w:color w:val="000000"/>
          <w:sz w:val="28"/>
          <w:szCs w:val="28"/>
        </w:rPr>
        <w:t>ановленной форме</w:t>
      </w:r>
      <w:r w:rsidRPr="006B4FFF">
        <w:rPr>
          <w:color w:val="000000"/>
          <w:sz w:val="28"/>
          <w:szCs w:val="28"/>
        </w:rPr>
        <w:t>;</w:t>
      </w:r>
    </w:p>
    <w:p w:rsidR="00AB7E15" w:rsidRPr="006B4FFF" w:rsidRDefault="00AB7E15" w:rsidP="004E6F57">
      <w:pPr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 xml:space="preserve">- показатели, </w:t>
      </w:r>
      <w:r w:rsidR="00905C7F" w:rsidRPr="006B4FFF">
        <w:rPr>
          <w:color w:val="000000"/>
          <w:sz w:val="28"/>
          <w:szCs w:val="28"/>
        </w:rPr>
        <w:t>характеризующие сферу</w:t>
      </w:r>
      <w:r w:rsidRPr="006B4FFF">
        <w:rPr>
          <w:color w:val="000000"/>
          <w:sz w:val="28"/>
          <w:szCs w:val="28"/>
        </w:rPr>
        <w:t xml:space="preserve"> охраны труда в организации</w:t>
      </w:r>
      <w:r w:rsidR="00D1784A">
        <w:rPr>
          <w:color w:val="000000"/>
          <w:sz w:val="28"/>
          <w:szCs w:val="28"/>
        </w:rPr>
        <w:t xml:space="preserve">, специалиста по охране </w:t>
      </w:r>
      <w:r w:rsidR="00905C7F">
        <w:rPr>
          <w:color w:val="000000"/>
          <w:sz w:val="28"/>
          <w:szCs w:val="28"/>
        </w:rPr>
        <w:t>труда или</w:t>
      </w:r>
      <w:r w:rsidR="00D1784A">
        <w:rPr>
          <w:color w:val="000000"/>
          <w:sz w:val="28"/>
          <w:szCs w:val="28"/>
        </w:rPr>
        <w:t xml:space="preserve"> муниципального</w:t>
      </w:r>
      <w:r w:rsidRPr="006B4FFF">
        <w:rPr>
          <w:color w:val="000000"/>
          <w:sz w:val="28"/>
          <w:szCs w:val="28"/>
        </w:rPr>
        <w:t xml:space="preserve"> образ</w:t>
      </w:r>
      <w:r w:rsidR="00D1784A">
        <w:rPr>
          <w:color w:val="000000"/>
          <w:sz w:val="28"/>
          <w:szCs w:val="28"/>
        </w:rPr>
        <w:t>ования</w:t>
      </w:r>
      <w:r w:rsidR="00DB5A2C">
        <w:rPr>
          <w:color w:val="000000"/>
          <w:sz w:val="28"/>
          <w:szCs w:val="28"/>
        </w:rPr>
        <w:t xml:space="preserve"> и работу по информированию работников по вопросам ВИЧ/СПИДа на рабочих местах</w:t>
      </w:r>
      <w:r w:rsidRPr="006B4FFF">
        <w:rPr>
          <w:color w:val="000000"/>
          <w:sz w:val="28"/>
          <w:szCs w:val="28"/>
        </w:rPr>
        <w:t>;</w:t>
      </w:r>
    </w:p>
    <w:p w:rsidR="00AB7E15" w:rsidRPr="006B4FFF" w:rsidRDefault="00AB7E15" w:rsidP="004E6F57">
      <w:pPr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- по усмотрению участника конкурса могут быть представлены документы и материалы, характеризующие безопасность производства и организацию охраны труда.</w:t>
      </w:r>
    </w:p>
    <w:p w:rsidR="00AB7E15" w:rsidRPr="006B4FFF" w:rsidRDefault="006415F4" w:rsidP="00DD2458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Конкурсная комиссия</w:t>
      </w:r>
      <w:r w:rsidR="00AB7E15" w:rsidRPr="006B4FFF">
        <w:rPr>
          <w:color w:val="000000"/>
          <w:sz w:val="28"/>
          <w:szCs w:val="28"/>
        </w:rPr>
        <w:t xml:space="preserve"> вправе затребовать дополнительные сведения, уточняющие содержание заявки и показатели, </w:t>
      </w:r>
      <w:r w:rsidR="00905C7F" w:rsidRPr="006B4FFF">
        <w:rPr>
          <w:color w:val="000000"/>
          <w:sz w:val="28"/>
          <w:szCs w:val="28"/>
        </w:rPr>
        <w:t>характеризующие сферу</w:t>
      </w:r>
      <w:r w:rsidR="00AB7E15" w:rsidRPr="006B4FFF">
        <w:rPr>
          <w:color w:val="000000"/>
          <w:sz w:val="28"/>
          <w:szCs w:val="28"/>
        </w:rPr>
        <w:t xml:space="preserve"> охраны труда.</w:t>
      </w:r>
    </w:p>
    <w:p w:rsidR="00AB7E15" w:rsidRPr="006B4FFF" w:rsidRDefault="00305FAE" w:rsidP="00DD2458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AB7E15" w:rsidRPr="006B4FFF">
        <w:rPr>
          <w:color w:val="000000"/>
          <w:sz w:val="28"/>
          <w:szCs w:val="28"/>
        </w:rPr>
        <w:t>. Участники конкурса несут ответственность:</w:t>
      </w:r>
    </w:p>
    <w:p w:rsidR="00AB7E15" w:rsidRPr="006B4FFF" w:rsidRDefault="00AB7E15" w:rsidP="00CA589A">
      <w:pPr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 xml:space="preserve">- за </w:t>
      </w:r>
      <w:r w:rsidRPr="006B4FFF">
        <w:rPr>
          <w:sz w:val="28"/>
          <w:szCs w:val="28"/>
        </w:rPr>
        <w:t>достоверность</w:t>
      </w:r>
      <w:r w:rsidRPr="006B4FFF">
        <w:rPr>
          <w:color w:val="000000"/>
          <w:sz w:val="28"/>
          <w:szCs w:val="28"/>
        </w:rPr>
        <w:t xml:space="preserve"> информац</w:t>
      </w:r>
      <w:r w:rsidR="00D1784A">
        <w:rPr>
          <w:color w:val="000000"/>
          <w:sz w:val="28"/>
          <w:szCs w:val="28"/>
        </w:rPr>
        <w:t>ии, указанной в заявке и таблицах</w:t>
      </w:r>
      <w:r w:rsidRPr="006B4FFF">
        <w:rPr>
          <w:color w:val="000000"/>
          <w:sz w:val="28"/>
          <w:szCs w:val="28"/>
        </w:rPr>
        <w:t xml:space="preserve"> показателей, характеризующих сферу охраны труда;</w:t>
      </w:r>
    </w:p>
    <w:p w:rsidR="00AB7E15" w:rsidRPr="006B4FFF" w:rsidRDefault="00AB7E15" w:rsidP="00CA589A">
      <w:pPr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 xml:space="preserve">- за соблюдение условий конкурса, установленных настоящим Положением. </w:t>
      </w:r>
    </w:p>
    <w:p w:rsidR="00AB7E15" w:rsidRPr="006B4FFF" w:rsidRDefault="00AB7E15" w:rsidP="00DD2458">
      <w:pPr>
        <w:ind w:firstLine="700"/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 xml:space="preserve">За несоблюдение условий конкурса и предоставление недостоверной информации конкурсная </w:t>
      </w:r>
      <w:r w:rsidR="00905C7F" w:rsidRPr="006B4FFF">
        <w:rPr>
          <w:color w:val="000000"/>
          <w:sz w:val="28"/>
          <w:szCs w:val="28"/>
        </w:rPr>
        <w:t>комиссия своим</w:t>
      </w:r>
      <w:r w:rsidRPr="006B4FFF">
        <w:rPr>
          <w:color w:val="000000"/>
          <w:sz w:val="28"/>
          <w:szCs w:val="28"/>
        </w:rPr>
        <w:t xml:space="preserve"> решением может лишить участника права участия в конкурсе. Решение муниципальной конкурсной комиссии о лишении права участия в конкурсе может быть обжаловано участником в краевую конкурсную комиссию.</w:t>
      </w:r>
    </w:p>
    <w:p w:rsidR="00AB7E15" w:rsidRPr="006B4FFF" w:rsidRDefault="00AB7E15" w:rsidP="00DD2458">
      <w:pPr>
        <w:ind w:firstLine="700"/>
        <w:jc w:val="both"/>
        <w:rPr>
          <w:color w:val="000000"/>
          <w:sz w:val="28"/>
          <w:szCs w:val="28"/>
        </w:rPr>
      </w:pPr>
    </w:p>
    <w:p w:rsidR="00AB7E15" w:rsidRPr="006B4FFF" w:rsidRDefault="00AB7E15" w:rsidP="00CA589A">
      <w:pPr>
        <w:jc w:val="center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4. Порядок подведения итогов конкурса</w:t>
      </w:r>
    </w:p>
    <w:p w:rsidR="00AB7E15" w:rsidRPr="006B4FFF" w:rsidRDefault="00AB7E15" w:rsidP="00DD2458">
      <w:pPr>
        <w:jc w:val="both"/>
        <w:rPr>
          <w:color w:val="000000"/>
          <w:sz w:val="28"/>
          <w:szCs w:val="28"/>
        </w:rPr>
      </w:pPr>
    </w:p>
    <w:p w:rsidR="00AB7E15" w:rsidRPr="006B4FFF" w:rsidRDefault="00AB7E15" w:rsidP="00DD2458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4.1. Если по окончани</w:t>
      </w:r>
      <w:r w:rsidR="00D843F5">
        <w:rPr>
          <w:color w:val="000000"/>
          <w:sz w:val="28"/>
          <w:szCs w:val="28"/>
        </w:rPr>
        <w:t>ю</w:t>
      </w:r>
      <w:r w:rsidRPr="006B4FFF">
        <w:rPr>
          <w:color w:val="000000"/>
          <w:sz w:val="28"/>
          <w:szCs w:val="28"/>
        </w:rPr>
        <w:t xml:space="preserve"> приема документов на участие в конкурсе количество заявок, полученное Организатором по отраслевой, территориальной группе или по номинации «Лучший специалист по охране труда», составляет менее трех, конкурс в данной группе считается не состоявшимся.</w:t>
      </w:r>
    </w:p>
    <w:p w:rsidR="00AB7E15" w:rsidRPr="006B4FFF" w:rsidRDefault="00AB7E15" w:rsidP="00DD2458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t>4.2. Лучшие по итогам конкурса организации определяются путем подсчета суммы баллов показателей по каждой номинации и группе, указанны</w:t>
      </w:r>
      <w:r w:rsidR="00CA589A">
        <w:rPr>
          <w:color w:val="000000"/>
          <w:sz w:val="28"/>
          <w:szCs w:val="28"/>
        </w:rPr>
        <w:t>х в таблицах приложений</w:t>
      </w:r>
      <w:r w:rsidRPr="006B4FFF">
        <w:rPr>
          <w:color w:val="000000"/>
          <w:sz w:val="28"/>
          <w:szCs w:val="28"/>
        </w:rPr>
        <w:t xml:space="preserve">. Также учитываются дополнительные сведения, представленные участниками конкурса. </w:t>
      </w:r>
    </w:p>
    <w:p w:rsidR="00AB7E15" w:rsidRPr="006B4FFF" w:rsidRDefault="00AB7E15" w:rsidP="00DD2458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6B4FFF">
        <w:rPr>
          <w:color w:val="000000"/>
          <w:sz w:val="28"/>
          <w:szCs w:val="28"/>
        </w:rPr>
        <w:lastRenderedPageBreak/>
        <w:t>4.3. Лучшие по итогам конкурса специалисты по охране труда определяются путем подсчета суммы баллов показателей, ук</w:t>
      </w:r>
      <w:r w:rsidR="00CA589A">
        <w:rPr>
          <w:color w:val="000000"/>
          <w:sz w:val="28"/>
          <w:szCs w:val="28"/>
        </w:rPr>
        <w:t>азанных в таблице приложения</w:t>
      </w:r>
      <w:r w:rsidRPr="006B4FFF">
        <w:rPr>
          <w:color w:val="000000"/>
          <w:sz w:val="28"/>
          <w:szCs w:val="28"/>
        </w:rPr>
        <w:t xml:space="preserve">, и баллов, набранных при тестировании. Также учитываются дополнительные сведения, представленные участниками конкурса. </w:t>
      </w:r>
    </w:p>
    <w:p w:rsidR="00AB7E15" w:rsidRPr="006B4FFF" w:rsidRDefault="00971D0F" w:rsidP="00DD2458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AB7E15" w:rsidRPr="006B4FFF">
        <w:rPr>
          <w:color w:val="000000"/>
          <w:sz w:val="28"/>
          <w:szCs w:val="28"/>
        </w:rPr>
        <w:t>. Вопросы тестирования</w:t>
      </w:r>
      <w:r>
        <w:rPr>
          <w:color w:val="000000"/>
          <w:sz w:val="28"/>
          <w:szCs w:val="28"/>
        </w:rPr>
        <w:t xml:space="preserve"> специалистов по охране труда </w:t>
      </w:r>
      <w:r w:rsidR="00206159">
        <w:rPr>
          <w:color w:val="000000"/>
          <w:sz w:val="28"/>
          <w:szCs w:val="28"/>
        </w:rPr>
        <w:t xml:space="preserve">на втором этапе конкурса </w:t>
      </w:r>
      <w:r>
        <w:rPr>
          <w:color w:val="000000"/>
          <w:sz w:val="28"/>
          <w:szCs w:val="28"/>
        </w:rPr>
        <w:t>д</w:t>
      </w:r>
      <w:r w:rsidR="00AB7E15" w:rsidRPr="006B4FFF">
        <w:rPr>
          <w:color w:val="000000"/>
          <w:sz w:val="28"/>
          <w:szCs w:val="28"/>
        </w:rPr>
        <w:t>оводятся   до участников конкурса в день проведения тестирования.</w:t>
      </w:r>
    </w:p>
    <w:p w:rsidR="00AB7E15" w:rsidRPr="006B4FFF" w:rsidRDefault="00971D0F" w:rsidP="00DD2458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AB7E15" w:rsidRPr="006B4FFF">
        <w:rPr>
          <w:color w:val="000000"/>
          <w:sz w:val="28"/>
          <w:szCs w:val="28"/>
        </w:rPr>
        <w:t xml:space="preserve">. По всем номинациям конкурса устанавливаются первое, второе и </w:t>
      </w:r>
      <w:r w:rsidR="00682CEF" w:rsidRPr="006B4FFF">
        <w:rPr>
          <w:color w:val="000000"/>
          <w:sz w:val="28"/>
          <w:szCs w:val="28"/>
        </w:rPr>
        <w:t>третье призовые</w:t>
      </w:r>
      <w:r w:rsidR="00AB7E15" w:rsidRPr="006B4FFF">
        <w:rPr>
          <w:color w:val="000000"/>
          <w:sz w:val="28"/>
          <w:szCs w:val="28"/>
        </w:rPr>
        <w:t xml:space="preserve"> места, в том числе для каждой отраслевой и территориальной группы.</w:t>
      </w:r>
    </w:p>
    <w:p w:rsidR="00AB7E15" w:rsidRPr="006B4FFF" w:rsidRDefault="00971D0F" w:rsidP="00DD245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AB7E15" w:rsidRPr="006B4FFF">
        <w:rPr>
          <w:sz w:val="28"/>
          <w:szCs w:val="28"/>
        </w:rPr>
        <w:t>. Участники конкурса, занявшие первые, вторые и третьи призов</w:t>
      </w:r>
      <w:r>
        <w:rPr>
          <w:sz w:val="28"/>
          <w:szCs w:val="28"/>
        </w:rPr>
        <w:t>ые места, награждаются благодарностями, грамотами</w:t>
      </w:r>
      <w:r w:rsidR="00AB7E15" w:rsidRPr="006B4FFF">
        <w:rPr>
          <w:sz w:val="28"/>
          <w:szCs w:val="28"/>
        </w:rPr>
        <w:t xml:space="preserve"> и ценными подарками. </w:t>
      </w:r>
    </w:p>
    <w:p w:rsidR="00D23052" w:rsidRDefault="00D23052" w:rsidP="00B33B19">
      <w:pPr>
        <w:ind w:firstLine="7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4.7</w:t>
      </w:r>
      <w:r w:rsidR="00AB7E15" w:rsidRPr="006B4FFF">
        <w:rPr>
          <w:sz w:val="28"/>
          <w:szCs w:val="28"/>
        </w:rPr>
        <w:t>. Награждение победителе</w:t>
      </w:r>
      <w:r w:rsidR="00971D0F">
        <w:rPr>
          <w:sz w:val="28"/>
          <w:szCs w:val="28"/>
        </w:rPr>
        <w:t xml:space="preserve">й осуществляется главой </w:t>
      </w:r>
      <w:r w:rsidR="00505BC1" w:rsidRPr="00505BC1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в торжественной</w:t>
      </w:r>
      <w:r w:rsidR="00D01A16">
        <w:rPr>
          <w:sz w:val="28"/>
          <w:szCs w:val="28"/>
        </w:rPr>
        <w:t xml:space="preserve"> обстановке</w:t>
      </w:r>
      <w:r w:rsidR="00B33B19">
        <w:rPr>
          <w:color w:val="000000"/>
          <w:sz w:val="28"/>
          <w:szCs w:val="28"/>
        </w:rPr>
        <w:t>.</w:t>
      </w:r>
    </w:p>
    <w:p w:rsidR="00BC2577" w:rsidRDefault="00BC2577" w:rsidP="00ED17CE">
      <w:pPr>
        <w:rPr>
          <w:color w:val="000000"/>
        </w:rPr>
      </w:pPr>
    </w:p>
    <w:p w:rsidR="00BC2577" w:rsidRDefault="00BC2577" w:rsidP="001667C4">
      <w:pPr>
        <w:ind w:left="3969"/>
        <w:jc w:val="right"/>
        <w:rPr>
          <w:color w:val="000000"/>
        </w:rPr>
      </w:pPr>
    </w:p>
    <w:p w:rsidR="00590039" w:rsidRDefault="00590039" w:rsidP="001667C4">
      <w:pPr>
        <w:ind w:left="3969"/>
        <w:jc w:val="right"/>
        <w:rPr>
          <w:color w:val="000000"/>
        </w:rPr>
      </w:pPr>
    </w:p>
    <w:p w:rsidR="00590039" w:rsidRPr="001667C4" w:rsidRDefault="00590039" w:rsidP="00590039">
      <w:pPr>
        <w:jc w:val="center"/>
        <w:rPr>
          <w:color w:val="000000"/>
        </w:rPr>
      </w:pPr>
      <w:r>
        <w:rPr>
          <w:color w:val="000000"/>
        </w:rPr>
        <w:t>_____________________________</w:t>
      </w:r>
    </w:p>
    <w:sectPr w:rsidR="00590039" w:rsidRPr="001667C4" w:rsidSect="0032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673F20"/>
    <w:multiLevelType w:val="hybridMultilevel"/>
    <w:tmpl w:val="BC52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2FD0"/>
    <w:multiLevelType w:val="hybridMultilevel"/>
    <w:tmpl w:val="4CF24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27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B2"/>
    <w:rsid w:val="000156F7"/>
    <w:rsid w:val="00016D19"/>
    <w:rsid w:val="00020F82"/>
    <w:rsid w:val="00050F58"/>
    <w:rsid w:val="000544B8"/>
    <w:rsid w:val="00055AA1"/>
    <w:rsid w:val="000631E4"/>
    <w:rsid w:val="00071D65"/>
    <w:rsid w:val="000732E0"/>
    <w:rsid w:val="000754E1"/>
    <w:rsid w:val="00084461"/>
    <w:rsid w:val="000910E2"/>
    <w:rsid w:val="000A7ACD"/>
    <w:rsid w:val="000A7ADE"/>
    <w:rsid w:val="000C1DD1"/>
    <w:rsid w:val="000C61F0"/>
    <w:rsid w:val="000E39E4"/>
    <w:rsid w:val="000F00D1"/>
    <w:rsid w:val="000F374A"/>
    <w:rsid w:val="000F6054"/>
    <w:rsid w:val="001003EE"/>
    <w:rsid w:val="001079A0"/>
    <w:rsid w:val="00107AB1"/>
    <w:rsid w:val="001250E3"/>
    <w:rsid w:val="0013545C"/>
    <w:rsid w:val="00143C18"/>
    <w:rsid w:val="00162034"/>
    <w:rsid w:val="001667C4"/>
    <w:rsid w:val="0018504C"/>
    <w:rsid w:val="00191042"/>
    <w:rsid w:val="0019769B"/>
    <w:rsid w:val="001A4D98"/>
    <w:rsid w:val="001B0995"/>
    <w:rsid w:val="001D59B1"/>
    <w:rsid w:val="001E5134"/>
    <w:rsid w:val="001F3D69"/>
    <w:rsid w:val="00204D49"/>
    <w:rsid w:val="00206159"/>
    <w:rsid w:val="00206647"/>
    <w:rsid w:val="002127DD"/>
    <w:rsid w:val="002155C6"/>
    <w:rsid w:val="00224CF7"/>
    <w:rsid w:val="00224FC4"/>
    <w:rsid w:val="002274DB"/>
    <w:rsid w:val="00265383"/>
    <w:rsid w:val="0027471C"/>
    <w:rsid w:val="002767CF"/>
    <w:rsid w:val="00296324"/>
    <w:rsid w:val="002B366B"/>
    <w:rsid w:val="002B3EB0"/>
    <w:rsid w:val="002C1152"/>
    <w:rsid w:val="002C3A95"/>
    <w:rsid w:val="002C4028"/>
    <w:rsid w:val="002D028C"/>
    <w:rsid w:val="002E2D7C"/>
    <w:rsid w:val="002F0F71"/>
    <w:rsid w:val="002F5EB5"/>
    <w:rsid w:val="002F73BD"/>
    <w:rsid w:val="00304A06"/>
    <w:rsid w:val="00305AAB"/>
    <w:rsid w:val="00305FAE"/>
    <w:rsid w:val="00310102"/>
    <w:rsid w:val="00316DCF"/>
    <w:rsid w:val="0032681E"/>
    <w:rsid w:val="003271A9"/>
    <w:rsid w:val="00332040"/>
    <w:rsid w:val="003332BF"/>
    <w:rsid w:val="00335065"/>
    <w:rsid w:val="00340AE9"/>
    <w:rsid w:val="003528B8"/>
    <w:rsid w:val="00352FCE"/>
    <w:rsid w:val="00357835"/>
    <w:rsid w:val="00363243"/>
    <w:rsid w:val="003705F9"/>
    <w:rsid w:val="00370BC9"/>
    <w:rsid w:val="003746C1"/>
    <w:rsid w:val="00375296"/>
    <w:rsid w:val="00376118"/>
    <w:rsid w:val="0037634B"/>
    <w:rsid w:val="0038070F"/>
    <w:rsid w:val="003834E3"/>
    <w:rsid w:val="00397512"/>
    <w:rsid w:val="003A6F4C"/>
    <w:rsid w:val="003B36EF"/>
    <w:rsid w:val="003B788B"/>
    <w:rsid w:val="003C306E"/>
    <w:rsid w:val="003C6155"/>
    <w:rsid w:val="003D35C7"/>
    <w:rsid w:val="003D383E"/>
    <w:rsid w:val="003E2E1C"/>
    <w:rsid w:val="003F2B49"/>
    <w:rsid w:val="00400ACD"/>
    <w:rsid w:val="0040788E"/>
    <w:rsid w:val="004172C1"/>
    <w:rsid w:val="00424F68"/>
    <w:rsid w:val="00437049"/>
    <w:rsid w:val="00441346"/>
    <w:rsid w:val="004624DF"/>
    <w:rsid w:val="00466322"/>
    <w:rsid w:val="00466F15"/>
    <w:rsid w:val="00490E25"/>
    <w:rsid w:val="004C1B87"/>
    <w:rsid w:val="004D7E21"/>
    <w:rsid w:val="004E0CB6"/>
    <w:rsid w:val="004E3008"/>
    <w:rsid w:val="004E515E"/>
    <w:rsid w:val="004E6F57"/>
    <w:rsid w:val="004F74A0"/>
    <w:rsid w:val="00505BC1"/>
    <w:rsid w:val="00510C72"/>
    <w:rsid w:val="00511FA0"/>
    <w:rsid w:val="00516443"/>
    <w:rsid w:val="00516648"/>
    <w:rsid w:val="00535653"/>
    <w:rsid w:val="0055398A"/>
    <w:rsid w:val="00590039"/>
    <w:rsid w:val="005927F5"/>
    <w:rsid w:val="005A2349"/>
    <w:rsid w:val="005C0C0A"/>
    <w:rsid w:val="005C2CD8"/>
    <w:rsid w:val="005D310C"/>
    <w:rsid w:val="005D6790"/>
    <w:rsid w:val="005D68A8"/>
    <w:rsid w:val="005F254C"/>
    <w:rsid w:val="005F4002"/>
    <w:rsid w:val="005F5DC5"/>
    <w:rsid w:val="00621A4E"/>
    <w:rsid w:val="00623BF3"/>
    <w:rsid w:val="00627EF4"/>
    <w:rsid w:val="006415F4"/>
    <w:rsid w:val="006454D7"/>
    <w:rsid w:val="00664AAC"/>
    <w:rsid w:val="006701F6"/>
    <w:rsid w:val="006722B6"/>
    <w:rsid w:val="00676740"/>
    <w:rsid w:val="00682CEF"/>
    <w:rsid w:val="00683D33"/>
    <w:rsid w:val="0068546D"/>
    <w:rsid w:val="00685696"/>
    <w:rsid w:val="00690D49"/>
    <w:rsid w:val="00696CE9"/>
    <w:rsid w:val="006A608A"/>
    <w:rsid w:val="006A7CB0"/>
    <w:rsid w:val="006B326A"/>
    <w:rsid w:val="006B4FFF"/>
    <w:rsid w:val="006B74A1"/>
    <w:rsid w:val="006E4283"/>
    <w:rsid w:val="006E6064"/>
    <w:rsid w:val="006F133E"/>
    <w:rsid w:val="006F1C27"/>
    <w:rsid w:val="007008D5"/>
    <w:rsid w:val="0070741A"/>
    <w:rsid w:val="007100D6"/>
    <w:rsid w:val="007121F8"/>
    <w:rsid w:val="007141E5"/>
    <w:rsid w:val="007332E4"/>
    <w:rsid w:val="0073404A"/>
    <w:rsid w:val="00735F90"/>
    <w:rsid w:val="0074504D"/>
    <w:rsid w:val="007511F0"/>
    <w:rsid w:val="00776A5B"/>
    <w:rsid w:val="0078618A"/>
    <w:rsid w:val="0079241F"/>
    <w:rsid w:val="007A35AF"/>
    <w:rsid w:val="007A4569"/>
    <w:rsid w:val="007B5982"/>
    <w:rsid w:val="007C03A7"/>
    <w:rsid w:val="007C3CC3"/>
    <w:rsid w:val="007C62C2"/>
    <w:rsid w:val="007D2378"/>
    <w:rsid w:val="007E1D5B"/>
    <w:rsid w:val="007E7E2C"/>
    <w:rsid w:val="008000AB"/>
    <w:rsid w:val="00810A15"/>
    <w:rsid w:val="008143BC"/>
    <w:rsid w:val="008177DB"/>
    <w:rsid w:val="008316B2"/>
    <w:rsid w:val="008320C7"/>
    <w:rsid w:val="00832BA8"/>
    <w:rsid w:val="00834472"/>
    <w:rsid w:val="00841B28"/>
    <w:rsid w:val="00850B2D"/>
    <w:rsid w:val="00866B9F"/>
    <w:rsid w:val="00893057"/>
    <w:rsid w:val="008A371A"/>
    <w:rsid w:val="008C3F39"/>
    <w:rsid w:val="008D0C55"/>
    <w:rsid w:val="008D2DF1"/>
    <w:rsid w:val="008D68F2"/>
    <w:rsid w:val="008F2793"/>
    <w:rsid w:val="008F70DE"/>
    <w:rsid w:val="00905C7F"/>
    <w:rsid w:val="009112F4"/>
    <w:rsid w:val="0092043D"/>
    <w:rsid w:val="00924C55"/>
    <w:rsid w:val="00930F5C"/>
    <w:rsid w:val="00946520"/>
    <w:rsid w:val="00956A27"/>
    <w:rsid w:val="00960081"/>
    <w:rsid w:val="00971D0F"/>
    <w:rsid w:val="00985387"/>
    <w:rsid w:val="009A20B9"/>
    <w:rsid w:val="009B39A6"/>
    <w:rsid w:val="009B4540"/>
    <w:rsid w:val="009D2248"/>
    <w:rsid w:val="009E087A"/>
    <w:rsid w:val="009E421C"/>
    <w:rsid w:val="009E7880"/>
    <w:rsid w:val="009F2B53"/>
    <w:rsid w:val="009F5145"/>
    <w:rsid w:val="009F6AD3"/>
    <w:rsid w:val="00A202DA"/>
    <w:rsid w:val="00A212AA"/>
    <w:rsid w:val="00A2362E"/>
    <w:rsid w:val="00A24B86"/>
    <w:rsid w:val="00A74976"/>
    <w:rsid w:val="00A83532"/>
    <w:rsid w:val="00A90E23"/>
    <w:rsid w:val="00AA1C29"/>
    <w:rsid w:val="00AB4C2B"/>
    <w:rsid w:val="00AB5CB1"/>
    <w:rsid w:val="00AB6C1C"/>
    <w:rsid w:val="00AB7E15"/>
    <w:rsid w:val="00AC2125"/>
    <w:rsid w:val="00AC41F9"/>
    <w:rsid w:val="00AD68BF"/>
    <w:rsid w:val="00B25DDA"/>
    <w:rsid w:val="00B3215B"/>
    <w:rsid w:val="00B33B19"/>
    <w:rsid w:val="00B37034"/>
    <w:rsid w:val="00B93013"/>
    <w:rsid w:val="00BA4AAA"/>
    <w:rsid w:val="00BC2577"/>
    <w:rsid w:val="00BC3865"/>
    <w:rsid w:val="00BD20BF"/>
    <w:rsid w:val="00BD5EF1"/>
    <w:rsid w:val="00BD6598"/>
    <w:rsid w:val="00BD69A9"/>
    <w:rsid w:val="00BD743C"/>
    <w:rsid w:val="00BE1628"/>
    <w:rsid w:val="00BE646F"/>
    <w:rsid w:val="00BF1938"/>
    <w:rsid w:val="00BF47CA"/>
    <w:rsid w:val="00C02A79"/>
    <w:rsid w:val="00C056EC"/>
    <w:rsid w:val="00C05BF1"/>
    <w:rsid w:val="00C1530D"/>
    <w:rsid w:val="00C223A8"/>
    <w:rsid w:val="00C25B51"/>
    <w:rsid w:val="00C42765"/>
    <w:rsid w:val="00C62BBE"/>
    <w:rsid w:val="00C70A5C"/>
    <w:rsid w:val="00C75DEC"/>
    <w:rsid w:val="00C87595"/>
    <w:rsid w:val="00C91041"/>
    <w:rsid w:val="00C95B96"/>
    <w:rsid w:val="00CA589A"/>
    <w:rsid w:val="00CB396C"/>
    <w:rsid w:val="00CB70E8"/>
    <w:rsid w:val="00CC5D01"/>
    <w:rsid w:val="00CC62A8"/>
    <w:rsid w:val="00CF01A3"/>
    <w:rsid w:val="00D018D8"/>
    <w:rsid w:val="00D01A16"/>
    <w:rsid w:val="00D1784A"/>
    <w:rsid w:val="00D23052"/>
    <w:rsid w:val="00D33686"/>
    <w:rsid w:val="00D3595D"/>
    <w:rsid w:val="00D45B53"/>
    <w:rsid w:val="00D477BD"/>
    <w:rsid w:val="00D60061"/>
    <w:rsid w:val="00D62F8B"/>
    <w:rsid w:val="00D843F5"/>
    <w:rsid w:val="00D9539F"/>
    <w:rsid w:val="00DA04FC"/>
    <w:rsid w:val="00DA7829"/>
    <w:rsid w:val="00DB0291"/>
    <w:rsid w:val="00DB5A2C"/>
    <w:rsid w:val="00DC265B"/>
    <w:rsid w:val="00DD2458"/>
    <w:rsid w:val="00DD251C"/>
    <w:rsid w:val="00DD25D0"/>
    <w:rsid w:val="00DD308A"/>
    <w:rsid w:val="00DD7DAA"/>
    <w:rsid w:val="00DE1A0C"/>
    <w:rsid w:val="00E11C1E"/>
    <w:rsid w:val="00E15692"/>
    <w:rsid w:val="00E20D09"/>
    <w:rsid w:val="00E4229D"/>
    <w:rsid w:val="00E4680E"/>
    <w:rsid w:val="00E5600B"/>
    <w:rsid w:val="00E67A5D"/>
    <w:rsid w:val="00E67A5E"/>
    <w:rsid w:val="00E72522"/>
    <w:rsid w:val="00E756F5"/>
    <w:rsid w:val="00E75F4F"/>
    <w:rsid w:val="00E77F7B"/>
    <w:rsid w:val="00E912AE"/>
    <w:rsid w:val="00EA4969"/>
    <w:rsid w:val="00EA62D3"/>
    <w:rsid w:val="00ED17CE"/>
    <w:rsid w:val="00ED547A"/>
    <w:rsid w:val="00EE3285"/>
    <w:rsid w:val="00EE3AA8"/>
    <w:rsid w:val="00EE6450"/>
    <w:rsid w:val="00EF5B6E"/>
    <w:rsid w:val="00F02ED8"/>
    <w:rsid w:val="00F101A1"/>
    <w:rsid w:val="00F149D7"/>
    <w:rsid w:val="00F20C71"/>
    <w:rsid w:val="00F27828"/>
    <w:rsid w:val="00F5533D"/>
    <w:rsid w:val="00F57958"/>
    <w:rsid w:val="00F76515"/>
    <w:rsid w:val="00F91268"/>
    <w:rsid w:val="00F97782"/>
    <w:rsid w:val="00FC1609"/>
    <w:rsid w:val="00FC196E"/>
    <w:rsid w:val="00FC30E2"/>
    <w:rsid w:val="00FC3D96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070F"/>
    <w:pPr>
      <w:keepNext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6A27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304A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38070F"/>
    <w:rPr>
      <w:rFonts w:eastAsia="Calibri"/>
      <w:sz w:val="28"/>
      <w:lang w:val="ru-RU" w:eastAsia="ru-RU" w:bidi="ar-SA"/>
    </w:rPr>
  </w:style>
  <w:style w:type="character" w:customStyle="1" w:styleId="2">
    <w:name w:val="Основной текст с отступом 2 Знак"/>
    <w:link w:val="20"/>
    <w:locked/>
    <w:rsid w:val="0038070F"/>
    <w:rPr>
      <w:rFonts w:ascii="Calibri" w:eastAsia="Calibri" w:hAnsi="Calibri"/>
      <w:sz w:val="28"/>
      <w:lang w:val="ru-RU" w:eastAsia="ru-RU" w:bidi="ar-SA"/>
    </w:rPr>
  </w:style>
  <w:style w:type="paragraph" w:styleId="20">
    <w:name w:val="Body Text Indent 2"/>
    <w:basedOn w:val="a"/>
    <w:link w:val="2"/>
    <w:rsid w:val="0038070F"/>
    <w:pPr>
      <w:tabs>
        <w:tab w:val="left" w:pos="993"/>
      </w:tabs>
      <w:ind w:firstLine="720"/>
      <w:jc w:val="both"/>
    </w:pPr>
    <w:rPr>
      <w:rFonts w:ascii="Calibri" w:eastAsia="Calibri" w:hAnsi="Calibri"/>
      <w:sz w:val="28"/>
      <w:szCs w:val="20"/>
    </w:rPr>
  </w:style>
  <w:style w:type="paragraph" w:customStyle="1" w:styleId="11">
    <w:name w:val="Абзац списка1"/>
    <w:basedOn w:val="a"/>
    <w:rsid w:val="00441346"/>
    <w:pPr>
      <w:ind w:left="720" w:firstLine="1134"/>
      <w:jc w:val="both"/>
    </w:pPr>
    <w:rPr>
      <w:sz w:val="28"/>
      <w:szCs w:val="28"/>
      <w:lang w:eastAsia="en-US"/>
    </w:rPr>
  </w:style>
  <w:style w:type="character" w:styleId="a5">
    <w:name w:val="Hyperlink"/>
    <w:rsid w:val="009E087A"/>
    <w:rPr>
      <w:rFonts w:cs="Times New Roman"/>
      <w:color w:val="0000FF"/>
      <w:u w:val="single"/>
    </w:rPr>
  </w:style>
  <w:style w:type="character" w:customStyle="1" w:styleId="a6">
    <w:name w:val="Основной текст_"/>
    <w:link w:val="21"/>
    <w:locked/>
    <w:rsid w:val="00BC2577"/>
    <w:rPr>
      <w:rFonts w:ascii="Arial" w:hAnsi="Arial"/>
      <w:shd w:val="clear" w:color="auto" w:fill="FFFFFF"/>
      <w:lang w:bidi="ar-SA"/>
    </w:rPr>
  </w:style>
  <w:style w:type="character" w:customStyle="1" w:styleId="12">
    <w:name w:val="Основной текст1"/>
    <w:rsid w:val="00BC2577"/>
    <w:rPr>
      <w:rFonts w:ascii="Arial" w:eastAsia="Times New Roman" w:hAnsi="Arial"/>
      <w:color w:val="000000"/>
      <w:spacing w:val="0"/>
      <w:w w:val="100"/>
      <w:position w:val="0"/>
      <w:sz w:val="22"/>
      <w:u w:val="none"/>
      <w:lang w:val="ru-RU" w:eastAsia="x-none"/>
    </w:rPr>
  </w:style>
  <w:style w:type="paragraph" w:customStyle="1" w:styleId="21">
    <w:name w:val="Основной текст2"/>
    <w:basedOn w:val="a"/>
    <w:link w:val="a6"/>
    <w:rsid w:val="00BC2577"/>
    <w:pPr>
      <w:widowControl w:val="0"/>
      <w:shd w:val="clear" w:color="auto" w:fill="FFFFFF"/>
      <w:spacing w:before="1920" w:after="840" w:line="240" w:lineRule="atLeast"/>
      <w:jc w:val="both"/>
    </w:pPr>
    <w:rPr>
      <w:rFonts w:ascii="Arial" w:hAnsi="Arial"/>
      <w:sz w:val="20"/>
      <w:szCs w:val="20"/>
      <w:shd w:val="clear" w:color="auto" w:fill="FFFFFF"/>
      <w:lang w:val="x-none" w:eastAsia="x-none"/>
    </w:rPr>
  </w:style>
  <w:style w:type="character" w:customStyle="1" w:styleId="22">
    <w:name w:val="Основной текст (2)_"/>
    <w:link w:val="23"/>
    <w:locked/>
    <w:rsid w:val="00BC2577"/>
    <w:rPr>
      <w:rFonts w:ascii="Arial" w:hAnsi="Arial"/>
      <w:sz w:val="45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BC2577"/>
    <w:pPr>
      <w:widowControl w:val="0"/>
      <w:shd w:val="clear" w:color="auto" w:fill="FFFFFF"/>
      <w:spacing w:line="542" w:lineRule="exact"/>
      <w:jc w:val="center"/>
    </w:pPr>
    <w:rPr>
      <w:rFonts w:ascii="Arial" w:hAnsi="Arial"/>
      <w:sz w:val="45"/>
      <w:szCs w:val="20"/>
      <w:shd w:val="clear" w:color="auto" w:fill="FFFFFF"/>
      <w:lang w:val="x-none" w:eastAsia="x-none"/>
    </w:rPr>
  </w:style>
  <w:style w:type="paragraph" w:styleId="a7">
    <w:name w:val="List Paragraph"/>
    <w:basedOn w:val="a"/>
    <w:uiPriority w:val="34"/>
    <w:qFormat/>
    <w:rsid w:val="00ED17CE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070F"/>
    <w:pPr>
      <w:keepNext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6A27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304A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38070F"/>
    <w:rPr>
      <w:rFonts w:eastAsia="Calibri"/>
      <w:sz w:val="28"/>
      <w:lang w:val="ru-RU" w:eastAsia="ru-RU" w:bidi="ar-SA"/>
    </w:rPr>
  </w:style>
  <w:style w:type="character" w:customStyle="1" w:styleId="2">
    <w:name w:val="Основной текст с отступом 2 Знак"/>
    <w:link w:val="20"/>
    <w:locked/>
    <w:rsid w:val="0038070F"/>
    <w:rPr>
      <w:rFonts w:ascii="Calibri" w:eastAsia="Calibri" w:hAnsi="Calibri"/>
      <w:sz w:val="28"/>
      <w:lang w:val="ru-RU" w:eastAsia="ru-RU" w:bidi="ar-SA"/>
    </w:rPr>
  </w:style>
  <w:style w:type="paragraph" w:styleId="20">
    <w:name w:val="Body Text Indent 2"/>
    <w:basedOn w:val="a"/>
    <w:link w:val="2"/>
    <w:rsid w:val="0038070F"/>
    <w:pPr>
      <w:tabs>
        <w:tab w:val="left" w:pos="993"/>
      </w:tabs>
      <w:ind w:firstLine="720"/>
      <w:jc w:val="both"/>
    </w:pPr>
    <w:rPr>
      <w:rFonts w:ascii="Calibri" w:eastAsia="Calibri" w:hAnsi="Calibri"/>
      <w:sz w:val="28"/>
      <w:szCs w:val="20"/>
    </w:rPr>
  </w:style>
  <w:style w:type="paragraph" w:customStyle="1" w:styleId="11">
    <w:name w:val="Абзац списка1"/>
    <w:basedOn w:val="a"/>
    <w:rsid w:val="00441346"/>
    <w:pPr>
      <w:ind w:left="720" w:firstLine="1134"/>
      <w:jc w:val="both"/>
    </w:pPr>
    <w:rPr>
      <w:sz w:val="28"/>
      <w:szCs w:val="28"/>
      <w:lang w:eastAsia="en-US"/>
    </w:rPr>
  </w:style>
  <w:style w:type="character" w:styleId="a5">
    <w:name w:val="Hyperlink"/>
    <w:rsid w:val="009E087A"/>
    <w:rPr>
      <w:rFonts w:cs="Times New Roman"/>
      <w:color w:val="0000FF"/>
      <w:u w:val="single"/>
    </w:rPr>
  </w:style>
  <w:style w:type="character" w:customStyle="1" w:styleId="a6">
    <w:name w:val="Основной текст_"/>
    <w:link w:val="21"/>
    <w:locked/>
    <w:rsid w:val="00BC2577"/>
    <w:rPr>
      <w:rFonts w:ascii="Arial" w:hAnsi="Arial"/>
      <w:shd w:val="clear" w:color="auto" w:fill="FFFFFF"/>
      <w:lang w:bidi="ar-SA"/>
    </w:rPr>
  </w:style>
  <w:style w:type="character" w:customStyle="1" w:styleId="12">
    <w:name w:val="Основной текст1"/>
    <w:rsid w:val="00BC2577"/>
    <w:rPr>
      <w:rFonts w:ascii="Arial" w:eastAsia="Times New Roman" w:hAnsi="Arial"/>
      <w:color w:val="000000"/>
      <w:spacing w:val="0"/>
      <w:w w:val="100"/>
      <w:position w:val="0"/>
      <w:sz w:val="22"/>
      <w:u w:val="none"/>
      <w:lang w:val="ru-RU" w:eastAsia="x-none"/>
    </w:rPr>
  </w:style>
  <w:style w:type="paragraph" w:customStyle="1" w:styleId="21">
    <w:name w:val="Основной текст2"/>
    <w:basedOn w:val="a"/>
    <w:link w:val="a6"/>
    <w:rsid w:val="00BC2577"/>
    <w:pPr>
      <w:widowControl w:val="0"/>
      <w:shd w:val="clear" w:color="auto" w:fill="FFFFFF"/>
      <w:spacing w:before="1920" w:after="840" w:line="240" w:lineRule="atLeast"/>
      <w:jc w:val="both"/>
    </w:pPr>
    <w:rPr>
      <w:rFonts w:ascii="Arial" w:hAnsi="Arial"/>
      <w:sz w:val="20"/>
      <w:szCs w:val="20"/>
      <w:shd w:val="clear" w:color="auto" w:fill="FFFFFF"/>
      <w:lang w:val="x-none" w:eastAsia="x-none"/>
    </w:rPr>
  </w:style>
  <w:style w:type="character" w:customStyle="1" w:styleId="22">
    <w:name w:val="Основной текст (2)_"/>
    <w:link w:val="23"/>
    <w:locked/>
    <w:rsid w:val="00BC2577"/>
    <w:rPr>
      <w:rFonts w:ascii="Arial" w:hAnsi="Arial"/>
      <w:sz w:val="45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BC2577"/>
    <w:pPr>
      <w:widowControl w:val="0"/>
      <w:shd w:val="clear" w:color="auto" w:fill="FFFFFF"/>
      <w:spacing w:line="542" w:lineRule="exact"/>
      <w:jc w:val="center"/>
    </w:pPr>
    <w:rPr>
      <w:rFonts w:ascii="Arial" w:hAnsi="Arial"/>
      <w:sz w:val="45"/>
      <w:szCs w:val="20"/>
      <w:shd w:val="clear" w:color="auto" w:fill="FFFFFF"/>
      <w:lang w:val="x-none" w:eastAsia="x-none"/>
    </w:rPr>
  </w:style>
  <w:style w:type="paragraph" w:styleId="a7">
    <w:name w:val="List Paragraph"/>
    <w:basedOn w:val="a"/>
    <w:uiPriority w:val="34"/>
    <w:qFormat/>
    <w:rsid w:val="00ED17CE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4BCD-0F87-497A-9308-A9169BE3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смотра-конкурса на лучшую организацию работы в области охраны труда в организациях муниципального образования город Армавир</vt:lpstr>
    </vt:vector>
  </TitlesOfParts>
  <Company>администрация района</Company>
  <LinksUpToDate>false</LinksUpToDate>
  <CharactersWithSpaces>14106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смотра-конкурса на лучшую организацию работы в области охраны труда в организациях муниципального образования город Армавир</dc:title>
  <dc:creator>Фефелов В.Н.</dc:creator>
  <cp:lastModifiedBy>Елена Алексеевна</cp:lastModifiedBy>
  <cp:revision>3</cp:revision>
  <cp:lastPrinted>2024-02-06T02:38:00Z</cp:lastPrinted>
  <dcterms:created xsi:type="dcterms:W3CDTF">2025-02-11T00:36:00Z</dcterms:created>
  <dcterms:modified xsi:type="dcterms:W3CDTF">2025-02-11T23:34:00Z</dcterms:modified>
</cp:coreProperties>
</file>