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F8A82" w14:textId="420B7355" w:rsidR="0093508F" w:rsidRPr="008B40CA" w:rsidRDefault="0093508F" w:rsidP="008B40CA">
      <w:pPr>
        <w:jc w:val="center"/>
        <w:rPr>
          <w:rFonts w:ascii="Times New Roman" w:hAnsi="Times New Roman" w:cs="Times New Roman"/>
          <w:sz w:val="28"/>
          <w:szCs w:val="28"/>
          <w:lang w:eastAsia="ar-SA"/>
        </w:rPr>
      </w:pPr>
      <w:r w:rsidRPr="008B40CA">
        <w:rPr>
          <w:rFonts w:ascii="Times New Roman" w:hAnsi="Times New Roman" w:cs="Times New Roman"/>
          <w:sz w:val="28"/>
          <w:szCs w:val="28"/>
          <w:lang w:eastAsia="ar-SA"/>
        </w:rPr>
        <w:t xml:space="preserve">Администрация </w:t>
      </w:r>
      <w:r w:rsidR="00A31006" w:rsidRPr="00A31006">
        <w:rPr>
          <w:rFonts w:ascii="Times New Roman" w:hAnsi="Times New Roman" w:cs="Times New Roman"/>
          <w:sz w:val="28"/>
          <w:szCs w:val="28"/>
          <w:lang w:eastAsia="ar-SA"/>
        </w:rPr>
        <w:t>Могочинского муниципального округа</w:t>
      </w:r>
    </w:p>
    <w:p w14:paraId="3F717BDD" w14:textId="77777777" w:rsidR="0093508F" w:rsidRPr="008B40CA" w:rsidRDefault="0093508F" w:rsidP="008B40CA">
      <w:pPr>
        <w:jc w:val="center"/>
        <w:rPr>
          <w:rFonts w:ascii="Times New Roman" w:hAnsi="Times New Roman" w:cs="Times New Roman"/>
          <w:sz w:val="28"/>
          <w:szCs w:val="28"/>
          <w:lang w:eastAsia="ar-SA"/>
        </w:rPr>
      </w:pPr>
    </w:p>
    <w:p w14:paraId="7FA99091" w14:textId="77777777" w:rsidR="0093508F" w:rsidRPr="008B40CA" w:rsidRDefault="0093508F" w:rsidP="008B40CA">
      <w:pPr>
        <w:jc w:val="center"/>
        <w:rPr>
          <w:rFonts w:ascii="Times New Roman" w:hAnsi="Times New Roman" w:cs="Times New Roman"/>
          <w:sz w:val="28"/>
          <w:szCs w:val="28"/>
          <w:lang w:eastAsia="ar-SA"/>
        </w:rPr>
      </w:pPr>
    </w:p>
    <w:p w14:paraId="271C0F3A" w14:textId="77777777" w:rsidR="0093508F" w:rsidRPr="008B40CA" w:rsidRDefault="0093508F" w:rsidP="008B40CA">
      <w:pPr>
        <w:jc w:val="center"/>
        <w:rPr>
          <w:rFonts w:ascii="Times New Roman" w:hAnsi="Times New Roman" w:cs="Times New Roman"/>
          <w:b/>
          <w:bCs/>
          <w:sz w:val="32"/>
          <w:szCs w:val="32"/>
          <w:lang w:eastAsia="ar-SA"/>
        </w:rPr>
      </w:pPr>
      <w:r w:rsidRPr="008B40CA">
        <w:rPr>
          <w:rFonts w:ascii="Times New Roman" w:hAnsi="Times New Roman" w:cs="Times New Roman"/>
          <w:b/>
          <w:bCs/>
          <w:sz w:val="32"/>
          <w:szCs w:val="32"/>
          <w:lang w:eastAsia="ar-SA"/>
        </w:rPr>
        <w:t>ПОСТАНОВЛЕНИЕ</w:t>
      </w:r>
    </w:p>
    <w:p w14:paraId="7A80E3FB" w14:textId="475DD962" w:rsidR="0093508F" w:rsidRPr="008B40CA" w:rsidRDefault="000C090C" w:rsidP="008B40CA">
      <w:pPr>
        <w:jc w:val="both"/>
        <w:rPr>
          <w:rFonts w:ascii="Times New Roman" w:hAnsi="Times New Roman" w:cs="Times New Roman"/>
          <w:sz w:val="28"/>
          <w:szCs w:val="28"/>
          <w:lang w:eastAsia="ar-SA"/>
        </w:rPr>
      </w:pPr>
      <w:r>
        <w:rPr>
          <w:rFonts w:ascii="Times New Roman" w:hAnsi="Times New Roman" w:cs="Times New Roman"/>
          <w:sz w:val="28"/>
          <w:szCs w:val="28"/>
          <w:lang w:eastAsia="ar-SA"/>
        </w:rPr>
        <w:t>27</w:t>
      </w:r>
      <w:r w:rsidR="00282062">
        <w:rPr>
          <w:rFonts w:ascii="Times New Roman" w:hAnsi="Times New Roman" w:cs="Times New Roman"/>
          <w:sz w:val="28"/>
          <w:szCs w:val="28"/>
          <w:lang w:eastAsia="ar-SA"/>
        </w:rPr>
        <w:t xml:space="preserve">  </w:t>
      </w:r>
      <w:r w:rsidR="00A5003F">
        <w:rPr>
          <w:rFonts w:ascii="Times New Roman" w:hAnsi="Times New Roman" w:cs="Times New Roman"/>
          <w:sz w:val="28"/>
          <w:szCs w:val="28"/>
          <w:lang w:eastAsia="ar-SA"/>
        </w:rPr>
        <w:t>февраля</w:t>
      </w:r>
      <w:r w:rsidR="008B40CA">
        <w:rPr>
          <w:rFonts w:ascii="Times New Roman" w:hAnsi="Times New Roman" w:cs="Times New Roman"/>
          <w:sz w:val="28"/>
          <w:szCs w:val="28"/>
          <w:lang w:eastAsia="ar-SA"/>
        </w:rPr>
        <w:t xml:space="preserve"> 202</w:t>
      </w:r>
      <w:r w:rsidR="00A5003F">
        <w:rPr>
          <w:rFonts w:ascii="Times New Roman" w:hAnsi="Times New Roman" w:cs="Times New Roman"/>
          <w:sz w:val="28"/>
          <w:szCs w:val="28"/>
          <w:lang w:eastAsia="ar-SA"/>
        </w:rPr>
        <w:t>5</w:t>
      </w:r>
      <w:r w:rsidR="008B40CA">
        <w:rPr>
          <w:rFonts w:ascii="Times New Roman" w:hAnsi="Times New Roman" w:cs="Times New Roman"/>
          <w:sz w:val="28"/>
          <w:szCs w:val="28"/>
          <w:lang w:eastAsia="ar-SA"/>
        </w:rPr>
        <w:t xml:space="preserve"> </w:t>
      </w:r>
      <w:r w:rsidR="00282062">
        <w:rPr>
          <w:rFonts w:ascii="Times New Roman" w:hAnsi="Times New Roman" w:cs="Times New Roman"/>
          <w:sz w:val="28"/>
          <w:szCs w:val="28"/>
          <w:lang w:eastAsia="ar-SA"/>
        </w:rPr>
        <w:t xml:space="preserve">года </w:t>
      </w:r>
      <w:r w:rsidR="00282062" w:rsidRP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8B40CA">
        <w:rPr>
          <w:rFonts w:ascii="Times New Roman" w:hAnsi="Times New Roman" w:cs="Times New Roman"/>
          <w:sz w:val="28"/>
          <w:szCs w:val="28"/>
          <w:lang w:eastAsia="ar-SA"/>
        </w:rPr>
        <w:tab/>
      </w:r>
      <w:r w:rsidR="006D7037">
        <w:rPr>
          <w:rFonts w:ascii="Times New Roman" w:hAnsi="Times New Roman" w:cs="Times New Roman"/>
          <w:sz w:val="28"/>
          <w:szCs w:val="28"/>
          <w:lang w:eastAsia="ar-SA"/>
        </w:rPr>
        <w:t xml:space="preserve"> </w:t>
      </w:r>
      <w:r w:rsidR="0093508F" w:rsidRPr="008B40CA">
        <w:rPr>
          <w:rFonts w:ascii="Times New Roman" w:hAnsi="Times New Roman" w:cs="Times New Roman"/>
          <w:sz w:val="28"/>
          <w:szCs w:val="28"/>
          <w:lang w:eastAsia="ar-SA"/>
        </w:rPr>
        <w:t>№</w:t>
      </w:r>
      <w:r w:rsidR="008B40C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242</w:t>
      </w:r>
    </w:p>
    <w:p w14:paraId="3DB71210" w14:textId="77777777" w:rsidR="0093508F" w:rsidRPr="008B40CA" w:rsidRDefault="0093508F" w:rsidP="008B40CA">
      <w:pPr>
        <w:jc w:val="center"/>
        <w:rPr>
          <w:rFonts w:ascii="Times New Roman" w:hAnsi="Times New Roman" w:cs="Times New Roman"/>
          <w:sz w:val="28"/>
          <w:szCs w:val="28"/>
          <w:lang w:eastAsia="ar-SA"/>
        </w:rPr>
      </w:pPr>
      <w:r w:rsidRPr="008B40CA">
        <w:rPr>
          <w:rFonts w:ascii="Times New Roman" w:hAnsi="Times New Roman" w:cs="Times New Roman"/>
          <w:sz w:val="28"/>
          <w:szCs w:val="28"/>
          <w:lang w:eastAsia="ar-SA"/>
        </w:rPr>
        <w:t>г. Могоча</w:t>
      </w:r>
    </w:p>
    <w:p w14:paraId="333CCFA6" w14:textId="77777777" w:rsidR="0093508F" w:rsidRPr="008B40CA" w:rsidRDefault="0093508F" w:rsidP="008B40CA">
      <w:pPr>
        <w:jc w:val="center"/>
        <w:rPr>
          <w:rFonts w:ascii="Times New Roman" w:hAnsi="Times New Roman" w:cs="Times New Roman"/>
          <w:iCs/>
          <w:sz w:val="28"/>
          <w:szCs w:val="28"/>
          <w:lang w:eastAsia="ar-SA"/>
        </w:rPr>
      </w:pPr>
    </w:p>
    <w:p w14:paraId="3EF6D2FE" w14:textId="77777777" w:rsidR="0093508F" w:rsidRPr="008B40CA" w:rsidRDefault="0093508F" w:rsidP="008B40CA">
      <w:pPr>
        <w:jc w:val="center"/>
        <w:rPr>
          <w:rFonts w:ascii="Times New Roman" w:hAnsi="Times New Roman" w:cs="Times New Roman"/>
          <w:i/>
          <w:iCs/>
          <w:sz w:val="28"/>
          <w:szCs w:val="28"/>
          <w:lang w:eastAsia="ar-SA"/>
        </w:rPr>
      </w:pPr>
    </w:p>
    <w:p w14:paraId="1E094340" w14:textId="77777777" w:rsidR="00206E70" w:rsidRPr="008B40CA" w:rsidRDefault="0093508F" w:rsidP="008B40CA">
      <w:pPr>
        <w:jc w:val="center"/>
        <w:rPr>
          <w:rFonts w:ascii="Times New Roman" w:hAnsi="Times New Roman" w:cs="Times New Roman"/>
          <w:b/>
          <w:sz w:val="28"/>
          <w:szCs w:val="28"/>
        </w:rPr>
      </w:pPr>
      <w:r w:rsidRPr="008B40CA">
        <w:rPr>
          <w:rFonts w:ascii="Times New Roman" w:hAnsi="Times New Roman" w:cs="Times New Roman"/>
          <w:b/>
          <w:sz w:val="28"/>
          <w:szCs w:val="28"/>
        </w:rPr>
        <w:t xml:space="preserve">Об утверждении административного регламента </w:t>
      </w:r>
    </w:p>
    <w:p w14:paraId="6465B415" w14:textId="3D9B5370" w:rsidR="00206E70" w:rsidRPr="008B40CA" w:rsidRDefault="0093508F" w:rsidP="008B40CA">
      <w:pPr>
        <w:jc w:val="center"/>
        <w:rPr>
          <w:rFonts w:ascii="Times New Roman" w:hAnsi="Times New Roman" w:cs="Times New Roman"/>
          <w:b/>
          <w:sz w:val="28"/>
          <w:szCs w:val="28"/>
        </w:rPr>
      </w:pPr>
      <w:r w:rsidRPr="008B40CA">
        <w:rPr>
          <w:rFonts w:ascii="Times New Roman" w:hAnsi="Times New Roman" w:cs="Times New Roman"/>
          <w:b/>
          <w:sz w:val="28"/>
          <w:szCs w:val="28"/>
        </w:rPr>
        <w:t xml:space="preserve">по предоставлению муниципальной услуги «Выдача </w:t>
      </w:r>
      <w:proofErr w:type="gramStart"/>
      <w:r w:rsidR="000723EE">
        <w:rPr>
          <w:rFonts w:ascii="Times New Roman" w:hAnsi="Times New Roman" w:cs="Times New Roman"/>
          <w:b/>
          <w:sz w:val="28"/>
          <w:szCs w:val="28"/>
        </w:rPr>
        <w:t>г</w:t>
      </w:r>
      <w:r w:rsidRPr="008B40CA">
        <w:rPr>
          <w:rFonts w:ascii="Times New Roman" w:hAnsi="Times New Roman" w:cs="Times New Roman"/>
          <w:b/>
          <w:sz w:val="28"/>
          <w:szCs w:val="28"/>
        </w:rPr>
        <w:t>радостроительного</w:t>
      </w:r>
      <w:proofErr w:type="gramEnd"/>
    </w:p>
    <w:p w14:paraId="2CBA6E8F" w14:textId="7CC06341" w:rsidR="00206E70" w:rsidRPr="008B40CA" w:rsidRDefault="0093508F" w:rsidP="008B40CA">
      <w:pPr>
        <w:jc w:val="center"/>
        <w:rPr>
          <w:rFonts w:ascii="Times New Roman" w:hAnsi="Times New Roman" w:cs="Times New Roman"/>
          <w:b/>
          <w:sz w:val="28"/>
          <w:szCs w:val="28"/>
        </w:rPr>
      </w:pPr>
      <w:r w:rsidRPr="008B40CA">
        <w:rPr>
          <w:rFonts w:ascii="Times New Roman" w:hAnsi="Times New Roman" w:cs="Times New Roman"/>
          <w:b/>
          <w:sz w:val="28"/>
          <w:szCs w:val="28"/>
        </w:rPr>
        <w:t xml:space="preserve"> плана земельного участка</w:t>
      </w:r>
      <w:r w:rsidR="000723EE">
        <w:rPr>
          <w:rFonts w:ascii="Times New Roman" w:hAnsi="Times New Roman" w:cs="Times New Roman"/>
          <w:b/>
          <w:sz w:val="28"/>
          <w:szCs w:val="28"/>
        </w:rPr>
        <w:t>»</w:t>
      </w:r>
      <w:r w:rsidRPr="008B40CA">
        <w:rPr>
          <w:rFonts w:ascii="Times New Roman" w:hAnsi="Times New Roman" w:cs="Times New Roman"/>
          <w:b/>
          <w:sz w:val="28"/>
          <w:szCs w:val="28"/>
        </w:rPr>
        <w:t xml:space="preserve"> находящегося на территории</w:t>
      </w:r>
      <w:r w:rsidR="00F76ADF" w:rsidRPr="008B40CA">
        <w:rPr>
          <w:rFonts w:ascii="Times New Roman" w:hAnsi="Times New Roman" w:cs="Times New Roman"/>
          <w:b/>
          <w:sz w:val="28"/>
          <w:szCs w:val="28"/>
        </w:rPr>
        <w:t xml:space="preserve"> </w:t>
      </w:r>
    </w:p>
    <w:p w14:paraId="07303121" w14:textId="2558D910" w:rsidR="0093508F" w:rsidRPr="008B40CA" w:rsidRDefault="00282062" w:rsidP="008B40CA">
      <w:pPr>
        <w:jc w:val="center"/>
        <w:rPr>
          <w:rFonts w:ascii="Times New Roman" w:hAnsi="Times New Roman" w:cs="Times New Roman"/>
          <w:b/>
          <w:sz w:val="28"/>
          <w:szCs w:val="28"/>
        </w:rPr>
      </w:pPr>
      <w:r>
        <w:rPr>
          <w:rFonts w:ascii="Times New Roman" w:hAnsi="Times New Roman" w:cs="Times New Roman"/>
          <w:b/>
          <w:sz w:val="28"/>
          <w:szCs w:val="28"/>
        </w:rPr>
        <w:t xml:space="preserve">Могочинского </w:t>
      </w:r>
      <w:r w:rsidR="007707FA" w:rsidRPr="008B40CA">
        <w:rPr>
          <w:rFonts w:ascii="Times New Roman" w:hAnsi="Times New Roman" w:cs="Times New Roman"/>
          <w:b/>
          <w:sz w:val="28"/>
          <w:szCs w:val="28"/>
        </w:rPr>
        <w:t>муниципального</w:t>
      </w:r>
      <w:r>
        <w:rPr>
          <w:rFonts w:ascii="Times New Roman" w:hAnsi="Times New Roman" w:cs="Times New Roman"/>
          <w:b/>
          <w:sz w:val="28"/>
          <w:szCs w:val="28"/>
        </w:rPr>
        <w:t xml:space="preserve"> округа</w:t>
      </w:r>
    </w:p>
    <w:p w14:paraId="5ED975E9" w14:textId="77777777" w:rsidR="0093508F" w:rsidRDefault="0093508F" w:rsidP="008B40CA">
      <w:pPr>
        <w:jc w:val="center"/>
        <w:rPr>
          <w:rFonts w:ascii="Times New Roman" w:hAnsi="Times New Roman" w:cs="Times New Roman"/>
          <w:sz w:val="28"/>
          <w:szCs w:val="28"/>
        </w:rPr>
      </w:pPr>
    </w:p>
    <w:p w14:paraId="578D4AF4" w14:textId="77777777" w:rsidR="008B40CA" w:rsidRPr="008B40CA" w:rsidRDefault="008B40CA" w:rsidP="008B40CA">
      <w:pPr>
        <w:jc w:val="center"/>
        <w:rPr>
          <w:rFonts w:ascii="Times New Roman" w:hAnsi="Times New Roman" w:cs="Times New Roman"/>
          <w:sz w:val="28"/>
          <w:szCs w:val="28"/>
        </w:rPr>
      </w:pPr>
    </w:p>
    <w:p w14:paraId="62814E47" w14:textId="3E8E0289" w:rsidR="0093508F" w:rsidRPr="008B40CA" w:rsidRDefault="0093508F" w:rsidP="006D7037">
      <w:pPr>
        <w:pStyle w:val="ConsPlusTitle"/>
        <w:widowControl/>
        <w:ind w:firstLine="426"/>
        <w:jc w:val="both"/>
        <w:rPr>
          <w:rFonts w:ascii="Times New Roman" w:hAnsi="Times New Roman" w:cs="Times New Roman"/>
          <w:b w:val="0"/>
          <w:bCs w:val="0"/>
          <w:sz w:val="28"/>
          <w:szCs w:val="28"/>
        </w:rPr>
      </w:pPr>
      <w:proofErr w:type="gramStart"/>
      <w:r w:rsidRPr="008B40CA">
        <w:rPr>
          <w:rFonts w:ascii="Times New Roman" w:hAnsi="Times New Roman" w:cs="Times New Roman"/>
          <w:b w:val="0"/>
          <w:bCs w:val="0"/>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8B40CA">
        <w:rPr>
          <w:rFonts w:ascii="Times New Roman" w:hAnsi="Times New Roman" w:cs="Times New Roman"/>
          <w:b w:val="0"/>
          <w:sz w:val="28"/>
          <w:szCs w:val="28"/>
        </w:rPr>
        <w:t>статьей 57.3 Градостроительного кодекса Российской Федерации</w:t>
      </w:r>
      <w:r w:rsidRPr="008B40CA">
        <w:rPr>
          <w:rFonts w:ascii="Times New Roman" w:hAnsi="Times New Roman" w:cs="Times New Roman"/>
          <w:b w:val="0"/>
          <w:bCs w:val="0"/>
          <w:sz w:val="28"/>
          <w:szCs w:val="28"/>
        </w:rPr>
        <w:t xml:space="preserve">, </w:t>
      </w:r>
      <w:r w:rsidR="000723EE" w:rsidRPr="000723EE">
        <w:rPr>
          <w:rFonts w:ascii="Times New Roman" w:hAnsi="Times New Roman" w:cs="Times New Roman"/>
          <w:b w:val="0"/>
          <w:bCs w:val="0"/>
          <w:sz w:val="28"/>
          <w:szCs w:val="28"/>
        </w:rPr>
        <w:t>постановлением администрации Могочинского муниципального округа от 27.06.2024 года № 1073 «Об утверждении Порядка разработки и утверждения административных регламентов предоставления муниципальных услуг в Могочинском муниципального округе», руководствуясь  Уставом Могочинского муниципального округа, администрация Могочинского муниципального округа постановляет:</w:t>
      </w:r>
      <w:proofErr w:type="gramEnd"/>
    </w:p>
    <w:p w14:paraId="15A4D941" w14:textId="77777777" w:rsidR="0093508F" w:rsidRPr="008B40CA" w:rsidRDefault="0093508F" w:rsidP="006D7037">
      <w:pPr>
        <w:pStyle w:val="ConsPlusNormal"/>
        <w:widowControl/>
        <w:suppressAutoHyphens/>
        <w:ind w:firstLine="426"/>
        <w:jc w:val="both"/>
        <w:rPr>
          <w:rFonts w:ascii="Times New Roman" w:hAnsi="Times New Roman" w:cs="Times New Roman"/>
          <w:sz w:val="28"/>
          <w:szCs w:val="28"/>
        </w:rPr>
      </w:pPr>
    </w:p>
    <w:p w14:paraId="702F55D2" w14:textId="6E0897B5" w:rsidR="0093508F" w:rsidRPr="008B40CA" w:rsidRDefault="0093508F" w:rsidP="000723EE">
      <w:pPr>
        <w:pStyle w:val="ConsPlusNormal"/>
        <w:tabs>
          <w:tab w:val="left" w:pos="426"/>
          <w:tab w:val="left" w:pos="567"/>
          <w:tab w:val="left" w:pos="709"/>
        </w:tabs>
        <w:suppressAutoHyphens/>
        <w:ind w:firstLine="426"/>
        <w:jc w:val="both"/>
        <w:rPr>
          <w:rFonts w:ascii="Times New Roman" w:hAnsi="Times New Roman" w:cs="Times New Roman"/>
          <w:sz w:val="28"/>
          <w:szCs w:val="28"/>
        </w:rPr>
      </w:pPr>
      <w:r w:rsidRPr="008B40CA">
        <w:rPr>
          <w:rFonts w:ascii="Times New Roman" w:hAnsi="Times New Roman" w:cs="Times New Roman"/>
          <w:sz w:val="28"/>
          <w:szCs w:val="28"/>
        </w:rPr>
        <w:t xml:space="preserve">1.Утвердить прилагаемый административный </w:t>
      </w:r>
      <w:hyperlink r:id="rId9" w:history="1">
        <w:r w:rsidRPr="008B40CA">
          <w:rPr>
            <w:rFonts w:ascii="Times New Roman" w:hAnsi="Times New Roman" w:cs="Times New Roman"/>
            <w:sz w:val="28"/>
            <w:szCs w:val="28"/>
          </w:rPr>
          <w:t>регламент</w:t>
        </w:r>
      </w:hyperlink>
      <w:r w:rsidRPr="008B40CA">
        <w:rPr>
          <w:rFonts w:ascii="Times New Roman" w:hAnsi="Times New Roman" w:cs="Times New Roman"/>
          <w:sz w:val="28"/>
          <w:szCs w:val="28"/>
        </w:rPr>
        <w:t xml:space="preserve"> по предоставлению муниципальной услуги «Выдача градостроительного плана земельного участка, </w:t>
      </w:r>
      <w:r w:rsidR="000723EE" w:rsidRPr="000723EE">
        <w:rPr>
          <w:rFonts w:ascii="Times New Roman" w:hAnsi="Times New Roman" w:cs="Times New Roman"/>
          <w:sz w:val="28"/>
          <w:szCs w:val="28"/>
        </w:rPr>
        <w:t>находящегося на территории Могочинского муниципального округа</w:t>
      </w:r>
      <w:r w:rsidR="005E0FB6">
        <w:rPr>
          <w:rFonts w:ascii="Times New Roman" w:hAnsi="Times New Roman" w:cs="Times New Roman"/>
          <w:sz w:val="28"/>
          <w:szCs w:val="28"/>
        </w:rPr>
        <w:t>»</w:t>
      </w:r>
      <w:r w:rsidRPr="008B40CA">
        <w:rPr>
          <w:rFonts w:ascii="Times New Roman" w:hAnsi="Times New Roman" w:cs="Times New Roman"/>
          <w:sz w:val="28"/>
          <w:szCs w:val="28"/>
        </w:rPr>
        <w:t>.</w:t>
      </w:r>
    </w:p>
    <w:p w14:paraId="2B5C9523" w14:textId="68B493BC" w:rsidR="00A31006" w:rsidRDefault="0093508F" w:rsidP="006D7037">
      <w:pPr>
        <w:pStyle w:val="ConsPlusNormal"/>
        <w:widowControl/>
        <w:tabs>
          <w:tab w:val="left" w:pos="567"/>
          <w:tab w:val="left" w:pos="709"/>
        </w:tabs>
        <w:suppressAutoHyphens/>
        <w:ind w:firstLine="426"/>
        <w:jc w:val="both"/>
        <w:rPr>
          <w:rFonts w:ascii="Times New Roman" w:hAnsi="Times New Roman" w:cs="Times New Roman"/>
          <w:sz w:val="28"/>
          <w:szCs w:val="28"/>
        </w:rPr>
      </w:pPr>
      <w:r w:rsidRPr="008B40CA">
        <w:rPr>
          <w:rFonts w:ascii="Times New Roman" w:hAnsi="Times New Roman" w:cs="Times New Roman"/>
          <w:sz w:val="28"/>
          <w:szCs w:val="28"/>
        </w:rPr>
        <w:t>2. Признать утратившим силу</w:t>
      </w:r>
      <w:r w:rsidR="00A31006">
        <w:rPr>
          <w:rFonts w:ascii="Times New Roman" w:hAnsi="Times New Roman" w:cs="Times New Roman"/>
          <w:sz w:val="28"/>
          <w:szCs w:val="28"/>
        </w:rPr>
        <w:t>:</w:t>
      </w:r>
    </w:p>
    <w:p w14:paraId="72948AF4" w14:textId="5DCF37E6" w:rsidR="00A5003F" w:rsidRDefault="00A5003F" w:rsidP="006D7037">
      <w:pPr>
        <w:pStyle w:val="ConsPlusNormal"/>
        <w:widowContro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администрации муниципального района «Могочинский район» от </w:t>
      </w:r>
      <w:r w:rsidR="008822BB">
        <w:rPr>
          <w:rFonts w:ascii="Times New Roman" w:hAnsi="Times New Roman" w:cs="Times New Roman"/>
          <w:sz w:val="28"/>
          <w:szCs w:val="28"/>
        </w:rPr>
        <w:t>01</w:t>
      </w:r>
      <w:r>
        <w:rPr>
          <w:rFonts w:ascii="Times New Roman" w:hAnsi="Times New Roman" w:cs="Times New Roman"/>
          <w:sz w:val="28"/>
          <w:szCs w:val="28"/>
        </w:rPr>
        <w:t xml:space="preserve"> </w:t>
      </w:r>
      <w:r w:rsidR="008822BB">
        <w:rPr>
          <w:rFonts w:ascii="Times New Roman" w:hAnsi="Times New Roman" w:cs="Times New Roman"/>
          <w:sz w:val="28"/>
          <w:szCs w:val="28"/>
        </w:rPr>
        <w:t>февраля</w:t>
      </w:r>
      <w:r>
        <w:rPr>
          <w:rFonts w:ascii="Times New Roman" w:hAnsi="Times New Roman" w:cs="Times New Roman"/>
          <w:sz w:val="28"/>
          <w:szCs w:val="28"/>
        </w:rPr>
        <w:t xml:space="preserve"> 2023 года №</w:t>
      </w:r>
      <w:r w:rsidR="008822BB">
        <w:rPr>
          <w:rFonts w:ascii="Times New Roman" w:hAnsi="Times New Roman" w:cs="Times New Roman"/>
          <w:sz w:val="28"/>
          <w:szCs w:val="28"/>
        </w:rPr>
        <w:t xml:space="preserve"> 64</w:t>
      </w:r>
      <w:r>
        <w:rPr>
          <w:rFonts w:ascii="Times New Roman" w:hAnsi="Times New Roman" w:cs="Times New Roman"/>
          <w:sz w:val="28"/>
          <w:szCs w:val="28"/>
        </w:rPr>
        <w:t xml:space="preserve"> «Об утверждении административного регламента </w:t>
      </w:r>
      <w:r w:rsidRPr="00A5003F">
        <w:rPr>
          <w:rFonts w:ascii="Times New Roman" w:hAnsi="Times New Roman" w:cs="Times New Roman"/>
          <w:sz w:val="28"/>
          <w:szCs w:val="28"/>
        </w:rPr>
        <w:t>по предоставлению муниципальной услуги «Выдача градостроительного плана земельного участка</w:t>
      </w:r>
      <w:r w:rsidR="008822BB">
        <w:rPr>
          <w:rFonts w:ascii="Times New Roman" w:hAnsi="Times New Roman" w:cs="Times New Roman"/>
          <w:sz w:val="28"/>
          <w:szCs w:val="28"/>
        </w:rPr>
        <w:t>» на межселенной территории муниципального района «Могочинский район» и на территориях</w:t>
      </w:r>
      <w:r>
        <w:rPr>
          <w:rFonts w:ascii="Times New Roman" w:hAnsi="Times New Roman" w:cs="Times New Roman"/>
          <w:sz w:val="28"/>
          <w:szCs w:val="28"/>
        </w:rPr>
        <w:t xml:space="preserve"> сельских поселений «</w:t>
      </w:r>
      <w:proofErr w:type="spellStart"/>
      <w:r>
        <w:rPr>
          <w:rFonts w:ascii="Times New Roman" w:hAnsi="Times New Roman" w:cs="Times New Roman"/>
          <w:sz w:val="28"/>
          <w:szCs w:val="28"/>
        </w:rPr>
        <w:t>Сбегинское</w:t>
      </w:r>
      <w:proofErr w:type="spellEnd"/>
      <w:r>
        <w:rPr>
          <w:rFonts w:ascii="Times New Roman" w:hAnsi="Times New Roman" w:cs="Times New Roman"/>
          <w:sz w:val="28"/>
          <w:szCs w:val="28"/>
        </w:rPr>
        <w:t>» и «</w:t>
      </w:r>
      <w:proofErr w:type="spellStart"/>
      <w:r>
        <w:rPr>
          <w:rFonts w:ascii="Times New Roman" w:hAnsi="Times New Roman" w:cs="Times New Roman"/>
          <w:sz w:val="28"/>
          <w:szCs w:val="28"/>
        </w:rPr>
        <w:t>Семиозернинское</w:t>
      </w:r>
      <w:proofErr w:type="spellEnd"/>
      <w:r>
        <w:rPr>
          <w:rFonts w:ascii="Times New Roman" w:hAnsi="Times New Roman" w:cs="Times New Roman"/>
          <w:sz w:val="28"/>
          <w:szCs w:val="28"/>
        </w:rPr>
        <w:t>»</w:t>
      </w:r>
      <w:r w:rsidRPr="00A5003F">
        <w:rPr>
          <w:rFonts w:ascii="Times New Roman" w:hAnsi="Times New Roman" w:cs="Times New Roman"/>
          <w:sz w:val="28"/>
          <w:szCs w:val="28"/>
        </w:rPr>
        <w:t>;</w:t>
      </w:r>
    </w:p>
    <w:p w14:paraId="105632EA" w14:textId="50A58EAD" w:rsidR="009F20A7" w:rsidRDefault="009F20A7" w:rsidP="009F20A7">
      <w:pPr>
        <w:pStyle w:val="ConsPlusNorma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9F20A7">
        <w:rPr>
          <w:rFonts w:ascii="Times New Roman" w:hAnsi="Times New Roman" w:cs="Times New Roman"/>
          <w:sz w:val="28"/>
          <w:szCs w:val="28"/>
        </w:rPr>
        <w:t>постановление администрации городского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Могочинское</w:t>
      </w:r>
      <w:proofErr w:type="spellEnd"/>
      <w:r>
        <w:rPr>
          <w:rFonts w:ascii="Times New Roman" w:hAnsi="Times New Roman" w:cs="Times New Roman"/>
          <w:sz w:val="28"/>
          <w:szCs w:val="28"/>
        </w:rPr>
        <w:t xml:space="preserve">» от </w:t>
      </w:r>
      <w:r w:rsidRPr="009F20A7">
        <w:rPr>
          <w:rFonts w:ascii="Times New Roman" w:hAnsi="Times New Roman" w:cs="Times New Roman"/>
          <w:sz w:val="28"/>
          <w:szCs w:val="28"/>
        </w:rPr>
        <w:t>13</w:t>
      </w:r>
      <w:r>
        <w:rPr>
          <w:rFonts w:ascii="Times New Roman" w:hAnsi="Times New Roman" w:cs="Times New Roman"/>
          <w:sz w:val="28"/>
          <w:szCs w:val="28"/>
        </w:rPr>
        <w:t xml:space="preserve"> сентября </w:t>
      </w:r>
      <w:r w:rsidRPr="009F20A7">
        <w:rPr>
          <w:rFonts w:ascii="Times New Roman" w:hAnsi="Times New Roman" w:cs="Times New Roman"/>
          <w:sz w:val="28"/>
          <w:szCs w:val="28"/>
        </w:rPr>
        <w:t xml:space="preserve">2022 № 612 </w:t>
      </w:r>
      <w:r>
        <w:rPr>
          <w:rFonts w:ascii="Times New Roman" w:hAnsi="Times New Roman" w:cs="Times New Roman"/>
          <w:sz w:val="28"/>
          <w:szCs w:val="28"/>
        </w:rPr>
        <w:t>«</w:t>
      </w:r>
      <w:r w:rsidRPr="009F20A7">
        <w:rPr>
          <w:rFonts w:ascii="Times New Roman" w:hAnsi="Times New Roman" w:cs="Times New Roman"/>
          <w:sz w:val="28"/>
          <w:szCs w:val="28"/>
        </w:rPr>
        <w:t>Об утверждении административного регламента по предоставлению муниципальной услуги «Выдача градостроительного плана земельного участка, находящегося на территории городского поселения «</w:t>
      </w:r>
      <w:proofErr w:type="spellStart"/>
      <w:r w:rsidRPr="009F20A7">
        <w:rPr>
          <w:rFonts w:ascii="Times New Roman" w:hAnsi="Times New Roman" w:cs="Times New Roman"/>
          <w:sz w:val="28"/>
          <w:szCs w:val="28"/>
        </w:rPr>
        <w:t>Могочинское</w:t>
      </w:r>
      <w:proofErr w:type="spellEnd"/>
      <w:r w:rsidRPr="009F20A7">
        <w:rPr>
          <w:rFonts w:ascii="Times New Roman" w:hAnsi="Times New Roman" w:cs="Times New Roman"/>
          <w:sz w:val="28"/>
          <w:szCs w:val="28"/>
        </w:rPr>
        <w:t>»</w:t>
      </w:r>
      <w:r>
        <w:rPr>
          <w:rFonts w:ascii="Times New Roman" w:hAnsi="Times New Roman" w:cs="Times New Roman"/>
          <w:sz w:val="28"/>
          <w:szCs w:val="28"/>
        </w:rPr>
        <w:t>;</w:t>
      </w:r>
    </w:p>
    <w:p w14:paraId="05F0F9C3" w14:textId="1243B4EF" w:rsidR="007A6AA6" w:rsidRDefault="007A6AA6" w:rsidP="007A6AA6">
      <w:pPr>
        <w:pStyle w:val="ConsPlusNorma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Hlk186124584"/>
      <w:r>
        <w:rPr>
          <w:rFonts w:ascii="Times New Roman" w:hAnsi="Times New Roman" w:cs="Times New Roman"/>
          <w:sz w:val="28"/>
          <w:szCs w:val="28"/>
        </w:rPr>
        <w:t xml:space="preserve">постановление администрации городского поселения </w:t>
      </w:r>
      <w:bookmarkEnd w:id="0"/>
      <w:r>
        <w:rPr>
          <w:rFonts w:ascii="Times New Roman" w:hAnsi="Times New Roman" w:cs="Times New Roman"/>
          <w:sz w:val="28"/>
          <w:szCs w:val="28"/>
        </w:rPr>
        <w:t>«</w:t>
      </w:r>
      <w:proofErr w:type="spellStart"/>
      <w:r>
        <w:rPr>
          <w:rFonts w:ascii="Times New Roman" w:hAnsi="Times New Roman" w:cs="Times New Roman"/>
          <w:sz w:val="28"/>
          <w:szCs w:val="28"/>
        </w:rPr>
        <w:t>Давендинское</w:t>
      </w:r>
      <w:proofErr w:type="spellEnd"/>
      <w:r>
        <w:rPr>
          <w:rFonts w:ascii="Times New Roman" w:hAnsi="Times New Roman" w:cs="Times New Roman"/>
          <w:sz w:val="28"/>
          <w:szCs w:val="28"/>
        </w:rPr>
        <w:t>» от 18 февраля 2019 года № 24 «</w:t>
      </w:r>
      <w:r w:rsidRPr="007A6AA6">
        <w:rPr>
          <w:rFonts w:ascii="Times New Roman" w:hAnsi="Times New Roman" w:cs="Times New Roman"/>
          <w:sz w:val="28"/>
          <w:szCs w:val="28"/>
        </w:rPr>
        <w:t>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«Предоставление градостроительного плана земельного участка»;</w:t>
      </w:r>
    </w:p>
    <w:p w14:paraId="4A80FBB5" w14:textId="73786CCF" w:rsidR="007A6AA6" w:rsidRDefault="007A6AA6" w:rsidP="007A6AA6">
      <w:pPr>
        <w:pStyle w:val="ConsPlusNorma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городского поселения «</w:t>
      </w:r>
      <w:proofErr w:type="spellStart"/>
      <w:r>
        <w:rPr>
          <w:rFonts w:ascii="Times New Roman" w:hAnsi="Times New Roman" w:cs="Times New Roman"/>
          <w:sz w:val="28"/>
          <w:szCs w:val="28"/>
        </w:rPr>
        <w:t>Давендинское</w:t>
      </w:r>
      <w:proofErr w:type="spellEnd"/>
      <w:r>
        <w:rPr>
          <w:rFonts w:ascii="Times New Roman" w:hAnsi="Times New Roman" w:cs="Times New Roman"/>
          <w:sz w:val="28"/>
          <w:szCs w:val="28"/>
        </w:rPr>
        <w:t xml:space="preserve">» от </w:t>
      </w:r>
      <w:r>
        <w:rPr>
          <w:rFonts w:ascii="Times New Roman" w:hAnsi="Times New Roman" w:cs="Times New Roman"/>
          <w:sz w:val="28"/>
          <w:szCs w:val="28"/>
        </w:rPr>
        <w:lastRenderedPageBreak/>
        <w:t>27 марта 2020 года № 40 «О внесении изменений и дополнений в административный регламент предоставления муниципальной услуги «Предоставление градостроительного плана земельного участка»</w:t>
      </w:r>
      <w:r w:rsidR="0026503C">
        <w:rPr>
          <w:rFonts w:ascii="Times New Roman" w:hAnsi="Times New Roman" w:cs="Times New Roman"/>
          <w:sz w:val="28"/>
          <w:szCs w:val="28"/>
        </w:rPr>
        <w:t>, утвержденный постановлением администрации городского поселения «</w:t>
      </w:r>
      <w:proofErr w:type="spellStart"/>
      <w:r w:rsidR="0026503C">
        <w:rPr>
          <w:rFonts w:ascii="Times New Roman" w:hAnsi="Times New Roman" w:cs="Times New Roman"/>
          <w:sz w:val="28"/>
          <w:szCs w:val="28"/>
        </w:rPr>
        <w:t>Давендинское</w:t>
      </w:r>
      <w:proofErr w:type="spellEnd"/>
      <w:r w:rsidR="0026503C">
        <w:rPr>
          <w:rFonts w:ascii="Times New Roman" w:hAnsi="Times New Roman" w:cs="Times New Roman"/>
          <w:sz w:val="28"/>
          <w:szCs w:val="28"/>
        </w:rPr>
        <w:t>» от 18.02. 2019 г. № 24;</w:t>
      </w:r>
    </w:p>
    <w:p w14:paraId="63E87700" w14:textId="5276831E" w:rsidR="0026503C" w:rsidRDefault="0026503C" w:rsidP="007A6AA6">
      <w:pPr>
        <w:pStyle w:val="ConsPlusNormal"/>
        <w:tabs>
          <w:tab w:val="left" w:pos="567"/>
          <w:tab w:val="left" w:pos="709"/>
        </w:tabs>
        <w:suppressAutoHyphens/>
        <w:ind w:firstLine="426"/>
        <w:jc w:val="both"/>
        <w:rPr>
          <w:rFonts w:ascii="Times New Roman" w:hAnsi="Times New Roman" w:cs="Times New Roman"/>
          <w:sz w:val="28"/>
          <w:szCs w:val="28"/>
        </w:rPr>
      </w:pPr>
      <w:bookmarkStart w:id="1" w:name="_Hlk181366033"/>
      <w:r w:rsidRPr="0026503C">
        <w:rPr>
          <w:rFonts w:ascii="Times New Roman" w:hAnsi="Times New Roman" w:cs="Times New Roman"/>
          <w:sz w:val="28"/>
          <w:szCs w:val="28"/>
        </w:rPr>
        <w:t xml:space="preserve">- постановление администрации городского поселения </w:t>
      </w:r>
      <w:bookmarkEnd w:id="1"/>
      <w:r w:rsidRPr="0026503C">
        <w:rPr>
          <w:rFonts w:ascii="Times New Roman" w:hAnsi="Times New Roman" w:cs="Times New Roman"/>
          <w:sz w:val="28"/>
          <w:szCs w:val="28"/>
        </w:rPr>
        <w:t>«</w:t>
      </w:r>
      <w:proofErr w:type="spellStart"/>
      <w:r w:rsidRPr="0026503C">
        <w:rPr>
          <w:rFonts w:ascii="Times New Roman" w:hAnsi="Times New Roman" w:cs="Times New Roman"/>
          <w:sz w:val="28"/>
          <w:szCs w:val="28"/>
        </w:rPr>
        <w:t>Давендинское</w:t>
      </w:r>
      <w:proofErr w:type="spellEnd"/>
      <w:r w:rsidRPr="0026503C">
        <w:rPr>
          <w:rFonts w:ascii="Times New Roman" w:hAnsi="Times New Roman" w:cs="Times New Roman"/>
          <w:sz w:val="28"/>
          <w:szCs w:val="28"/>
        </w:rPr>
        <w:t>»</w:t>
      </w:r>
      <w:r>
        <w:rPr>
          <w:rFonts w:ascii="Times New Roman" w:hAnsi="Times New Roman" w:cs="Times New Roman"/>
          <w:sz w:val="28"/>
          <w:szCs w:val="28"/>
        </w:rPr>
        <w:t xml:space="preserve"> от 07 декабря 2020 года № 174 </w:t>
      </w:r>
      <w:r w:rsidR="00CB241F">
        <w:rPr>
          <w:rFonts w:ascii="Times New Roman" w:hAnsi="Times New Roman" w:cs="Times New Roman"/>
          <w:sz w:val="28"/>
          <w:szCs w:val="28"/>
        </w:rPr>
        <w:t>«</w:t>
      </w:r>
      <w:r w:rsidRPr="0026503C">
        <w:rPr>
          <w:rFonts w:ascii="Times New Roman" w:hAnsi="Times New Roman" w:cs="Times New Roman"/>
          <w:sz w:val="28"/>
          <w:szCs w:val="28"/>
        </w:rPr>
        <w:t>О внесении изменений и дополнений в административный регламент предоставления муниципальной услуги «Предоставление градостроительного плана земельного участка», утвержденный постановлением администрации городского поселения «</w:t>
      </w:r>
      <w:proofErr w:type="spellStart"/>
      <w:r w:rsidRPr="0026503C">
        <w:rPr>
          <w:rFonts w:ascii="Times New Roman" w:hAnsi="Times New Roman" w:cs="Times New Roman"/>
          <w:sz w:val="28"/>
          <w:szCs w:val="28"/>
        </w:rPr>
        <w:t>Давендинское</w:t>
      </w:r>
      <w:proofErr w:type="spellEnd"/>
      <w:r w:rsidRPr="0026503C">
        <w:rPr>
          <w:rFonts w:ascii="Times New Roman" w:hAnsi="Times New Roman" w:cs="Times New Roman"/>
          <w:sz w:val="28"/>
          <w:szCs w:val="28"/>
        </w:rPr>
        <w:t>»</w:t>
      </w:r>
      <w:r w:rsidR="00CB241F">
        <w:rPr>
          <w:rFonts w:ascii="Times New Roman" w:hAnsi="Times New Roman" w:cs="Times New Roman"/>
          <w:sz w:val="28"/>
          <w:szCs w:val="28"/>
        </w:rPr>
        <w:t xml:space="preserve"> от 18.02.2019 г. № 24 (с внесенными изменениями постановлением № 40 от 27.03.2020 г.);</w:t>
      </w:r>
    </w:p>
    <w:p w14:paraId="2790EF11" w14:textId="175A4B6D" w:rsidR="009F20A7" w:rsidRDefault="009F20A7" w:rsidP="007A6AA6">
      <w:pPr>
        <w:pStyle w:val="ConsPlusNormal"/>
        <w:tabs>
          <w:tab w:val="left" w:pos="567"/>
          <w:tab w:val="left" w:pos="709"/>
        </w:tabs>
        <w:suppressAutoHyphens/>
        <w:ind w:firstLine="426"/>
        <w:jc w:val="both"/>
        <w:rPr>
          <w:rFonts w:ascii="Times New Roman" w:hAnsi="Times New Roman" w:cs="Times New Roman"/>
          <w:sz w:val="28"/>
          <w:szCs w:val="28"/>
        </w:rPr>
      </w:pPr>
      <w:r w:rsidRPr="009F20A7">
        <w:rPr>
          <w:rFonts w:ascii="Times New Roman" w:hAnsi="Times New Roman" w:cs="Times New Roman"/>
          <w:sz w:val="28"/>
          <w:szCs w:val="28"/>
        </w:rPr>
        <w:t>- постановление администрации городского поселения «</w:t>
      </w:r>
      <w:proofErr w:type="spellStart"/>
      <w:r w:rsidRPr="009F20A7">
        <w:rPr>
          <w:rFonts w:ascii="Times New Roman" w:hAnsi="Times New Roman" w:cs="Times New Roman"/>
          <w:sz w:val="28"/>
          <w:szCs w:val="28"/>
        </w:rPr>
        <w:t>Ксеньевское</w:t>
      </w:r>
      <w:proofErr w:type="spellEnd"/>
      <w:r w:rsidRPr="009F20A7">
        <w:rPr>
          <w:rFonts w:ascii="Times New Roman" w:hAnsi="Times New Roman" w:cs="Times New Roman"/>
          <w:sz w:val="28"/>
          <w:szCs w:val="28"/>
        </w:rPr>
        <w:t>» от 30</w:t>
      </w:r>
      <w:r>
        <w:rPr>
          <w:rFonts w:ascii="Times New Roman" w:hAnsi="Times New Roman" w:cs="Times New Roman"/>
          <w:sz w:val="28"/>
          <w:szCs w:val="28"/>
        </w:rPr>
        <w:t xml:space="preserve"> марта </w:t>
      </w:r>
      <w:r w:rsidRPr="009F20A7">
        <w:rPr>
          <w:rFonts w:ascii="Times New Roman" w:hAnsi="Times New Roman" w:cs="Times New Roman"/>
          <w:sz w:val="28"/>
          <w:szCs w:val="28"/>
        </w:rPr>
        <w:t>2020 № 4</w:t>
      </w:r>
      <w:r>
        <w:rPr>
          <w:rFonts w:ascii="Times New Roman" w:hAnsi="Times New Roman" w:cs="Times New Roman"/>
          <w:sz w:val="28"/>
          <w:szCs w:val="28"/>
        </w:rPr>
        <w:t>8 «</w:t>
      </w:r>
      <w:r w:rsidRPr="009F20A7">
        <w:rPr>
          <w:rFonts w:ascii="Times New Roman" w:hAnsi="Times New Roman" w:cs="Times New Roman"/>
          <w:sz w:val="28"/>
          <w:szCs w:val="28"/>
        </w:rPr>
        <w:t>О внесении изменений и дополнений в Административный регламент по предоставлению муниципальной услуги «Подготовка, утверждение и выдача градостроительного плана земельного участка», утвержденный постановлением Администрации городского поселения «</w:t>
      </w:r>
      <w:proofErr w:type="spellStart"/>
      <w:r w:rsidRPr="009F20A7">
        <w:rPr>
          <w:rFonts w:ascii="Times New Roman" w:hAnsi="Times New Roman" w:cs="Times New Roman"/>
          <w:sz w:val="28"/>
          <w:szCs w:val="28"/>
        </w:rPr>
        <w:t>Ксеньевское</w:t>
      </w:r>
      <w:proofErr w:type="spellEnd"/>
      <w:r w:rsidRPr="009F20A7">
        <w:rPr>
          <w:rFonts w:ascii="Times New Roman" w:hAnsi="Times New Roman" w:cs="Times New Roman"/>
          <w:sz w:val="28"/>
          <w:szCs w:val="28"/>
        </w:rPr>
        <w:t>» № 49 от 01.08.2016 года</w:t>
      </w:r>
      <w:r>
        <w:rPr>
          <w:rFonts w:ascii="Times New Roman" w:hAnsi="Times New Roman" w:cs="Times New Roman"/>
          <w:sz w:val="28"/>
          <w:szCs w:val="28"/>
        </w:rPr>
        <w:t>;</w:t>
      </w:r>
    </w:p>
    <w:p w14:paraId="0147BFC2" w14:textId="3851B63D" w:rsidR="00CB241F" w:rsidRDefault="00CB241F" w:rsidP="007A6AA6">
      <w:pPr>
        <w:pStyle w:val="ConsPlusNormal"/>
        <w:tabs>
          <w:tab w:val="left" w:pos="567"/>
          <w:tab w:val="left" w:pos="709"/>
        </w:tabs>
        <w:suppressAutoHyphens/>
        <w:ind w:firstLine="426"/>
        <w:jc w:val="both"/>
        <w:rPr>
          <w:rFonts w:ascii="Times New Roman" w:hAnsi="Times New Roman" w:cs="Times New Roman"/>
          <w:sz w:val="28"/>
          <w:szCs w:val="28"/>
        </w:rPr>
      </w:pPr>
      <w:r w:rsidRPr="00CB241F">
        <w:rPr>
          <w:rFonts w:ascii="Times New Roman" w:hAnsi="Times New Roman" w:cs="Times New Roman"/>
          <w:sz w:val="28"/>
          <w:szCs w:val="28"/>
        </w:rPr>
        <w:t>- постановление администрации городского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Ксеньевское</w:t>
      </w:r>
      <w:proofErr w:type="spellEnd"/>
      <w:r>
        <w:rPr>
          <w:rFonts w:ascii="Times New Roman" w:hAnsi="Times New Roman" w:cs="Times New Roman"/>
          <w:sz w:val="28"/>
          <w:szCs w:val="28"/>
        </w:rPr>
        <w:t>» от 01 августа 2016 года № 49 «</w:t>
      </w:r>
      <w:r w:rsidRPr="00CB241F">
        <w:rPr>
          <w:rFonts w:ascii="Times New Roman" w:hAnsi="Times New Roman" w:cs="Times New Roman"/>
          <w:sz w:val="28"/>
          <w:szCs w:val="28"/>
        </w:rPr>
        <w:t>Об утверждении административного регламента по предоставлению муниципальной услуги</w:t>
      </w:r>
      <w:r>
        <w:rPr>
          <w:rFonts w:ascii="Times New Roman" w:hAnsi="Times New Roman" w:cs="Times New Roman"/>
          <w:sz w:val="28"/>
          <w:szCs w:val="28"/>
        </w:rPr>
        <w:t xml:space="preserve"> «Подготовка, утверждение и выдача градостроительного плана земельного участка» (в редакции постановления Администрации № 48 от 30 марта 2020 года);</w:t>
      </w:r>
    </w:p>
    <w:p w14:paraId="02EA3CE1" w14:textId="17F130E5" w:rsidR="00CB241F" w:rsidRDefault="00CB241F" w:rsidP="007A6AA6">
      <w:pPr>
        <w:pStyle w:val="ConsPlusNormal"/>
        <w:tabs>
          <w:tab w:val="left" w:pos="567"/>
          <w:tab w:val="left" w:pos="709"/>
        </w:tabs>
        <w:suppressAutoHyphens/>
        <w:ind w:firstLine="426"/>
        <w:jc w:val="both"/>
        <w:rPr>
          <w:rFonts w:ascii="Times New Roman" w:hAnsi="Times New Roman" w:cs="Times New Roman"/>
          <w:sz w:val="28"/>
          <w:szCs w:val="28"/>
        </w:rPr>
      </w:pPr>
      <w:r>
        <w:rPr>
          <w:rFonts w:ascii="Times New Roman" w:hAnsi="Times New Roman" w:cs="Times New Roman"/>
          <w:sz w:val="28"/>
          <w:szCs w:val="28"/>
        </w:rPr>
        <w:t>- постановление администрации сельского поселения «</w:t>
      </w:r>
      <w:proofErr w:type="spellStart"/>
      <w:r>
        <w:rPr>
          <w:rFonts w:ascii="Times New Roman" w:hAnsi="Times New Roman" w:cs="Times New Roman"/>
          <w:sz w:val="28"/>
          <w:szCs w:val="28"/>
        </w:rPr>
        <w:t>Сбегинское</w:t>
      </w:r>
      <w:proofErr w:type="spellEnd"/>
      <w:r>
        <w:rPr>
          <w:rFonts w:ascii="Times New Roman" w:hAnsi="Times New Roman" w:cs="Times New Roman"/>
          <w:sz w:val="28"/>
          <w:szCs w:val="28"/>
        </w:rPr>
        <w:t>» от 22 ноября 2022 года № 76 «</w:t>
      </w:r>
      <w:r w:rsidR="003918E9" w:rsidRPr="003918E9">
        <w:rPr>
          <w:rFonts w:ascii="Times New Roman" w:hAnsi="Times New Roman" w:cs="Times New Roman"/>
          <w:sz w:val="28"/>
          <w:szCs w:val="28"/>
        </w:rPr>
        <w:t>Об утверждении административного регламента по предоставлению муниципальной услуги</w:t>
      </w:r>
      <w:r w:rsidR="003918E9">
        <w:rPr>
          <w:rFonts w:ascii="Times New Roman" w:hAnsi="Times New Roman" w:cs="Times New Roman"/>
          <w:sz w:val="28"/>
          <w:szCs w:val="28"/>
        </w:rPr>
        <w:t xml:space="preserve"> «Выдача градостроительного плана земельного участка, находящегося на территории сельского поселения «</w:t>
      </w:r>
      <w:proofErr w:type="spellStart"/>
      <w:r w:rsidR="003918E9">
        <w:rPr>
          <w:rFonts w:ascii="Times New Roman" w:hAnsi="Times New Roman" w:cs="Times New Roman"/>
          <w:sz w:val="28"/>
          <w:szCs w:val="28"/>
        </w:rPr>
        <w:t>Сбегинское</w:t>
      </w:r>
      <w:proofErr w:type="spellEnd"/>
      <w:r w:rsidR="003918E9">
        <w:rPr>
          <w:rFonts w:ascii="Times New Roman" w:hAnsi="Times New Roman" w:cs="Times New Roman"/>
          <w:sz w:val="28"/>
          <w:szCs w:val="28"/>
        </w:rPr>
        <w:t>»;</w:t>
      </w:r>
    </w:p>
    <w:p w14:paraId="2450BEFB" w14:textId="06724819" w:rsidR="00037DB8" w:rsidRPr="008B40CA" w:rsidRDefault="003918E9" w:rsidP="00037DB8">
      <w:pPr>
        <w:pStyle w:val="ConsPlusNormal"/>
        <w:tabs>
          <w:tab w:val="left" w:pos="567"/>
          <w:tab w:val="left" w:pos="709"/>
        </w:tabs>
        <w:suppressAutoHyphens/>
        <w:ind w:firstLine="426"/>
        <w:jc w:val="both"/>
        <w:rPr>
          <w:rFonts w:ascii="Times New Roman" w:hAnsi="Times New Roman" w:cs="Times New Roman"/>
          <w:sz w:val="28"/>
          <w:szCs w:val="28"/>
        </w:rPr>
      </w:pPr>
      <w:r w:rsidRPr="003918E9">
        <w:rPr>
          <w:rFonts w:ascii="Times New Roman" w:hAnsi="Times New Roman" w:cs="Times New Roman"/>
          <w:sz w:val="28"/>
          <w:szCs w:val="28"/>
        </w:rPr>
        <w:t>- постановление администрации сельского поселения «</w:t>
      </w:r>
      <w:proofErr w:type="spellStart"/>
      <w:r w:rsidRPr="003918E9">
        <w:rPr>
          <w:rFonts w:ascii="Times New Roman" w:hAnsi="Times New Roman" w:cs="Times New Roman"/>
          <w:sz w:val="28"/>
          <w:szCs w:val="28"/>
        </w:rPr>
        <w:t>С</w:t>
      </w:r>
      <w:r>
        <w:rPr>
          <w:rFonts w:ascii="Times New Roman" w:hAnsi="Times New Roman" w:cs="Times New Roman"/>
          <w:sz w:val="28"/>
          <w:szCs w:val="28"/>
        </w:rPr>
        <w:t>емиозернинское</w:t>
      </w:r>
      <w:proofErr w:type="spellEnd"/>
      <w:r w:rsidRPr="003918E9">
        <w:rPr>
          <w:rFonts w:ascii="Times New Roman" w:hAnsi="Times New Roman" w:cs="Times New Roman"/>
          <w:sz w:val="28"/>
          <w:szCs w:val="28"/>
        </w:rPr>
        <w:t>»</w:t>
      </w:r>
      <w:r>
        <w:rPr>
          <w:rFonts w:ascii="Times New Roman" w:hAnsi="Times New Roman" w:cs="Times New Roman"/>
          <w:sz w:val="28"/>
          <w:szCs w:val="28"/>
        </w:rPr>
        <w:t xml:space="preserve"> от 25 июля 2015 года № 58 «Об утверждении административного регламента по п</w:t>
      </w:r>
      <w:r w:rsidR="00037DB8">
        <w:rPr>
          <w:rFonts w:ascii="Times New Roman" w:hAnsi="Times New Roman" w:cs="Times New Roman"/>
          <w:sz w:val="28"/>
          <w:szCs w:val="28"/>
        </w:rPr>
        <w:t>редоставлению муниципальной услуги «Предоставление градостроительного плана земельного участка»</w:t>
      </w:r>
      <w:r w:rsidR="007C6437">
        <w:rPr>
          <w:rFonts w:ascii="Times New Roman" w:hAnsi="Times New Roman" w:cs="Times New Roman"/>
          <w:sz w:val="28"/>
          <w:szCs w:val="28"/>
        </w:rPr>
        <w:t>.</w:t>
      </w:r>
    </w:p>
    <w:p w14:paraId="059D6CFA" w14:textId="69449DDA" w:rsidR="0093508F" w:rsidRPr="008B40CA" w:rsidRDefault="0093508F" w:rsidP="006D7037">
      <w:pPr>
        <w:tabs>
          <w:tab w:val="left" w:pos="567"/>
          <w:tab w:val="left" w:pos="709"/>
        </w:tabs>
        <w:suppressAutoHyphens/>
        <w:ind w:firstLine="426"/>
        <w:jc w:val="both"/>
        <w:rPr>
          <w:rFonts w:ascii="Times New Roman" w:hAnsi="Times New Roman" w:cs="Times New Roman"/>
          <w:color w:val="000000" w:themeColor="text1"/>
          <w:sz w:val="28"/>
          <w:szCs w:val="28"/>
        </w:rPr>
      </w:pPr>
      <w:r w:rsidRPr="008B40CA">
        <w:rPr>
          <w:rStyle w:val="aff"/>
          <w:rFonts w:ascii="Times New Roman" w:hAnsi="Times New Roman"/>
          <w:b w:val="0"/>
          <w:color w:val="auto"/>
          <w:sz w:val="28"/>
          <w:szCs w:val="28"/>
        </w:rPr>
        <w:t>3</w:t>
      </w:r>
      <w:r w:rsidRPr="008B40CA">
        <w:rPr>
          <w:rStyle w:val="aff"/>
          <w:rFonts w:ascii="Times New Roman" w:hAnsi="Times New Roman"/>
          <w:sz w:val="28"/>
          <w:szCs w:val="28"/>
        </w:rPr>
        <w:t>.</w:t>
      </w:r>
      <w:r w:rsidR="007707FA" w:rsidRPr="008B40CA">
        <w:rPr>
          <w:rStyle w:val="aff"/>
          <w:rFonts w:ascii="Times New Roman" w:hAnsi="Times New Roman"/>
          <w:sz w:val="28"/>
          <w:szCs w:val="28"/>
        </w:rPr>
        <w:t xml:space="preserve"> </w:t>
      </w:r>
      <w:r w:rsidR="000723EE" w:rsidRPr="000723EE">
        <w:rPr>
          <w:rFonts w:ascii="Times New Roman" w:eastAsia="Calibri" w:hAnsi="Times New Roman" w:cs="Times New Roman"/>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Могочинского муниципального округа в информационно-телекоммуникационной сети Интернет «</w:t>
      </w:r>
      <w:proofErr w:type="spellStart"/>
      <w:r w:rsidR="000723EE" w:rsidRPr="000723EE">
        <w:rPr>
          <w:rFonts w:ascii="Times New Roman" w:eastAsia="Calibri" w:hAnsi="Times New Roman" w:cs="Times New Roman"/>
          <w:sz w:val="28"/>
          <w:szCs w:val="28"/>
        </w:rPr>
        <w:t>http</w:t>
      </w:r>
      <w:proofErr w:type="spellEnd"/>
      <w:r w:rsidR="007C6437">
        <w:rPr>
          <w:rFonts w:ascii="Times New Roman" w:eastAsia="Calibri" w:hAnsi="Times New Roman" w:cs="Times New Roman"/>
          <w:sz w:val="28"/>
          <w:szCs w:val="28"/>
          <w:lang w:val="en-US"/>
        </w:rPr>
        <w:t>s</w:t>
      </w:r>
      <w:r w:rsidR="000723EE" w:rsidRPr="000723EE">
        <w:rPr>
          <w:rFonts w:ascii="Times New Roman" w:eastAsia="Calibri" w:hAnsi="Times New Roman" w:cs="Times New Roman"/>
          <w:sz w:val="28"/>
          <w:szCs w:val="28"/>
        </w:rPr>
        <w:t xml:space="preserve">://могоча.75.ru.».                                                                                                                                                                                                                                                                                                                                                                                </w:t>
      </w:r>
    </w:p>
    <w:p w14:paraId="036A5CA2" w14:textId="77777777" w:rsidR="0093508F" w:rsidRPr="008B40CA" w:rsidRDefault="007707FA" w:rsidP="006D7037">
      <w:pPr>
        <w:tabs>
          <w:tab w:val="left" w:pos="567"/>
          <w:tab w:val="left" w:pos="709"/>
        </w:tabs>
        <w:suppressAutoHyphens/>
        <w:ind w:firstLine="426"/>
        <w:jc w:val="both"/>
        <w:rPr>
          <w:rFonts w:ascii="Times New Roman" w:hAnsi="Times New Roman" w:cs="Times New Roman"/>
          <w:sz w:val="28"/>
          <w:szCs w:val="28"/>
        </w:rPr>
      </w:pPr>
      <w:r w:rsidRPr="008B40CA">
        <w:rPr>
          <w:rFonts w:ascii="Times New Roman" w:hAnsi="Times New Roman" w:cs="Times New Roman"/>
          <w:color w:val="000000" w:themeColor="text1"/>
          <w:sz w:val="28"/>
          <w:szCs w:val="28"/>
        </w:rPr>
        <w:t>4</w:t>
      </w:r>
      <w:r w:rsidR="0093508F" w:rsidRPr="008B40CA">
        <w:rPr>
          <w:rFonts w:ascii="Times New Roman" w:hAnsi="Times New Roman" w:cs="Times New Roman"/>
          <w:color w:val="000000" w:themeColor="text1"/>
          <w:sz w:val="28"/>
          <w:szCs w:val="28"/>
        </w:rPr>
        <w:t>.</w:t>
      </w:r>
      <w:r w:rsidRPr="008B40CA">
        <w:rPr>
          <w:rFonts w:ascii="Times New Roman" w:hAnsi="Times New Roman" w:cs="Times New Roman"/>
          <w:b/>
          <w:sz w:val="28"/>
          <w:szCs w:val="28"/>
        </w:rPr>
        <w:t xml:space="preserve"> </w:t>
      </w:r>
      <w:r w:rsidRPr="008B40CA">
        <w:rPr>
          <w:rFonts w:ascii="Times New Roman" w:hAnsi="Times New Roman" w:cs="Times New Roman"/>
          <w:sz w:val="28"/>
          <w:szCs w:val="28"/>
        </w:rPr>
        <w:t>Настоящее постановление вступает в силу на следующий день после дня официального опубликования</w:t>
      </w:r>
      <w:r w:rsidR="0093508F" w:rsidRPr="008B40CA">
        <w:rPr>
          <w:rFonts w:ascii="Times New Roman" w:hAnsi="Times New Roman" w:cs="Times New Roman"/>
          <w:sz w:val="28"/>
          <w:szCs w:val="28"/>
        </w:rPr>
        <w:t>.</w:t>
      </w:r>
    </w:p>
    <w:p w14:paraId="227073F7" w14:textId="026F5493" w:rsidR="000E5E22" w:rsidRDefault="000E5E22" w:rsidP="008B40CA">
      <w:pPr>
        <w:pStyle w:val="ConsPlusNonformat"/>
        <w:suppressAutoHyphens/>
        <w:rPr>
          <w:rFonts w:ascii="Times New Roman" w:hAnsi="Times New Roman" w:cs="Times New Roman"/>
          <w:b/>
          <w:bCs/>
          <w:sz w:val="28"/>
          <w:szCs w:val="28"/>
        </w:rPr>
      </w:pPr>
    </w:p>
    <w:p w14:paraId="6B52F647" w14:textId="77777777" w:rsidR="000723EE" w:rsidRDefault="000723EE" w:rsidP="008B40CA">
      <w:pPr>
        <w:pStyle w:val="ConsPlusNonformat"/>
        <w:suppressAutoHyphens/>
        <w:rPr>
          <w:rFonts w:ascii="Times New Roman" w:hAnsi="Times New Roman" w:cs="Times New Roman"/>
          <w:b/>
          <w:bCs/>
          <w:sz w:val="28"/>
          <w:szCs w:val="28"/>
        </w:rPr>
      </w:pPr>
    </w:p>
    <w:p w14:paraId="590F7705" w14:textId="6A0C7207" w:rsidR="00037DB8" w:rsidRDefault="000C090C" w:rsidP="00037DB8">
      <w:pPr>
        <w:pStyle w:val="ConsPlusNonformat"/>
        <w:suppressAutoHyphens/>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037DB8">
        <w:rPr>
          <w:rFonts w:ascii="Times New Roman" w:hAnsi="Times New Roman" w:cs="Times New Roman"/>
          <w:sz w:val="28"/>
          <w:szCs w:val="28"/>
        </w:rPr>
        <w:t>лав</w:t>
      </w:r>
      <w:r>
        <w:rPr>
          <w:rFonts w:ascii="Times New Roman" w:hAnsi="Times New Roman" w:cs="Times New Roman"/>
          <w:sz w:val="28"/>
          <w:szCs w:val="28"/>
        </w:rPr>
        <w:t>ы</w:t>
      </w:r>
      <w:proofErr w:type="spellEnd"/>
      <w:r w:rsidR="0093508F" w:rsidRPr="008B40CA">
        <w:rPr>
          <w:rFonts w:ascii="Times New Roman" w:hAnsi="Times New Roman" w:cs="Times New Roman"/>
          <w:sz w:val="28"/>
          <w:szCs w:val="28"/>
        </w:rPr>
        <w:t xml:space="preserve"> </w:t>
      </w:r>
      <w:r w:rsidR="00037DB8">
        <w:rPr>
          <w:rFonts w:ascii="Times New Roman" w:hAnsi="Times New Roman" w:cs="Times New Roman"/>
          <w:sz w:val="28"/>
          <w:szCs w:val="28"/>
        </w:rPr>
        <w:t xml:space="preserve">Могочинского </w:t>
      </w:r>
    </w:p>
    <w:p w14:paraId="3E5C30EE" w14:textId="32EAA3DC" w:rsidR="0093508F" w:rsidRDefault="009F20A7" w:rsidP="00037DB8">
      <w:pPr>
        <w:pStyle w:val="ConsPlusNonformat"/>
        <w:suppressAutoHyphens/>
        <w:rPr>
          <w:rFonts w:ascii="Times New Roman" w:hAnsi="Times New Roman" w:cs="Times New Roman"/>
          <w:sz w:val="28"/>
          <w:szCs w:val="28"/>
        </w:rPr>
      </w:pPr>
      <w:r>
        <w:rPr>
          <w:rFonts w:ascii="Times New Roman" w:hAnsi="Times New Roman" w:cs="Times New Roman"/>
          <w:sz w:val="28"/>
          <w:szCs w:val="28"/>
        </w:rPr>
        <w:t>м</w:t>
      </w:r>
      <w:r w:rsidR="00037DB8">
        <w:rPr>
          <w:rFonts w:ascii="Times New Roman" w:hAnsi="Times New Roman" w:cs="Times New Roman"/>
          <w:sz w:val="28"/>
          <w:szCs w:val="28"/>
        </w:rPr>
        <w:t xml:space="preserve">униципального округа </w:t>
      </w:r>
      <w:r w:rsidR="0093508F" w:rsidRPr="008B40CA">
        <w:rPr>
          <w:rFonts w:ascii="Times New Roman" w:hAnsi="Times New Roman" w:cs="Times New Roman"/>
          <w:sz w:val="28"/>
          <w:szCs w:val="28"/>
        </w:rPr>
        <w:tab/>
      </w:r>
      <w:r w:rsidR="0093508F" w:rsidRPr="008B40CA">
        <w:rPr>
          <w:rFonts w:ascii="Times New Roman" w:hAnsi="Times New Roman" w:cs="Times New Roman"/>
          <w:sz w:val="28"/>
          <w:szCs w:val="28"/>
        </w:rPr>
        <w:tab/>
      </w:r>
      <w:r w:rsidR="0093508F" w:rsidRPr="008B40CA">
        <w:rPr>
          <w:rFonts w:ascii="Times New Roman" w:hAnsi="Times New Roman" w:cs="Times New Roman"/>
          <w:sz w:val="28"/>
          <w:szCs w:val="28"/>
        </w:rPr>
        <w:tab/>
      </w:r>
      <w:r w:rsidR="0093508F" w:rsidRPr="008B40CA">
        <w:rPr>
          <w:rFonts w:ascii="Times New Roman" w:hAnsi="Times New Roman" w:cs="Times New Roman"/>
          <w:sz w:val="28"/>
          <w:szCs w:val="28"/>
        </w:rPr>
        <w:tab/>
      </w:r>
      <w:r w:rsidR="007707FA" w:rsidRPr="008B40CA">
        <w:rPr>
          <w:rFonts w:ascii="Times New Roman" w:hAnsi="Times New Roman" w:cs="Times New Roman"/>
          <w:sz w:val="28"/>
          <w:szCs w:val="28"/>
        </w:rPr>
        <w:t xml:space="preserve">                     </w:t>
      </w:r>
      <w:r w:rsidR="000C090C">
        <w:rPr>
          <w:rFonts w:ascii="Times New Roman" w:hAnsi="Times New Roman" w:cs="Times New Roman"/>
          <w:sz w:val="28"/>
          <w:szCs w:val="28"/>
        </w:rPr>
        <w:t>М</w:t>
      </w:r>
      <w:r w:rsidR="000E5E22">
        <w:rPr>
          <w:rFonts w:ascii="Times New Roman" w:hAnsi="Times New Roman" w:cs="Times New Roman"/>
          <w:sz w:val="28"/>
          <w:szCs w:val="28"/>
        </w:rPr>
        <w:t xml:space="preserve">.А. </w:t>
      </w:r>
      <w:r w:rsidR="000C090C">
        <w:rPr>
          <w:rFonts w:ascii="Times New Roman" w:hAnsi="Times New Roman" w:cs="Times New Roman"/>
          <w:sz w:val="28"/>
          <w:szCs w:val="28"/>
        </w:rPr>
        <w:t xml:space="preserve">Черемнова </w:t>
      </w:r>
    </w:p>
    <w:p w14:paraId="76146DF3" w14:textId="08CB0488" w:rsidR="00037DB8" w:rsidRDefault="00037DB8" w:rsidP="000E5E22">
      <w:pPr>
        <w:pStyle w:val="ConsPlusNonformat"/>
        <w:suppressAutoHyphens/>
        <w:rPr>
          <w:rFonts w:ascii="Times New Roman" w:hAnsi="Times New Roman" w:cs="Times New Roman"/>
          <w:sz w:val="28"/>
          <w:szCs w:val="28"/>
        </w:rPr>
      </w:pPr>
    </w:p>
    <w:p w14:paraId="71CDE024" w14:textId="264D6F12" w:rsidR="003933C2" w:rsidRPr="008B40CA" w:rsidRDefault="003933C2" w:rsidP="000E5E22">
      <w:pPr>
        <w:pStyle w:val="ConsPlusNormal"/>
        <w:widowControl/>
        <w:ind w:hanging="142"/>
        <w:jc w:val="right"/>
        <w:outlineLvl w:val="0"/>
        <w:rPr>
          <w:rFonts w:ascii="Times New Roman" w:hAnsi="Times New Roman" w:cs="Times New Roman"/>
          <w:sz w:val="28"/>
          <w:szCs w:val="28"/>
        </w:rPr>
      </w:pPr>
      <w:r w:rsidRPr="008B40CA">
        <w:rPr>
          <w:rFonts w:ascii="Times New Roman" w:hAnsi="Times New Roman" w:cs="Times New Roman"/>
          <w:sz w:val="28"/>
          <w:szCs w:val="28"/>
        </w:rPr>
        <w:t>УТВЕРЖДЕН</w:t>
      </w:r>
    </w:p>
    <w:p w14:paraId="021CC270" w14:textId="77777777" w:rsidR="003933C2" w:rsidRPr="008B40CA" w:rsidRDefault="003933C2" w:rsidP="000E5E22">
      <w:pPr>
        <w:pStyle w:val="ConsPlusNormal"/>
        <w:widowControl/>
        <w:ind w:hanging="142"/>
        <w:jc w:val="right"/>
        <w:rPr>
          <w:rFonts w:ascii="Times New Roman" w:hAnsi="Times New Roman" w:cs="Times New Roman"/>
          <w:sz w:val="28"/>
          <w:szCs w:val="28"/>
        </w:rPr>
      </w:pPr>
      <w:r w:rsidRPr="008B40CA">
        <w:rPr>
          <w:rFonts w:ascii="Times New Roman" w:hAnsi="Times New Roman" w:cs="Times New Roman"/>
          <w:sz w:val="28"/>
          <w:szCs w:val="28"/>
        </w:rPr>
        <w:t>постановлением администрации</w:t>
      </w:r>
    </w:p>
    <w:p w14:paraId="51CB84F4" w14:textId="77777777" w:rsidR="00A31006" w:rsidRDefault="00A31006" w:rsidP="000E5E22">
      <w:pPr>
        <w:pStyle w:val="ConsPlusNormal"/>
        <w:widowControl/>
        <w:ind w:hanging="142"/>
        <w:jc w:val="right"/>
        <w:rPr>
          <w:rFonts w:ascii="Times New Roman" w:hAnsi="Times New Roman" w:cs="Times New Roman"/>
          <w:sz w:val="28"/>
          <w:szCs w:val="28"/>
        </w:rPr>
      </w:pPr>
      <w:r>
        <w:rPr>
          <w:rFonts w:ascii="Times New Roman" w:hAnsi="Times New Roman" w:cs="Times New Roman"/>
          <w:sz w:val="28"/>
          <w:szCs w:val="28"/>
        </w:rPr>
        <w:t xml:space="preserve">Могочинского муниципального округа </w:t>
      </w:r>
    </w:p>
    <w:p w14:paraId="7658C26E" w14:textId="10DC0526" w:rsidR="001D2611" w:rsidRPr="008B40CA" w:rsidRDefault="005E0FB6" w:rsidP="000E5E22">
      <w:pPr>
        <w:pStyle w:val="ConsPlusNormal"/>
        <w:widowControl/>
        <w:ind w:hanging="142"/>
        <w:jc w:val="right"/>
        <w:rPr>
          <w:rFonts w:ascii="Times New Roman" w:hAnsi="Times New Roman" w:cs="Times New Roman"/>
          <w:i/>
          <w:sz w:val="28"/>
          <w:szCs w:val="28"/>
        </w:rPr>
      </w:pPr>
      <w:r>
        <w:rPr>
          <w:rFonts w:ascii="Times New Roman" w:hAnsi="Times New Roman" w:cs="Times New Roman"/>
          <w:sz w:val="28"/>
          <w:szCs w:val="28"/>
        </w:rPr>
        <w:t xml:space="preserve">от </w:t>
      </w:r>
      <w:r w:rsidR="000C090C">
        <w:rPr>
          <w:rFonts w:ascii="Times New Roman" w:hAnsi="Times New Roman" w:cs="Times New Roman"/>
          <w:sz w:val="28"/>
          <w:szCs w:val="28"/>
        </w:rPr>
        <w:t>27</w:t>
      </w:r>
      <w:r w:rsidR="00282062">
        <w:rPr>
          <w:rFonts w:ascii="Times New Roman" w:hAnsi="Times New Roman" w:cs="Times New Roman"/>
          <w:sz w:val="28"/>
          <w:szCs w:val="28"/>
        </w:rPr>
        <w:t xml:space="preserve"> </w:t>
      </w:r>
      <w:r w:rsidR="00282062" w:rsidRPr="008B40CA">
        <w:rPr>
          <w:rFonts w:ascii="Times New Roman" w:hAnsi="Times New Roman" w:cs="Times New Roman"/>
          <w:sz w:val="28"/>
          <w:szCs w:val="28"/>
        </w:rPr>
        <w:t xml:space="preserve"> </w:t>
      </w:r>
      <w:r w:rsidR="008822BB">
        <w:rPr>
          <w:rFonts w:ascii="Times New Roman" w:hAnsi="Times New Roman" w:cs="Times New Roman"/>
          <w:sz w:val="28"/>
          <w:szCs w:val="28"/>
        </w:rPr>
        <w:t xml:space="preserve">февраля </w:t>
      </w:r>
      <w:r w:rsidR="00A54EE7">
        <w:rPr>
          <w:rFonts w:ascii="Times New Roman" w:hAnsi="Times New Roman" w:cs="Times New Roman"/>
          <w:sz w:val="28"/>
          <w:szCs w:val="28"/>
        </w:rPr>
        <w:t>202</w:t>
      </w:r>
      <w:r w:rsidR="008822BB">
        <w:rPr>
          <w:rFonts w:ascii="Times New Roman" w:hAnsi="Times New Roman" w:cs="Times New Roman"/>
          <w:sz w:val="28"/>
          <w:szCs w:val="28"/>
        </w:rPr>
        <w:t>5</w:t>
      </w:r>
      <w:r w:rsidR="00A54EE7">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00A54EE7">
        <w:rPr>
          <w:rFonts w:ascii="Times New Roman" w:hAnsi="Times New Roman" w:cs="Times New Roman"/>
          <w:sz w:val="28"/>
          <w:szCs w:val="28"/>
        </w:rPr>
        <w:t>№</w:t>
      </w:r>
      <w:r>
        <w:rPr>
          <w:rFonts w:ascii="Times New Roman" w:hAnsi="Times New Roman" w:cs="Times New Roman"/>
          <w:sz w:val="28"/>
          <w:szCs w:val="28"/>
        </w:rPr>
        <w:t xml:space="preserve"> </w:t>
      </w:r>
      <w:r w:rsidR="000C090C">
        <w:rPr>
          <w:rFonts w:ascii="Times New Roman" w:hAnsi="Times New Roman" w:cs="Times New Roman"/>
          <w:sz w:val="28"/>
          <w:szCs w:val="28"/>
        </w:rPr>
        <w:t>242</w:t>
      </w:r>
      <w:bookmarkStart w:id="2" w:name="_GoBack"/>
      <w:bookmarkEnd w:id="2"/>
      <w:r w:rsidR="00A54EE7">
        <w:rPr>
          <w:rFonts w:ascii="Times New Roman" w:hAnsi="Times New Roman" w:cs="Times New Roman"/>
          <w:sz w:val="28"/>
          <w:szCs w:val="28"/>
        </w:rPr>
        <w:t xml:space="preserve"> </w:t>
      </w:r>
    </w:p>
    <w:p w14:paraId="4627EF32" w14:textId="77777777" w:rsidR="001D2611" w:rsidRPr="008B40CA" w:rsidRDefault="001D2611" w:rsidP="008B40CA">
      <w:pPr>
        <w:pStyle w:val="ConsPlusNormal"/>
        <w:widowControl/>
        <w:ind w:firstLine="567"/>
        <w:jc w:val="right"/>
        <w:rPr>
          <w:rFonts w:ascii="Times New Roman" w:hAnsi="Times New Roman" w:cs="Times New Roman"/>
          <w:sz w:val="28"/>
          <w:szCs w:val="28"/>
        </w:rPr>
      </w:pPr>
    </w:p>
    <w:p w14:paraId="0510271C" w14:textId="77777777" w:rsidR="001D2611" w:rsidRPr="008B40CA" w:rsidRDefault="001D2611" w:rsidP="008B40CA">
      <w:pPr>
        <w:pStyle w:val="2"/>
        <w:spacing w:before="0" w:beforeAutospacing="0" w:after="0" w:afterAutospacing="0"/>
        <w:ind w:firstLine="567"/>
        <w:rPr>
          <w:sz w:val="28"/>
          <w:szCs w:val="28"/>
        </w:rPr>
      </w:pPr>
    </w:p>
    <w:p w14:paraId="41860274" w14:textId="566FEC71" w:rsidR="005E0FB6" w:rsidRDefault="005E0FB6" w:rsidP="00A31006">
      <w:pPr>
        <w:pStyle w:val="ConsPlusTitle"/>
        <w:widowControl/>
        <w:ind w:firstLine="567"/>
        <w:jc w:val="center"/>
        <w:rPr>
          <w:rFonts w:ascii="Times New Roman" w:hAnsi="Times New Roman" w:cs="Times New Roman"/>
          <w:bCs w:val="0"/>
          <w:sz w:val="28"/>
          <w:szCs w:val="28"/>
        </w:rPr>
      </w:pPr>
      <w:r w:rsidRPr="008B40CA">
        <w:rPr>
          <w:rFonts w:ascii="Times New Roman" w:hAnsi="Times New Roman" w:cs="Times New Roman"/>
          <w:bCs w:val="0"/>
          <w:sz w:val="28"/>
          <w:szCs w:val="28"/>
        </w:rPr>
        <w:t>АДМИНИСТРАТИВНЫЙ РЕГЛАМЕНТ</w:t>
      </w:r>
    </w:p>
    <w:p w14:paraId="73B78B57" w14:textId="4D190617" w:rsidR="001D2611" w:rsidRPr="008B40CA" w:rsidRDefault="001D2611" w:rsidP="00A31006">
      <w:pPr>
        <w:pStyle w:val="ConsPlusTitle"/>
        <w:widowControl/>
        <w:ind w:firstLine="567"/>
        <w:jc w:val="center"/>
        <w:rPr>
          <w:rFonts w:ascii="Times New Roman" w:hAnsi="Times New Roman" w:cs="Times New Roman"/>
          <w:bCs w:val="0"/>
          <w:sz w:val="28"/>
          <w:szCs w:val="28"/>
        </w:rPr>
      </w:pPr>
      <w:r w:rsidRPr="008B40CA">
        <w:rPr>
          <w:rFonts w:ascii="Times New Roman" w:hAnsi="Times New Roman" w:cs="Times New Roman"/>
          <w:bCs w:val="0"/>
          <w:sz w:val="28"/>
          <w:szCs w:val="28"/>
        </w:rPr>
        <w:t xml:space="preserve"> по предоставлению муниципальной услуги «Выдача градостроительного плана земельного участка, находящегося на территории </w:t>
      </w:r>
      <w:r w:rsidR="00A31006">
        <w:rPr>
          <w:rFonts w:ascii="Times New Roman" w:hAnsi="Times New Roman" w:cs="Times New Roman"/>
          <w:sz w:val="28"/>
          <w:szCs w:val="28"/>
        </w:rPr>
        <w:t>Могочинского муниципального округа</w:t>
      </w:r>
      <w:r w:rsidR="008822BB">
        <w:rPr>
          <w:rFonts w:ascii="Times New Roman" w:hAnsi="Times New Roman" w:cs="Times New Roman"/>
          <w:sz w:val="28"/>
          <w:szCs w:val="28"/>
        </w:rPr>
        <w:t>»</w:t>
      </w:r>
    </w:p>
    <w:p w14:paraId="63699013" w14:textId="77777777" w:rsidR="00A80766" w:rsidRPr="008B40CA" w:rsidRDefault="00A80766" w:rsidP="008B40CA">
      <w:pPr>
        <w:pStyle w:val="11"/>
        <w:shd w:val="clear" w:color="auto" w:fill="auto"/>
        <w:spacing w:before="0" w:line="240" w:lineRule="auto"/>
        <w:jc w:val="left"/>
        <w:rPr>
          <w:sz w:val="28"/>
          <w:szCs w:val="28"/>
        </w:rPr>
      </w:pPr>
    </w:p>
    <w:p w14:paraId="63C91253" w14:textId="77777777" w:rsidR="001C435C" w:rsidRPr="008B40CA" w:rsidRDefault="004D7834" w:rsidP="008B40CA">
      <w:pPr>
        <w:pStyle w:val="13"/>
        <w:keepNext/>
        <w:keepLines/>
        <w:shd w:val="clear" w:color="auto" w:fill="auto"/>
        <w:spacing w:line="240" w:lineRule="auto"/>
        <w:rPr>
          <w:sz w:val="28"/>
          <w:szCs w:val="28"/>
        </w:rPr>
      </w:pPr>
      <w:bookmarkStart w:id="3" w:name="bookmark10"/>
      <w:r w:rsidRPr="008B40CA">
        <w:rPr>
          <w:sz w:val="28"/>
          <w:szCs w:val="28"/>
        </w:rPr>
        <w:t>Раздел I. Общие положения</w:t>
      </w:r>
      <w:bookmarkEnd w:id="3"/>
    </w:p>
    <w:p w14:paraId="33D0E9CC" w14:textId="77777777" w:rsidR="004D7834" w:rsidRPr="008B40CA" w:rsidRDefault="004D7834" w:rsidP="008B40CA">
      <w:pPr>
        <w:pStyle w:val="13"/>
        <w:keepNext/>
        <w:keepLines/>
        <w:shd w:val="clear" w:color="auto" w:fill="auto"/>
        <w:spacing w:line="240" w:lineRule="auto"/>
        <w:rPr>
          <w:sz w:val="28"/>
          <w:szCs w:val="28"/>
        </w:rPr>
      </w:pPr>
    </w:p>
    <w:p w14:paraId="70A6034F" w14:textId="77777777" w:rsidR="001C435C" w:rsidRPr="008B40CA" w:rsidRDefault="004D7834" w:rsidP="008B40CA">
      <w:pPr>
        <w:pStyle w:val="13"/>
        <w:keepNext/>
        <w:keepLines/>
        <w:shd w:val="clear" w:color="auto" w:fill="auto"/>
        <w:spacing w:line="240" w:lineRule="auto"/>
        <w:rPr>
          <w:sz w:val="28"/>
          <w:szCs w:val="28"/>
        </w:rPr>
      </w:pPr>
      <w:bookmarkStart w:id="4" w:name="bookmark11"/>
      <w:r w:rsidRPr="008B40CA">
        <w:rPr>
          <w:sz w:val="28"/>
          <w:szCs w:val="28"/>
        </w:rPr>
        <w:t>Предмет регулирования Административного регламента</w:t>
      </w:r>
      <w:bookmarkEnd w:id="4"/>
    </w:p>
    <w:p w14:paraId="2BD9E37D" w14:textId="77777777" w:rsidR="004D7834" w:rsidRPr="008B40CA" w:rsidRDefault="004D7834" w:rsidP="008B40CA">
      <w:pPr>
        <w:pStyle w:val="13"/>
        <w:keepNext/>
        <w:keepLines/>
        <w:shd w:val="clear" w:color="auto" w:fill="auto"/>
        <w:spacing w:line="240" w:lineRule="auto"/>
        <w:rPr>
          <w:sz w:val="28"/>
          <w:szCs w:val="28"/>
        </w:rPr>
      </w:pPr>
    </w:p>
    <w:p w14:paraId="60F8FA90" w14:textId="7F8DD61D" w:rsidR="001C435C" w:rsidRPr="00A54EE7" w:rsidRDefault="004D7834" w:rsidP="008B40CA">
      <w:pPr>
        <w:pStyle w:val="11"/>
        <w:numPr>
          <w:ilvl w:val="0"/>
          <w:numId w:val="1"/>
        </w:numPr>
        <w:shd w:val="clear" w:color="auto" w:fill="auto"/>
        <w:tabs>
          <w:tab w:val="left" w:pos="1461"/>
        </w:tabs>
        <w:spacing w:before="0" w:line="240" w:lineRule="auto"/>
        <w:ind w:firstLine="720"/>
        <w:jc w:val="both"/>
        <w:rPr>
          <w:rStyle w:val="af3"/>
          <w:iCs w:val="0"/>
          <w:color w:val="auto"/>
          <w:sz w:val="28"/>
          <w:szCs w:val="28"/>
        </w:rPr>
      </w:pPr>
      <w:r w:rsidRPr="008B40CA">
        <w:rPr>
          <w:sz w:val="28"/>
          <w:szCs w:val="28"/>
        </w:rPr>
        <w:t xml:space="preserve">Административный регламент предоставления </w:t>
      </w:r>
      <w:r w:rsidR="00C32463" w:rsidRPr="008B40CA">
        <w:rPr>
          <w:sz w:val="28"/>
          <w:szCs w:val="28"/>
        </w:rPr>
        <w:t>муниципальной</w:t>
      </w:r>
      <w:r w:rsidRPr="008B40CA">
        <w:rPr>
          <w:sz w:val="28"/>
          <w:szCs w:val="28"/>
        </w:rPr>
        <w:t xml:space="preserve"> услуги «Выдача градостроительного плана земельного участка»</w:t>
      </w:r>
      <w:r w:rsidR="000737C5" w:rsidRPr="000737C5">
        <w:t xml:space="preserve"> </w:t>
      </w:r>
      <w:r w:rsidR="000737C5" w:rsidRPr="000737C5">
        <w:rPr>
          <w:sz w:val="28"/>
          <w:szCs w:val="28"/>
        </w:rPr>
        <w:t>на территории Могочинского муниципального округа</w:t>
      </w:r>
      <w:r w:rsidRPr="008B40CA">
        <w:rPr>
          <w:sz w:val="28"/>
          <w:szCs w:val="28"/>
        </w:rPr>
        <w:t xml:space="preserve"> разработан в целях повышения качества и доступности предоставления </w:t>
      </w:r>
      <w:r w:rsidR="00C32463" w:rsidRPr="008B40CA">
        <w:rPr>
          <w:sz w:val="28"/>
          <w:szCs w:val="28"/>
        </w:rPr>
        <w:t>муниципальной</w:t>
      </w:r>
      <w:r w:rsidRPr="008B40CA">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w:t>
      </w:r>
      <w:r w:rsidRPr="008B40CA">
        <w:rPr>
          <w:rStyle w:val="af3"/>
          <w:sz w:val="28"/>
          <w:szCs w:val="28"/>
        </w:rPr>
        <w:t xml:space="preserve"> </w:t>
      </w:r>
      <w:r w:rsidR="001D2611" w:rsidRPr="008B40CA">
        <w:rPr>
          <w:rStyle w:val="af3"/>
          <w:i w:val="0"/>
          <w:sz w:val="28"/>
          <w:szCs w:val="28"/>
        </w:rPr>
        <w:t>выдаче градостроительного плана земельного участка, находящегося на территории</w:t>
      </w:r>
      <w:r w:rsidR="001D2611" w:rsidRPr="008B40CA">
        <w:rPr>
          <w:rStyle w:val="af3"/>
          <w:sz w:val="28"/>
          <w:szCs w:val="28"/>
        </w:rPr>
        <w:t xml:space="preserve"> </w:t>
      </w:r>
      <w:bookmarkStart w:id="5" w:name="_Hlk181365159"/>
      <w:r w:rsidR="00A31006">
        <w:rPr>
          <w:rStyle w:val="af3"/>
          <w:i w:val="0"/>
          <w:sz w:val="28"/>
          <w:szCs w:val="28"/>
        </w:rPr>
        <w:t>Могочинского муниципального округа</w:t>
      </w:r>
      <w:bookmarkEnd w:id="5"/>
      <w:r w:rsidR="00F76ADF" w:rsidRPr="008B40CA">
        <w:rPr>
          <w:rStyle w:val="af3"/>
          <w:i w:val="0"/>
          <w:color w:val="auto"/>
          <w:sz w:val="28"/>
          <w:szCs w:val="28"/>
        </w:rPr>
        <w:t>.</w:t>
      </w:r>
    </w:p>
    <w:p w14:paraId="4AB16371" w14:textId="77777777" w:rsidR="00A54EE7" w:rsidRPr="008B40CA" w:rsidRDefault="00A54EE7" w:rsidP="00A54EE7">
      <w:pPr>
        <w:pStyle w:val="11"/>
        <w:shd w:val="clear" w:color="auto" w:fill="auto"/>
        <w:tabs>
          <w:tab w:val="left" w:pos="1461"/>
        </w:tabs>
        <w:spacing w:before="0" w:line="240" w:lineRule="auto"/>
        <w:ind w:left="720"/>
        <w:jc w:val="both"/>
        <w:rPr>
          <w:i/>
          <w:color w:val="auto"/>
          <w:sz w:val="28"/>
          <w:szCs w:val="28"/>
        </w:rPr>
      </w:pPr>
    </w:p>
    <w:p w14:paraId="1240CCEE" w14:textId="77777777" w:rsidR="001C435C" w:rsidRPr="008B40CA" w:rsidRDefault="004D7834" w:rsidP="008B40CA">
      <w:pPr>
        <w:pStyle w:val="13"/>
        <w:keepNext/>
        <w:keepLines/>
        <w:shd w:val="clear" w:color="auto" w:fill="auto"/>
        <w:spacing w:line="240" w:lineRule="auto"/>
        <w:rPr>
          <w:sz w:val="28"/>
          <w:szCs w:val="28"/>
        </w:rPr>
      </w:pPr>
      <w:bookmarkStart w:id="6" w:name="bookmark12"/>
      <w:r w:rsidRPr="008B40CA">
        <w:rPr>
          <w:sz w:val="28"/>
          <w:szCs w:val="28"/>
        </w:rPr>
        <w:t>Круг Заявителей</w:t>
      </w:r>
      <w:bookmarkEnd w:id="6"/>
    </w:p>
    <w:p w14:paraId="5B0288FF" w14:textId="77777777" w:rsidR="001C435C" w:rsidRPr="008B40CA" w:rsidRDefault="004D7834" w:rsidP="008B40CA">
      <w:pPr>
        <w:pStyle w:val="11"/>
        <w:numPr>
          <w:ilvl w:val="0"/>
          <w:numId w:val="1"/>
        </w:numPr>
        <w:shd w:val="clear" w:color="auto" w:fill="auto"/>
        <w:tabs>
          <w:tab w:val="left" w:pos="1470"/>
        </w:tabs>
        <w:spacing w:before="0" w:line="240" w:lineRule="auto"/>
        <w:ind w:firstLine="720"/>
        <w:jc w:val="both"/>
        <w:rPr>
          <w:sz w:val="28"/>
          <w:szCs w:val="28"/>
        </w:rPr>
      </w:pPr>
      <w:r w:rsidRPr="008B40CA">
        <w:rPr>
          <w:sz w:val="28"/>
          <w:szCs w:val="28"/>
        </w:rPr>
        <w:t xml:space="preserve">Заявителями на получение </w:t>
      </w:r>
      <w:r w:rsidR="00C32463" w:rsidRPr="008B40CA">
        <w:rPr>
          <w:sz w:val="28"/>
          <w:szCs w:val="28"/>
        </w:rPr>
        <w:t>муниципальной</w:t>
      </w:r>
      <w:r w:rsidRPr="008B40CA">
        <w:rPr>
          <w:sz w:val="28"/>
          <w:szCs w:val="28"/>
        </w:rPr>
        <w:t xml:space="preserve"> услуги являются правообладатели земельных участков, а также иные лица в случае, предусмотренном частью 1</w:t>
      </w:r>
      <w:r w:rsidRPr="008B40CA">
        <w:rPr>
          <w:sz w:val="28"/>
          <w:szCs w:val="28"/>
          <w:vertAlign w:val="superscript"/>
        </w:rPr>
        <w:t>1</w:t>
      </w:r>
      <w:r w:rsidRPr="008B40CA">
        <w:rPr>
          <w:sz w:val="28"/>
          <w:szCs w:val="28"/>
        </w:rPr>
        <w:t xml:space="preserve"> статьи 57</w:t>
      </w:r>
      <w:r w:rsidRPr="008B40CA">
        <w:rPr>
          <w:sz w:val="28"/>
          <w:szCs w:val="28"/>
          <w:vertAlign w:val="superscript"/>
        </w:rPr>
        <w:t>3</w:t>
      </w:r>
      <w:r w:rsidRPr="008B40CA">
        <w:rPr>
          <w:sz w:val="28"/>
          <w:szCs w:val="28"/>
        </w:rPr>
        <w:t xml:space="preserve"> Градостроительного кодекса Российской Федерации (далее - Заявитель).</w:t>
      </w:r>
    </w:p>
    <w:p w14:paraId="0B4E83DE" w14:textId="77777777" w:rsidR="001C435C" w:rsidRDefault="004D7834" w:rsidP="008B40CA">
      <w:pPr>
        <w:pStyle w:val="11"/>
        <w:numPr>
          <w:ilvl w:val="0"/>
          <w:numId w:val="1"/>
        </w:numPr>
        <w:shd w:val="clear" w:color="auto" w:fill="auto"/>
        <w:tabs>
          <w:tab w:val="left" w:pos="1461"/>
        </w:tabs>
        <w:spacing w:before="0" w:line="240" w:lineRule="auto"/>
        <w:ind w:firstLine="720"/>
        <w:jc w:val="both"/>
        <w:rPr>
          <w:sz w:val="28"/>
          <w:szCs w:val="28"/>
        </w:rPr>
      </w:pPr>
      <w:r w:rsidRPr="008B40CA">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5E259E55" w14:textId="77777777" w:rsidR="00A54EE7" w:rsidRPr="008B40CA" w:rsidRDefault="00A54EE7" w:rsidP="00A54EE7">
      <w:pPr>
        <w:pStyle w:val="11"/>
        <w:shd w:val="clear" w:color="auto" w:fill="auto"/>
        <w:tabs>
          <w:tab w:val="left" w:pos="1461"/>
        </w:tabs>
        <w:spacing w:before="0" w:line="240" w:lineRule="auto"/>
        <w:ind w:left="720"/>
        <w:jc w:val="both"/>
        <w:rPr>
          <w:sz w:val="28"/>
          <w:szCs w:val="28"/>
        </w:rPr>
      </w:pPr>
    </w:p>
    <w:p w14:paraId="6438160B" w14:textId="77777777" w:rsidR="001C435C" w:rsidRPr="008B40CA" w:rsidRDefault="004D7834" w:rsidP="008B40CA">
      <w:pPr>
        <w:pStyle w:val="13"/>
        <w:keepNext/>
        <w:keepLines/>
        <w:shd w:val="clear" w:color="auto" w:fill="auto"/>
        <w:spacing w:line="240" w:lineRule="auto"/>
        <w:outlineLvl w:val="9"/>
        <w:rPr>
          <w:sz w:val="28"/>
          <w:szCs w:val="28"/>
        </w:rPr>
      </w:pPr>
      <w:bookmarkStart w:id="7" w:name="bookmark13"/>
      <w:r w:rsidRPr="008B40CA">
        <w:rPr>
          <w:sz w:val="28"/>
          <w:szCs w:val="28"/>
        </w:rPr>
        <w:t xml:space="preserve">Требования к порядку информирования о предоставлении </w:t>
      </w:r>
      <w:r w:rsidR="00C32463" w:rsidRPr="008B40CA">
        <w:rPr>
          <w:sz w:val="28"/>
          <w:szCs w:val="28"/>
        </w:rPr>
        <w:t>муниципальной</w:t>
      </w:r>
      <w:r w:rsidRPr="008B40CA">
        <w:rPr>
          <w:sz w:val="28"/>
          <w:szCs w:val="28"/>
        </w:rPr>
        <w:t xml:space="preserve"> услуги</w:t>
      </w:r>
      <w:bookmarkEnd w:id="7"/>
    </w:p>
    <w:p w14:paraId="56B284CD"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1.4. Информирование о порядке предоставления муниципальной услуги осуществляется:</w:t>
      </w:r>
    </w:p>
    <w:p w14:paraId="199DA064" w14:textId="6A98B2B9" w:rsidR="003933C2" w:rsidRPr="008B40CA" w:rsidRDefault="003933C2" w:rsidP="008B40CA">
      <w:pPr>
        <w:pStyle w:val="11"/>
        <w:tabs>
          <w:tab w:val="left" w:pos="1531"/>
        </w:tabs>
        <w:spacing w:before="0" w:line="240" w:lineRule="auto"/>
        <w:ind w:firstLine="709"/>
        <w:jc w:val="both"/>
        <w:rPr>
          <w:rStyle w:val="91"/>
          <w:sz w:val="28"/>
          <w:szCs w:val="28"/>
        </w:rPr>
      </w:pPr>
      <w:proofErr w:type="gramStart"/>
      <w:r w:rsidRPr="008B40CA">
        <w:rPr>
          <w:rStyle w:val="91"/>
          <w:sz w:val="28"/>
          <w:szCs w:val="28"/>
        </w:rPr>
        <w:t xml:space="preserve">специалист </w:t>
      </w:r>
      <w:r w:rsidR="005C7E4F" w:rsidRPr="008B40CA">
        <w:rPr>
          <w:sz w:val="28"/>
          <w:szCs w:val="28"/>
        </w:rPr>
        <w:t xml:space="preserve">администрации </w:t>
      </w:r>
      <w:r w:rsidR="00A31006" w:rsidRPr="00A31006">
        <w:rPr>
          <w:color w:val="auto"/>
          <w:sz w:val="28"/>
          <w:szCs w:val="28"/>
        </w:rPr>
        <w:t>Могочинского муниципального округа</w:t>
      </w:r>
      <w:r w:rsidR="00A31006">
        <w:rPr>
          <w:color w:val="auto"/>
          <w:sz w:val="28"/>
          <w:szCs w:val="28"/>
        </w:rPr>
        <w:t xml:space="preserve">, а </w:t>
      </w:r>
      <w:r w:rsidR="00282062">
        <w:rPr>
          <w:color w:val="auto"/>
          <w:sz w:val="28"/>
          <w:szCs w:val="28"/>
        </w:rPr>
        <w:t>также городскими</w:t>
      </w:r>
      <w:r w:rsidR="00A31006">
        <w:rPr>
          <w:color w:val="auto"/>
          <w:sz w:val="28"/>
          <w:szCs w:val="28"/>
        </w:rPr>
        <w:t xml:space="preserve"> и сельскими администрациями Могочинского муниципального </w:t>
      </w:r>
      <w:r w:rsidR="00282062">
        <w:rPr>
          <w:color w:val="auto"/>
          <w:sz w:val="28"/>
          <w:szCs w:val="28"/>
        </w:rPr>
        <w:t xml:space="preserve">округа </w:t>
      </w:r>
      <w:r w:rsidR="00282062" w:rsidRPr="00282062">
        <w:rPr>
          <w:iCs/>
          <w:color w:val="auto"/>
          <w:sz w:val="28"/>
          <w:szCs w:val="28"/>
        </w:rPr>
        <w:t>при</w:t>
      </w:r>
      <w:r w:rsidRPr="00282062">
        <w:rPr>
          <w:rStyle w:val="91"/>
          <w:iCs/>
          <w:color w:val="auto"/>
          <w:sz w:val="28"/>
          <w:szCs w:val="28"/>
        </w:rPr>
        <w:t xml:space="preserve"> </w:t>
      </w:r>
      <w:r w:rsidRPr="008B40CA">
        <w:rPr>
          <w:rStyle w:val="91"/>
          <w:sz w:val="28"/>
          <w:szCs w:val="28"/>
        </w:rPr>
        <w:t xml:space="preserve">непосредственном обращении заявителя или его представителя в </w:t>
      </w:r>
      <w:r w:rsidR="00164B15" w:rsidRPr="008B40CA">
        <w:rPr>
          <w:rStyle w:val="91"/>
          <w:sz w:val="28"/>
          <w:szCs w:val="28"/>
        </w:rPr>
        <w:t xml:space="preserve">администрацию </w:t>
      </w:r>
      <w:r w:rsidR="00A31006" w:rsidRPr="00A31006">
        <w:rPr>
          <w:color w:val="auto"/>
          <w:sz w:val="28"/>
          <w:szCs w:val="28"/>
        </w:rPr>
        <w:t>Могочинского муниципального округа</w:t>
      </w:r>
      <w:r w:rsidR="00A31006" w:rsidRPr="00A31006">
        <w:rPr>
          <w:rStyle w:val="91"/>
          <w:color w:val="auto"/>
          <w:sz w:val="28"/>
          <w:szCs w:val="28"/>
        </w:rPr>
        <w:t xml:space="preserve"> </w:t>
      </w:r>
      <w:r w:rsidRPr="008B40CA">
        <w:rPr>
          <w:rStyle w:val="91"/>
          <w:sz w:val="28"/>
          <w:szCs w:val="28"/>
        </w:rPr>
        <w:t xml:space="preserve">или посредством телефонной связи, в том числе путем размещения на официальном сайте </w:t>
      </w:r>
      <w:r w:rsidR="00164B15" w:rsidRPr="008B40CA">
        <w:rPr>
          <w:rStyle w:val="91"/>
          <w:sz w:val="28"/>
          <w:szCs w:val="28"/>
        </w:rPr>
        <w:t xml:space="preserve">администрации </w:t>
      </w:r>
      <w:r w:rsidR="00A31006" w:rsidRPr="00A31006">
        <w:rPr>
          <w:color w:val="auto"/>
          <w:sz w:val="28"/>
          <w:szCs w:val="28"/>
        </w:rPr>
        <w:t>Могочинского муниципального округа</w:t>
      </w:r>
      <w:r w:rsidR="00A31006" w:rsidRPr="00A31006">
        <w:rPr>
          <w:rStyle w:val="91"/>
          <w:color w:val="auto"/>
          <w:sz w:val="28"/>
          <w:szCs w:val="28"/>
        </w:rPr>
        <w:t xml:space="preserve"> </w:t>
      </w:r>
      <w:r w:rsidRPr="008B40CA">
        <w:rPr>
          <w:rStyle w:val="91"/>
          <w:sz w:val="28"/>
          <w:szCs w:val="28"/>
        </w:rPr>
        <w:t xml:space="preserve">в </w:t>
      </w:r>
      <w:r w:rsidRPr="008B40CA">
        <w:rPr>
          <w:rStyle w:val="91"/>
          <w:sz w:val="28"/>
          <w:szCs w:val="28"/>
        </w:rPr>
        <w:lastRenderedPageBreak/>
        <w:t>информационно-телекоммуникационной сети «Интернет» (далее - официальный сайт уполномоченного органа);</w:t>
      </w:r>
      <w:proofErr w:type="gramEnd"/>
    </w:p>
    <w:p w14:paraId="4F1ECFBA"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C1403A2" w14:textId="7E38072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 xml:space="preserve">путем размещения на информационном стенде в помещении </w:t>
      </w:r>
      <w:r w:rsidR="0061754D" w:rsidRPr="008B40CA">
        <w:rPr>
          <w:color w:val="auto"/>
          <w:sz w:val="28"/>
          <w:szCs w:val="28"/>
        </w:rPr>
        <w:t xml:space="preserve">администрации </w:t>
      </w:r>
      <w:r w:rsidR="00A31006" w:rsidRPr="00A31006">
        <w:rPr>
          <w:color w:val="auto"/>
          <w:sz w:val="28"/>
          <w:szCs w:val="28"/>
        </w:rPr>
        <w:t xml:space="preserve">Могочинского муниципального </w:t>
      </w:r>
      <w:r w:rsidR="008822BB" w:rsidRPr="00A31006">
        <w:rPr>
          <w:color w:val="auto"/>
          <w:sz w:val="28"/>
          <w:szCs w:val="28"/>
        </w:rPr>
        <w:t>округа</w:t>
      </w:r>
      <w:r w:rsidR="008822BB" w:rsidRPr="00A31006">
        <w:rPr>
          <w:rStyle w:val="91"/>
          <w:color w:val="auto"/>
          <w:sz w:val="28"/>
          <w:szCs w:val="28"/>
        </w:rPr>
        <w:t>,</w:t>
      </w:r>
      <w:r w:rsidR="00A31006">
        <w:rPr>
          <w:rStyle w:val="91"/>
          <w:color w:val="auto"/>
          <w:sz w:val="28"/>
          <w:szCs w:val="28"/>
        </w:rPr>
        <w:t xml:space="preserve"> </w:t>
      </w:r>
      <w:r w:rsidRPr="008B40CA">
        <w:rPr>
          <w:rStyle w:val="91"/>
          <w:sz w:val="28"/>
          <w:szCs w:val="28"/>
        </w:rPr>
        <w:t>в информационных материалах (брошюры, буклеты, листовки, памятки);</w:t>
      </w:r>
    </w:p>
    <w:p w14:paraId="56DC61B9"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путем публикации информационных материалов в средствах массовой информации;</w:t>
      </w:r>
    </w:p>
    <w:p w14:paraId="5F9DEA6B"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посредством ответов на письменные обращения;</w:t>
      </w:r>
    </w:p>
    <w:p w14:paraId="48370082"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сотрудником отдела многофункционального центра в соответствии с пунктом 6.3 настоящего административного регламента.</w:t>
      </w:r>
    </w:p>
    <w:p w14:paraId="011B5BD0"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1.5.</w:t>
      </w:r>
      <w:r w:rsidRPr="008B40CA">
        <w:rPr>
          <w:rStyle w:val="91"/>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119DF336"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1.6.</w:t>
      </w:r>
      <w:r w:rsidRPr="008B40CA">
        <w:rPr>
          <w:rStyle w:val="91"/>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73881E61" w14:textId="77777777" w:rsidR="003933C2" w:rsidRPr="008B40CA" w:rsidRDefault="003933C2" w:rsidP="008B40CA">
      <w:pPr>
        <w:pStyle w:val="11"/>
        <w:tabs>
          <w:tab w:val="left" w:pos="1531"/>
        </w:tabs>
        <w:spacing w:before="0" w:line="240" w:lineRule="auto"/>
        <w:ind w:firstLine="709"/>
        <w:jc w:val="both"/>
        <w:rPr>
          <w:rStyle w:val="91"/>
          <w:sz w:val="28"/>
          <w:szCs w:val="28"/>
        </w:rPr>
      </w:pPr>
      <w:r w:rsidRPr="008B40CA">
        <w:rPr>
          <w:rStyle w:val="91"/>
          <w:sz w:val="28"/>
          <w:szCs w:val="28"/>
        </w:rPr>
        <w:t>1.7.</w:t>
      </w:r>
      <w:r w:rsidRPr="008B40CA">
        <w:rPr>
          <w:rStyle w:val="91"/>
          <w:sz w:val="28"/>
          <w:szCs w:val="28"/>
        </w:rPr>
        <w:tab/>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w:t>
      </w:r>
      <w:r w:rsidR="00164B15" w:rsidRPr="008B40CA">
        <w:rPr>
          <w:sz w:val="28"/>
          <w:szCs w:val="28"/>
        </w:rPr>
        <w:t xml:space="preserve">уполномоченного органа </w:t>
      </w:r>
      <w:hyperlink r:id="rId10" w:history="1">
        <w:r w:rsidR="00D82DCA" w:rsidRPr="008B40CA">
          <w:rPr>
            <w:rStyle w:val="a3"/>
            <w:rFonts w:eastAsia="Calibri"/>
            <w:sz w:val="28"/>
            <w:szCs w:val="28"/>
          </w:rPr>
          <w:t>http://могоча.75.</w:t>
        </w:r>
        <w:proofErr w:type="spellStart"/>
        <w:r w:rsidR="00D82DCA" w:rsidRPr="008B40CA">
          <w:rPr>
            <w:rStyle w:val="a3"/>
            <w:rFonts w:eastAsia="Calibri"/>
            <w:sz w:val="28"/>
            <w:szCs w:val="28"/>
            <w:lang w:val="en-US"/>
          </w:rPr>
          <w:t>ru</w:t>
        </w:r>
        <w:proofErr w:type="spellEnd"/>
      </w:hyperlink>
      <w:r w:rsidR="0061754D" w:rsidRPr="008B40CA">
        <w:rPr>
          <w:rFonts w:eastAsia="Calibri"/>
          <w:sz w:val="28"/>
          <w:szCs w:val="28"/>
          <w:u w:val="single"/>
        </w:rPr>
        <w:t>.</w:t>
      </w:r>
      <w:r w:rsidR="00D82DCA" w:rsidRPr="008B40CA">
        <w:rPr>
          <w:rFonts w:eastAsia="Calibri"/>
          <w:sz w:val="28"/>
          <w:szCs w:val="28"/>
          <w:u w:val="single"/>
        </w:rPr>
        <w:t>, ЕПГУ</w:t>
      </w:r>
      <w:r w:rsidRPr="008B40CA">
        <w:rPr>
          <w:rStyle w:val="91"/>
          <w:sz w:val="28"/>
          <w:szCs w:val="28"/>
        </w:rPr>
        <w:t>.</w:t>
      </w:r>
    </w:p>
    <w:p w14:paraId="48026AAF" w14:textId="77777777" w:rsidR="003933C2" w:rsidRPr="008B40CA" w:rsidRDefault="003933C2" w:rsidP="008B40CA">
      <w:pPr>
        <w:pStyle w:val="11"/>
        <w:tabs>
          <w:tab w:val="left" w:pos="1531"/>
        </w:tabs>
        <w:spacing w:before="0" w:line="240" w:lineRule="auto"/>
        <w:ind w:firstLine="709"/>
        <w:jc w:val="both"/>
        <w:rPr>
          <w:sz w:val="28"/>
          <w:szCs w:val="28"/>
        </w:rPr>
      </w:pPr>
      <w:r w:rsidRPr="008B40CA">
        <w:rPr>
          <w:rStyle w:val="91"/>
          <w:sz w:val="28"/>
          <w:szCs w:val="28"/>
        </w:rPr>
        <w:t>1.8.</w:t>
      </w:r>
      <w:r w:rsidRPr="008B40CA">
        <w:rPr>
          <w:rStyle w:val="91"/>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1FC38BF9" w14:textId="77777777" w:rsidR="003933C2" w:rsidRPr="008B40CA" w:rsidRDefault="003933C2" w:rsidP="008B40CA">
      <w:pPr>
        <w:pStyle w:val="13"/>
        <w:keepNext/>
        <w:keepLines/>
        <w:shd w:val="clear" w:color="auto" w:fill="auto"/>
        <w:spacing w:line="240" w:lineRule="auto"/>
        <w:ind w:firstLine="709"/>
        <w:outlineLvl w:val="9"/>
        <w:rPr>
          <w:sz w:val="28"/>
          <w:szCs w:val="28"/>
        </w:rPr>
      </w:pPr>
    </w:p>
    <w:p w14:paraId="2BDDA57A" w14:textId="77777777" w:rsidR="001C435C" w:rsidRPr="008B40CA" w:rsidRDefault="004D7834" w:rsidP="008B40CA">
      <w:pPr>
        <w:pStyle w:val="100"/>
        <w:shd w:val="clear" w:color="auto" w:fill="auto"/>
        <w:spacing w:after="0" w:line="240" w:lineRule="auto"/>
        <w:ind w:firstLine="0"/>
        <w:rPr>
          <w:sz w:val="28"/>
          <w:szCs w:val="28"/>
        </w:rPr>
      </w:pPr>
      <w:r w:rsidRPr="008B40CA">
        <w:rPr>
          <w:rStyle w:val="104"/>
          <w:sz w:val="28"/>
          <w:szCs w:val="28"/>
        </w:rPr>
        <w:t xml:space="preserve">Раздел II. Стандарт предоставления </w:t>
      </w:r>
      <w:r w:rsidR="00C32463" w:rsidRPr="008B40CA">
        <w:rPr>
          <w:rStyle w:val="104"/>
          <w:sz w:val="28"/>
          <w:szCs w:val="28"/>
        </w:rPr>
        <w:t>муниципальной</w:t>
      </w:r>
      <w:r w:rsidRPr="008B40CA">
        <w:rPr>
          <w:rStyle w:val="104"/>
          <w:sz w:val="28"/>
          <w:szCs w:val="28"/>
        </w:rPr>
        <w:t xml:space="preserve"> услуги</w:t>
      </w:r>
    </w:p>
    <w:p w14:paraId="712200E0" w14:textId="77777777" w:rsidR="001C435C" w:rsidRPr="008B40CA" w:rsidRDefault="004D7834" w:rsidP="008B40CA">
      <w:pPr>
        <w:pStyle w:val="100"/>
        <w:shd w:val="clear" w:color="auto" w:fill="auto"/>
        <w:spacing w:after="0" w:line="240" w:lineRule="auto"/>
        <w:ind w:firstLine="0"/>
        <w:rPr>
          <w:sz w:val="28"/>
          <w:szCs w:val="28"/>
        </w:rPr>
      </w:pPr>
      <w:r w:rsidRPr="008B40CA">
        <w:rPr>
          <w:rStyle w:val="104"/>
          <w:sz w:val="28"/>
          <w:szCs w:val="28"/>
        </w:rPr>
        <w:t xml:space="preserve">Наименование </w:t>
      </w:r>
      <w:r w:rsidR="00C32463" w:rsidRPr="008B40CA">
        <w:rPr>
          <w:rStyle w:val="104"/>
          <w:sz w:val="28"/>
          <w:szCs w:val="28"/>
        </w:rPr>
        <w:t>муниципальной</w:t>
      </w:r>
      <w:r w:rsidRPr="008B40CA">
        <w:rPr>
          <w:rStyle w:val="104"/>
          <w:sz w:val="28"/>
          <w:szCs w:val="28"/>
        </w:rPr>
        <w:t xml:space="preserve"> услуги</w:t>
      </w:r>
    </w:p>
    <w:p w14:paraId="40887D1F" w14:textId="77777777" w:rsidR="001C435C" w:rsidRPr="008B40CA" w:rsidRDefault="004D7834" w:rsidP="008B40CA">
      <w:pPr>
        <w:pStyle w:val="11"/>
        <w:numPr>
          <w:ilvl w:val="0"/>
          <w:numId w:val="2"/>
        </w:numPr>
        <w:shd w:val="clear" w:color="auto" w:fill="auto"/>
        <w:tabs>
          <w:tab w:val="left" w:pos="1225"/>
        </w:tabs>
        <w:spacing w:before="0" w:line="240" w:lineRule="auto"/>
        <w:ind w:firstLine="680"/>
        <w:jc w:val="both"/>
        <w:rPr>
          <w:sz w:val="28"/>
          <w:szCs w:val="28"/>
        </w:rPr>
      </w:pPr>
      <w:r w:rsidRPr="008B40CA">
        <w:rPr>
          <w:sz w:val="28"/>
          <w:szCs w:val="28"/>
        </w:rPr>
        <w:t>Наименование муниципальной услуги - «Выдача градостроительного плана земельного участка» (далее - услуга).</w:t>
      </w:r>
    </w:p>
    <w:p w14:paraId="4F34EFE5" w14:textId="77777777" w:rsidR="001C435C" w:rsidRPr="008B40CA" w:rsidRDefault="004D7834" w:rsidP="008B40CA">
      <w:pPr>
        <w:pStyle w:val="100"/>
        <w:shd w:val="clear" w:color="auto" w:fill="auto"/>
        <w:spacing w:after="0" w:line="240" w:lineRule="auto"/>
        <w:ind w:firstLine="0"/>
        <w:rPr>
          <w:rStyle w:val="104"/>
          <w:sz w:val="28"/>
          <w:szCs w:val="28"/>
        </w:rPr>
      </w:pPr>
      <w:r w:rsidRPr="008B40CA">
        <w:rPr>
          <w:rStyle w:val="104"/>
          <w:sz w:val="28"/>
          <w:szCs w:val="28"/>
        </w:rPr>
        <w:t>Наименование органа государственной власти, органа местного самоуправления, предоставляющего муниципальную услугу</w:t>
      </w:r>
    </w:p>
    <w:p w14:paraId="3CE3F1AB" w14:textId="77777777" w:rsidR="00C32463" w:rsidRPr="008B40CA" w:rsidRDefault="00C32463" w:rsidP="008B40CA">
      <w:pPr>
        <w:pStyle w:val="100"/>
        <w:shd w:val="clear" w:color="auto" w:fill="auto"/>
        <w:spacing w:after="0" w:line="240" w:lineRule="auto"/>
        <w:ind w:firstLine="0"/>
        <w:rPr>
          <w:sz w:val="28"/>
          <w:szCs w:val="28"/>
        </w:rPr>
      </w:pPr>
    </w:p>
    <w:p w14:paraId="0FBAFFEC" w14:textId="22F60E6D" w:rsidR="001C435C" w:rsidRPr="008B40CA" w:rsidRDefault="003933C2" w:rsidP="008B40CA">
      <w:pPr>
        <w:pStyle w:val="70"/>
        <w:shd w:val="clear" w:color="auto" w:fill="auto"/>
        <w:spacing w:line="240" w:lineRule="auto"/>
        <w:ind w:firstLine="680"/>
        <w:jc w:val="both"/>
        <w:rPr>
          <w:sz w:val="28"/>
          <w:szCs w:val="28"/>
        </w:rPr>
      </w:pPr>
      <w:r w:rsidRPr="008B40CA">
        <w:rPr>
          <w:rStyle w:val="73"/>
          <w:sz w:val="28"/>
          <w:szCs w:val="28"/>
        </w:rPr>
        <w:t xml:space="preserve">2.2. </w:t>
      </w:r>
      <w:r w:rsidR="004D7834" w:rsidRPr="008B40CA">
        <w:rPr>
          <w:rStyle w:val="73"/>
          <w:sz w:val="28"/>
          <w:szCs w:val="28"/>
        </w:rPr>
        <w:t xml:space="preserve">Государственная (муниципальная) услуга предоставляется </w:t>
      </w:r>
      <w:r w:rsidR="00753392" w:rsidRPr="008B40CA">
        <w:rPr>
          <w:i w:val="0"/>
          <w:sz w:val="28"/>
          <w:szCs w:val="28"/>
        </w:rPr>
        <w:t xml:space="preserve">Администрацией </w:t>
      </w:r>
      <w:r w:rsidR="00A31006" w:rsidRPr="00A31006">
        <w:rPr>
          <w:i w:val="0"/>
          <w:color w:val="auto"/>
          <w:sz w:val="28"/>
          <w:szCs w:val="28"/>
        </w:rPr>
        <w:t xml:space="preserve">Могочинского муниципального округа </w:t>
      </w:r>
      <w:r w:rsidRPr="008B40CA">
        <w:rPr>
          <w:i w:val="0"/>
          <w:sz w:val="28"/>
          <w:szCs w:val="28"/>
        </w:rPr>
        <w:t>(далее – Уполномоченный орган)</w:t>
      </w:r>
      <w:r w:rsidR="004D7834" w:rsidRPr="008B40CA">
        <w:rPr>
          <w:sz w:val="28"/>
          <w:szCs w:val="28"/>
        </w:rPr>
        <w:t>.</w:t>
      </w:r>
    </w:p>
    <w:p w14:paraId="13F8A933" w14:textId="77777777" w:rsidR="003933C2" w:rsidRPr="008B40CA" w:rsidRDefault="003933C2" w:rsidP="008B40CA">
      <w:pPr>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lastRenderedPageBreak/>
        <w:t>МФЦ участвует в предоставлении муниципальной услуги в части:</w:t>
      </w:r>
    </w:p>
    <w:p w14:paraId="457FC04D" w14:textId="77777777" w:rsidR="003933C2" w:rsidRPr="008B40CA" w:rsidRDefault="003933C2" w:rsidP="008B40CA">
      <w:pPr>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информирования по вопросам предоставления муниципальной услуги;</w:t>
      </w:r>
    </w:p>
    <w:p w14:paraId="51011B58" w14:textId="77777777" w:rsidR="003933C2" w:rsidRPr="008B40CA" w:rsidRDefault="003933C2" w:rsidP="008B40CA">
      <w:pPr>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приема заявлений и документов, необходимых для предоставления муниципальной услуги;</w:t>
      </w:r>
    </w:p>
    <w:p w14:paraId="3282E2D9" w14:textId="77777777" w:rsidR="003933C2" w:rsidRPr="008B40CA" w:rsidRDefault="003933C2" w:rsidP="008B40CA">
      <w:pPr>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выдачи результата предоставления муниципальной услуги.</w:t>
      </w:r>
    </w:p>
    <w:p w14:paraId="62457D8A" w14:textId="77777777" w:rsidR="003933C2" w:rsidRPr="008B40CA" w:rsidRDefault="003933C2" w:rsidP="008B40CA">
      <w:pPr>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xml:space="preserve">Заявитель вправе подать заявление через МФЦ в соответствии с соглашением о взаимодействии между МФЦ </w:t>
      </w:r>
      <w:r w:rsidRPr="008B40CA">
        <w:rPr>
          <w:rFonts w:ascii="Times New Roman" w:hAnsi="Times New Roman" w:cs="Times New Roman"/>
          <w:color w:val="000000" w:themeColor="text1"/>
          <w:sz w:val="28"/>
          <w:szCs w:val="28"/>
        </w:rPr>
        <w:t>и уполномоченным органом</w:t>
      </w:r>
      <w:r w:rsidRPr="008B40CA">
        <w:rPr>
          <w:rFonts w:ascii="Times New Roman" w:hAnsi="Times New Roman" w:cs="Times New Roman"/>
          <w:sz w:val="28"/>
          <w:szCs w:val="28"/>
        </w:rPr>
        <w:t>, почтовым отправлением или с помощью ЕПГУ.</w:t>
      </w:r>
    </w:p>
    <w:p w14:paraId="1EEE07C1" w14:textId="77777777" w:rsidR="003933C2" w:rsidRPr="008B40CA" w:rsidRDefault="003933C2" w:rsidP="008B40CA">
      <w:pPr>
        <w:pStyle w:val="11"/>
        <w:shd w:val="clear" w:color="auto" w:fill="auto"/>
        <w:spacing w:before="0" w:line="240" w:lineRule="auto"/>
        <w:ind w:firstLine="709"/>
        <w:jc w:val="both"/>
        <w:rPr>
          <w:sz w:val="28"/>
          <w:szCs w:val="28"/>
        </w:rPr>
      </w:pPr>
      <w:r w:rsidRPr="008B40CA">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CAC2AD1"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63F35423" w14:textId="77777777" w:rsidR="003933C2" w:rsidRPr="008B40CA" w:rsidRDefault="003933C2" w:rsidP="008B40CA">
      <w:pPr>
        <w:pStyle w:val="100"/>
        <w:shd w:val="clear" w:color="auto" w:fill="auto"/>
        <w:spacing w:after="0" w:line="240" w:lineRule="auto"/>
        <w:ind w:firstLine="0"/>
        <w:rPr>
          <w:rStyle w:val="104"/>
          <w:sz w:val="28"/>
          <w:szCs w:val="28"/>
        </w:rPr>
      </w:pPr>
      <w:r w:rsidRPr="008B40CA">
        <w:rPr>
          <w:sz w:val="28"/>
          <w:szCs w:val="28"/>
        </w:rPr>
        <w:t>Описание результата предоставления муниципальной услуги</w:t>
      </w:r>
    </w:p>
    <w:p w14:paraId="08EFB61C"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6F29F928" w14:textId="77777777" w:rsidR="003933C2" w:rsidRPr="008B40CA" w:rsidRDefault="003933C2" w:rsidP="008B40CA">
      <w:pPr>
        <w:pStyle w:val="11"/>
        <w:shd w:val="clear" w:color="auto" w:fill="auto"/>
        <w:tabs>
          <w:tab w:val="left" w:pos="1364"/>
        </w:tabs>
        <w:spacing w:before="0" w:line="240" w:lineRule="auto"/>
        <w:ind w:firstLine="709"/>
        <w:jc w:val="both"/>
        <w:rPr>
          <w:sz w:val="28"/>
          <w:szCs w:val="28"/>
        </w:rPr>
      </w:pPr>
      <w:r w:rsidRPr="008B40CA">
        <w:rPr>
          <w:sz w:val="28"/>
          <w:szCs w:val="28"/>
        </w:rPr>
        <w:t>2.3. Результатом предоставления услуги является:</w:t>
      </w:r>
    </w:p>
    <w:p w14:paraId="38485B15" w14:textId="77777777" w:rsidR="003933C2" w:rsidRPr="008B40CA" w:rsidRDefault="003933C2" w:rsidP="008B40CA">
      <w:pPr>
        <w:pStyle w:val="11"/>
        <w:shd w:val="clear" w:color="auto" w:fill="auto"/>
        <w:tabs>
          <w:tab w:val="left" w:pos="1018"/>
        </w:tabs>
        <w:spacing w:before="0" w:line="240" w:lineRule="auto"/>
        <w:ind w:firstLine="709"/>
        <w:jc w:val="both"/>
        <w:rPr>
          <w:sz w:val="28"/>
          <w:szCs w:val="28"/>
        </w:rPr>
      </w:pPr>
      <w:r w:rsidRPr="008B40CA">
        <w:rPr>
          <w:sz w:val="28"/>
          <w:szCs w:val="28"/>
        </w:rPr>
        <w:t>а)</w:t>
      </w:r>
      <w:r w:rsidRPr="008B40CA">
        <w:rPr>
          <w:sz w:val="28"/>
          <w:szCs w:val="28"/>
        </w:rPr>
        <w:tab/>
        <w:t>градостроительный план земельного участка, согласно форме, утвержденной Приказом Минстроя России от 25 апреля 2017 года № 741/</w:t>
      </w:r>
      <w:proofErr w:type="spellStart"/>
      <w:proofErr w:type="gramStart"/>
      <w:r w:rsidRPr="008B40CA">
        <w:rPr>
          <w:sz w:val="28"/>
          <w:szCs w:val="28"/>
        </w:rPr>
        <w:t>пр</w:t>
      </w:r>
      <w:proofErr w:type="spellEnd"/>
      <w:proofErr w:type="gramEnd"/>
      <w:r w:rsidRPr="008B40CA">
        <w:rPr>
          <w:sz w:val="28"/>
          <w:szCs w:val="28"/>
        </w:rPr>
        <w:t xml:space="preserve"> «Об утверждении формы градостроительного плана земельного участка и порядка ее заполнения» (Приложение № 1 к настоящему Административному регламенту);</w:t>
      </w:r>
    </w:p>
    <w:p w14:paraId="4ADB0FAB" w14:textId="77777777" w:rsidR="003933C2" w:rsidRPr="008B40CA" w:rsidRDefault="003933C2" w:rsidP="008B40CA">
      <w:pPr>
        <w:pStyle w:val="11"/>
        <w:shd w:val="clear" w:color="auto" w:fill="auto"/>
        <w:tabs>
          <w:tab w:val="left" w:pos="1033"/>
        </w:tabs>
        <w:spacing w:before="0" w:line="240" w:lineRule="auto"/>
        <w:ind w:firstLine="720"/>
        <w:jc w:val="both"/>
        <w:rPr>
          <w:sz w:val="28"/>
          <w:szCs w:val="28"/>
        </w:rPr>
      </w:pPr>
      <w:r w:rsidRPr="008B40CA">
        <w:rPr>
          <w:sz w:val="28"/>
          <w:szCs w:val="28"/>
        </w:rPr>
        <w:t>б)</w:t>
      </w:r>
      <w:r w:rsidRPr="008B40CA">
        <w:rPr>
          <w:sz w:val="28"/>
          <w:szCs w:val="28"/>
        </w:rP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14:paraId="50F4E132" w14:textId="77777777" w:rsidR="003933C2" w:rsidRPr="008B40CA" w:rsidRDefault="003933C2" w:rsidP="008B40CA">
      <w:pPr>
        <w:pStyle w:val="11"/>
        <w:shd w:val="clear" w:color="auto" w:fill="auto"/>
        <w:tabs>
          <w:tab w:val="left" w:pos="1033"/>
        </w:tabs>
        <w:spacing w:before="0" w:line="240" w:lineRule="auto"/>
        <w:ind w:firstLine="720"/>
        <w:jc w:val="both"/>
        <w:rPr>
          <w:sz w:val="28"/>
          <w:szCs w:val="28"/>
        </w:rPr>
      </w:pPr>
      <w:r w:rsidRPr="008B40CA">
        <w:rPr>
          <w:sz w:val="28"/>
          <w:szCs w:val="28"/>
        </w:rPr>
        <w:t xml:space="preserve">2.4. Решение об отказе в выдаче градостроительного плана земельного участка оформляется по форме согласно Приложению № </w:t>
      </w:r>
      <w:r w:rsidR="000E3496" w:rsidRPr="008B40CA">
        <w:rPr>
          <w:sz w:val="28"/>
          <w:szCs w:val="28"/>
        </w:rPr>
        <w:t>2</w:t>
      </w:r>
      <w:r w:rsidRPr="008B40CA">
        <w:rPr>
          <w:sz w:val="28"/>
          <w:szCs w:val="28"/>
        </w:rPr>
        <w:t xml:space="preserve"> к настоящему Административному регламенту.</w:t>
      </w:r>
    </w:p>
    <w:p w14:paraId="5D701F57" w14:textId="77777777" w:rsidR="003933C2" w:rsidRPr="008B40CA" w:rsidRDefault="003933C2" w:rsidP="008B40CA">
      <w:pPr>
        <w:pStyle w:val="11"/>
        <w:shd w:val="clear" w:color="auto" w:fill="auto"/>
        <w:tabs>
          <w:tab w:val="left" w:pos="1364"/>
        </w:tabs>
        <w:spacing w:before="0" w:line="240" w:lineRule="auto"/>
        <w:jc w:val="both"/>
        <w:rPr>
          <w:sz w:val="28"/>
          <w:szCs w:val="28"/>
        </w:rPr>
      </w:pPr>
      <w:r w:rsidRPr="008B40CA">
        <w:rPr>
          <w:sz w:val="28"/>
          <w:szCs w:val="28"/>
        </w:rPr>
        <w:t>2.5. Исчерпывающий перечень оснований для отказа в выдаче градостроительного плана земельного участка:</w:t>
      </w:r>
    </w:p>
    <w:p w14:paraId="316F4730" w14:textId="77777777" w:rsidR="003933C2" w:rsidRPr="008B40CA" w:rsidRDefault="003933C2" w:rsidP="008B40CA">
      <w:pPr>
        <w:pStyle w:val="11"/>
        <w:shd w:val="clear" w:color="auto" w:fill="auto"/>
        <w:tabs>
          <w:tab w:val="left" w:pos="1182"/>
        </w:tabs>
        <w:spacing w:before="0" w:line="240" w:lineRule="auto"/>
        <w:ind w:firstLine="720"/>
        <w:jc w:val="both"/>
        <w:rPr>
          <w:sz w:val="28"/>
          <w:szCs w:val="28"/>
        </w:rPr>
      </w:pPr>
      <w:r w:rsidRPr="008B40CA">
        <w:rPr>
          <w:sz w:val="28"/>
          <w:szCs w:val="28"/>
        </w:rPr>
        <w:t>а)</w:t>
      </w:r>
      <w:r w:rsidRPr="008B40CA">
        <w:rPr>
          <w:sz w:val="28"/>
          <w:szCs w:val="28"/>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8B40CA">
        <w:rPr>
          <w:sz w:val="28"/>
          <w:szCs w:val="28"/>
          <w:vertAlign w:val="superscript"/>
        </w:rPr>
        <w:t>1</w:t>
      </w:r>
      <w:r w:rsidRPr="008B40CA">
        <w:rPr>
          <w:sz w:val="28"/>
          <w:szCs w:val="28"/>
        </w:rPr>
        <w:t xml:space="preserve"> статьи 57</w:t>
      </w:r>
      <w:r w:rsidRPr="008B40CA">
        <w:rPr>
          <w:sz w:val="28"/>
          <w:szCs w:val="28"/>
          <w:vertAlign w:val="superscript"/>
        </w:rPr>
        <w:t>3</w:t>
      </w:r>
      <w:r w:rsidRPr="008B40CA">
        <w:rPr>
          <w:sz w:val="28"/>
          <w:szCs w:val="28"/>
        </w:rPr>
        <w:t xml:space="preserve"> Градостроительного кодекса Российской Федерации;</w:t>
      </w:r>
    </w:p>
    <w:p w14:paraId="150ADC93" w14:textId="77777777" w:rsidR="003933C2" w:rsidRPr="008B40CA" w:rsidRDefault="003933C2" w:rsidP="008B40CA">
      <w:pPr>
        <w:pStyle w:val="11"/>
        <w:shd w:val="clear" w:color="auto" w:fill="auto"/>
        <w:tabs>
          <w:tab w:val="left" w:pos="1129"/>
        </w:tabs>
        <w:spacing w:before="0" w:line="240" w:lineRule="auto"/>
        <w:ind w:firstLine="720"/>
        <w:jc w:val="both"/>
        <w:rPr>
          <w:sz w:val="28"/>
          <w:szCs w:val="28"/>
        </w:rPr>
      </w:pPr>
      <w:r w:rsidRPr="008B40CA">
        <w:rPr>
          <w:sz w:val="28"/>
          <w:szCs w:val="28"/>
        </w:rPr>
        <w:t>б)</w:t>
      </w:r>
      <w:r w:rsidRPr="008B40CA">
        <w:rPr>
          <w:sz w:val="28"/>
          <w:szCs w:val="28"/>
        </w:rPr>
        <w:tab/>
        <w:t>отсутствует утвержденная документация по планировке территории в случае, если в соответствии с Градостроительным кодексом Российской</w:t>
      </w:r>
    </w:p>
    <w:p w14:paraId="5CBCA89A" w14:textId="77777777" w:rsidR="003933C2" w:rsidRPr="008B40CA" w:rsidRDefault="003933C2" w:rsidP="008B40CA">
      <w:pPr>
        <w:pStyle w:val="11"/>
        <w:shd w:val="clear" w:color="auto" w:fill="auto"/>
        <w:spacing w:before="0" w:line="240" w:lineRule="auto"/>
        <w:jc w:val="both"/>
        <w:rPr>
          <w:sz w:val="28"/>
          <w:szCs w:val="28"/>
        </w:rPr>
      </w:pPr>
      <w:r w:rsidRPr="008B40CA">
        <w:rPr>
          <w:sz w:val="28"/>
          <w:szCs w:val="28"/>
        </w:rPr>
        <w:t>Федерации, иными федеральными законами размещение объекта капитального строительства не допускается при отсутствии такой документации;</w:t>
      </w:r>
    </w:p>
    <w:p w14:paraId="4C9CF46F" w14:textId="77777777" w:rsidR="000E3496" w:rsidRPr="008B40CA" w:rsidRDefault="003933C2" w:rsidP="008B40CA">
      <w:pPr>
        <w:pStyle w:val="11"/>
        <w:shd w:val="clear" w:color="auto" w:fill="auto"/>
        <w:spacing w:before="0" w:line="240" w:lineRule="auto"/>
        <w:ind w:firstLine="720"/>
        <w:jc w:val="both"/>
        <w:rPr>
          <w:sz w:val="28"/>
          <w:szCs w:val="28"/>
        </w:rPr>
      </w:pPr>
      <w:r w:rsidRPr="008B40CA">
        <w:rPr>
          <w:sz w:val="28"/>
          <w:szCs w:val="28"/>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8B40CA">
        <w:rPr>
          <w:sz w:val="28"/>
          <w:szCs w:val="28"/>
          <w:vertAlign w:val="superscript"/>
        </w:rPr>
        <w:t>1</w:t>
      </w:r>
      <w:r w:rsidRPr="008B40CA">
        <w:rPr>
          <w:sz w:val="28"/>
          <w:szCs w:val="28"/>
        </w:rPr>
        <w:t xml:space="preserve"> статьи 57</w:t>
      </w:r>
      <w:r w:rsidRPr="008B40CA">
        <w:rPr>
          <w:sz w:val="28"/>
          <w:szCs w:val="28"/>
          <w:vertAlign w:val="superscript"/>
        </w:rPr>
        <w:t>3</w:t>
      </w:r>
      <w:r w:rsidRPr="008B40CA">
        <w:rPr>
          <w:sz w:val="28"/>
          <w:szCs w:val="28"/>
        </w:rPr>
        <w:t xml:space="preserve"> Градостроительного кодекса Российской Федерации.</w:t>
      </w:r>
    </w:p>
    <w:p w14:paraId="3C5A3405" w14:textId="77777777" w:rsidR="003933C2" w:rsidRPr="008B40CA" w:rsidRDefault="000E3496" w:rsidP="008B40CA">
      <w:pPr>
        <w:pStyle w:val="11"/>
        <w:shd w:val="clear" w:color="auto" w:fill="auto"/>
        <w:spacing w:before="0" w:line="240" w:lineRule="auto"/>
        <w:ind w:firstLine="720"/>
        <w:jc w:val="both"/>
        <w:rPr>
          <w:sz w:val="28"/>
          <w:szCs w:val="28"/>
        </w:rPr>
      </w:pPr>
      <w:r w:rsidRPr="008B40CA">
        <w:rPr>
          <w:sz w:val="28"/>
          <w:szCs w:val="28"/>
        </w:rPr>
        <w:lastRenderedPageBreak/>
        <w:t xml:space="preserve">2.6. </w:t>
      </w:r>
      <w:r w:rsidR="003933C2" w:rsidRPr="008B40CA">
        <w:rPr>
          <w:sz w:val="28"/>
          <w:szCs w:val="28"/>
        </w:rPr>
        <w:t>Результат предоставления услуги, указанный в пункте 2.</w:t>
      </w:r>
      <w:r w:rsidRPr="008B40CA">
        <w:rPr>
          <w:sz w:val="28"/>
          <w:szCs w:val="28"/>
        </w:rPr>
        <w:t>3</w:t>
      </w:r>
      <w:r w:rsidR="003933C2" w:rsidRPr="008B40CA">
        <w:rPr>
          <w:sz w:val="28"/>
          <w:szCs w:val="28"/>
        </w:rPr>
        <w:t xml:space="preserve"> настоящего Административного регламента:</w:t>
      </w:r>
    </w:p>
    <w:p w14:paraId="6B8A7AA8" w14:textId="77777777" w:rsidR="003933C2" w:rsidRPr="008B40CA" w:rsidRDefault="003933C2" w:rsidP="008B40CA">
      <w:pPr>
        <w:pStyle w:val="11"/>
        <w:shd w:val="clear" w:color="auto" w:fill="auto"/>
        <w:spacing w:before="0" w:line="240" w:lineRule="auto"/>
        <w:ind w:firstLine="720"/>
        <w:jc w:val="both"/>
        <w:rPr>
          <w:sz w:val="28"/>
          <w:szCs w:val="28"/>
        </w:rPr>
      </w:pPr>
      <w:r w:rsidRPr="008B40CA">
        <w:rPr>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000E3496" w:rsidRPr="008B40CA">
        <w:rPr>
          <w:sz w:val="28"/>
          <w:szCs w:val="28"/>
        </w:rPr>
        <w:t>ЕПГУ</w:t>
      </w:r>
      <w:r w:rsidRPr="008B40CA">
        <w:rPr>
          <w:sz w:val="28"/>
          <w:szCs w:val="28"/>
        </w:rPr>
        <w:t xml:space="preserve"> в случае, если такой способ указан в заявлении о выдаче градостроительного плана земельного участка;</w:t>
      </w:r>
    </w:p>
    <w:p w14:paraId="3A906CE0" w14:textId="77777777" w:rsidR="003933C2" w:rsidRPr="008B40CA" w:rsidRDefault="003933C2" w:rsidP="008B40CA">
      <w:pPr>
        <w:pStyle w:val="11"/>
        <w:shd w:val="clear" w:color="auto" w:fill="auto"/>
        <w:spacing w:before="0" w:line="240" w:lineRule="auto"/>
        <w:ind w:firstLine="720"/>
        <w:jc w:val="both"/>
        <w:rPr>
          <w:sz w:val="28"/>
          <w:szCs w:val="28"/>
        </w:rPr>
      </w:pPr>
      <w:r w:rsidRPr="008B40CA">
        <w:rPr>
          <w:sz w:val="28"/>
          <w:szCs w:val="28"/>
        </w:rPr>
        <w:t xml:space="preserve">выдается заявителю на бумажном носителе при личном обращении в Уполномоченный орган, </w:t>
      </w:r>
      <w:r w:rsidR="0051453C" w:rsidRPr="008B40CA">
        <w:rPr>
          <w:sz w:val="28"/>
          <w:szCs w:val="28"/>
        </w:rPr>
        <w:t>МФЦ</w:t>
      </w:r>
      <w:r w:rsidRPr="008B40CA">
        <w:rPr>
          <w:sz w:val="28"/>
          <w:szCs w:val="28"/>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1ADB24D" w14:textId="77777777" w:rsidR="003933C2" w:rsidRPr="008B40CA" w:rsidRDefault="000E3496" w:rsidP="008B40CA">
      <w:pPr>
        <w:pStyle w:val="100"/>
        <w:shd w:val="clear" w:color="auto" w:fill="auto"/>
        <w:spacing w:after="0" w:line="240" w:lineRule="auto"/>
        <w:ind w:firstLine="709"/>
        <w:jc w:val="both"/>
        <w:rPr>
          <w:rStyle w:val="104"/>
          <w:b w:val="0"/>
          <w:sz w:val="28"/>
          <w:szCs w:val="28"/>
        </w:rPr>
      </w:pPr>
      <w:r w:rsidRPr="008B40CA">
        <w:rPr>
          <w:b w:val="0"/>
          <w:sz w:val="28"/>
          <w:szCs w:val="28"/>
        </w:rPr>
        <w:t xml:space="preserve">2.7. </w:t>
      </w:r>
      <w:proofErr w:type="gramStart"/>
      <w:r w:rsidR="003933C2" w:rsidRPr="008B40CA">
        <w:rPr>
          <w:b w:val="0"/>
          <w:sz w:val="28"/>
          <w:szCs w:val="28"/>
        </w:rPr>
        <w:t>Результат предоставления услуги (его копия или сведения, содержащиеся в нем), предусмотренны</w:t>
      </w:r>
      <w:r w:rsidRPr="008B40CA">
        <w:rPr>
          <w:b w:val="0"/>
          <w:sz w:val="28"/>
          <w:szCs w:val="28"/>
        </w:rPr>
        <w:t>й подпунктом "а" пункта 2.3</w:t>
      </w:r>
      <w:r w:rsidR="003933C2" w:rsidRPr="008B40CA">
        <w:rPr>
          <w:b w:val="0"/>
          <w:sz w:val="28"/>
          <w:szCs w:val="28"/>
        </w:rPr>
        <w:t xml:space="preserve">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w:t>
      </w:r>
      <w:proofErr w:type="gramEnd"/>
      <w:r w:rsidR="003933C2" w:rsidRPr="008B40CA">
        <w:rPr>
          <w:b w:val="0"/>
          <w:sz w:val="28"/>
          <w:szCs w:val="28"/>
        </w:rPr>
        <w:t xml:space="preserve"> органы местного самоуправления.</w:t>
      </w:r>
    </w:p>
    <w:p w14:paraId="0F9E2784"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415EA9E0" w14:textId="77777777" w:rsidR="003933C2" w:rsidRPr="008B40CA" w:rsidRDefault="000E3496" w:rsidP="008B40CA">
      <w:pPr>
        <w:pStyle w:val="100"/>
        <w:shd w:val="clear" w:color="auto" w:fill="auto"/>
        <w:spacing w:after="0" w:line="240" w:lineRule="auto"/>
        <w:ind w:firstLine="709"/>
        <w:rPr>
          <w:rStyle w:val="104"/>
          <w:sz w:val="28"/>
          <w:szCs w:val="28"/>
        </w:rPr>
      </w:pPr>
      <w:r w:rsidRPr="008B40CA">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A7D5AF"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2CBD7637" w14:textId="63C7CF14" w:rsidR="000E3496" w:rsidRDefault="000E3496" w:rsidP="008B40CA">
      <w:pPr>
        <w:pStyle w:val="11"/>
        <w:shd w:val="clear" w:color="auto" w:fill="auto"/>
        <w:tabs>
          <w:tab w:val="left" w:pos="1369"/>
        </w:tabs>
        <w:spacing w:before="0" w:line="240" w:lineRule="auto"/>
        <w:ind w:firstLine="709"/>
        <w:jc w:val="both"/>
        <w:rPr>
          <w:sz w:val="28"/>
          <w:szCs w:val="28"/>
        </w:rPr>
      </w:pPr>
      <w:r w:rsidRPr="008B40CA">
        <w:rPr>
          <w:sz w:val="28"/>
          <w:szCs w:val="28"/>
        </w:rPr>
        <w:t xml:space="preserve">2.8. </w:t>
      </w:r>
      <w:r w:rsidR="00782B18">
        <w:rPr>
          <w:sz w:val="28"/>
          <w:szCs w:val="28"/>
        </w:rPr>
        <w:t>Общий с</w:t>
      </w:r>
      <w:r w:rsidRPr="008B40CA">
        <w:rPr>
          <w:sz w:val="28"/>
          <w:szCs w:val="28"/>
        </w:rPr>
        <w:t>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w:t>
      </w:r>
    </w:p>
    <w:p w14:paraId="03602150" w14:textId="2D8EC074" w:rsidR="00782B18" w:rsidRPr="008B40CA" w:rsidRDefault="00782B18" w:rsidP="008B40CA">
      <w:pPr>
        <w:pStyle w:val="11"/>
        <w:shd w:val="clear" w:color="auto" w:fill="auto"/>
        <w:tabs>
          <w:tab w:val="left" w:pos="1369"/>
        </w:tabs>
        <w:spacing w:before="0" w:line="240" w:lineRule="auto"/>
        <w:ind w:firstLine="709"/>
        <w:jc w:val="both"/>
        <w:rPr>
          <w:sz w:val="28"/>
          <w:szCs w:val="28"/>
        </w:rPr>
      </w:pPr>
      <w:r>
        <w:rPr>
          <w:sz w:val="28"/>
          <w:szCs w:val="28"/>
        </w:rPr>
        <w:t xml:space="preserve">В соответствии с ч.8 ст.26 </w:t>
      </w:r>
      <w:r w:rsidRPr="00782B18">
        <w:rPr>
          <w:sz w:val="28"/>
          <w:szCs w:val="28"/>
        </w:rPr>
        <w:t>Федеральн</w:t>
      </w:r>
      <w:r>
        <w:rPr>
          <w:sz w:val="28"/>
          <w:szCs w:val="28"/>
        </w:rPr>
        <w:t>ого</w:t>
      </w:r>
      <w:r w:rsidRPr="00782B18">
        <w:rPr>
          <w:sz w:val="28"/>
          <w:szCs w:val="28"/>
        </w:rPr>
        <w:t xml:space="preserve"> закон</w:t>
      </w:r>
      <w:r>
        <w:rPr>
          <w:sz w:val="28"/>
          <w:szCs w:val="28"/>
        </w:rPr>
        <w:t>а</w:t>
      </w:r>
      <w:r w:rsidRPr="00782B18">
        <w:rPr>
          <w:sz w:val="28"/>
          <w:szCs w:val="28"/>
        </w:rPr>
        <w:t xml:space="preserve"> от 29.12.2014 N 473-ФЗ «О территориях опережающего развития в Российской Федерации"</w:t>
      </w:r>
      <w:r w:rsidRPr="00782B18">
        <w:t xml:space="preserve"> </w:t>
      </w:r>
      <w:r w:rsidRPr="00782B18">
        <w:rPr>
          <w:sz w:val="28"/>
          <w:szCs w:val="28"/>
        </w:rPr>
        <w:t>Выдача градостроительного плана земельного участка, расположенного на территории опережающего развития, осуществляется в течение десяти рабочих дней со дня поступления заявления о выдаче градостроительного плана земельного участка.</w:t>
      </w:r>
    </w:p>
    <w:p w14:paraId="7B6CD513" w14:textId="77777777" w:rsidR="000E3496" w:rsidRPr="008B40CA" w:rsidRDefault="000E3496" w:rsidP="008B40CA">
      <w:pPr>
        <w:pStyle w:val="11"/>
        <w:shd w:val="clear" w:color="auto" w:fill="auto"/>
        <w:spacing w:before="0" w:line="240" w:lineRule="auto"/>
        <w:ind w:firstLine="709"/>
        <w:jc w:val="both"/>
        <w:rPr>
          <w:sz w:val="28"/>
          <w:szCs w:val="28"/>
        </w:rPr>
      </w:pPr>
      <w:r w:rsidRPr="008B40CA">
        <w:rPr>
          <w:sz w:val="28"/>
          <w:szCs w:val="28"/>
        </w:rPr>
        <w:t>Заявление о выдаче градостроительного плана земельного участка считается полученным уполномоченным органом со дня его регистрации.</w:t>
      </w:r>
    </w:p>
    <w:p w14:paraId="1937237B"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7358D69C" w14:textId="77777777" w:rsidR="003933C2" w:rsidRPr="008B40CA" w:rsidRDefault="000E3496" w:rsidP="008B40CA">
      <w:pPr>
        <w:pStyle w:val="100"/>
        <w:shd w:val="clear" w:color="auto" w:fill="auto"/>
        <w:spacing w:after="0" w:line="240" w:lineRule="auto"/>
        <w:ind w:firstLine="709"/>
        <w:rPr>
          <w:rStyle w:val="104"/>
          <w:sz w:val="28"/>
          <w:szCs w:val="28"/>
        </w:rPr>
      </w:pPr>
      <w:r w:rsidRPr="008B40CA">
        <w:rPr>
          <w:sz w:val="28"/>
          <w:szCs w:val="28"/>
        </w:rPr>
        <w:t>Правовые основания для предоставления муниципальной услуги</w:t>
      </w:r>
    </w:p>
    <w:p w14:paraId="322E0FF7" w14:textId="77777777" w:rsidR="000E3496" w:rsidRPr="008B40CA" w:rsidRDefault="000E3496" w:rsidP="008B40CA">
      <w:pPr>
        <w:tabs>
          <w:tab w:val="left" w:pos="1220"/>
        </w:tabs>
        <w:ind w:firstLine="709"/>
        <w:jc w:val="both"/>
        <w:rPr>
          <w:rFonts w:ascii="Times New Roman" w:hAnsi="Times New Roman" w:cs="Times New Roman"/>
          <w:sz w:val="28"/>
          <w:szCs w:val="28"/>
        </w:rPr>
      </w:pPr>
      <w:r w:rsidRPr="008B40CA">
        <w:rPr>
          <w:rFonts w:ascii="Times New Roman" w:hAnsi="Times New Roman" w:cs="Times New Roman"/>
          <w:sz w:val="28"/>
          <w:szCs w:val="28"/>
        </w:rPr>
        <w:t>2.9. Перечень нормативных правовых актов, регулирующих предоставление муниципальной услуги.</w:t>
      </w:r>
    </w:p>
    <w:p w14:paraId="2C2742C9"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xml:space="preserve">2.9.1. Предоставление муниципальной услуги осуществляется в соответствии </w:t>
      </w:r>
      <w:proofErr w:type="gramStart"/>
      <w:r w:rsidRPr="008B40CA">
        <w:rPr>
          <w:rFonts w:ascii="Times New Roman" w:hAnsi="Times New Roman" w:cs="Times New Roman"/>
          <w:sz w:val="28"/>
          <w:szCs w:val="28"/>
        </w:rPr>
        <w:t>с</w:t>
      </w:r>
      <w:proofErr w:type="gramEnd"/>
      <w:r w:rsidRPr="008B40CA">
        <w:rPr>
          <w:rFonts w:ascii="Times New Roman" w:hAnsi="Times New Roman" w:cs="Times New Roman"/>
          <w:sz w:val="28"/>
          <w:szCs w:val="28"/>
        </w:rPr>
        <w:t>:</w:t>
      </w:r>
    </w:p>
    <w:p w14:paraId="7939DA81"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lastRenderedPageBreak/>
        <w:t xml:space="preserve">- </w:t>
      </w:r>
      <w:hyperlink r:id="rId11" w:history="1">
        <w:r w:rsidRPr="008B40CA">
          <w:rPr>
            <w:rStyle w:val="a3"/>
            <w:rFonts w:ascii="Times New Roman" w:hAnsi="Times New Roman" w:cs="Times New Roman"/>
            <w:color w:val="auto"/>
            <w:sz w:val="28"/>
            <w:szCs w:val="28"/>
            <w:u w:val="none"/>
          </w:rPr>
          <w:t>Конституцией Российской Федерации</w:t>
        </w:r>
      </w:hyperlink>
      <w:r w:rsidRPr="008B40CA">
        <w:rPr>
          <w:rFonts w:ascii="Times New Roman" w:hAnsi="Times New Roman" w:cs="Times New Roman"/>
          <w:sz w:val="28"/>
          <w:szCs w:val="28"/>
        </w:rPr>
        <w:t xml:space="preserve"> от 12 декабря 1993 года;</w:t>
      </w:r>
    </w:p>
    <w:p w14:paraId="3B807DA0"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xml:space="preserve">- </w:t>
      </w:r>
      <w:hyperlink r:id="rId12" w:history="1">
        <w:r w:rsidRPr="008B40CA">
          <w:rPr>
            <w:rStyle w:val="a3"/>
            <w:rFonts w:ascii="Times New Roman" w:hAnsi="Times New Roman" w:cs="Times New Roman"/>
            <w:color w:val="auto"/>
            <w:sz w:val="28"/>
            <w:szCs w:val="28"/>
            <w:u w:val="none"/>
          </w:rPr>
          <w:t>Градостроительным кодексом Российской Федерации</w:t>
        </w:r>
      </w:hyperlink>
      <w:r w:rsidRPr="008B40CA">
        <w:rPr>
          <w:rFonts w:ascii="Times New Roman" w:hAnsi="Times New Roman" w:cs="Times New Roman"/>
          <w:sz w:val="28"/>
          <w:szCs w:val="28"/>
        </w:rPr>
        <w:t xml:space="preserve"> </w:t>
      </w:r>
      <w:hyperlink r:id="rId13" w:history="1">
        <w:r w:rsidRPr="008B40CA">
          <w:rPr>
            <w:rStyle w:val="a3"/>
            <w:rFonts w:ascii="Times New Roman" w:hAnsi="Times New Roman" w:cs="Times New Roman"/>
            <w:color w:val="auto"/>
            <w:sz w:val="28"/>
            <w:szCs w:val="28"/>
            <w:u w:val="none"/>
          </w:rPr>
          <w:t>от 29 декабря 2004 года № 190-ФЗ</w:t>
        </w:r>
      </w:hyperlink>
      <w:r w:rsidRPr="008B40CA">
        <w:rPr>
          <w:rFonts w:ascii="Times New Roman" w:hAnsi="Times New Roman" w:cs="Times New Roman"/>
          <w:sz w:val="28"/>
          <w:szCs w:val="28"/>
        </w:rPr>
        <w:t>;</w:t>
      </w:r>
    </w:p>
    <w:p w14:paraId="4B603938"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xml:space="preserve">- </w:t>
      </w:r>
      <w:hyperlink r:id="rId14" w:history="1">
        <w:r w:rsidRPr="008B40CA">
          <w:rPr>
            <w:rStyle w:val="a3"/>
            <w:rFonts w:ascii="Times New Roman" w:hAnsi="Times New Roman" w:cs="Times New Roman"/>
            <w:color w:val="auto"/>
            <w:sz w:val="28"/>
            <w:szCs w:val="28"/>
            <w:u w:val="none"/>
          </w:rPr>
          <w:t>Земельным кодексом Российской Федерации</w:t>
        </w:r>
      </w:hyperlink>
      <w:r w:rsidRPr="008B40CA">
        <w:rPr>
          <w:rFonts w:ascii="Times New Roman" w:hAnsi="Times New Roman" w:cs="Times New Roman"/>
          <w:sz w:val="28"/>
          <w:szCs w:val="28"/>
        </w:rPr>
        <w:t xml:space="preserve"> от 21 октября 2001 года № 136-ФЗ;</w:t>
      </w:r>
    </w:p>
    <w:p w14:paraId="457FE7DE" w14:textId="77777777" w:rsidR="000E3496" w:rsidRPr="008B40CA" w:rsidRDefault="00A263EB"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w:t>
      </w:r>
      <w:r w:rsidR="000E3496" w:rsidRPr="008B40CA">
        <w:rPr>
          <w:rFonts w:ascii="Times New Roman" w:hAnsi="Times New Roman" w:cs="Times New Roman"/>
          <w:sz w:val="28"/>
          <w:szCs w:val="28"/>
        </w:rPr>
        <w:t xml:space="preserve">Федеральным законом </w:t>
      </w:r>
      <w:hyperlink r:id="rId15" w:history="1">
        <w:r w:rsidR="000E3496" w:rsidRPr="008B40CA">
          <w:rPr>
            <w:rStyle w:val="a3"/>
            <w:rFonts w:ascii="Times New Roman" w:hAnsi="Times New Roman" w:cs="Times New Roman"/>
            <w:color w:val="auto"/>
            <w:sz w:val="28"/>
            <w:szCs w:val="28"/>
            <w:u w:val="none"/>
          </w:rPr>
          <w:t>от 27 июля 2010 года № 210-ФЗ</w:t>
        </w:r>
      </w:hyperlink>
      <w:r w:rsidR="000E3496" w:rsidRPr="008B40CA">
        <w:rPr>
          <w:rFonts w:ascii="Times New Roman" w:hAnsi="Times New Roman" w:cs="Times New Roman"/>
          <w:sz w:val="28"/>
          <w:szCs w:val="28"/>
        </w:rPr>
        <w:t xml:space="preserve"> «Об организации предоставления государственных и муниципальных услуг» (далее – Федеральный закон № 210-ФЗ);</w:t>
      </w:r>
    </w:p>
    <w:p w14:paraId="56EF1746"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xml:space="preserve">- Федеральным законом </w:t>
      </w:r>
      <w:hyperlink r:id="rId16" w:history="1">
        <w:r w:rsidRPr="008B40CA">
          <w:rPr>
            <w:rStyle w:val="a3"/>
            <w:rFonts w:ascii="Times New Roman" w:hAnsi="Times New Roman" w:cs="Times New Roman"/>
            <w:color w:val="auto"/>
            <w:sz w:val="28"/>
            <w:szCs w:val="28"/>
            <w:u w:val="none"/>
          </w:rPr>
          <w:t>от 02 мая 2006 года № 59-ФЗ</w:t>
        </w:r>
      </w:hyperlink>
      <w:r w:rsidRPr="008B40CA">
        <w:rPr>
          <w:rFonts w:ascii="Times New Roman" w:hAnsi="Times New Roman" w:cs="Times New Roman"/>
          <w:sz w:val="28"/>
          <w:szCs w:val="28"/>
        </w:rPr>
        <w:t xml:space="preserve"> «О порядке рассмотрения обращений граждан Российской Федерации»;</w:t>
      </w:r>
    </w:p>
    <w:p w14:paraId="2D5CBA4A" w14:textId="5879E1AE" w:rsidR="000E3496"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Закон Забайкальского края от 29 декабря 2008 года № 113-ЗЗК «О градостроительной деятельности в Забайкальском крае»;</w:t>
      </w:r>
    </w:p>
    <w:p w14:paraId="56D3AB3F" w14:textId="40EB4809" w:rsidR="00782B18" w:rsidRPr="008B40CA" w:rsidRDefault="00782B18" w:rsidP="008B40CA">
      <w:pPr>
        <w:pStyle w:val="ConsPlusNormal"/>
        <w:widowControl/>
        <w:suppressAutoHyphens/>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782B18">
        <w:t xml:space="preserve"> </w:t>
      </w:r>
      <w:r w:rsidRPr="00782B18">
        <w:rPr>
          <w:rFonts w:ascii="Times New Roman" w:hAnsi="Times New Roman" w:cs="Times New Roman"/>
          <w:sz w:val="28"/>
          <w:szCs w:val="28"/>
        </w:rPr>
        <w:t>Федеральны</w:t>
      </w:r>
      <w:r>
        <w:rPr>
          <w:rFonts w:ascii="Times New Roman" w:hAnsi="Times New Roman" w:cs="Times New Roman"/>
          <w:sz w:val="28"/>
          <w:szCs w:val="28"/>
        </w:rPr>
        <w:t>м</w:t>
      </w:r>
      <w:r w:rsidRPr="00782B18">
        <w:rPr>
          <w:rFonts w:ascii="Times New Roman" w:hAnsi="Times New Roman" w:cs="Times New Roman"/>
          <w:sz w:val="28"/>
          <w:szCs w:val="28"/>
        </w:rPr>
        <w:t xml:space="preserve"> закон</w:t>
      </w:r>
      <w:r>
        <w:rPr>
          <w:rFonts w:ascii="Times New Roman" w:hAnsi="Times New Roman" w:cs="Times New Roman"/>
          <w:sz w:val="28"/>
          <w:szCs w:val="28"/>
        </w:rPr>
        <w:t>ом</w:t>
      </w:r>
      <w:r w:rsidRPr="00782B18">
        <w:rPr>
          <w:rFonts w:ascii="Times New Roman" w:hAnsi="Times New Roman" w:cs="Times New Roman"/>
          <w:sz w:val="28"/>
          <w:szCs w:val="28"/>
        </w:rPr>
        <w:t xml:space="preserve"> от 29.12.2014 N 473-ФЗ "О территориях опережающего развития в Российской Федерации"</w:t>
      </w:r>
      <w:r>
        <w:rPr>
          <w:rFonts w:ascii="Times New Roman" w:hAnsi="Times New Roman" w:cs="Times New Roman"/>
          <w:sz w:val="28"/>
          <w:szCs w:val="28"/>
        </w:rPr>
        <w:t>;</w:t>
      </w:r>
    </w:p>
    <w:p w14:paraId="596364E6" w14:textId="2DD5D470" w:rsidR="000E3496" w:rsidRPr="008B40CA" w:rsidRDefault="000E3496" w:rsidP="008B40CA">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8B40CA">
        <w:rPr>
          <w:rFonts w:ascii="Times New Roman" w:hAnsi="Times New Roman" w:cs="Times New Roman"/>
          <w:sz w:val="28"/>
          <w:szCs w:val="28"/>
        </w:rPr>
        <w:t xml:space="preserve">- </w:t>
      </w:r>
      <w:r w:rsidR="00D82DCA" w:rsidRPr="008B40CA">
        <w:rPr>
          <w:rFonts w:ascii="Times New Roman" w:hAnsi="Times New Roman" w:cs="Times New Roman"/>
          <w:sz w:val="28"/>
          <w:szCs w:val="28"/>
        </w:rPr>
        <w:t xml:space="preserve">Уставом </w:t>
      </w:r>
      <w:r w:rsidR="00A31006" w:rsidRPr="00A31006">
        <w:rPr>
          <w:rFonts w:ascii="Times New Roman" w:hAnsi="Times New Roman" w:cs="Times New Roman"/>
          <w:sz w:val="28"/>
          <w:szCs w:val="28"/>
        </w:rPr>
        <w:t>Могочинского муниципального округа</w:t>
      </w:r>
    </w:p>
    <w:p w14:paraId="5522B859" w14:textId="77777777" w:rsidR="000E3496" w:rsidRPr="008B40CA" w:rsidRDefault="000E3496" w:rsidP="008B40CA">
      <w:pPr>
        <w:pStyle w:val="ConsPlusNormal"/>
        <w:widowControl/>
        <w:suppressAutoHyphens/>
        <w:ind w:firstLine="709"/>
        <w:contextualSpacing/>
        <w:jc w:val="both"/>
        <w:rPr>
          <w:rFonts w:ascii="Times New Roman" w:hAnsi="Times New Roman" w:cs="Times New Roman"/>
          <w:sz w:val="28"/>
          <w:szCs w:val="28"/>
        </w:rPr>
      </w:pPr>
      <w:r w:rsidRPr="008B40CA">
        <w:rPr>
          <w:rFonts w:ascii="Times New Roman" w:hAnsi="Times New Roman" w:cs="Times New Roman"/>
          <w:sz w:val="28"/>
          <w:szCs w:val="28"/>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14:paraId="300724A5" w14:textId="77777777" w:rsidR="003933C2" w:rsidRPr="008B40CA" w:rsidRDefault="000E3496" w:rsidP="008B40CA">
      <w:pPr>
        <w:pStyle w:val="100"/>
        <w:shd w:val="clear" w:color="auto" w:fill="auto"/>
        <w:spacing w:after="0" w:line="240" w:lineRule="auto"/>
        <w:ind w:firstLine="709"/>
        <w:jc w:val="both"/>
        <w:rPr>
          <w:rStyle w:val="104"/>
          <w:b w:val="0"/>
          <w:sz w:val="28"/>
          <w:szCs w:val="28"/>
        </w:rPr>
      </w:pPr>
      <w:r w:rsidRPr="008B40CA">
        <w:rPr>
          <w:b w:val="0"/>
          <w:sz w:val="28"/>
          <w:szCs w:val="28"/>
        </w:rPr>
        <w:t xml:space="preserve">2.9.2. </w:t>
      </w:r>
      <w:r w:rsidRPr="008B40CA">
        <w:rPr>
          <w:rStyle w:val="91"/>
          <w:b w:val="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D15A084" w14:textId="77777777" w:rsidR="003933C2" w:rsidRPr="008B40CA" w:rsidRDefault="003933C2" w:rsidP="008B40CA">
      <w:pPr>
        <w:pStyle w:val="100"/>
        <w:shd w:val="clear" w:color="auto" w:fill="auto"/>
        <w:spacing w:after="0" w:line="240" w:lineRule="auto"/>
        <w:ind w:firstLine="709"/>
        <w:jc w:val="left"/>
        <w:rPr>
          <w:rStyle w:val="104"/>
          <w:sz w:val="28"/>
          <w:szCs w:val="28"/>
        </w:rPr>
      </w:pPr>
    </w:p>
    <w:p w14:paraId="61BBA1DF" w14:textId="77777777" w:rsidR="003933C2" w:rsidRPr="008B40CA" w:rsidRDefault="005D0B4D" w:rsidP="008B40CA">
      <w:pPr>
        <w:pStyle w:val="100"/>
        <w:shd w:val="clear" w:color="auto" w:fill="auto"/>
        <w:spacing w:after="0" w:line="240" w:lineRule="auto"/>
        <w:ind w:firstLine="709"/>
        <w:rPr>
          <w:rStyle w:val="104"/>
          <w:sz w:val="28"/>
          <w:szCs w:val="28"/>
        </w:rPr>
      </w:pPr>
      <w:r w:rsidRPr="008B40CA">
        <w:rPr>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63DD182" w14:textId="77777777" w:rsidR="005D0B4D" w:rsidRPr="008B40CA" w:rsidRDefault="005D0B4D" w:rsidP="008B40CA">
      <w:pPr>
        <w:pStyle w:val="100"/>
        <w:shd w:val="clear" w:color="auto" w:fill="auto"/>
        <w:spacing w:after="0" w:line="240" w:lineRule="auto"/>
        <w:ind w:firstLine="709"/>
        <w:jc w:val="left"/>
        <w:rPr>
          <w:rStyle w:val="104"/>
          <w:sz w:val="28"/>
          <w:szCs w:val="28"/>
        </w:rPr>
      </w:pPr>
    </w:p>
    <w:p w14:paraId="3C9B5ED7" w14:textId="77777777" w:rsidR="005D0B4D" w:rsidRPr="008B40CA" w:rsidRDefault="005D0B4D" w:rsidP="008B40CA">
      <w:pPr>
        <w:pStyle w:val="11"/>
        <w:shd w:val="clear" w:color="auto" w:fill="auto"/>
        <w:tabs>
          <w:tab w:val="left" w:pos="1205"/>
        </w:tabs>
        <w:spacing w:before="0" w:line="240" w:lineRule="auto"/>
        <w:ind w:firstLine="709"/>
        <w:jc w:val="both"/>
        <w:rPr>
          <w:sz w:val="28"/>
          <w:szCs w:val="28"/>
        </w:rPr>
      </w:pPr>
      <w:r w:rsidRPr="008B40CA">
        <w:rPr>
          <w:sz w:val="28"/>
          <w:szCs w:val="28"/>
        </w:rPr>
        <w:t>2.10. Исчерпывающий перечень документов, необходимых для предоставления услуги, подлежащих представлению заявителем самостоятельно:</w:t>
      </w:r>
    </w:p>
    <w:p w14:paraId="2F922643" w14:textId="77777777" w:rsidR="005D0B4D" w:rsidRPr="008B40CA" w:rsidRDefault="005D0B4D" w:rsidP="008B40CA">
      <w:pPr>
        <w:pStyle w:val="11"/>
        <w:shd w:val="clear" w:color="auto" w:fill="auto"/>
        <w:tabs>
          <w:tab w:val="left" w:pos="1099"/>
        </w:tabs>
        <w:spacing w:before="0" w:line="240" w:lineRule="auto"/>
        <w:ind w:firstLine="709"/>
        <w:jc w:val="both"/>
        <w:rPr>
          <w:sz w:val="28"/>
          <w:szCs w:val="28"/>
        </w:rPr>
      </w:pPr>
      <w:r w:rsidRPr="008B40CA">
        <w:rPr>
          <w:sz w:val="28"/>
          <w:szCs w:val="28"/>
        </w:rPr>
        <w:t>а)</w:t>
      </w:r>
      <w:r w:rsidRPr="008B40CA">
        <w:rPr>
          <w:sz w:val="28"/>
          <w:szCs w:val="28"/>
        </w:rPr>
        <w:tab/>
        <w:t>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ЕПГУ в соответствии с подпунктом "а" пункта 2.11 настоящего Административного регламента указанное заявление заполняется путем внесения соответствующих сведений в интерактивную форму на ЕПГУ;</w:t>
      </w:r>
    </w:p>
    <w:p w14:paraId="14D2AF1C" w14:textId="77777777" w:rsidR="005D0B4D" w:rsidRPr="008B40CA" w:rsidRDefault="005D0B4D" w:rsidP="008B40CA">
      <w:pPr>
        <w:pStyle w:val="11"/>
        <w:shd w:val="clear" w:color="auto" w:fill="auto"/>
        <w:tabs>
          <w:tab w:val="left" w:pos="1176"/>
        </w:tabs>
        <w:spacing w:before="0" w:line="240" w:lineRule="auto"/>
        <w:ind w:firstLine="709"/>
        <w:jc w:val="both"/>
        <w:rPr>
          <w:sz w:val="28"/>
          <w:szCs w:val="28"/>
        </w:rPr>
      </w:pPr>
      <w:r w:rsidRPr="008B40CA">
        <w:rPr>
          <w:sz w:val="28"/>
          <w:szCs w:val="28"/>
        </w:rPr>
        <w:t>б)</w:t>
      </w:r>
      <w:r w:rsidRPr="008B40CA">
        <w:rPr>
          <w:sz w:val="28"/>
          <w:szCs w:val="28"/>
        </w:rP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057EDC" w:rsidRPr="008B40CA">
        <w:rPr>
          <w:sz w:val="28"/>
          <w:szCs w:val="28"/>
        </w:rPr>
        <w:t>У</w:t>
      </w:r>
      <w:r w:rsidRPr="008B40CA">
        <w:rPr>
          <w:sz w:val="28"/>
          <w:szCs w:val="28"/>
        </w:rPr>
        <w:t xml:space="preserve">полномоченный орган, в том числе через </w:t>
      </w:r>
      <w:r w:rsidR="0051453C" w:rsidRPr="008B40CA">
        <w:rPr>
          <w:sz w:val="28"/>
          <w:szCs w:val="28"/>
        </w:rPr>
        <w:t>МФЦ</w:t>
      </w:r>
      <w:r w:rsidRPr="008B40CA">
        <w:rPr>
          <w:sz w:val="28"/>
          <w:szCs w:val="28"/>
        </w:rPr>
        <w:t xml:space="preserve">. В случае представления документов в электронной форме посредством ЕПГУ  в </w:t>
      </w:r>
      <w:r w:rsidRPr="008B40CA">
        <w:rPr>
          <w:sz w:val="28"/>
          <w:szCs w:val="28"/>
        </w:rPr>
        <w:lastRenderedPageBreak/>
        <w:t>соответствии с подпунктом "а" пункта 2.11 настоящего Административного регламента представление указанного документа не требуется;</w:t>
      </w:r>
    </w:p>
    <w:p w14:paraId="719485AF" w14:textId="77777777" w:rsidR="005D0B4D" w:rsidRPr="008B40CA" w:rsidRDefault="005D0B4D" w:rsidP="008B40CA">
      <w:pPr>
        <w:pStyle w:val="11"/>
        <w:shd w:val="clear" w:color="auto" w:fill="auto"/>
        <w:tabs>
          <w:tab w:val="left" w:pos="1244"/>
        </w:tabs>
        <w:spacing w:before="0" w:line="240" w:lineRule="auto"/>
        <w:ind w:firstLine="709"/>
        <w:jc w:val="both"/>
        <w:rPr>
          <w:sz w:val="28"/>
          <w:szCs w:val="28"/>
        </w:rPr>
      </w:pPr>
      <w:r w:rsidRPr="008B40CA">
        <w:rPr>
          <w:sz w:val="28"/>
          <w:szCs w:val="28"/>
        </w:rPr>
        <w:t>в)</w:t>
      </w:r>
      <w:r w:rsidRPr="008B40CA">
        <w:rPr>
          <w:sz w:val="28"/>
          <w:szCs w:val="28"/>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8B40CA">
        <w:rPr>
          <w:sz w:val="28"/>
          <w:szCs w:val="28"/>
        </w:rPr>
        <w:t>В случае представления документов в электронной форме посредством ЕПГУ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14:paraId="69D97379" w14:textId="77777777" w:rsidR="005D0B4D" w:rsidRPr="008B40CA" w:rsidRDefault="005D0B4D" w:rsidP="008B40CA">
      <w:pPr>
        <w:pStyle w:val="11"/>
        <w:shd w:val="clear" w:color="auto" w:fill="auto"/>
        <w:tabs>
          <w:tab w:val="left" w:pos="1057"/>
        </w:tabs>
        <w:spacing w:before="0" w:line="240" w:lineRule="auto"/>
        <w:ind w:firstLine="709"/>
        <w:jc w:val="both"/>
        <w:rPr>
          <w:sz w:val="28"/>
          <w:szCs w:val="28"/>
        </w:rPr>
      </w:pPr>
      <w:r w:rsidRPr="008B40CA">
        <w:rPr>
          <w:sz w:val="28"/>
          <w:szCs w:val="28"/>
        </w:rPr>
        <w:t>г)</w:t>
      </w:r>
      <w:r w:rsidRPr="008B40CA">
        <w:rPr>
          <w:sz w:val="28"/>
          <w:szCs w:val="28"/>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62FCE2F" w14:textId="77777777" w:rsidR="005D0B4D" w:rsidRPr="008B40CA" w:rsidRDefault="005D0B4D" w:rsidP="008B40CA">
      <w:pPr>
        <w:pStyle w:val="11"/>
        <w:shd w:val="clear" w:color="auto" w:fill="auto"/>
        <w:spacing w:before="0" w:line="240" w:lineRule="auto"/>
        <w:ind w:firstLine="700"/>
        <w:jc w:val="both"/>
        <w:rPr>
          <w:sz w:val="28"/>
          <w:szCs w:val="28"/>
        </w:rPr>
      </w:pPr>
      <w:r w:rsidRPr="008B40CA">
        <w:rPr>
          <w:sz w:val="28"/>
          <w:szCs w:val="28"/>
        </w:rPr>
        <w:t>2.11. Заявитель или его представитель представляет в Уполномоченный орган заявление о выдаче градостроительного плана земельного участка по форме, приведенной в Приложении № 3 к настоящему Административному регламенту, а также прилагаемые к нему документы, указанные в подпунктах "б" - "г" пункта 2.10 настоящего Административного регламента, одним из следующих способов по выбору заявителя:</w:t>
      </w:r>
    </w:p>
    <w:p w14:paraId="0305CA21" w14:textId="77777777" w:rsidR="005D0B4D" w:rsidRPr="008B40CA" w:rsidRDefault="005D0B4D" w:rsidP="008B40CA">
      <w:pPr>
        <w:pStyle w:val="11"/>
        <w:shd w:val="clear" w:color="auto" w:fill="auto"/>
        <w:spacing w:before="0" w:line="240" w:lineRule="auto"/>
        <w:ind w:firstLine="700"/>
        <w:jc w:val="both"/>
        <w:rPr>
          <w:sz w:val="28"/>
          <w:szCs w:val="28"/>
        </w:rPr>
      </w:pPr>
      <w:r w:rsidRPr="008B40CA">
        <w:rPr>
          <w:sz w:val="28"/>
          <w:szCs w:val="28"/>
        </w:rPr>
        <w:t>а) в электронной форме посредством ЕПГУ.</w:t>
      </w:r>
    </w:p>
    <w:p w14:paraId="1027FA6E" w14:textId="77777777" w:rsidR="005D0B4D" w:rsidRPr="008B40CA" w:rsidRDefault="005D0B4D" w:rsidP="008B40CA">
      <w:pPr>
        <w:pStyle w:val="11"/>
        <w:shd w:val="clear" w:color="auto" w:fill="auto"/>
        <w:tabs>
          <w:tab w:val="left" w:pos="2986"/>
          <w:tab w:val="left" w:pos="6010"/>
        </w:tabs>
        <w:spacing w:before="0" w:line="240" w:lineRule="auto"/>
        <w:ind w:firstLine="700"/>
        <w:jc w:val="both"/>
        <w:rPr>
          <w:sz w:val="28"/>
          <w:szCs w:val="28"/>
        </w:rPr>
      </w:pPr>
      <w:r w:rsidRPr="008B40CA">
        <w:rPr>
          <w:sz w:val="28"/>
          <w:szCs w:val="28"/>
        </w:rPr>
        <w:t>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w:t>
      </w:r>
      <w:proofErr w:type="gramStart"/>
      <w:r w:rsidRPr="008B40CA">
        <w:rPr>
          <w:sz w:val="28"/>
          <w:szCs w:val="28"/>
        </w:rPr>
        <w:t>ии и ау</w:t>
      </w:r>
      <w:proofErr w:type="gramEnd"/>
      <w:r w:rsidRPr="008B40CA">
        <w:rPr>
          <w:sz w:val="28"/>
          <w:szCs w:val="28"/>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8B40CA">
        <w:rPr>
          <w:sz w:val="28"/>
          <w:szCs w:val="28"/>
        </w:rPr>
        <w:tab/>
        <w:t>обеспечивающей</w:t>
      </w:r>
      <w:r w:rsidRPr="008B40CA">
        <w:rPr>
          <w:sz w:val="28"/>
          <w:szCs w:val="28"/>
        </w:rPr>
        <w:tab/>
        <w:t>информационно-технологическое</w:t>
      </w:r>
    </w:p>
    <w:p w14:paraId="68BF0868" w14:textId="77777777" w:rsidR="005D0B4D" w:rsidRPr="008B40CA" w:rsidRDefault="005D0B4D" w:rsidP="008B40CA">
      <w:pPr>
        <w:pStyle w:val="11"/>
        <w:shd w:val="clear" w:color="auto" w:fill="auto"/>
        <w:spacing w:before="0" w:line="240" w:lineRule="auto"/>
        <w:jc w:val="both"/>
        <w:rPr>
          <w:sz w:val="28"/>
          <w:szCs w:val="28"/>
        </w:rPr>
      </w:pPr>
      <w:proofErr w:type="gramStart"/>
      <w:r w:rsidRPr="008B40CA">
        <w:rPr>
          <w:sz w:val="28"/>
          <w:szCs w:val="28"/>
        </w:rPr>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14:paraId="03B26257" w14:textId="77777777" w:rsidR="005D0B4D" w:rsidRPr="008B40CA" w:rsidRDefault="005D0B4D" w:rsidP="008B40CA">
      <w:pPr>
        <w:pStyle w:val="11"/>
        <w:shd w:val="clear" w:color="auto" w:fill="auto"/>
        <w:tabs>
          <w:tab w:val="left" w:pos="3077"/>
          <w:tab w:val="left" w:pos="8155"/>
        </w:tabs>
        <w:spacing w:before="0" w:line="240" w:lineRule="auto"/>
        <w:ind w:firstLine="700"/>
        <w:jc w:val="both"/>
        <w:rPr>
          <w:sz w:val="28"/>
          <w:szCs w:val="28"/>
        </w:rPr>
      </w:pPr>
      <w:r w:rsidRPr="008B40CA">
        <w:rPr>
          <w:sz w:val="28"/>
          <w:szCs w:val="28"/>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w:t>
      </w:r>
      <w:proofErr w:type="gramStart"/>
      <w:r w:rsidRPr="008B40CA">
        <w:rPr>
          <w:sz w:val="28"/>
          <w:szCs w:val="28"/>
        </w:rPr>
        <w:t xml:space="preserve">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w:t>
      </w:r>
      <w:r w:rsidRPr="008B40CA">
        <w:rPr>
          <w:sz w:val="28"/>
          <w:szCs w:val="28"/>
        </w:rPr>
        <w:lastRenderedPageBreak/>
        <w:t>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8B40CA">
        <w:rPr>
          <w:sz w:val="28"/>
          <w:szCs w:val="28"/>
        </w:rPr>
        <w:t xml:space="preserve"> </w:t>
      </w:r>
      <w:proofErr w:type="gramStart"/>
      <w:r w:rsidRPr="008B40CA">
        <w:rPr>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8B40CA">
        <w:rPr>
          <w:sz w:val="28"/>
          <w:szCs w:val="28"/>
        </w:rPr>
        <w:t xml:space="preserve"> </w:t>
      </w:r>
      <w:proofErr w:type="gramStart"/>
      <w:r w:rsidRPr="008B40CA">
        <w:rPr>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8B40CA">
        <w:rPr>
          <w:sz w:val="28"/>
          <w:szCs w:val="28"/>
        </w:rPr>
        <w:t xml:space="preserve"> электронной подписи, использование которых допускается при обращении за получением государственных и муниципальных услуг</w:t>
      </w:r>
      <w:proofErr w:type="gramStart"/>
      <w:r w:rsidRPr="008B40CA">
        <w:rPr>
          <w:sz w:val="28"/>
          <w:szCs w:val="28"/>
        </w:rPr>
        <w:t>"(</w:t>
      </w:r>
      <w:proofErr w:type="gramEnd"/>
      <w:r w:rsidRPr="008B40CA">
        <w:rPr>
          <w:sz w:val="28"/>
          <w:szCs w:val="28"/>
        </w:rPr>
        <w:t>далее - усиленная неквалифицированная электронная подпись).</w:t>
      </w:r>
    </w:p>
    <w:p w14:paraId="6D734DF0" w14:textId="77777777" w:rsidR="005D0B4D" w:rsidRPr="008B40CA" w:rsidRDefault="005D0B4D" w:rsidP="008B40CA">
      <w:pPr>
        <w:pStyle w:val="100"/>
        <w:shd w:val="clear" w:color="auto" w:fill="auto"/>
        <w:spacing w:after="0" w:line="240" w:lineRule="auto"/>
        <w:ind w:firstLine="709"/>
        <w:jc w:val="both"/>
        <w:rPr>
          <w:b w:val="0"/>
          <w:sz w:val="28"/>
          <w:szCs w:val="28"/>
        </w:rPr>
      </w:pPr>
      <w:proofErr w:type="gramStart"/>
      <w:r w:rsidRPr="008B40CA">
        <w:rPr>
          <w:b w:val="0"/>
          <w:sz w:val="28"/>
          <w:szCs w:val="28"/>
        </w:rPr>
        <w:t xml:space="preserve">б) на бумажном носителе посредством личного обращения в Уполномоченный орган, в том числе через </w:t>
      </w:r>
      <w:r w:rsidR="0051453C" w:rsidRPr="008B40CA">
        <w:rPr>
          <w:b w:val="0"/>
          <w:sz w:val="28"/>
          <w:szCs w:val="28"/>
        </w:rPr>
        <w:t>МФЦ</w:t>
      </w:r>
      <w:r w:rsidRPr="008B40CA">
        <w:rPr>
          <w:b w:val="0"/>
          <w:sz w:val="28"/>
          <w:szCs w:val="28"/>
        </w:rPr>
        <w:t xml:space="preserve"> в соответствии с соглашением о взаимодействии между </w:t>
      </w:r>
      <w:r w:rsidR="0051453C" w:rsidRPr="008B40CA">
        <w:rPr>
          <w:b w:val="0"/>
          <w:sz w:val="28"/>
          <w:szCs w:val="28"/>
        </w:rPr>
        <w:t>МФЦ</w:t>
      </w:r>
      <w:r w:rsidRPr="008B40CA">
        <w:rPr>
          <w:b w:val="0"/>
          <w:sz w:val="28"/>
          <w:szCs w:val="28"/>
        </w:rPr>
        <w:t xml:space="preserve">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w:t>
      </w:r>
      <w:proofErr w:type="gramEnd"/>
      <w:r w:rsidRPr="008B40CA">
        <w:rPr>
          <w:b w:val="0"/>
          <w:sz w:val="28"/>
          <w:szCs w:val="28"/>
        </w:rPr>
        <w:t>, органами государственных внебюджетных фондов, органами государственной власти Забайкальского края, органами местного самоуправления", либо посредством почтового отправления с уведомлением о вручении.</w:t>
      </w:r>
    </w:p>
    <w:p w14:paraId="7B81E213" w14:textId="77777777" w:rsidR="005D0B4D" w:rsidRPr="008B40CA" w:rsidRDefault="005D0B4D" w:rsidP="008B40CA">
      <w:pPr>
        <w:pStyle w:val="11"/>
        <w:shd w:val="clear" w:color="auto" w:fill="auto"/>
        <w:spacing w:before="0" w:line="240" w:lineRule="auto"/>
        <w:ind w:firstLine="720"/>
        <w:jc w:val="both"/>
        <w:rPr>
          <w:sz w:val="28"/>
          <w:szCs w:val="28"/>
        </w:rPr>
      </w:pPr>
      <w:r w:rsidRPr="008B40CA">
        <w:rPr>
          <w:rStyle w:val="104"/>
          <w:sz w:val="28"/>
          <w:szCs w:val="28"/>
        </w:rPr>
        <w:t>2.12.</w:t>
      </w:r>
      <w:r w:rsidRPr="008B40CA">
        <w:rPr>
          <w:rStyle w:val="104"/>
          <w:b/>
          <w:sz w:val="28"/>
          <w:szCs w:val="28"/>
        </w:rPr>
        <w:t xml:space="preserve"> </w:t>
      </w:r>
      <w:proofErr w:type="gramStart"/>
      <w:r w:rsidRPr="008B40CA">
        <w:rPr>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8B40CA">
        <w:rPr>
          <w:sz w:val="28"/>
          <w:szCs w:val="28"/>
        </w:rPr>
        <w:t xml:space="preserve"> находятся указанные документы, и которые заявитель вправе представить по собственной инициативе:</w:t>
      </w:r>
    </w:p>
    <w:p w14:paraId="40CAF6B4" w14:textId="77777777" w:rsidR="005D0B4D" w:rsidRPr="008B40CA" w:rsidRDefault="005D0B4D" w:rsidP="008B40CA">
      <w:pPr>
        <w:pStyle w:val="11"/>
        <w:shd w:val="clear" w:color="auto" w:fill="auto"/>
        <w:tabs>
          <w:tab w:val="left" w:pos="1100"/>
        </w:tabs>
        <w:spacing w:before="0" w:line="240" w:lineRule="auto"/>
        <w:ind w:firstLine="720"/>
        <w:jc w:val="both"/>
        <w:rPr>
          <w:sz w:val="28"/>
          <w:szCs w:val="28"/>
        </w:rPr>
      </w:pPr>
      <w:r w:rsidRPr="008B40CA">
        <w:rPr>
          <w:sz w:val="28"/>
          <w:szCs w:val="28"/>
        </w:rPr>
        <w:lastRenderedPageBreak/>
        <w:t>а)</w:t>
      </w:r>
      <w:r w:rsidRPr="008B40CA">
        <w:rPr>
          <w:sz w:val="28"/>
          <w:szCs w:val="28"/>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14:paraId="45671E59" w14:textId="77777777" w:rsidR="005D0B4D" w:rsidRPr="008B40CA" w:rsidRDefault="005D0B4D" w:rsidP="008B40CA">
      <w:pPr>
        <w:pStyle w:val="11"/>
        <w:shd w:val="clear" w:color="auto" w:fill="auto"/>
        <w:tabs>
          <w:tab w:val="left" w:pos="1066"/>
        </w:tabs>
        <w:spacing w:before="0" w:line="240" w:lineRule="auto"/>
        <w:ind w:firstLine="720"/>
        <w:jc w:val="both"/>
        <w:rPr>
          <w:sz w:val="28"/>
          <w:szCs w:val="28"/>
        </w:rPr>
      </w:pPr>
      <w:r w:rsidRPr="008B40CA">
        <w:rPr>
          <w:sz w:val="28"/>
          <w:szCs w:val="28"/>
        </w:rPr>
        <w:t>б)</w:t>
      </w:r>
      <w:r w:rsidRPr="008B40CA">
        <w:rPr>
          <w:sz w:val="28"/>
          <w:szCs w:val="28"/>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14:paraId="200416B3" w14:textId="77777777" w:rsidR="005D0B4D" w:rsidRPr="008B40CA" w:rsidRDefault="005D0B4D" w:rsidP="008B40CA">
      <w:pPr>
        <w:pStyle w:val="11"/>
        <w:shd w:val="clear" w:color="auto" w:fill="auto"/>
        <w:tabs>
          <w:tab w:val="left" w:pos="1359"/>
        </w:tabs>
        <w:spacing w:before="0" w:line="240" w:lineRule="auto"/>
        <w:ind w:firstLine="720"/>
        <w:jc w:val="both"/>
        <w:rPr>
          <w:sz w:val="28"/>
          <w:szCs w:val="28"/>
        </w:rPr>
      </w:pPr>
      <w:proofErr w:type="gramStart"/>
      <w:r w:rsidRPr="008B40CA">
        <w:rPr>
          <w:sz w:val="28"/>
          <w:szCs w:val="28"/>
        </w:rPr>
        <w:t>в)</w:t>
      </w:r>
      <w:r w:rsidRPr="008B40CA">
        <w:rPr>
          <w:sz w:val="28"/>
          <w:szCs w:val="28"/>
        </w:rPr>
        <w:tab/>
        <w:t>информация о возможности подключения (технологического присоединения) объектов капитального строительства к сетям инженерно- 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муниципального,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w:t>
      </w:r>
      <w:proofErr w:type="gramEnd"/>
      <w:r w:rsidRPr="008B40CA">
        <w:rPr>
          <w:sz w:val="28"/>
          <w:szCs w:val="28"/>
        </w:rPr>
        <w:t xml:space="preserve"> данную информацию, в порядке, установленном частью 7 статьи 57</w:t>
      </w:r>
      <w:r w:rsidRPr="008B40CA">
        <w:rPr>
          <w:sz w:val="28"/>
          <w:szCs w:val="28"/>
          <w:vertAlign w:val="superscript"/>
        </w:rPr>
        <w:t>3</w:t>
      </w:r>
      <w:r w:rsidRPr="008B40CA">
        <w:rPr>
          <w:sz w:val="28"/>
          <w:szCs w:val="28"/>
        </w:rPr>
        <w:t xml:space="preserve"> Градостроительного кодекса Российской Федерации;</w:t>
      </w:r>
    </w:p>
    <w:p w14:paraId="57E786C0" w14:textId="77777777" w:rsidR="005D0B4D" w:rsidRPr="008B40CA" w:rsidRDefault="005D0B4D" w:rsidP="008B40CA">
      <w:pPr>
        <w:pStyle w:val="11"/>
        <w:shd w:val="clear" w:color="auto" w:fill="auto"/>
        <w:tabs>
          <w:tab w:val="left" w:pos="1023"/>
        </w:tabs>
        <w:spacing w:before="0" w:line="240" w:lineRule="auto"/>
        <w:ind w:firstLine="700"/>
        <w:jc w:val="both"/>
        <w:rPr>
          <w:sz w:val="28"/>
          <w:szCs w:val="28"/>
        </w:rPr>
      </w:pPr>
      <w:r w:rsidRPr="008B40CA">
        <w:rPr>
          <w:sz w:val="28"/>
          <w:szCs w:val="28"/>
        </w:rPr>
        <w:t>г)</w:t>
      </w:r>
      <w:r w:rsidRPr="008B40CA">
        <w:rPr>
          <w:sz w:val="28"/>
          <w:szCs w:val="28"/>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8B40CA">
        <w:rPr>
          <w:sz w:val="28"/>
          <w:szCs w:val="28"/>
          <w:vertAlign w:val="superscript"/>
        </w:rPr>
        <w:t>1</w:t>
      </w:r>
      <w:r w:rsidRPr="008B40CA">
        <w:rPr>
          <w:sz w:val="28"/>
          <w:szCs w:val="28"/>
        </w:rPr>
        <w:t xml:space="preserve"> статьи 57</w:t>
      </w:r>
      <w:r w:rsidRPr="008B40CA">
        <w:rPr>
          <w:sz w:val="28"/>
          <w:szCs w:val="28"/>
          <w:vertAlign w:val="superscript"/>
        </w:rPr>
        <w:t>3</w:t>
      </w:r>
      <w:r w:rsidRPr="008B40CA">
        <w:rPr>
          <w:sz w:val="28"/>
          <w:szCs w:val="28"/>
        </w:rPr>
        <w:t xml:space="preserve"> Градостроительного кодекса Российской Федерации;</w:t>
      </w:r>
    </w:p>
    <w:p w14:paraId="682956A7" w14:textId="77777777" w:rsidR="005D0B4D" w:rsidRPr="008B40CA" w:rsidRDefault="005D0B4D" w:rsidP="008B40CA">
      <w:pPr>
        <w:pStyle w:val="11"/>
        <w:shd w:val="clear" w:color="auto" w:fill="auto"/>
        <w:tabs>
          <w:tab w:val="left" w:pos="1066"/>
        </w:tabs>
        <w:spacing w:before="0" w:line="240" w:lineRule="auto"/>
        <w:ind w:firstLine="700"/>
        <w:jc w:val="both"/>
        <w:rPr>
          <w:sz w:val="28"/>
          <w:szCs w:val="28"/>
        </w:rPr>
      </w:pPr>
      <w:proofErr w:type="gramStart"/>
      <w:r w:rsidRPr="008B40CA">
        <w:rPr>
          <w:sz w:val="28"/>
          <w:szCs w:val="28"/>
        </w:rPr>
        <w:t>д)</w:t>
      </w:r>
      <w:r w:rsidRPr="008B40CA">
        <w:rPr>
          <w:sz w:val="28"/>
          <w:szCs w:val="28"/>
        </w:rPr>
        <w:tab/>
        <w:t>договор о комплексном развитии территории в случае, предусмотренном частью 4 статьи 57</w:t>
      </w:r>
      <w:r w:rsidRPr="008B40CA">
        <w:rPr>
          <w:sz w:val="28"/>
          <w:szCs w:val="28"/>
          <w:vertAlign w:val="superscript"/>
        </w:rPr>
        <w:t>3</w:t>
      </w:r>
      <w:r w:rsidRPr="008B40CA">
        <w:rPr>
          <w:sz w:val="28"/>
          <w:szCs w:val="28"/>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14:paraId="14EE3BE2" w14:textId="77777777" w:rsidR="005D0B4D" w:rsidRPr="008B40CA" w:rsidRDefault="005D0B4D" w:rsidP="008B40CA">
      <w:pPr>
        <w:pStyle w:val="11"/>
        <w:shd w:val="clear" w:color="auto" w:fill="auto"/>
        <w:tabs>
          <w:tab w:val="left" w:pos="1076"/>
        </w:tabs>
        <w:spacing w:before="0" w:line="240" w:lineRule="auto"/>
        <w:ind w:firstLine="700"/>
        <w:jc w:val="both"/>
        <w:rPr>
          <w:sz w:val="28"/>
          <w:szCs w:val="28"/>
        </w:rPr>
      </w:pPr>
      <w:r w:rsidRPr="008B40CA">
        <w:rPr>
          <w:sz w:val="28"/>
          <w:szCs w:val="28"/>
        </w:rPr>
        <w:t>е)</w:t>
      </w:r>
      <w:r w:rsidRPr="008B40CA">
        <w:rPr>
          <w:sz w:val="28"/>
          <w:szCs w:val="28"/>
        </w:rPr>
        <w:tab/>
        <w:t xml:space="preserve">информация об ограничениях использования земельного участка, в том </w:t>
      </w:r>
      <w:proofErr w:type="gramStart"/>
      <w:r w:rsidRPr="008B40CA">
        <w:rPr>
          <w:sz w:val="28"/>
          <w:szCs w:val="28"/>
        </w:rPr>
        <w:t>числе</w:t>
      </w:r>
      <w:proofErr w:type="gramEnd"/>
      <w:r w:rsidRPr="008B40CA">
        <w:rPr>
          <w:sz w:val="28"/>
          <w:szCs w:val="28"/>
        </w:rPr>
        <w:t xml:space="preserve"> если земельный участок полностью или частично расположен в границах зон с особыми условиями использования территорий;</w:t>
      </w:r>
    </w:p>
    <w:p w14:paraId="127C0035" w14:textId="77777777" w:rsidR="005D0B4D" w:rsidRPr="008B40CA" w:rsidRDefault="005D0B4D" w:rsidP="008B40CA">
      <w:pPr>
        <w:pStyle w:val="11"/>
        <w:shd w:val="clear" w:color="auto" w:fill="auto"/>
        <w:tabs>
          <w:tab w:val="left" w:pos="1230"/>
        </w:tabs>
        <w:spacing w:before="0" w:line="240" w:lineRule="auto"/>
        <w:ind w:firstLine="700"/>
        <w:jc w:val="both"/>
        <w:rPr>
          <w:sz w:val="28"/>
          <w:szCs w:val="28"/>
        </w:rPr>
      </w:pPr>
      <w:r w:rsidRPr="008B40CA">
        <w:rPr>
          <w:sz w:val="28"/>
          <w:szCs w:val="28"/>
        </w:rPr>
        <w:t>ж)</w:t>
      </w:r>
      <w:r w:rsidRPr="008B40CA">
        <w:rPr>
          <w:sz w:val="28"/>
          <w:szCs w:val="28"/>
        </w:rPr>
        <w:tab/>
        <w:t xml:space="preserve">информация о границах зон с особыми условиями использования территорий, в том </w:t>
      </w:r>
      <w:proofErr w:type="gramStart"/>
      <w:r w:rsidRPr="008B40CA">
        <w:rPr>
          <w:sz w:val="28"/>
          <w:szCs w:val="28"/>
        </w:rPr>
        <w:t>числе</w:t>
      </w:r>
      <w:proofErr w:type="gramEnd"/>
      <w:r w:rsidRPr="008B40CA">
        <w:rPr>
          <w:sz w:val="28"/>
          <w:szCs w:val="28"/>
        </w:rPr>
        <w:t xml:space="preserve"> если земельный участок полностью или частично расположен в границах таких зон;</w:t>
      </w:r>
    </w:p>
    <w:p w14:paraId="3A20A016" w14:textId="77777777" w:rsidR="005D0B4D" w:rsidRPr="008B40CA" w:rsidRDefault="005D0B4D" w:rsidP="008B40CA">
      <w:pPr>
        <w:pStyle w:val="11"/>
        <w:shd w:val="clear" w:color="auto" w:fill="auto"/>
        <w:tabs>
          <w:tab w:val="left" w:pos="1086"/>
        </w:tabs>
        <w:spacing w:before="0" w:line="240" w:lineRule="auto"/>
        <w:ind w:firstLine="700"/>
        <w:jc w:val="both"/>
        <w:rPr>
          <w:sz w:val="28"/>
          <w:szCs w:val="28"/>
        </w:rPr>
      </w:pPr>
      <w:r w:rsidRPr="008B40CA">
        <w:rPr>
          <w:sz w:val="28"/>
          <w:szCs w:val="28"/>
        </w:rPr>
        <w:t>з)</w:t>
      </w:r>
      <w:r w:rsidRPr="008B40CA">
        <w:rPr>
          <w:sz w:val="28"/>
          <w:szCs w:val="28"/>
        </w:rPr>
        <w:tab/>
        <w:t>документация по планировке территории в случаях, предусмотренных частью 4 статьи 57</w:t>
      </w:r>
      <w:r w:rsidRPr="008B40CA">
        <w:rPr>
          <w:sz w:val="28"/>
          <w:szCs w:val="28"/>
          <w:vertAlign w:val="superscript"/>
        </w:rPr>
        <w:t>3</w:t>
      </w:r>
      <w:r w:rsidRPr="008B40CA">
        <w:rPr>
          <w:sz w:val="28"/>
          <w:szCs w:val="28"/>
        </w:rPr>
        <w:t xml:space="preserve"> Градостроительного кодекса Российской Федерации.</w:t>
      </w:r>
    </w:p>
    <w:p w14:paraId="10AA33A0" w14:textId="77777777" w:rsidR="005D0B4D" w:rsidRPr="008B40CA" w:rsidRDefault="005D0B4D" w:rsidP="008B40CA">
      <w:pPr>
        <w:pStyle w:val="100"/>
        <w:shd w:val="clear" w:color="auto" w:fill="auto"/>
        <w:spacing w:after="0" w:line="240" w:lineRule="auto"/>
        <w:ind w:firstLine="709"/>
        <w:rPr>
          <w:rStyle w:val="104"/>
          <w:b w:val="0"/>
          <w:sz w:val="28"/>
          <w:szCs w:val="28"/>
        </w:rPr>
      </w:pPr>
      <w:bookmarkStart w:id="8" w:name="bookmark120"/>
      <w:r w:rsidRPr="008B40CA">
        <w:rPr>
          <w:sz w:val="28"/>
          <w:szCs w:val="28"/>
        </w:rPr>
        <w:t>Исчерпывающий перечень оснований для отказа в приеме документов, необходимых для предоставления муниципальной услуги</w:t>
      </w:r>
      <w:bookmarkEnd w:id="8"/>
    </w:p>
    <w:p w14:paraId="6C8B4D79" w14:textId="77777777" w:rsidR="005D0B4D" w:rsidRPr="008B40CA" w:rsidRDefault="005D0B4D" w:rsidP="008B40CA">
      <w:pPr>
        <w:pStyle w:val="100"/>
        <w:shd w:val="clear" w:color="auto" w:fill="auto"/>
        <w:spacing w:after="0" w:line="240" w:lineRule="auto"/>
        <w:ind w:firstLine="709"/>
        <w:jc w:val="left"/>
        <w:rPr>
          <w:rStyle w:val="104"/>
          <w:sz w:val="28"/>
          <w:szCs w:val="28"/>
        </w:rPr>
      </w:pPr>
    </w:p>
    <w:p w14:paraId="37281EAF" w14:textId="77777777" w:rsidR="005D0B4D" w:rsidRPr="008B40CA" w:rsidRDefault="005D0B4D" w:rsidP="008B40CA">
      <w:pPr>
        <w:pStyle w:val="11"/>
        <w:shd w:val="clear" w:color="auto" w:fill="auto"/>
        <w:tabs>
          <w:tab w:val="left" w:pos="1364"/>
        </w:tabs>
        <w:spacing w:before="0" w:line="240" w:lineRule="auto"/>
        <w:ind w:firstLine="709"/>
        <w:jc w:val="both"/>
        <w:rPr>
          <w:sz w:val="28"/>
          <w:szCs w:val="28"/>
        </w:rPr>
      </w:pPr>
      <w:r w:rsidRPr="008B40CA">
        <w:rPr>
          <w:sz w:val="28"/>
          <w:szCs w:val="28"/>
        </w:rPr>
        <w:t>2.13. 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14:paraId="192DDFA4" w14:textId="77777777" w:rsidR="005D0B4D" w:rsidRPr="008B40CA" w:rsidRDefault="005D0B4D" w:rsidP="008B40CA">
      <w:pPr>
        <w:pStyle w:val="11"/>
        <w:shd w:val="clear" w:color="auto" w:fill="auto"/>
        <w:tabs>
          <w:tab w:val="left" w:pos="1182"/>
        </w:tabs>
        <w:spacing w:before="0" w:line="240" w:lineRule="auto"/>
        <w:ind w:firstLine="740"/>
        <w:jc w:val="both"/>
        <w:rPr>
          <w:sz w:val="28"/>
          <w:szCs w:val="28"/>
        </w:rPr>
      </w:pPr>
      <w:r w:rsidRPr="008B40CA">
        <w:rPr>
          <w:sz w:val="28"/>
          <w:szCs w:val="28"/>
        </w:rPr>
        <w:lastRenderedPageBreak/>
        <w:t>а)</w:t>
      </w:r>
      <w:r w:rsidRPr="008B40CA">
        <w:rPr>
          <w:sz w:val="28"/>
          <w:szCs w:val="28"/>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14:paraId="0FE955AC" w14:textId="77777777" w:rsidR="005D0B4D" w:rsidRPr="008B40CA" w:rsidRDefault="005D0B4D" w:rsidP="008B40CA">
      <w:pPr>
        <w:pStyle w:val="11"/>
        <w:shd w:val="clear" w:color="auto" w:fill="auto"/>
        <w:tabs>
          <w:tab w:val="left" w:pos="1321"/>
        </w:tabs>
        <w:spacing w:before="0" w:line="240" w:lineRule="auto"/>
        <w:ind w:firstLine="740"/>
        <w:jc w:val="both"/>
        <w:rPr>
          <w:sz w:val="28"/>
          <w:szCs w:val="28"/>
        </w:rPr>
      </w:pPr>
      <w:r w:rsidRPr="008B40CA">
        <w:rPr>
          <w:sz w:val="28"/>
          <w:szCs w:val="28"/>
        </w:rPr>
        <w:t>б)</w:t>
      </w:r>
      <w:r w:rsidRPr="008B40CA">
        <w:rPr>
          <w:sz w:val="28"/>
          <w:szCs w:val="28"/>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ЕПГУ;</w:t>
      </w:r>
    </w:p>
    <w:p w14:paraId="058858B7" w14:textId="77777777" w:rsidR="005D0B4D" w:rsidRPr="008B40CA" w:rsidRDefault="005D0B4D" w:rsidP="008B40CA">
      <w:pPr>
        <w:pStyle w:val="11"/>
        <w:shd w:val="clear" w:color="auto" w:fill="auto"/>
        <w:tabs>
          <w:tab w:val="left" w:pos="1110"/>
        </w:tabs>
        <w:spacing w:before="0" w:line="240" w:lineRule="auto"/>
        <w:ind w:firstLine="740"/>
        <w:jc w:val="both"/>
        <w:rPr>
          <w:sz w:val="28"/>
          <w:szCs w:val="28"/>
        </w:rPr>
      </w:pPr>
      <w:r w:rsidRPr="008B40CA">
        <w:rPr>
          <w:sz w:val="28"/>
          <w:szCs w:val="28"/>
        </w:rPr>
        <w:t>в)</w:t>
      </w:r>
      <w:r w:rsidRPr="008B40CA">
        <w:rPr>
          <w:sz w:val="28"/>
          <w:szCs w:val="28"/>
        </w:rPr>
        <w:tab/>
        <w:t>непредставление документов, предусмотренных подпунктами "а" - "в" пункта 2.10 настоящего Административного регламента;</w:t>
      </w:r>
    </w:p>
    <w:p w14:paraId="5AC024EB" w14:textId="77777777" w:rsidR="005D0B4D" w:rsidRPr="008B40CA" w:rsidRDefault="005D0B4D" w:rsidP="008B40CA">
      <w:pPr>
        <w:pStyle w:val="11"/>
        <w:shd w:val="clear" w:color="auto" w:fill="auto"/>
        <w:tabs>
          <w:tab w:val="left" w:pos="1172"/>
        </w:tabs>
        <w:spacing w:before="0" w:line="240" w:lineRule="auto"/>
        <w:ind w:firstLine="740"/>
        <w:jc w:val="both"/>
        <w:rPr>
          <w:sz w:val="28"/>
          <w:szCs w:val="28"/>
        </w:rPr>
      </w:pPr>
      <w:r w:rsidRPr="008B40CA">
        <w:rPr>
          <w:sz w:val="28"/>
          <w:szCs w:val="28"/>
        </w:rPr>
        <w:t>г)</w:t>
      </w:r>
      <w:r w:rsidRPr="008B40CA">
        <w:rPr>
          <w:sz w:val="28"/>
          <w:szCs w:val="28"/>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8552D4E" w14:textId="77777777" w:rsidR="005D0B4D" w:rsidRPr="008B40CA" w:rsidRDefault="005D0B4D" w:rsidP="008B40CA">
      <w:pPr>
        <w:pStyle w:val="11"/>
        <w:shd w:val="clear" w:color="auto" w:fill="auto"/>
        <w:tabs>
          <w:tab w:val="left" w:pos="1067"/>
        </w:tabs>
        <w:spacing w:before="0" w:line="240" w:lineRule="auto"/>
        <w:ind w:firstLine="740"/>
        <w:jc w:val="both"/>
        <w:rPr>
          <w:sz w:val="28"/>
          <w:szCs w:val="28"/>
        </w:rPr>
      </w:pPr>
      <w:r w:rsidRPr="008B40CA">
        <w:rPr>
          <w:sz w:val="28"/>
          <w:szCs w:val="28"/>
        </w:rPr>
        <w:t>д)</w:t>
      </w:r>
      <w:r w:rsidRPr="008B40CA">
        <w:rPr>
          <w:sz w:val="28"/>
          <w:szCs w:val="28"/>
        </w:rPr>
        <w:tab/>
        <w:t>представленные документы содержат подчистки и исправления текста;</w:t>
      </w:r>
    </w:p>
    <w:p w14:paraId="16B7CC53" w14:textId="77777777" w:rsidR="005D0B4D" w:rsidRPr="008B40CA" w:rsidRDefault="005D0B4D" w:rsidP="008B40CA">
      <w:pPr>
        <w:pStyle w:val="11"/>
        <w:shd w:val="clear" w:color="auto" w:fill="auto"/>
        <w:tabs>
          <w:tab w:val="left" w:pos="1047"/>
        </w:tabs>
        <w:spacing w:before="0" w:line="240" w:lineRule="auto"/>
        <w:ind w:firstLine="740"/>
        <w:jc w:val="both"/>
        <w:rPr>
          <w:sz w:val="28"/>
          <w:szCs w:val="28"/>
        </w:rPr>
      </w:pPr>
      <w:r w:rsidRPr="008B40CA">
        <w:rPr>
          <w:sz w:val="28"/>
          <w:szCs w:val="28"/>
        </w:rPr>
        <w:t>е)</w:t>
      </w:r>
      <w:r w:rsidRPr="008B40CA">
        <w:rPr>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4264E77" w14:textId="77777777" w:rsidR="005D0B4D" w:rsidRPr="008B40CA" w:rsidRDefault="005D0B4D" w:rsidP="008B40CA">
      <w:pPr>
        <w:pStyle w:val="11"/>
        <w:shd w:val="clear" w:color="auto" w:fill="auto"/>
        <w:tabs>
          <w:tab w:val="left" w:pos="1201"/>
        </w:tabs>
        <w:spacing w:before="0" w:line="240" w:lineRule="auto"/>
        <w:ind w:firstLine="709"/>
        <w:jc w:val="both"/>
        <w:rPr>
          <w:sz w:val="28"/>
          <w:szCs w:val="28"/>
        </w:rPr>
      </w:pPr>
      <w:r w:rsidRPr="008B40CA">
        <w:rPr>
          <w:sz w:val="28"/>
          <w:szCs w:val="28"/>
        </w:rPr>
        <w:t>ж)</w:t>
      </w:r>
      <w:r w:rsidRPr="008B40CA">
        <w:rPr>
          <w:sz w:val="28"/>
          <w:szCs w:val="28"/>
        </w:rPr>
        <w:tab/>
        <w:t>заявление о выдаче градостроительного плана земельного участка и документы, указанные в подпунктах "б" - "г" пункта 2.10 настоящего Административного регламента, представлены в электронной форме с нарушением требований, установленных пунктами 2.</w:t>
      </w:r>
      <w:r w:rsidR="00B12ADC" w:rsidRPr="008B40CA">
        <w:rPr>
          <w:sz w:val="28"/>
          <w:szCs w:val="28"/>
        </w:rPr>
        <w:t>34</w:t>
      </w:r>
      <w:r w:rsidRPr="008B40CA">
        <w:rPr>
          <w:sz w:val="28"/>
          <w:szCs w:val="28"/>
        </w:rPr>
        <w:t xml:space="preserve"> - 2.</w:t>
      </w:r>
      <w:r w:rsidR="00B12ADC" w:rsidRPr="008B40CA">
        <w:rPr>
          <w:sz w:val="28"/>
          <w:szCs w:val="28"/>
        </w:rPr>
        <w:t>36</w:t>
      </w:r>
      <w:r w:rsidRPr="008B40CA">
        <w:rPr>
          <w:sz w:val="28"/>
          <w:szCs w:val="28"/>
        </w:rPr>
        <w:t xml:space="preserve"> настоящего Административного регламента;</w:t>
      </w:r>
    </w:p>
    <w:p w14:paraId="6C9CFB8D" w14:textId="77777777" w:rsidR="005D0B4D" w:rsidRPr="008B40CA" w:rsidRDefault="005D0B4D" w:rsidP="008B40CA">
      <w:pPr>
        <w:pStyle w:val="11"/>
        <w:shd w:val="clear" w:color="auto" w:fill="auto"/>
        <w:tabs>
          <w:tab w:val="left" w:pos="1047"/>
        </w:tabs>
        <w:spacing w:before="0" w:line="240" w:lineRule="auto"/>
        <w:ind w:firstLine="709"/>
        <w:jc w:val="both"/>
        <w:rPr>
          <w:sz w:val="28"/>
          <w:szCs w:val="28"/>
        </w:rPr>
      </w:pPr>
      <w:r w:rsidRPr="008B40CA">
        <w:rPr>
          <w:sz w:val="28"/>
          <w:szCs w:val="28"/>
        </w:rPr>
        <w:t>з)</w:t>
      </w:r>
      <w:r w:rsidRPr="008B40CA">
        <w:rPr>
          <w:sz w:val="28"/>
          <w:szCs w:val="28"/>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5D6B45A2" w14:textId="77777777" w:rsidR="005D0B4D" w:rsidRPr="008B40CA" w:rsidRDefault="005D0B4D" w:rsidP="008B40CA">
      <w:pPr>
        <w:pStyle w:val="11"/>
        <w:shd w:val="clear" w:color="auto" w:fill="auto"/>
        <w:tabs>
          <w:tab w:val="left" w:pos="1364"/>
        </w:tabs>
        <w:spacing w:before="0" w:line="240" w:lineRule="auto"/>
        <w:ind w:firstLine="709"/>
        <w:jc w:val="both"/>
        <w:rPr>
          <w:sz w:val="28"/>
          <w:szCs w:val="28"/>
        </w:rPr>
      </w:pPr>
      <w:r w:rsidRPr="008B40CA">
        <w:rPr>
          <w:sz w:val="28"/>
          <w:szCs w:val="28"/>
        </w:rPr>
        <w:t>2.14. Решение об отказе в приеме документов, указанных в пункте 2.10 настоящего Административного регламента, оформляется по форме согласно Приложению № 4 к настоящему Административному регламенту.</w:t>
      </w:r>
    </w:p>
    <w:p w14:paraId="775B49F7" w14:textId="77777777" w:rsidR="005D0B4D" w:rsidRPr="008B40CA" w:rsidRDefault="005D0B4D" w:rsidP="008B40CA">
      <w:pPr>
        <w:pStyle w:val="11"/>
        <w:shd w:val="clear" w:color="auto" w:fill="auto"/>
        <w:tabs>
          <w:tab w:val="left" w:pos="1364"/>
        </w:tabs>
        <w:spacing w:before="0" w:line="240" w:lineRule="auto"/>
        <w:ind w:firstLine="709"/>
        <w:jc w:val="both"/>
        <w:rPr>
          <w:sz w:val="28"/>
          <w:szCs w:val="28"/>
        </w:rPr>
      </w:pPr>
      <w:r w:rsidRPr="008B40CA">
        <w:rPr>
          <w:sz w:val="28"/>
          <w:szCs w:val="28"/>
        </w:rPr>
        <w:t xml:space="preserve">2.15. </w:t>
      </w:r>
      <w:proofErr w:type="gramStart"/>
      <w:r w:rsidRPr="008B40CA">
        <w:rPr>
          <w:sz w:val="28"/>
          <w:szCs w:val="28"/>
        </w:rPr>
        <w:t xml:space="preserve">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1453C" w:rsidRPr="008B40CA">
        <w:rPr>
          <w:sz w:val="28"/>
          <w:szCs w:val="28"/>
        </w:rPr>
        <w:t>МФЦ</w:t>
      </w:r>
      <w:r w:rsidRPr="008B40CA">
        <w:rPr>
          <w:sz w:val="28"/>
          <w:szCs w:val="28"/>
        </w:rPr>
        <w:t xml:space="preserve"> или Уполномоченный орган</w:t>
      </w:r>
      <w:proofErr w:type="gramEnd"/>
    </w:p>
    <w:p w14:paraId="04317B13" w14:textId="77777777" w:rsidR="005D0B4D" w:rsidRPr="008B40CA" w:rsidRDefault="00D90680" w:rsidP="008B40CA">
      <w:pPr>
        <w:pStyle w:val="100"/>
        <w:shd w:val="clear" w:color="auto" w:fill="auto"/>
        <w:spacing w:after="0" w:line="240" w:lineRule="auto"/>
        <w:ind w:firstLine="709"/>
        <w:jc w:val="both"/>
        <w:rPr>
          <w:rStyle w:val="104"/>
          <w:b w:val="0"/>
          <w:sz w:val="28"/>
          <w:szCs w:val="28"/>
        </w:rPr>
      </w:pPr>
      <w:r w:rsidRPr="008B40CA">
        <w:rPr>
          <w:b w:val="0"/>
          <w:sz w:val="28"/>
          <w:szCs w:val="28"/>
        </w:rPr>
        <w:t xml:space="preserve">2.16. </w:t>
      </w:r>
      <w:r w:rsidR="005D0B4D" w:rsidRPr="008B40CA">
        <w:rPr>
          <w:b w:val="0"/>
          <w:sz w:val="28"/>
          <w:szCs w:val="28"/>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w:t>
      </w:r>
    </w:p>
    <w:p w14:paraId="794B4291" w14:textId="77777777" w:rsidR="005D0B4D" w:rsidRPr="008B40CA" w:rsidRDefault="005D0B4D" w:rsidP="008B40CA">
      <w:pPr>
        <w:pStyle w:val="100"/>
        <w:shd w:val="clear" w:color="auto" w:fill="auto"/>
        <w:spacing w:after="0" w:line="240" w:lineRule="auto"/>
        <w:ind w:firstLine="709"/>
        <w:jc w:val="left"/>
        <w:rPr>
          <w:rStyle w:val="104"/>
          <w:b w:val="0"/>
          <w:sz w:val="28"/>
          <w:szCs w:val="28"/>
        </w:rPr>
      </w:pPr>
    </w:p>
    <w:p w14:paraId="5745BD7E" w14:textId="77777777" w:rsidR="00D90680" w:rsidRPr="008B40CA" w:rsidRDefault="00D90680" w:rsidP="008B40CA">
      <w:pPr>
        <w:keepNext/>
        <w:keepLines/>
        <w:ind w:firstLine="709"/>
        <w:jc w:val="center"/>
        <w:rPr>
          <w:rFonts w:ascii="Times New Roman" w:hAnsi="Times New Roman" w:cs="Times New Roman"/>
          <w:b/>
          <w:sz w:val="28"/>
          <w:szCs w:val="28"/>
        </w:rPr>
      </w:pPr>
      <w:bookmarkStart w:id="9" w:name="bookmark119"/>
      <w:r w:rsidRPr="008B40CA">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9"/>
    </w:p>
    <w:p w14:paraId="29837EB0" w14:textId="77777777" w:rsidR="005D0B4D" w:rsidRPr="008B40CA" w:rsidRDefault="005D0B4D" w:rsidP="008B40CA">
      <w:pPr>
        <w:pStyle w:val="100"/>
        <w:shd w:val="clear" w:color="auto" w:fill="auto"/>
        <w:spacing w:after="0" w:line="240" w:lineRule="auto"/>
        <w:ind w:firstLine="709"/>
        <w:jc w:val="left"/>
        <w:rPr>
          <w:rStyle w:val="104"/>
          <w:sz w:val="28"/>
          <w:szCs w:val="28"/>
        </w:rPr>
      </w:pPr>
    </w:p>
    <w:p w14:paraId="349FFFB4" w14:textId="77777777" w:rsidR="00D90680" w:rsidRPr="008B40CA" w:rsidRDefault="00D90680" w:rsidP="008B40CA">
      <w:pPr>
        <w:pStyle w:val="11"/>
        <w:shd w:val="clear" w:color="auto" w:fill="auto"/>
        <w:tabs>
          <w:tab w:val="left" w:pos="1364"/>
        </w:tabs>
        <w:spacing w:before="0" w:line="240" w:lineRule="auto"/>
        <w:ind w:firstLine="709"/>
        <w:jc w:val="both"/>
        <w:rPr>
          <w:sz w:val="28"/>
          <w:szCs w:val="28"/>
        </w:rPr>
      </w:pPr>
      <w:r w:rsidRPr="008B40CA">
        <w:rPr>
          <w:sz w:val="28"/>
          <w:szCs w:val="28"/>
        </w:rPr>
        <w:lastRenderedPageBreak/>
        <w:t>2.17.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9216717" w14:textId="77777777" w:rsidR="00D90680" w:rsidRPr="008B40CA" w:rsidRDefault="00D90680" w:rsidP="008B40CA">
      <w:pPr>
        <w:pStyle w:val="11"/>
        <w:shd w:val="clear" w:color="auto" w:fill="auto"/>
        <w:spacing w:before="0" w:line="240" w:lineRule="auto"/>
        <w:ind w:firstLine="709"/>
        <w:jc w:val="both"/>
        <w:rPr>
          <w:sz w:val="28"/>
          <w:szCs w:val="28"/>
        </w:rPr>
      </w:pPr>
      <w:r w:rsidRPr="008B40CA">
        <w:rPr>
          <w:sz w:val="28"/>
          <w:szCs w:val="28"/>
        </w:rPr>
        <w:t>Основания для отказа в выдаче градостроительного плана земельного участка предусмотрены пунктом 2.5 настоящего Административного регламента.</w:t>
      </w:r>
    </w:p>
    <w:p w14:paraId="117CE13C" w14:textId="77777777" w:rsidR="005D0B4D" w:rsidRPr="008B40CA" w:rsidRDefault="005D0B4D" w:rsidP="008B40CA">
      <w:pPr>
        <w:pStyle w:val="100"/>
        <w:shd w:val="clear" w:color="auto" w:fill="auto"/>
        <w:spacing w:after="0" w:line="240" w:lineRule="auto"/>
        <w:ind w:firstLine="709"/>
        <w:jc w:val="left"/>
        <w:rPr>
          <w:rStyle w:val="104"/>
          <w:sz w:val="28"/>
          <w:szCs w:val="28"/>
        </w:rPr>
      </w:pPr>
    </w:p>
    <w:p w14:paraId="7ED96248" w14:textId="77777777" w:rsidR="005D0B4D" w:rsidRPr="008B40CA" w:rsidRDefault="00697BC7" w:rsidP="008B40CA">
      <w:pPr>
        <w:pStyle w:val="100"/>
        <w:shd w:val="clear" w:color="auto" w:fill="auto"/>
        <w:spacing w:after="0" w:line="240" w:lineRule="auto"/>
        <w:ind w:firstLine="709"/>
        <w:rPr>
          <w:rStyle w:val="104"/>
          <w:sz w:val="28"/>
          <w:szCs w:val="28"/>
        </w:rPr>
      </w:pPr>
      <w:r w:rsidRPr="008B40CA">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749C59CA" w14:textId="77777777" w:rsidR="005D0B4D" w:rsidRPr="008B40CA" w:rsidRDefault="005D0B4D" w:rsidP="008B40CA">
      <w:pPr>
        <w:pStyle w:val="100"/>
        <w:shd w:val="clear" w:color="auto" w:fill="auto"/>
        <w:spacing w:after="0" w:line="240" w:lineRule="auto"/>
        <w:ind w:firstLine="709"/>
        <w:jc w:val="left"/>
        <w:rPr>
          <w:rStyle w:val="104"/>
          <w:b w:val="0"/>
          <w:sz w:val="28"/>
          <w:szCs w:val="28"/>
        </w:rPr>
      </w:pPr>
    </w:p>
    <w:p w14:paraId="2D2DA17B" w14:textId="77777777" w:rsidR="003933C2" w:rsidRPr="008B40CA" w:rsidRDefault="00697BC7" w:rsidP="008B40CA">
      <w:pPr>
        <w:pStyle w:val="100"/>
        <w:shd w:val="clear" w:color="auto" w:fill="auto"/>
        <w:spacing w:after="0" w:line="240" w:lineRule="auto"/>
        <w:ind w:firstLine="709"/>
        <w:jc w:val="left"/>
        <w:rPr>
          <w:rStyle w:val="104"/>
          <w:b w:val="0"/>
          <w:sz w:val="28"/>
          <w:szCs w:val="28"/>
        </w:rPr>
      </w:pPr>
      <w:r w:rsidRPr="008B40CA">
        <w:rPr>
          <w:rStyle w:val="104"/>
          <w:b w:val="0"/>
          <w:sz w:val="28"/>
          <w:szCs w:val="28"/>
        </w:rPr>
        <w:t xml:space="preserve">2.18. </w:t>
      </w:r>
      <w:r w:rsidRPr="008B40CA">
        <w:rPr>
          <w:b w:val="0"/>
          <w:sz w:val="28"/>
          <w:szCs w:val="28"/>
        </w:rPr>
        <w:t>Предоставление услуги осуществляется без взимания платы.</w:t>
      </w:r>
    </w:p>
    <w:p w14:paraId="4A98B257"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5EFE9875" w14:textId="77777777" w:rsidR="00697BC7" w:rsidRPr="008B40CA" w:rsidRDefault="00697BC7" w:rsidP="008B40CA">
      <w:pPr>
        <w:pStyle w:val="100"/>
        <w:shd w:val="clear" w:color="auto" w:fill="auto"/>
        <w:spacing w:after="0" w:line="240" w:lineRule="auto"/>
        <w:ind w:firstLine="709"/>
        <w:rPr>
          <w:rStyle w:val="104"/>
          <w:b w:val="0"/>
          <w:sz w:val="28"/>
          <w:szCs w:val="28"/>
        </w:rPr>
      </w:pPr>
      <w:bookmarkStart w:id="10" w:name="bookmark196"/>
      <w:r w:rsidRPr="008B40C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0"/>
    </w:p>
    <w:p w14:paraId="682BAD13"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6E9B934E" w14:textId="77777777" w:rsidR="00697BC7" w:rsidRPr="008B40CA" w:rsidRDefault="00697BC7" w:rsidP="008B40CA">
      <w:pPr>
        <w:pStyle w:val="11"/>
        <w:shd w:val="clear" w:color="auto" w:fill="auto"/>
        <w:tabs>
          <w:tab w:val="left" w:pos="1474"/>
        </w:tabs>
        <w:spacing w:before="0" w:line="240" w:lineRule="auto"/>
        <w:ind w:firstLine="709"/>
        <w:jc w:val="both"/>
        <w:rPr>
          <w:sz w:val="28"/>
          <w:szCs w:val="28"/>
        </w:rPr>
      </w:pPr>
      <w:r w:rsidRPr="008B40CA">
        <w:rPr>
          <w:rStyle w:val="104"/>
          <w:sz w:val="28"/>
          <w:szCs w:val="28"/>
        </w:rPr>
        <w:t>2.19.</w:t>
      </w:r>
      <w:r w:rsidRPr="008B40CA">
        <w:rPr>
          <w:rStyle w:val="104"/>
          <w:b/>
          <w:sz w:val="28"/>
          <w:szCs w:val="28"/>
        </w:rPr>
        <w:t xml:space="preserve"> </w:t>
      </w:r>
      <w:r w:rsidRPr="008B40CA">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0051453C" w:rsidRPr="008B40CA">
        <w:rPr>
          <w:sz w:val="28"/>
          <w:szCs w:val="28"/>
        </w:rPr>
        <w:t>МФЦ</w:t>
      </w:r>
      <w:r w:rsidRPr="008B40CA">
        <w:rPr>
          <w:sz w:val="28"/>
          <w:szCs w:val="28"/>
        </w:rPr>
        <w:t xml:space="preserve"> составляет не более 15 минут.</w:t>
      </w:r>
    </w:p>
    <w:p w14:paraId="616F1CA2" w14:textId="77777777" w:rsidR="003933C2" w:rsidRPr="008B40CA" w:rsidRDefault="003933C2" w:rsidP="008B40CA">
      <w:pPr>
        <w:pStyle w:val="100"/>
        <w:shd w:val="clear" w:color="auto" w:fill="auto"/>
        <w:spacing w:after="0" w:line="240" w:lineRule="auto"/>
        <w:ind w:firstLine="709"/>
        <w:jc w:val="left"/>
        <w:rPr>
          <w:rStyle w:val="104"/>
          <w:b w:val="0"/>
          <w:sz w:val="28"/>
          <w:szCs w:val="28"/>
        </w:rPr>
      </w:pPr>
    </w:p>
    <w:p w14:paraId="7EAA5215" w14:textId="77777777" w:rsidR="00697BC7" w:rsidRPr="008B40CA" w:rsidRDefault="00697BC7" w:rsidP="008B40CA">
      <w:pPr>
        <w:pStyle w:val="11"/>
        <w:spacing w:before="0" w:line="240" w:lineRule="auto"/>
        <w:ind w:firstLine="709"/>
        <w:rPr>
          <w:b/>
          <w:sz w:val="28"/>
          <w:szCs w:val="28"/>
        </w:rPr>
      </w:pPr>
      <w:r w:rsidRPr="008B40CA">
        <w:rPr>
          <w:b/>
          <w:sz w:val="28"/>
          <w:szCs w:val="28"/>
        </w:rPr>
        <w:t>Срок и порядок регистрации запроса заявителя о предоставлении муниципальной услуги.</w:t>
      </w:r>
    </w:p>
    <w:p w14:paraId="671BEAA9"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35063920" w14:textId="77777777" w:rsidR="00697BC7" w:rsidRPr="008B40CA" w:rsidRDefault="00697BC7" w:rsidP="008B40CA">
      <w:pPr>
        <w:pStyle w:val="11"/>
        <w:spacing w:before="0" w:line="240" w:lineRule="auto"/>
        <w:ind w:firstLine="709"/>
        <w:jc w:val="both"/>
        <w:rPr>
          <w:sz w:val="28"/>
          <w:szCs w:val="28"/>
        </w:rPr>
      </w:pPr>
      <w:r w:rsidRPr="008B40CA">
        <w:rPr>
          <w:sz w:val="28"/>
          <w:szCs w:val="28"/>
        </w:rPr>
        <w:t xml:space="preserve">2.20.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8B40CA">
        <w:rPr>
          <w:sz w:val="28"/>
          <w:szCs w:val="28"/>
        </w:rPr>
        <w:t>с даты поступления</w:t>
      </w:r>
      <w:proofErr w:type="gramEnd"/>
      <w:r w:rsidRPr="008B40CA">
        <w:rPr>
          <w:sz w:val="28"/>
          <w:szCs w:val="28"/>
        </w:rPr>
        <w:t xml:space="preserve"> такого заявления.</w:t>
      </w:r>
    </w:p>
    <w:p w14:paraId="4ACA5166" w14:textId="77777777" w:rsidR="00697BC7" w:rsidRPr="008B40CA" w:rsidRDefault="00697BC7" w:rsidP="008B40CA">
      <w:pPr>
        <w:pStyle w:val="11"/>
        <w:spacing w:before="0" w:line="240" w:lineRule="auto"/>
        <w:ind w:firstLine="709"/>
        <w:jc w:val="both"/>
        <w:rPr>
          <w:sz w:val="28"/>
          <w:szCs w:val="28"/>
        </w:rPr>
      </w:pPr>
      <w:r w:rsidRPr="008B40CA">
        <w:rPr>
          <w:sz w:val="28"/>
          <w:szCs w:val="28"/>
        </w:rPr>
        <w:t>2.21.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4EA1888D" w14:textId="77777777" w:rsidR="00697BC7" w:rsidRPr="008B40CA" w:rsidRDefault="00697BC7" w:rsidP="008B40CA">
      <w:pPr>
        <w:pStyle w:val="11"/>
        <w:spacing w:before="0" w:line="240" w:lineRule="auto"/>
        <w:ind w:firstLine="709"/>
        <w:jc w:val="both"/>
        <w:rPr>
          <w:sz w:val="28"/>
          <w:szCs w:val="28"/>
        </w:rPr>
      </w:pPr>
      <w:r w:rsidRPr="008B40CA">
        <w:rPr>
          <w:sz w:val="28"/>
          <w:szCs w:val="28"/>
        </w:rPr>
        <w:t xml:space="preserve">2.22. </w:t>
      </w:r>
      <w:r w:rsidRPr="008B40CA">
        <w:rPr>
          <w:sz w:val="28"/>
          <w:szCs w:val="28"/>
        </w:rPr>
        <w:tab/>
      </w:r>
      <w:proofErr w:type="gramStart"/>
      <w:r w:rsidRPr="008B40CA">
        <w:rPr>
          <w:sz w:val="28"/>
          <w:szCs w:val="28"/>
        </w:rPr>
        <w:t>Заявление, поступившее в электронной форме на ЕПГУ регистрируется</w:t>
      </w:r>
      <w:proofErr w:type="gramEnd"/>
      <w:r w:rsidRPr="008B40CA">
        <w:rPr>
          <w:sz w:val="28"/>
          <w:szCs w:val="28"/>
        </w:rPr>
        <w:t xml:space="preserve"> уполномоченным органом в день его поступления в случае отсутствия автоматической регистрации запросов на ЕПГУ.</w:t>
      </w:r>
    </w:p>
    <w:p w14:paraId="2600628A"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2.23.</w:t>
      </w:r>
      <w:r w:rsidRPr="008B40CA">
        <w:rPr>
          <w:sz w:val="28"/>
          <w:szCs w:val="28"/>
        </w:rPr>
        <w:tab/>
        <w:t>Заявление, поступившее в нерабочее время, регистрируется уполномоченным органом в первый рабочий день, следующий за днем его получения.</w:t>
      </w:r>
    </w:p>
    <w:p w14:paraId="77D10F63"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2A483F34" w14:textId="77777777" w:rsidR="00697BC7" w:rsidRPr="008B40CA" w:rsidRDefault="00697BC7" w:rsidP="008B40CA">
      <w:pPr>
        <w:pStyle w:val="100"/>
        <w:spacing w:after="0" w:line="240" w:lineRule="auto"/>
        <w:ind w:firstLine="709"/>
        <w:rPr>
          <w:rStyle w:val="104"/>
          <w:sz w:val="28"/>
          <w:szCs w:val="28"/>
        </w:rPr>
      </w:pPr>
      <w:proofErr w:type="gramStart"/>
      <w:r w:rsidRPr="008B40CA">
        <w:rPr>
          <w:rStyle w:val="104"/>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w:t>
      </w:r>
      <w:r w:rsidRPr="008B40CA">
        <w:rPr>
          <w:rStyle w:val="104"/>
          <w:sz w:val="28"/>
          <w:szCs w:val="28"/>
        </w:rPr>
        <w:lastRenderedPageBreak/>
        <w:t>соответствии с законодательством Российской Федерации о социальной защите инвалидов.</w:t>
      </w:r>
      <w:proofErr w:type="gramEnd"/>
    </w:p>
    <w:p w14:paraId="30AD79A5" w14:textId="77777777" w:rsidR="00697BC7" w:rsidRPr="008B40CA" w:rsidRDefault="00697BC7" w:rsidP="008B40CA">
      <w:pPr>
        <w:pStyle w:val="100"/>
        <w:spacing w:after="0" w:line="240" w:lineRule="auto"/>
        <w:ind w:firstLine="709"/>
        <w:rPr>
          <w:rStyle w:val="104"/>
          <w:b w:val="0"/>
          <w:sz w:val="28"/>
          <w:szCs w:val="28"/>
        </w:rPr>
      </w:pPr>
    </w:p>
    <w:p w14:paraId="0A207AEC"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2.24. Помещения уполномоченного органа для предоставления муниципальной услуги размещаются </w:t>
      </w:r>
      <w:r w:rsidR="00D42C26" w:rsidRPr="008B40CA">
        <w:rPr>
          <w:rStyle w:val="104"/>
          <w:b w:val="0"/>
          <w:sz w:val="28"/>
          <w:szCs w:val="28"/>
        </w:rPr>
        <w:t>в</w:t>
      </w:r>
      <w:r w:rsidRPr="008B40CA">
        <w:rPr>
          <w:rStyle w:val="104"/>
          <w:b w:val="0"/>
          <w:sz w:val="28"/>
          <w:szCs w:val="28"/>
        </w:rPr>
        <w:t xml:space="preserve"> здани</w:t>
      </w:r>
      <w:r w:rsidR="00D42C26" w:rsidRPr="008B40CA">
        <w:rPr>
          <w:rStyle w:val="104"/>
          <w:b w:val="0"/>
          <w:sz w:val="28"/>
          <w:szCs w:val="28"/>
        </w:rPr>
        <w:t>и</w:t>
      </w:r>
      <w:r w:rsidRPr="008B40CA">
        <w:rPr>
          <w:rStyle w:val="104"/>
          <w:b w:val="0"/>
          <w:sz w:val="28"/>
          <w:szCs w:val="28"/>
        </w:rPr>
        <w:t xml:space="preserve">, оборудованного отдельным входом для свободного доступа заявителей. Передвижение по помещениям </w:t>
      </w:r>
      <w:r w:rsidR="004C2232" w:rsidRPr="008B40CA">
        <w:rPr>
          <w:rStyle w:val="104"/>
          <w:b w:val="0"/>
          <w:sz w:val="28"/>
          <w:szCs w:val="28"/>
        </w:rPr>
        <w:t>У</w:t>
      </w:r>
      <w:r w:rsidRPr="008B40CA">
        <w:rPr>
          <w:rStyle w:val="104"/>
          <w:b w:val="0"/>
          <w:sz w:val="28"/>
          <w:szCs w:val="28"/>
        </w:rPr>
        <w:t>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1B186A42"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12B11423"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На территории, прилегающей к зданию </w:t>
      </w:r>
      <w:r w:rsidR="004C2232" w:rsidRPr="008B40CA">
        <w:rPr>
          <w:rStyle w:val="104"/>
          <w:b w:val="0"/>
          <w:sz w:val="28"/>
          <w:szCs w:val="28"/>
        </w:rPr>
        <w:t>У</w:t>
      </w:r>
      <w:r w:rsidRPr="008B40CA">
        <w:rPr>
          <w:rStyle w:val="104"/>
          <w:b w:val="0"/>
          <w:sz w:val="28"/>
          <w:szCs w:val="28"/>
        </w:rPr>
        <w:t>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2E5E31FF"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Помещение </w:t>
      </w:r>
      <w:r w:rsidR="004C2232" w:rsidRPr="008B40CA">
        <w:rPr>
          <w:rStyle w:val="104"/>
          <w:b w:val="0"/>
          <w:sz w:val="28"/>
          <w:szCs w:val="28"/>
        </w:rPr>
        <w:t>У</w:t>
      </w:r>
      <w:r w:rsidRPr="008B40CA">
        <w:rPr>
          <w:rStyle w:val="104"/>
          <w:b w:val="0"/>
          <w:sz w:val="28"/>
          <w:szCs w:val="28"/>
        </w:rPr>
        <w:t>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6EB0CEB6" w14:textId="77777777" w:rsidR="00697BC7" w:rsidRPr="008B40CA" w:rsidRDefault="00697BC7" w:rsidP="008B40CA">
      <w:pPr>
        <w:pStyle w:val="100"/>
        <w:spacing w:after="0" w:line="240" w:lineRule="auto"/>
        <w:ind w:firstLine="709"/>
        <w:jc w:val="both"/>
        <w:rPr>
          <w:rStyle w:val="104"/>
          <w:b w:val="0"/>
          <w:sz w:val="28"/>
          <w:szCs w:val="28"/>
        </w:rPr>
      </w:pPr>
      <w:proofErr w:type="gramStart"/>
      <w:r w:rsidRPr="008B40CA">
        <w:rPr>
          <w:rStyle w:val="104"/>
          <w:b w:val="0"/>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14:paraId="0FF71C79"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Зал ожидания, места для заполнения запросов и приема заявителей оборудуются стульями, </w:t>
      </w:r>
      <w:proofErr w:type="gramStart"/>
      <w:r w:rsidRPr="008B40CA">
        <w:rPr>
          <w:rStyle w:val="104"/>
          <w:b w:val="0"/>
          <w:sz w:val="28"/>
          <w:szCs w:val="28"/>
        </w:rPr>
        <w:t>и(</w:t>
      </w:r>
      <w:proofErr w:type="gramEnd"/>
      <w:r w:rsidRPr="008B40CA">
        <w:rPr>
          <w:rStyle w:val="104"/>
          <w:b w:val="0"/>
          <w:sz w:val="28"/>
          <w:szCs w:val="28"/>
        </w:rPr>
        <w:t>или) кресельными секциями, и (или) скамьями.</w:t>
      </w:r>
    </w:p>
    <w:p w14:paraId="160C0748"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668006E8"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5895E37F"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09456A96"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lastRenderedPageBreak/>
        <w:t>2.25.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4716C21A"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4F212F78"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726E822"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открывают входную дверь и помогают гражданину беспрепятственно посетить здание </w:t>
      </w:r>
      <w:r w:rsidR="004C2232" w:rsidRPr="008B40CA">
        <w:rPr>
          <w:rStyle w:val="104"/>
          <w:b w:val="0"/>
          <w:sz w:val="28"/>
          <w:szCs w:val="28"/>
        </w:rPr>
        <w:t>У</w:t>
      </w:r>
      <w:r w:rsidRPr="008B40CA">
        <w:rPr>
          <w:rStyle w:val="104"/>
          <w:b w:val="0"/>
          <w:sz w:val="28"/>
          <w:szCs w:val="28"/>
        </w:rPr>
        <w:t>полномоченного органа, а также заранее предупреждают о существующих барьерах в здании;</w:t>
      </w:r>
    </w:p>
    <w:p w14:paraId="3AA43C84"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49B25777"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сотрудник </w:t>
      </w:r>
      <w:r w:rsidR="004C2232" w:rsidRPr="008B40CA">
        <w:rPr>
          <w:rStyle w:val="104"/>
          <w:b w:val="0"/>
          <w:sz w:val="28"/>
          <w:szCs w:val="28"/>
        </w:rPr>
        <w:t>У</w:t>
      </w:r>
      <w:r w:rsidRPr="008B40CA">
        <w:rPr>
          <w:rStyle w:val="104"/>
          <w:b w:val="0"/>
          <w:sz w:val="28"/>
          <w:szCs w:val="28"/>
        </w:rPr>
        <w:t>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9D23CF5"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по окончании предоставления муниципальной услуги сотрудник </w:t>
      </w:r>
      <w:r w:rsidR="004C2232" w:rsidRPr="008B40CA">
        <w:rPr>
          <w:rStyle w:val="104"/>
          <w:b w:val="0"/>
          <w:sz w:val="28"/>
          <w:szCs w:val="28"/>
        </w:rPr>
        <w:t>У</w:t>
      </w:r>
      <w:r w:rsidRPr="008B40CA">
        <w:rPr>
          <w:rStyle w:val="104"/>
          <w:b w:val="0"/>
          <w:sz w:val="28"/>
          <w:szCs w:val="28"/>
        </w:rPr>
        <w:t>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1795CD7"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При обращении граждан с недостатками зрения работники </w:t>
      </w:r>
      <w:r w:rsidR="004C2232" w:rsidRPr="008B40CA">
        <w:rPr>
          <w:rStyle w:val="104"/>
          <w:b w:val="0"/>
          <w:sz w:val="28"/>
          <w:szCs w:val="28"/>
        </w:rPr>
        <w:t>У</w:t>
      </w:r>
      <w:r w:rsidRPr="008B40CA">
        <w:rPr>
          <w:rStyle w:val="104"/>
          <w:b w:val="0"/>
          <w:sz w:val="28"/>
          <w:szCs w:val="28"/>
        </w:rPr>
        <w:t>полномоченного органа предпринимают следующие действия:</w:t>
      </w:r>
    </w:p>
    <w:p w14:paraId="57EB9C24"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сотрудник </w:t>
      </w:r>
      <w:r w:rsidR="004C2232" w:rsidRPr="008B40CA">
        <w:rPr>
          <w:rStyle w:val="104"/>
          <w:b w:val="0"/>
          <w:sz w:val="28"/>
          <w:szCs w:val="28"/>
        </w:rPr>
        <w:t>У</w:t>
      </w:r>
      <w:r w:rsidRPr="008B40CA">
        <w:rPr>
          <w:rStyle w:val="104"/>
          <w:b w:val="0"/>
          <w:sz w:val="28"/>
          <w:szCs w:val="28"/>
        </w:rPr>
        <w:t>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4D1EA9F"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сотрудник </w:t>
      </w:r>
      <w:r w:rsidR="004C2232" w:rsidRPr="008B40CA">
        <w:rPr>
          <w:rStyle w:val="104"/>
          <w:b w:val="0"/>
          <w:sz w:val="28"/>
          <w:szCs w:val="28"/>
        </w:rPr>
        <w:t>У</w:t>
      </w:r>
      <w:r w:rsidRPr="008B40CA">
        <w:rPr>
          <w:rStyle w:val="104"/>
          <w:b w:val="0"/>
          <w:sz w:val="28"/>
          <w:szCs w:val="28"/>
        </w:rPr>
        <w:t xml:space="preserve">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8B40CA">
        <w:rPr>
          <w:rStyle w:val="104"/>
          <w:b w:val="0"/>
          <w:sz w:val="28"/>
          <w:szCs w:val="28"/>
        </w:rPr>
        <w:t>слабовидящих</w:t>
      </w:r>
      <w:proofErr w:type="gramEnd"/>
      <w:r w:rsidRPr="008B40CA">
        <w:rPr>
          <w:rStyle w:val="104"/>
          <w:b w:val="0"/>
          <w:sz w:val="28"/>
          <w:szCs w:val="28"/>
        </w:rPr>
        <w:t xml:space="preserve"> с крупным шрифтом;</w:t>
      </w:r>
    </w:p>
    <w:p w14:paraId="04228B90"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по окончании предоставления муниципальной услуги сотрудник Уполномоченного органа, осуществляющий прием, помогает гражданину </w:t>
      </w:r>
      <w:r w:rsidRPr="008B40CA">
        <w:rPr>
          <w:rStyle w:val="104"/>
          <w:b w:val="0"/>
          <w:sz w:val="28"/>
          <w:szCs w:val="28"/>
        </w:rPr>
        <w:lastRenderedPageBreak/>
        <w:t>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3C50D6D3"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При обращении гражданина с дефектами слуха работники </w:t>
      </w:r>
      <w:r w:rsidR="004C2232" w:rsidRPr="008B40CA">
        <w:rPr>
          <w:rStyle w:val="104"/>
          <w:b w:val="0"/>
          <w:sz w:val="28"/>
          <w:szCs w:val="28"/>
        </w:rPr>
        <w:t>У</w:t>
      </w:r>
      <w:r w:rsidRPr="008B40CA">
        <w:rPr>
          <w:rStyle w:val="104"/>
          <w:b w:val="0"/>
          <w:sz w:val="28"/>
          <w:szCs w:val="28"/>
        </w:rPr>
        <w:t>полномоченного органа предпринимают следующие действия:</w:t>
      </w:r>
    </w:p>
    <w:p w14:paraId="044E2962" w14:textId="77777777" w:rsidR="00697BC7" w:rsidRPr="008B40CA" w:rsidRDefault="00697BC7" w:rsidP="008B40CA">
      <w:pPr>
        <w:pStyle w:val="100"/>
        <w:spacing w:after="0" w:line="240" w:lineRule="auto"/>
        <w:ind w:firstLine="709"/>
        <w:jc w:val="both"/>
        <w:rPr>
          <w:rStyle w:val="104"/>
          <w:b w:val="0"/>
          <w:sz w:val="28"/>
          <w:szCs w:val="28"/>
        </w:rPr>
      </w:pPr>
      <w:r w:rsidRPr="008B40CA">
        <w:rPr>
          <w:rStyle w:val="104"/>
          <w:b w:val="0"/>
          <w:sz w:val="28"/>
          <w:szCs w:val="28"/>
        </w:rPr>
        <w:t xml:space="preserve">сотрудник </w:t>
      </w:r>
      <w:r w:rsidR="004C2232" w:rsidRPr="008B40CA">
        <w:rPr>
          <w:rStyle w:val="104"/>
          <w:b w:val="0"/>
          <w:sz w:val="28"/>
          <w:szCs w:val="28"/>
        </w:rPr>
        <w:t>У</w:t>
      </w:r>
      <w:r w:rsidRPr="008B40CA">
        <w:rPr>
          <w:rStyle w:val="104"/>
          <w:b w:val="0"/>
          <w:sz w:val="28"/>
          <w:szCs w:val="28"/>
        </w:rPr>
        <w:t>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8B40CA">
        <w:rPr>
          <w:rStyle w:val="104"/>
          <w:b w:val="0"/>
          <w:sz w:val="28"/>
          <w:szCs w:val="28"/>
        </w:rPr>
        <w:t>сурдопереводчика</w:t>
      </w:r>
      <w:proofErr w:type="spellEnd"/>
      <w:r w:rsidRPr="008B40CA">
        <w:rPr>
          <w:rStyle w:val="104"/>
          <w:b w:val="0"/>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45964814" w14:textId="77777777" w:rsidR="00697BC7" w:rsidRPr="008B40CA" w:rsidRDefault="00697BC7" w:rsidP="008B40CA">
      <w:pPr>
        <w:pStyle w:val="100"/>
        <w:shd w:val="clear" w:color="auto" w:fill="auto"/>
        <w:spacing w:after="0" w:line="240" w:lineRule="auto"/>
        <w:ind w:firstLine="709"/>
        <w:jc w:val="both"/>
        <w:rPr>
          <w:rStyle w:val="104"/>
          <w:b w:val="0"/>
          <w:sz w:val="28"/>
          <w:szCs w:val="28"/>
        </w:rPr>
      </w:pPr>
      <w:r w:rsidRPr="008B40CA">
        <w:rPr>
          <w:rStyle w:val="104"/>
          <w:b w:val="0"/>
          <w:sz w:val="28"/>
          <w:szCs w:val="28"/>
        </w:rPr>
        <w:t xml:space="preserve">2.26.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8B40CA">
        <w:rPr>
          <w:rStyle w:val="104"/>
          <w:b w:val="0"/>
          <w:sz w:val="28"/>
          <w:szCs w:val="28"/>
        </w:rPr>
        <w:t>Правил организации деятельности многофункциональных центров предоставления государственных</w:t>
      </w:r>
      <w:proofErr w:type="gramEnd"/>
      <w:r w:rsidRPr="008B40CA">
        <w:rPr>
          <w:rStyle w:val="104"/>
          <w:b w:val="0"/>
          <w:sz w:val="28"/>
          <w:szCs w:val="28"/>
        </w:rPr>
        <w:t xml:space="preserve"> и муниципальных услуг».</w:t>
      </w:r>
    </w:p>
    <w:p w14:paraId="3157F8F0"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16F5E894" w14:textId="77777777" w:rsidR="00697BC7" w:rsidRPr="008B40CA" w:rsidRDefault="00697BC7" w:rsidP="008B40CA">
      <w:pPr>
        <w:pStyle w:val="11"/>
        <w:spacing w:before="0" w:line="240" w:lineRule="auto"/>
        <w:ind w:firstLine="709"/>
        <w:rPr>
          <w:b/>
          <w:sz w:val="28"/>
          <w:szCs w:val="28"/>
        </w:rPr>
      </w:pPr>
      <w:r w:rsidRPr="008B40CA">
        <w:rPr>
          <w:b/>
          <w:sz w:val="28"/>
          <w:szCs w:val="28"/>
        </w:rPr>
        <w:t>Показатели доступности и качества муниципальной услуги.</w:t>
      </w:r>
    </w:p>
    <w:p w14:paraId="72E843FD" w14:textId="77777777" w:rsidR="00697BC7" w:rsidRPr="008B40CA" w:rsidRDefault="00697BC7" w:rsidP="008B40CA">
      <w:pPr>
        <w:pStyle w:val="11"/>
        <w:spacing w:before="0" w:line="240" w:lineRule="auto"/>
        <w:ind w:firstLine="709"/>
        <w:jc w:val="both"/>
        <w:rPr>
          <w:sz w:val="28"/>
          <w:szCs w:val="28"/>
        </w:rPr>
      </w:pPr>
    </w:p>
    <w:p w14:paraId="53853306" w14:textId="77777777" w:rsidR="00697BC7" w:rsidRPr="008B40CA" w:rsidRDefault="00697BC7" w:rsidP="008B40CA">
      <w:pPr>
        <w:pStyle w:val="11"/>
        <w:spacing w:before="0" w:line="240" w:lineRule="auto"/>
        <w:ind w:firstLine="709"/>
        <w:jc w:val="both"/>
        <w:rPr>
          <w:sz w:val="28"/>
          <w:szCs w:val="28"/>
        </w:rPr>
      </w:pPr>
      <w:r w:rsidRPr="008B40CA">
        <w:rPr>
          <w:sz w:val="28"/>
          <w:szCs w:val="28"/>
        </w:rPr>
        <w:t>2.27.</w:t>
      </w:r>
      <w:r w:rsidRPr="008B40CA">
        <w:rPr>
          <w:sz w:val="28"/>
          <w:szCs w:val="28"/>
        </w:rPr>
        <w:tab/>
        <w:t>Количество взаимодействий заявителя с сотрудником уполномоченного органа при предоставлении муниципальной услуги - 2.</w:t>
      </w:r>
    </w:p>
    <w:p w14:paraId="38035F99" w14:textId="77777777" w:rsidR="00697BC7" w:rsidRPr="008B40CA" w:rsidRDefault="00697BC7" w:rsidP="008B40CA">
      <w:pPr>
        <w:pStyle w:val="11"/>
        <w:spacing w:before="0" w:line="240" w:lineRule="auto"/>
        <w:ind w:firstLine="709"/>
        <w:jc w:val="both"/>
        <w:rPr>
          <w:sz w:val="28"/>
          <w:szCs w:val="28"/>
        </w:rPr>
      </w:pPr>
      <w:r w:rsidRPr="008B40CA">
        <w:rPr>
          <w:sz w:val="28"/>
          <w:szCs w:val="28"/>
        </w:rPr>
        <w:t>2.28.</w:t>
      </w:r>
      <w:r w:rsidRPr="008B40CA">
        <w:rPr>
          <w:sz w:val="28"/>
          <w:szCs w:val="28"/>
        </w:rPr>
        <w:tab/>
        <w:t>Продолжительность взаимодействий заявителя с сотрудником уполномоченного при предоставлении муниципальной услуги - не более 15 минут.</w:t>
      </w:r>
    </w:p>
    <w:p w14:paraId="74773211" w14:textId="77777777" w:rsidR="00697BC7" w:rsidRPr="008B40CA" w:rsidRDefault="00697BC7" w:rsidP="008B40CA">
      <w:pPr>
        <w:pStyle w:val="11"/>
        <w:spacing w:before="0" w:line="240" w:lineRule="auto"/>
        <w:ind w:firstLine="709"/>
        <w:jc w:val="both"/>
        <w:rPr>
          <w:sz w:val="28"/>
          <w:szCs w:val="28"/>
        </w:rPr>
      </w:pPr>
      <w:r w:rsidRPr="008B40CA">
        <w:rPr>
          <w:sz w:val="28"/>
          <w:szCs w:val="28"/>
        </w:rPr>
        <w:t>2.29.</w:t>
      </w:r>
      <w:r w:rsidRPr="008B40CA">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1BC8ACF1" w14:textId="77777777" w:rsidR="00697BC7" w:rsidRPr="008B40CA" w:rsidRDefault="00697BC7" w:rsidP="008B40CA">
      <w:pPr>
        <w:pStyle w:val="11"/>
        <w:spacing w:before="0" w:line="240" w:lineRule="auto"/>
        <w:ind w:firstLine="709"/>
        <w:jc w:val="both"/>
        <w:rPr>
          <w:sz w:val="28"/>
          <w:szCs w:val="28"/>
        </w:rPr>
      </w:pPr>
      <w:r w:rsidRPr="008B40CA">
        <w:rPr>
          <w:sz w:val="28"/>
          <w:szCs w:val="28"/>
        </w:rPr>
        <w:t>2.30.</w:t>
      </w:r>
      <w:r w:rsidRPr="008B40CA">
        <w:rPr>
          <w:sz w:val="28"/>
          <w:szCs w:val="28"/>
        </w:rPr>
        <w:tab/>
        <w:t>Иными показателями качества и доступности предоставления муниципальной услуги являются:</w:t>
      </w:r>
    </w:p>
    <w:p w14:paraId="7C9F4947" w14:textId="77777777" w:rsidR="00697BC7" w:rsidRPr="008B40CA" w:rsidRDefault="00697BC7" w:rsidP="008B40CA">
      <w:pPr>
        <w:pStyle w:val="11"/>
        <w:spacing w:before="0" w:line="240" w:lineRule="auto"/>
        <w:ind w:firstLine="709"/>
        <w:jc w:val="both"/>
        <w:rPr>
          <w:sz w:val="28"/>
          <w:szCs w:val="28"/>
        </w:rPr>
      </w:pPr>
      <w:r w:rsidRPr="008B40CA">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5CB1DAF" w14:textId="77777777" w:rsidR="00697BC7" w:rsidRPr="008B40CA" w:rsidRDefault="00697BC7" w:rsidP="008B40CA">
      <w:pPr>
        <w:pStyle w:val="11"/>
        <w:spacing w:before="0" w:line="240" w:lineRule="auto"/>
        <w:ind w:firstLine="709"/>
        <w:jc w:val="both"/>
        <w:rPr>
          <w:sz w:val="28"/>
          <w:szCs w:val="28"/>
        </w:rPr>
      </w:pPr>
      <w:r w:rsidRPr="008B40CA">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5C3E83D6" w14:textId="77777777" w:rsidR="00697BC7" w:rsidRPr="008B40CA" w:rsidRDefault="00697BC7" w:rsidP="008B40CA">
      <w:pPr>
        <w:pStyle w:val="11"/>
        <w:spacing w:before="0" w:line="240" w:lineRule="auto"/>
        <w:ind w:firstLine="709"/>
        <w:jc w:val="both"/>
        <w:rPr>
          <w:sz w:val="28"/>
          <w:szCs w:val="28"/>
        </w:rPr>
      </w:pPr>
      <w:r w:rsidRPr="008B40CA">
        <w:rPr>
          <w:sz w:val="28"/>
          <w:szCs w:val="28"/>
        </w:rPr>
        <w:t>возможность выбора заявителем форм обращения за получением муниципальной услуги;</w:t>
      </w:r>
    </w:p>
    <w:p w14:paraId="65548A99" w14:textId="77777777" w:rsidR="00697BC7" w:rsidRPr="008B40CA" w:rsidRDefault="00697BC7" w:rsidP="008B40CA">
      <w:pPr>
        <w:pStyle w:val="11"/>
        <w:spacing w:before="0" w:line="240" w:lineRule="auto"/>
        <w:ind w:firstLine="709"/>
        <w:jc w:val="both"/>
        <w:rPr>
          <w:sz w:val="28"/>
          <w:szCs w:val="28"/>
        </w:rPr>
      </w:pPr>
      <w:r w:rsidRPr="008B40CA">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7755F1F6" w14:textId="77777777" w:rsidR="00697BC7" w:rsidRPr="008B40CA" w:rsidRDefault="00697BC7" w:rsidP="008B40CA">
      <w:pPr>
        <w:pStyle w:val="11"/>
        <w:spacing w:before="0" w:line="240" w:lineRule="auto"/>
        <w:ind w:firstLine="709"/>
        <w:jc w:val="both"/>
        <w:rPr>
          <w:sz w:val="28"/>
          <w:szCs w:val="28"/>
        </w:rPr>
      </w:pPr>
      <w:r w:rsidRPr="008B40CA">
        <w:rPr>
          <w:sz w:val="28"/>
          <w:szCs w:val="28"/>
        </w:rPr>
        <w:t>своевременность предоставления муниципальной услуги в соответствии со стандартом ее предоставления;</w:t>
      </w:r>
    </w:p>
    <w:p w14:paraId="3730572A" w14:textId="77777777" w:rsidR="00697BC7" w:rsidRPr="008B40CA" w:rsidRDefault="00697BC7" w:rsidP="008B40CA">
      <w:pPr>
        <w:pStyle w:val="11"/>
        <w:spacing w:before="0" w:line="240" w:lineRule="auto"/>
        <w:ind w:firstLine="709"/>
        <w:jc w:val="both"/>
        <w:rPr>
          <w:sz w:val="28"/>
          <w:szCs w:val="28"/>
        </w:rPr>
      </w:pPr>
      <w:r w:rsidRPr="008B40CA">
        <w:rPr>
          <w:sz w:val="28"/>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48CB635" w14:textId="77777777" w:rsidR="00697BC7" w:rsidRPr="008B40CA" w:rsidRDefault="00697BC7" w:rsidP="008B40CA">
      <w:pPr>
        <w:pStyle w:val="11"/>
        <w:spacing w:before="0" w:line="240" w:lineRule="auto"/>
        <w:ind w:firstLine="709"/>
        <w:jc w:val="both"/>
        <w:rPr>
          <w:sz w:val="28"/>
          <w:szCs w:val="28"/>
        </w:rPr>
      </w:pPr>
      <w:r w:rsidRPr="008B40CA">
        <w:rPr>
          <w:sz w:val="28"/>
          <w:szCs w:val="28"/>
        </w:rPr>
        <w:t>возможность получения информации о ходе предоставления муниципальной услуги;</w:t>
      </w:r>
    </w:p>
    <w:p w14:paraId="3536E1D3" w14:textId="77777777" w:rsidR="00697BC7" w:rsidRPr="008B40CA" w:rsidRDefault="00697BC7" w:rsidP="008B40CA">
      <w:pPr>
        <w:pStyle w:val="11"/>
        <w:spacing w:before="0" w:line="240" w:lineRule="auto"/>
        <w:ind w:firstLine="709"/>
        <w:jc w:val="both"/>
        <w:rPr>
          <w:sz w:val="28"/>
          <w:szCs w:val="28"/>
        </w:rPr>
      </w:pPr>
      <w:r w:rsidRPr="008B40CA">
        <w:rPr>
          <w:sz w:val="28"/>
          <w:szCs w:val="28"/>
        </w:rPr>
        <w:t>отсутствие обоснованных жалоб со стороны заявителя по результатам предоставления муниципальной услуги;</w:t>
      </w:r>
    </w:p>
    <w:p w14:paraId="15823BF0" w14:textId="77777777" w:rsidR="00697BC7" w:rsidRPr="008B40CA" w:rsidRDefault="00697BC7" w:rsidP="008B40CA">
      <w:pPr>
        <w:pStyle w:val="11"/>
        <w:spacing w:before="0" w:line="240" w:lineRule="auto"/>
        <w:ind w:firstLine="709"/>
        <w:jc w:val="both"/>
        <w:rPr>
          <w:sz w:val="28"/>
          <w:szCs w:val="28"/>
        </w:rPr>
      </w:pPr>
      <w:r w:rsidRPr="008B40CA">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40422953" w14:textId="77777777" w:rsidR="00697BC7" w:rsidRPr="008B40CA" w:rsidRDefault="00697BC7" w:rsidP="008B40CA">
      <w:pPr>
        <w:pStyle w:val="11"/>
        <w:spacing w:before="0" w:line="240" w:lineRule="auto"/>
        <w:ind w:firstLine="709"/>
        <w:jc w:val="both"/>
        <w:rPr>
          <w:sz w:val="28"/>
          <w:szCs w:val="28"/>
        </w:rPr>
      </w:pPr>
      <w:r w:rsidRPr="008B40CA">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5382567" w14:textId="77777777" w:rsidR="00697BC7" w:rsidRPr="008B40CA" w:rsidRDefault="00697BC7" w:rsidP="008B40CA">
      <w:pPr>
        <w:pStyle w:val="11"/>
        <w:spacing w:before="0" w:line="240" w:lineRule="auto"/>
        <w:ind w:firstLine="709"/>
        <w:jc w:val="both"/>
        <w:rPr>
          <w:sz w:val="28"/>
          <w:szCs w:val="28"/>
        </w:rPr>
      </w:pPr>
      <w:r w:rsidRPr="008B40CA">
        <w:rPr>
          <w:sz w:val="28"/>
          <w:szCs w:val="28"/>
        </w:rPr>
        <w:t>2.31.</w:t>
      </w:r>
      <w:r w:rsidRPr="008B40CA">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5FFA880" w14:textId="77777777" w:rsidR="00697BC7" w:rsidRPr="008B40CA" w:rsidRDefault="00697BC7" w:rsidP="008B40CA">
      <w:pPr>
        <w:pStyle w:val="11"/>
        <w:spacing w:before="0" w:line="240" w:lineRule="auto"/>
        <w:ind w:firstLine="709"/>
        <w:jc w:val="both"/>
        <w:rPr>
          <w:sz w:val="28"/>
          <w:szCs w:val="28"/>
        </w:rPr>
      </w:pPr>
      <w:r w:rsidRPr="008B40CA">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BF0064D" w14:textId="77777777" w:rsidR="00697BC7" w:rsidRPr="008B40CA" w:rsidRDefault="00697BC7" w:rsidP="008B40CA">
      <w:pPr>
        <w:pStyle w:val="11"/>
        <w:spacing w:before="0" w:line="240" w:lineRule="auto"/>
        <w:ind w:firstLine="709"/>
        <w:jc w:val="both"/>
        <w:rPr>
          <w:sz w:val="28"/>
          <w:szCs w:val="28"/>
        </w:rPr>
      </w:pPr>
      <w:r w:rsidRPr="008B40CA">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8B40CA">
        <w:rPr>
          <w:sz w:val="28"/>
          <w:szCs w:val="28"/>
        </w:rPr>
        <w:t>сурдопереводчика</w:t>
      </w:r>
      <w:proofErr w:type="spellEnd"/>
      <w:r w:rsidRPr="008B40CA">
        <w:rPr>
          <w:sz w:val="28"/>
          <w:szCs w:val="28"/>
        </w:rPr>
        <w:t xml:space="preserve">, </w:t>
      </w:r>
      <w:proofErr w:type="spellStart"/>
      <w:r w:rsidRPr="008B40CA">
        <w:rPr>
          <w:sz w:val="28"/>
          <w:szCs w:val="28"/>
        </w:rPr>
        <w:t>тифлосурдопереводчика</w:t>
      </w:r>
      <w:proofErr w:type="spellEnd"/>
      <w:r w:rsidRPr="008B40CA">
        <w:rPr>
          <w:sz w:val="28"/>
          <w:szCs w:val="28"/>
        </w:rPr>
        <w:t>;</w:t>
      </w:r>
    </w:p>
    <w:p w14:paraId="122E7C9C" w14:textId="77777777" w:rsidR="00697BC7" w:rsidRPr="008B40CA" w:rsidRDefault="00697BC7" w:rsidP="008B40CA">
      <w:pPr>
        <w:pStyle w:val="11"/>
        <w:spacing w:before="0" w:line="240" w:lineRule="auto"/>
        <w:ind w:firstLine="709"/>
        <w:jc w:val="both"/>
        <w:rPr>
          <w:sz w:val="28"/>
          <w:szCs w:val="28"/>
        </w:rPr>
      </w:pPr>
      <w:r w:rsidRPr="008B40CA">
        <w:rPr>
          <w:sz w:val="28"/>
          <w:szCs w:val="28"/>
        </w:rPr>
        <w:t>оказание помощи инвалидам в преодолении барьеров, мешающих получению муниципальной услуги наравне с другими лицами.</w:t>
      </w:r>
    </w:p>
    <w:p w14:paraId="1C6F2ED6" w14:textId="77777777" w:rsidR="00697BC7" w:rsidRPr="008B40CA" w:rsidRDefault="00697BC7" w:rsidP="008B40CA">
      <w:pPr>
        <w:pStyle w:val="11"/>
        <w:spacing w:before="0" w:line="240" w:lineRule="auto"/>
        <w:ind w:firstLine="709"/>
        <w:jc w:val="both"/>
        <w:rPr>
          <w:sz w:val="28"/>
          <w:szCs w:val="28"/>
        </w:rPr>
      </w:pPr>
      <w:r w:rsidRPr="008B40CA">
        <w:rPr>
          <w:sz w:val="28"/>
          <w:szCs w:val="28"/>
        </w:rPr>
        <w:t>2.32.</w:t>
      </w:r>
      <w:r w:rsidRPr="008B40CA">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70648A20" w14:textId="77777777" w:rsidR="00697BC7" w:rsidRPr="008B40CA" w:rsidRDefault="00697BC7" w:rsidP="008B40CA">
      <w:pPr>
        <w:pStyle w:val="11"/>
        <w:spacing w:before="0" w:line="240" w:lineRule="auto"/>
        <w:ind w:firstLine="709"/>
        <w:jc w:val="both"/>
        <w:rPr>
          <w:sz w:val="28"/>
          <w:szCs w:val="28"/>
        </w:rPr>
      </w:pPr>
      <w:r w:rsidRPr="008B40CA">
        <w:rPr>
          <w:sz w:val="28"/>
          <w:szCs w:val="28"/>
        </w:rPr>
        <w:t>для получения информации по вопросам предоставления муниципальной услуги;</w:t>
      </w:r>
    </w:p>
    <w:p w14:paraId="5C13EB47" w14:textId="77777777" w:rsidR="00697BC7" w:rsidRPr="008B40CA" w:rsidRDefault="00697BC7" w:rsidP="008B40CA">
      <w:pPr>
        <w:pStyle w:val="11"/>
        <w:spacing w:before="0" w:line="240" w:lineRule="auto"/>
        <w:ind w:firstLine="709"/>
        <w:jc w:val="both"/>
        <w:rPr>
          <w:sz w:val="28"/>
          <w:szCs w:val="28"/>
        </w:rPr>
      </w:pPr>
      <w:r w:rsidRPr="008B40CA">
        <w:rPr>
          <w:sz w:val="28"/>
          <w:szCs w:val="28"/>
        </w:rPr>
        <w:t>для подачи заявления и документов;</w:t>
      </w:r>
    </w:p>
    <w:p w14:paraId="0335F42A" w14:textId="77777777" w:rsidR="00697BC7" w:rsidRPr="008B40CA" w:rsidRDefault="00697BC7" w:rsidP="008B40CA">
      <w:pPr>
        <w:pStyle w:val="11"/>
        <w:spacing w:before="0" w:line="240" w:lineRule="auto"/>
        <w:ind w:firstLine="709"/>
        <w:jc w:val="both"/>
        <w:rPr>
          <w:sz w:val="28"/>
          <w:szCs w:val="28"/>
        </w:rPr>
      </w:pPr>
      <w:r w:rsidRPr="008B40CA">
        <w:rPr>
          <w:sz w:val="28"/>
          <w:szCs w:val="28"/>
        </w:rPr>
        <w:t>для получения информации о ходе предоставления муниципальной услуги;</w:t>
      </w:r>
    </w:p>
    <w:p w14:paraId="47E49BEA" w14:textId="77777777" w:rsidR="00697BC7" w:rsidRPr="008B40CA" w:rsidRDefault="00697BC7" w:rsidP="008B40CA">
      <w:pPr>
        <w:pStyle w:val="11"/>
        <w:spacing w:before="0" w:line="240" w:lineRule="auto"/>
        <w:ind w:firstLine="709"/>
        <w:jc w:val="both"/>
        <w:rPr>
          <w:sz w:val="28"/>
          <w:szCs w:val="28"/>
        </w:rPr>
      </w:pPr>
      <w:r w:rsidRPr="008B40CA">
        <w:rPr>
          <w:sz w:val="28"/>
          <w:szCs w:val="28"/>
        </w:rPr>
        <w:t>для получения результата предоставления муниципальной услуги.</w:t>
      </w:r>
    </w:p>
    <w:p w14:paraId="283E43BE" w14:textId="77777777" w:rsidR="00697BC7" w:rsidRPr="008B40CA" w:rsidRDefault="00697BC7" w:rsidP="008B40CA">
      <w:pPr>
        <w:pStyle w:val="11"/>
        <w:spacing w:before="0" w:line="240" w:lineRule="auto"/>
        <w:ind w:firstLine="709"/>
        <w:jc w:val="both"/>
        <w:rPr>
          <w:sz w:val="28"/>
          <w:szCs w:val="28"/>
        </w:rPr>
      </w:pPr>
      <w:r w:rsidRPr="008B40CA">
        <w:rPr>
          <w:sz w:val="28"/>
          <w:szCs w:val="28"/>
        </w:rPr>
        <w:t>Продолжительность взаимодействия заявителя со специалистом уполномоченного органа не может превышать 15 минут.</w:t>
      </w:r>
    </w:p>
    <w:p w14:paraId="77B9916F" w14:textId="77777777" w:rsidR="00697BC7" w:rsidRPr="008B40CA" w:rsidRDefault="00697BC7" w:rsidP="008B40CA">
      <w:pPr>
        <w:pStyle w:val="11"/>
        <w:spacing w:before="0" w:line="240" w:lineRule="auto"/>
        <w:ind w:firstLine="709"/>
        <w:jc w:val="both"/>
        <w:rPr>
          <w:sz w:val="28"/>
          <w:szCs w:val="28"/>
        </w:rPr>
      </w:pPr>
      <w:r w:rsidRPr="008B40CA">
        <w:rPr>
          <w:sz w:val="28"/>
          <w:szCs w:val="28"/>
        </w:rPr>
        <w:t>2.33.</w:t>
      </w:r>
      <w:r w:rsidRPr="008B40CA">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250D3F1F"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w:t>
      </w:r>
      <w:r w:rsidRPr="008B40CA">
        <w:rPr>
          <w:sz w:val="28"/>
          <w:szCs w:val="28"/>
        </w:rPr>
        <w:lastRenderedPageBreak/>
        <w:t>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083B3C0A"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637B12D0" w14:textId="77777777" w:rsidR="00697BC7" w:rsidRPr="008B40CA" w:rsidRDefault="00697BC7" w:rsidP="008B40CA">
      <w:pPr>
        <w:pStyle w:val="100"/>
        <w:shd w:val="clear" w:color="auto" w:fill="auto"/>
        <w:spacing w:after="0" w:line="240" w:lineRule="auto"/>
        <w:ind w:firstLine="709"/>
        <w:rPr>
          <w:rStyle w:val="104"/>
          <w:b w:val="0"/>
          <w:sz w:val="28"/>
          <w:szCs w:val="28"/>
        </w:rPr>
      </w:pPr>
      <w:bookmarkStart w:id="11" w:name="bookmark117"/>
      <w:r w:rsidRPr="008B40CA">
        <w:rPr>
          <w:rStyle w:val="1a"/>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2" w:name="bookmark118"/>
      <w:bookmarkEnd w:id="11"/>
      <w:r w:rsidRPr="008B40CA">
        <w:rPr>
          <w:rStyle w:val="1a"/>
          <w:sz w:val="28"/>
          <w:szCs w:val="28"/>
        </w:rPr>
        <w:t xml:space="preserve"> экстерриториальному принципу и особенности предоставления муниципальной услуги в электронной форме</w:t>
      </w:r>
      <w:bookmarkEnd w:id="12"/>
    </w:p>
    <w:p w14:paraId="038DA4D6"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6BF94F1A"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 xml:space="preserve">В целях предоставления услуги заявителю или его представителю обеспечивается в </w:t>
      </w:r>
      <w:r w:rsidR="0051453C" w:rsidRPr="008B40CA">
        <w:rPr>
          <w:sz w:val="28"/>
          <w:szCs w:val="28"/>
        </w:rPr>
        <w:t>МФЦ</w:t>
      </w:r>
      <w:r w:rsidRPr="008B40CA">
        <w:rPr>
          <w:sz w:val="28"/>
          <w:szCs w:val="28"/>
        </w:rPr>
        <w:t xml:space="preserve"> доступ к ЕПГУ, в соответствии с постановлением Правительства Российской Федерации от 22 декабря 2012 г. № 1376 "Об утверждении </w:t>
      </w:r>
      <w:proofErr w:type="gramStart"/>
      <w:r w:rsidRPr="008B40CA">
        <w:rPr>
          <w:sz w:val="28"/>
          <w:szCs w:val="28"/>
        </w:rPr>
        <w:t>Правил организации деятельности многофункциональных центров предоставления государственных</w:t>
      </w:r>
      <w:proofErr w:type="gramEnd"/>
      <w:r w:rsidRPr="008B40CA">
        <w:rPr>
          <w:sz w:val="28"/>
          <w:szCs w:val="28"/>
        </w:rPr>
        <w:t xml:space="preserve"> и муниципальных услуг".</w:t>
      </w:r>
    </w:p>
    <w:p w14:paraId="565C7C79" w14:textId="77777777" w:rsidR="00697BC7" w:rsidRPr="008B40CA" w:rsidRDefault="00697BC7" w:rsidP="008B40CA">
      <w:pPr>
        <w:pStyle w:val="11"/>
        <w:shd w:val="clear" w:color="auto" w:fill="auto"/>
        <w:tabs>
          <w:tab w:val="left" w:pos="1195"/>
        </w:tabs>
        <w:spacing w:before="0" w:line="240" w:lineRule="auto"/>
        <w:ind w:firstLine="709"/>
        <w:jc w:val="both"/>
        <w:rPr>
          <w:sz w:val="28"/>
          <w:szCs w:val="28"/>
        </w:rPr>
      </w:pPr>
      <w:r w:rsidRPr="008B40CA">
        <w:rPr>
          <w:sz w:val="28"/>
          <w:szCs w:val="28"/>
        </w:rPr>
        <w:t>2.34.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14:paraId="35201AAE" w14:textId="77777777" w:rsidR="00697BC7" w:rsidRPr="008B40CA" w:rsidRDefault="00697BC7" w:rsidP="008B40CA">
      <w:pPr>
        <w:pStyle w:val="11"/>
        <w:shd w:val="clear" w:color="auto" w:fill="auto"/>
        <w:tabs>
          <w:tab w:val="left" w:pos="994"/>
        </w:tabs>
        <w:spacing w:before="0" w:line="240" w:lineRule="auto"/>
        <w:ind w:firstLine="709"/>
        <w:jc w:val="both"/>
        <w:rPr>
          <w:sz w:val="28"/>
          <w:szCs w:val="28"/>
        </w:rPr>
      </w:pPr>
      <w:r w:rsidRPr="008B40CA">
        <w:rPr>
          <w:sz w:val="28"/>
          <w:szCs w:val="28"/>
        </w:rPr>
        <w:t>а)</w:t>
      </w:r>
      <w:r w:rsidRPr="008B40CA">
        <w:rPr>
          <w:sz w:val="28"/>
          <w:szCs w:val="28"/>
        </w:rPr>
        <w:tab/>
      </w:r>
      <w:r w:rsidRPr="008B40CA">
        <w:rPr>
          <w:sz w:val="28"/>
          <w:szCs w:val="28"/>
          <w:lang w:val="en-US"/>
        </w:rPr>
        <w:t>xml</w:t>
      </w:r>
      <w:r w:rsidRPr="008B40CA">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0CA">
        <w:rPr>
          <w:sz w:val="28"/>
          <w:szCs w:val="28"/>
          <w:lang w:val="en-US"/>
        </w:rPr>
        <w:t>xml</w:t>
      </w:r>
      <w:r w:rsidRPr="008B40CA">
        <w:rPr>
          <w:sz w:val="28"/>
          <w:szCs w:val="28"/>
        </w:rPr>
        <w:t>;</w:t>
      </w:r>
    </w:p>
    <w:p w14:paraId="2BAC4E31" w14:textId="77777777" w:rsidR="00697BC7" w:rsidRPr="008B40CA" w:rsidRDefault="00697BC7" w:rsidP="008B40CA">
      <w:pPr>
        <w:pStyle w:val="11"/>
        <w:shd w:val="clear" w:color="auto" w:fill="auto"/>
        <w:tabs>
          <w:tab w:val="left" w:pos="1018"/>
        </w:tabs>
        <w:spacing w:before="0" w:line="240" w:lineRule="auto"/>
        <w:ind w:firstLine="709"/>
        <w:jc w:val="both"/>
        <w:rPr>
          <w:sz w:val="28"/>
          <w:szCs w:val="28"/>
        </w:rPr>
      </w:pPr>
      <w:r w:rsidRPr="008B40CA">
        <w:rPr>
          <w:sz w:val="28"/>
          <w:szCs w:val="28"/>
        </w:rPr>
        <w:t>б)</w:t>
      </w:r>
      <w:r w:rsidRPr="008B40CA">
        <w:rPr>
          <w:sz w:val="28"/>
          <w:szCs w:val="28"/>
        </w:rPr>
        <w:tab/>
      </w:r>
      <w:r w:rsidRPr="008B40CA">
        <w:rPr>
          <w:sz w:val="28"/>
          <w:szCs w:val="28"/>
          <w:lang w:val="en-US"/>
        </w:rPr>
        <w:t>doc</w:t>
      </w:r>
      <w:r w:rsidRPr="008B40CA">
        <w:rPr>
          <w:sz w:val="28"/>
          <w:szCs w:val="28"/>
        </w:rPr>
        <w:t xml:space="preserve">, </w:t>
      </w:r>
      <w:proofErr w:type="spellStart"/>
      <w:r w:rsidRPr="008B40CA">
        <w:rPr>
          <w:sz w:val="28"/>
          <w:szCs w:val="28"/>
          <w:lang w:val="en-US"/>
        </w:rPr>
        <w:t>docx</w:t>
      </w:r>
      <w:proofErr w:type="spellEnd"/>
      <w:r w:rsidRPr="008B40CA">
        <w:rPr>
          <w:sz w:val="28"/>
          <w:szCs w:val="28"/>
        </w:rPr>
        <w:t xml:space="preserve">, </w:t>
      </w:r>
      <w:proofErr w:type="spellStart"/>
      <w:r w:rsidRPr="008B40CA">
        <w:rPr>
          <w:sz w:val="28"/>
          <w:szCs w:val="28"/>
          <w:lang w:val="en-US"/>
        </w:rPr>
        <w:t>odt</w:t>
      </w:r>
      <w:proofErr w:type="spellEnd"/>
      <w:r w:rsidRPr="008B40CA">
        <w:rPr>
          <w:sz w:val="28"/>
          <w:szCs w:val="28"/>
        </w:rPr>
        <w:t xml:space="preserve"> - для документов с текстовым содержанием, не включающим формулы;</w:t>
      </w:r>
    </w:p>
    <w:p w14:paraId="0C40847F" w14:textId="77777777" w:rsidR="00697BC7" w:rsidRPr="008B40CA" w:rsidRDefault="00697BC7" w:rsidP="008B40CA">
      <w:pPr>
        <w:pStyle w:val="11"/>
        <w:shd w:val="clear" w:color="auto" w:fill="auto"/>
        <w:tabs>
          <w:tab w:val="left" w:pos="1003"/>
        </w:tabs>
        <w:spacing w:before="0" w:line="240" w:lineRule="auto"/>
        <w:ind w:firstLine="709"/>
        <w:jc w:val="both"/>
        <w:rPr>
          <w:sz w:val="28"/>
          <w:szCs w:val="28"/>
        </w:rPr>
      </w:pPr>
      <w:r w:rsidRPr="008B40CA">
        <w:rPr>
          <w:sz w:val="28"/>
          <w:szCs w:val="28"/>
        </w:rPr>
        <w:t>в)</w:t>
      </w:r>
      <w:r w:rsidRPr="008B40CA">
        <w:rPr>
          <w:sz w:val="28"/>
          <w:szCs w:val="28"/>
        </w:rPr>
        <w:tab/>
      </w:r>
      <w:proofErr w:type="spellStart"/>
      <w:r w:rsidRPr="008B40CA">
        <w:rPr>
          <w:sz w:val="28"/>
          <w:szCs w:val="28"/>
          <w:lang w:val="en-US"/>
        </w:rPr>
        <w:t>pdf</w:t>
      </w:r>
      <w:proofErr w:type="spellEnd"/>
      <w:r w:rsidRPr="008B40CA">
        <w:rPr>
          <w:sz w:val="28"/>
          <w:szCs w:val="28"/>
        </w:rPr>
        <w:t xml:space="preserve">, </w:t>
      </w:r>
      <w:r w:rsidRPr="008B40CA">
        <w:rPr>
          <w:sz w:val="28"/>
          <w:szCs w:val="28"/>
          <w:lang w:val="en-US"/>
        </w:rPr>
        <w:t>jpg</w:t>
      </w:r>
      <w:r w:rsidRPr="008B40CA">
        <w:rPr>
          <w:sz w:val="28"/>
          <w:szCs w:val="28"/>
        </w:rPr>
        <w:t xml:space="preserve">, </w:t>
      </w:r>
      <w:r w:rsidRPr="008B40CA">
        <w:rPr>
          <w:sz w:val="28"/>
          <w:szCs w:val="28"/>
          <w:lang w:val="en-US"/>
        </w:rPr>
        <w:t>jpeg</w:t>
      </w:r>
      <w:r w:rsidRPr="008B40CA">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227B5AF" w14:textId="77777777" w:rsidR="00697BC7" w:rsidRPr="008B40CA" w:rsidRDefault="00697BC7" w:rsidP="008B40CA">
      <w:pPr>
        <w:pStyle w:val="11"/>
        <w:shd w:val="clear" w:color="auto" w:fill="auto"/>
        <w:tabs>
          <w:tab w:val="left" w:pos="1205"/>
        </w:tabs>
        <w:spacing w:before="0" w:line="240" w:lineRule="auto"/>
        <w:ind w:firstLine="709"/>
        <w:jc w:val="both"/>
        <w:rPr>
          <w:sz w:val="28"/>
          <w:szCs w:val="28"/>
        </w:rPr>
      </w:pPr>
      <w:r w:rsidRPr="008B40CA">
        <w:rPr>
          <w:sz w:val="28"/>
          <w:szCs w:val="28"/>
        </w:rPr>
        <w:t xml:space="preserve">2.35. </w:t>
      </w:r>
      <w:proofErr w:type="gramStart"/>
      <w:r w:rsidRPr="008B40CA">
        <w:rPr>
          <w:sz w:val="28"/>
          <w:szCs w:val="28"/>
        </w:rPr>
        <w:t xml:space="preserve">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B40CA">
        <w:rPr>
          <w:sz w:val="28"/>
          <w:szCs w:val="28"/>
          <w:lang w:val="en-US"/>
        </w:rPr>
        <w:t>dpi</w:t>
      </w:r>
      <w:r w:rsidRPr="008B40CA">
        <w:rPr>
          <w:sz w:val="28"/>
          <w:szCs w:val="28"/>
        </w:rPr>
        <w:t xml:space="preserve"> (масштаб 1:1) и всех аутентичных признаков подлинности</w:t>
      </w:r>
      <w:proofErr w:type="gramEnd"/>
      <w:r w:rsidRPr="008B40CA">
        <w:rPr>
          <w:sz w:val="28"/>
          <w:szCs w:val="28"/>
        </w:rPr>
        <w:t xml:space="preserve"> (графической подписи лица, печати, углового штампа бланка), с использованием следующих режимов:</w:t>
      </w:r>
    </w:p>
    <w:p w14:paraId="6871C13B"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"черно-белый" (при отсутствии в документе графических изображений и (или) цветного текста);</w:t>
      </w:r>
    </w:p>
    <w:p w14:paraId="6F0ED949"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"оттенки серого" (при наличии в документе графических изображений, отличных от цветного графического изображения);</w:t>
      </w:r>
    </w:p>
    <w:p w14:paraId="27B2B218"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"цветной" или "режим полной цветопередачи" (при наличии в документе цветных графических изображений либо цветного текста).</w:t>
      </w:r>
    </w:p>
    <w:p w14:paraId="0D66FDD7"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324E0A5" w14:textId="77777777" w:rsidR="00697BC7" w:rsidRPr="008B40CA" w:rsidRDefault="00697BC7" w:rsidP="008B40CA">
      <w:pPr>
        <w:pStyle w:val="11"/>
        <w:shd w:val="clear" w:color="auto" w:fill="auto"/>
        <w:tabs>
          <w:tab w:val="left" w:pos="1195"/>
        </w:tabs>
        <w:spacing w:before="0" w:line="240" w:lineRule="auto"/>
        <w:ind w:firstLine="709"/>
        <w:jc w:val="both"/>
        <w:rPr>
          <w:sz w:val="28"/>
          <w:szCs w:val="28"/>
        </w:rPr>
      </w:pPr>
      <w:r w:rsidRPr="008B40CA">
        <w:rPr>
          <w:sz w:val="28"/>
          <w:szCs w:val="28"/>
        </w:rPr>
        <w:t xml:space="preserve">2.36. Документы, прилагаемые заявителем к заявлению о выдаче градостроительного плана земельного участка, представляемые в электронной </w:t>
      </w:r>
      <w:r w:rsidRPr="008B40CA">
        <w:rPr>
          <w:sz w:val="28"/>
          <w:szCs w:val="28"/>
        </w:rPr>
        <w:lastRenderedPageBreak/>
        <w:t>форме, должны обеспечивать возможность идентифицировать документ и количество листов в документе.</w:t>
      </w:r>
    </w:p>
    <w:p w14:paraId="78CAF4FA"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1D250F43" w14:textId="77777777" w:rsidR="00697BC7" w:rsidRPr="008B40CA" w:rsidRDefault="00697BC7" w:rsidP="008B40CA">
      <w:pPr>
        <w:pStyle w:val="11"/>
        <w:spacing w:before="0" w:line="240" w:lineRule="auto"/>
        <w:ind w:firstLine="709"/>
        <w:rPr>
          <w:b/>
          <w:sz w:val="28"/>
          <w:szCs w:val="28"/>
        </w:rPr>
      </w:pPr>
      <w:r w:rsidRPr="008B40CA">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1C73B4F"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433B017E" w14:textId="77777777" w:rsidR="00697BC7" w:rsidRPr="008B40CA" w:rsidRDefault="00697BC7" w:rsidP="008B40CA">
      <w:pPr>
        <w:pStyle w:val="11"/>
        <w:spacing w:before="0" w:line="240" w:lineRule="auto"/>
        <w:ind w:firstLine="709"/>
        <w:jc w:val="both"/>
        <w:rPr>
          <w:sz w:val="28"/>
          <w:szCs w:val="28"/>
        </w:rPr>
      </w:pPr>
      <w:r w:rsidRPr="008B40CA">
        <w:rPr>
          <w:sz w:val="28"/>
          <w:szCs w:val="28"/>
        </w:rPr>
        <w:t>2.37. Услуги, необходимые и обязательные для предоставления муниципальной услуги, отсутствуют.</w:t>
      </w:r>
    </w:p>
    <w:p w14:paraId="49B516AA" w14:textId="77777777" w:rsidR="00697BC7" w:rsidRPr="008B40CA" w:rsidRDefault="00697BC7" w:rsidP="008B40CA">
      <w:pPr>
        <w:pStyle w:val="11"/>
        <w:shd w:val="clear" w:color="auto" w:fill="auto"/>
        <w:spacing w:before="0" w:line="240" w:lineRule="auto"/>
        <w:ind w:firstLine="709"/>
        <w:jc w:val="both"/>
        <w:rPr>
          <w:sz w:val="28"/>
          <w:szCs w:val="28"/>
        </w:rPr>
      </w:pPr>
      <w:r w:rsidRPr="008B40CA">
        <w:rPr>
          <w:sz w:val="28"/>
          <w:szCs w:val="28"/>
        </w:rPr>
        <w:t>2.38.</w:t>
      </w:r>
      <w:r w:rsidRPr="008B40CA">
        <w:rPr>
          <w:sz w:val="28"/>
          <w:szCs w:val="28"/>
        </w:rPr>
        <w:tab/>
        <w:t xml:space="preserve">При предоставлении муниципальной услуги запрещается требовать от заявителя документов, информации и иных </w:t>
      </w:r>
      <w:proofErr w:type="gramStart"/>
      <w:r w:rsidRPr="008B40CA">
        <w:rPr>
          <w:sz w:val="28"/>
          <w:szCs w:val="28"/>
        </w:rPr>
        <w:t>сведений</w:t>
      </w:r>
      <w:proofErr w:type="gramEnd"/>
      <w:r w:rsidRPr="008B40CA">
        <w:rPr>
          <w:sz w:val="28"/>
          <w:szCs w:val="28"/>
        </w:rPr>
        <w:t xml:space="preserve"> предусмотренных частью 1 статьи 7 Федерального закона № 210-ФЗ.</w:t>
      </w:r>
    </w:p>
    <w:p w14:paraId="43335412"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232D07FD" w14:textId="77777777" w:rsidR="00697BC7" w:rsidRPr="008B40CA" w:rsidRDefault="00697BC7" w:rsidP="008B40CA">
      <w:pPr>
        <w:pStyle w:val="13"/>
        <w:keepNext/>
        <w:keepLines/>
        <w:shd w:val="clear" w:color="auto" w:fill="auto"/>
        <w:spacing w:line="240" w:lineRule="auto"/>
        <w:rPr>
          <w:sz w:val="28"/>
          <w:szCs w:val="28"/>
        </w:rPr>
      </w:pPr>
      <w:bookmarkStart w:id="13" w:name="bookmark35"/>
      <w:r w:rsidRPr="008B40CA">
        <w:rPr>
          <w:rStyle w:val="1a"/>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End w:id="13"/>
    </w:p>
    <w:p w14:paraId="11983966" w14:textId="77777777" w:rsidR="00697BC7" w:rsidRPr="008B40CA" w:rsidRDefault="00697BC7" w:rsidP="008B40CA">
      <w:pPr>
        <w:pStyle w:val="13"/>
        <w:keepNext/>
        <w:keepLines/>
        <w:shd w:val="clear" w:color="auto" w:fill="auto"/>
        <w:spacing w:line="240" w:lineRule="auto"/>
        <w:rPr>
          <w:rStyle w:val="1a"/>
          <w:sz w:val="28"/>
          <w:szCs w:val="28"/>
        </w:rPr>
      </w:pPr>
      <w:bookmarkStart w:id="14" w:name="bookmark36"/>
      <w:r w:rsidRPr="008B40CA">
        <w:rPr>
          <w:rStyle w:val="1a"/>
          <w:sz w:val="28"/>
          <w:szCs w:val="28"/>
        </w:rPr>
        <w:t>процедур в электронной форме</w:t>
      </w:r>
      <w:bookmarkEnd w:id="14"/>
    </w:p>
    <w:p w14:paraId="17DEB248" w14:textId="77777777" w:rsidR="00697BC7" w:rsidRPr="008B40CA" w:rsidRDefault="00697BC7" w:rsidP="008B40CA">
      <w:pPr>
        <w:pStyle w:val="13"/>
        <w:keepNext/>
        <w:keepLines/>
        <w:shd w:val="clear" w:color="auto" w:fill="auto"/>
        <w:spacing w:line="240" w:lineRule="auto"/>
        <w:rPr>
          <w:sz w:val="28"/>
          <w:szCs w:val="28"/>
        </w:rPr>
      </w:pPr>
    </w:p>
    <w:p w14:paraId="556A3EC9" w14:textId="77777777" w:rsidR="00697BC7" w:rsidRPr="008B40CA" w:rsidRDefault="00697BC7" w:rsidP="008B40CA">
      <w:pPr>
        <w:pStyle w:val="13"/>
        <w:keepNext/>
        <w:keepLines/>
        <w:shd w:val="clear" w:color="auto" w:fill="auto"/>
        <w:spacing w:line="240" w:lineRule="auto"/>
        <w:rPr>
          <w:rStyle w:val="1a"/>
          <w:sz w:val="28"/>
          <w:szCs w:val="28"/>
        </w:rPr>
      </w:pPr>
      <w:bookmarkStart w:id="15" w:name="bookmark37"/>
      <w:r w:rsidRPr="008B40CA">
        <w:rPr>
          <w:rStyle w:val="1a"/>
          <w:sz w:val="28"/>
          <w:szCs w:val="28"/>
        </w:rPr>
        <w:t>Исчерпывающий перечень административных процедур</w:t>
      </w:r>
      <w:bookmarkEnd w:id="15"/>
    </w:p>
    <w:p w14:paraId="67F77B8F"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1C4C1549" w14:textId="77777777" w:rsidR="00697BC7" w:rsidRPr="008B40CA" w:rsidRDefault="00697BC7" w:rsidP="008B40CA">
      <w:pPr>
        <w:pStyle w:val="11"/>
        <w:shd w:val="clear" w:color="auto" w:fill="auto"/>
        <w:spacing w:before="0" w:line="240" w:lineRule="auto"/>
        <w:ind w:firstLine="700"/>
        <w:jc w:val="both"/>
        <w:rPr>
          <w:sz w:val="28"/>
          <w:szCs w:val="28"/>
        </w:rPr>
      </w:pPr>
      <w:r w:rsidRPr="008B40CA">
        <w:rPr>
          <w:sz w:val="28"/>
          <w:szCs w:val="28"/>
        </w:rPr>
        <w:t>3.1. Предоставление муниципальной услуги включает в себя следующие административные процедуры:</w:t>
      </w:r>
    </w:p>
    <w:p w14:paraId="2DD9606C" w14:textId="77777777" w:rsidR="00697BC7" w:rsidRPr="008B40CA" w:rsidRDefault="00697BC7" w:rsidP="008B40CA">
      <w:pPr>
        <w:pStyle w:val="11"/>
        <w:shd w:val="clear" w:color="auto" w:fill="auto"/>
        <w:spacing w:before="0" w:line="240" w:lineRule="auto"/>
        <w:ind w:firstLine="700"/>
        <w:jc w:val="both"/>
        <w:rPr>
          <w:sz w:val="28"/>
          <w:szCs w:val="28"/>
        </w:rPr>
      </w:pPr>
      <w:r w:rsidRPr="008B40CA">
        <w:rPr>
          <w:sz w:val="28"/>
          <w:szCs w:val="28"/>
        </w:rPr>
        <w:t>прием, проверка документов и регистрация заявления;</w:t>
      </w:r>
    </w:p>
    <w:p w14:paraId="0754CCFB" w14:textId="77777777" w:rsidR="00697BC7" w:rsidRPr="008B40CA" w:rsidRDefault="00697BC7" w:rsidP="008B40CA">
      <w:pPr>
        <w:pStyle w:val="11"/>
        <w:shd w:val="clear" w:color="auto" w:fill="auto"/>
        <w:spacing w:before="0" w:line="240" w:lineRule="auto"/>
        <w:ind w:firstLine="700"/>
        <w:jc w:val="both"/>
        <w:rPr>
          <w:sz w:val="28"/>
          <w:szCs w:val="28"/>
        </w:rPr>
      </w:pPr>
      <w:r w:rsidRPr="008B40CA">
        <w:rPr>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5B486012" w14:textId="77777777" w:rsidR="00697BC7" w:rsidRPr="008B40CA" w:rsidRDefault="00697BC7" w:rsidP="008B40CA">
      <w:pPr>
        <w:pStyle w:val="11"/>
        <w:shd w:val="clear" w:color="auto" w:fill="auto"/>
        <w:spacing w:before="0" w:line="240" w:lineRule="auto"/>
        <w:ind w:firstLine="720"/>
        <w:jc w:val="both"/>
        <w:rPr>
          <w:sz w:val="28"/>
          <w:szCs w:val="28"/>
        </w:rPr>
      </w:pPr>
      <w:r w:rsidRPr="008B40CA">
        <w:rPr>
          <w:sz w:val="28"/>
          <w:szCs w:val="28"/>
        </w:rPr>
        <w:t>рассмотрение документов и сведений;</w:t>
      </w:r>
    </w:p>
    <w:p w14:paraId="029A76CC" w14:textId="77777777" w:rsidR="00697BC7" w:rsidRPr="008B40CA" w:rsidRDefault="00697BC7" w:rsidP="008B40CA">
      <w:pPr>
        <w:pStyle w:val="11"/>
        <w:shd w:val="clear" w:color="auto" w:fill="auto"/>
        <w:spacing w:before="0" w:line="240" w:lineRule="auto"/>
        <w:ind w:firstLine="720"/>
        <w:jc w:val="both"/>
        <w:rPr>
          <w:sz w:val="28"/>
          <w:szCs w:val="28"/>
        </w:rPr>
      </w:pPr>
      <w:r w:rsidRPr="008B40CA">
        <w:rPr>
          <w:sz w:val="28"/>
          <w:szCs w:val="28"/>
        </w:rPr>
        <w:t>принятие решения;</w:t>
      </w:r>
    </w:p>
    <w:p w14:paraId="7ACC24EE" w14:textId="77777777" w:rsidR="00697BC7" w:rsidRPr="008B40CA" w:rsidRDefault="00697BC7" w:rsidP="008B40CA">
      <w:pPr>
        <w:pStyle w:val="11"/>
        <w:shd w:val="clear" w:color="auto" w:fill="auto"/>
        <w:spacing w:before="0" w:line="240" w:lineRule="auto"/>
        <w:ind w:firstLine="720"/>
        <w:jc w:val="both"/>
        <w:rPr>
          <w:sz w:val="28"/>
          <w:szCs w:val="28"/>
        </w:rPr>
      </w:pPr>
      <w:r w:rsidRPr="008B40CA">
        <w:rPr>
          <w:sz w:val="28"/>
          <w:szCs w:val="28"/>
        </w:rPr>
        <w:t>выдача результата.</w:t>
      </w:r>
    </w:p>
    <w:p w14:paraId="04B1C0D8"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323FC4C2" w14:textId="77777777" w:rsidR="00697BC7" w:rsidRPr="008B40CA" w:rsidRDefault="00697BC7" w:rsidP="008B40CA">
      <w:pPr>
        <w:pStyle w:val="13"/>
        <w:keepNext/>
        <w:keepLines/>
        <w:shd w:val="clear" w:color="auto" w:fill="auto"/>
        <w:spacing w:line="240" w:lineRule="auto"/>
        <w:rPr>
          <w:rStyle w:val="104"/>
          <w:b w:val="0"/>
          <w:sz w:val="28"/>
          <w:szCs w:val="28"/>
        </w:rPr>
      </w:pPr>
      <w:bookmarkStart w:id="16" w:name="bookmark131"/>
      <w:r w:rsidRPr="008B40CA">
        <w:rPr>
          <w:rStyle w:val="1a"/>
          <w:sz w:val="28"/>
          <w:szCs w:val="28"/>
        </w:rPr>
        <w:t>Перечень административных процедур (действий) при предоставлении муниципальной услуги услуг в электронной форме</w:t>
      </w:r>
      <w:bookmarkEnd w:id="16"/>
    </w:p>
    <w:p w14:paraId="536C1959"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7515411F" w14:textId="77777777" w:rsidR="006A4F10" w:rsidRPr="008B40CA" w:rsidRDefault="006A4F10" w:rsidP="008B40CA">
      <w:pPr>
        <w:pStyle w:val="11"/>
        <w:numPr>
          <w:ilvl w:val="0"/>
          <w:numId w:val="7"/>
        </w:numPr>
        <w:shd w:val="clear" w:color="auto" w:fill="auto"/>
        <w:tabs>
          <w:tab w:val="left" w:pos="1225"/>
        </w:tabs>
        <w:spacing w:before="0" w:line="240" w:lineRule="auto"/>
        <w:ind w:firstLine="720"/>
        <w:jc w:val="both"/>
        <w:rPr>
          <w:sz w:val="28"/>
          <w:szCs w:val="28"/>
        </w:rPr>
      </w:pPr>
      <w:r w:rsidRPr="008B40CA">
        <w:rPr>
          <w:sz w:val="28"/>
          <w:szCs w:val="28"/>
        </w:rPr>
        <w:t>Формирование заявления.</w:t>
      </w:r>
    </w:p>
    <w:p w14:paraId="4B7041A4"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C930254"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w:t>
      </w:r>
      <w:r w:rsidRPr="008B40CA">
        <w:rPr>
          <w:sz w:val="28"/>
          <w:szCs w:val="28"/>
        </w:rPr>
        <w:lastRenderedPageBreak/>
        <w:t>выявленной ошибки и порядке ее устранения посредством информационного сообщения непосредственно в электронной форме заявления.</w:t>
      </w:r>
    </w:p>
    <w:p w14:paraId="1ECD0A83"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При формировании заявления заявителю обеспечивается:</w:t>
      </w:r>
    </w:p>
    <w:p w14:paraId="3B190DB2" w14:textId="77777777" w:rsidR="006A4F10" w:rsidRPr="008B40CA" w:rsidRDefault="006A4F10" w:rsidP="008B40CA">
      <w:pPr>
        <w:pStyle w:val="11"/>
        <w:shd w:val="clear" w:color="auto" w:fill="auto"/>
        <w:tabs>
          <w:tab w:val="left" w:pos="1081"/>
        </w:tabs>
        <w:spacing w:before="0" w:line="240" w:lineRule="auto"/>
        <w:ind w:firstLine="720"/>
        <w:jc w:val="both"/>
        <w:rPr>
          <w:sz w:val="28"/>
          <w:szCs w:val="28"/>
        </w:rPr>
      </w:pPr>
      <w:r w:rsidRPr="008B40CA">
        <w:rPr>
          <w:sz w:val="28"/>
          <w:szCs w:val="28"/>
        </w:rPr>
        <w:t>а)</w:t>
      </w:r>
      <w:r w:rsidRPr="008B40CA">
        <w:rPr>
          <w:sz w:val="28"/>
          <w:szCs w:val="28"/>
        </w:rP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14:paraId="4B2F31CA" w14:textId="77777777" w:rsidR="006A4F10" w:rsidRPr="008B40CA" w:rsidRDefault="006A4F10" w:rsidP="008B40CA">
      <w:pPr>
        <w:pStyle w:val="11"/>
        <w:shd w:val="clear" w:color="auto" w:fill="auto"/>
        <w:tabs>
          <w:tab w:val="left" w:pos="1100"/>
        </w:tabs>
        <w:spacing w:before="0" w:line="240" w:lineRule="auto"/>
        <w:ind w:firstLine="720"/>
        <w:jc w:val="both"/>
        <w:rPr>
          <w:sz w:val="28"/>
          <w:szCs w:val="28"/>
        </w:rPr>
      </w:pPr>
      <w:r w:rsidRPr="008B40CA">
        <w:rPr>
          <w:sz w:val="28"/>
          <w:szCs w:val="28"/>
        </w:rPr>
        <w:t>б)</w:t>
      </w:r>
      <w:r w:rsidRPr="008B40CA">
        <w:rPr>
          <w:sz w:val="28"/>
          <w:szCs w:val="28"/>
        </w:rPr>
        <w:tab/>
        <w:t>возможность печати на бумажном носителе копии электронной формы</w:t>
      </w:r>
    </w:p>
    <w:p w14:paraId="6C960133" w14:textId="77777777" w:rsidR="006A4F10" w:rsidRPr="008B40CA" w:rsidRDefault="006A4F10" w:rsidP="008B40CA">
      <w:pPr>
        <w:pStyle w:val="11"/>
        <w:shd w:val="clear" w:color="auto" w:fill="auto"/>
        <w:spacing w:before="0" w:line="240" w:lineRule="auto"/>
        <w:jc w:val="left"/>
        <w:rPr>
          <w:sz w:val="28"/>
          <w:szCs w:val="28"/>
        </w:rPr>
      </w:pPr>
      <w:r w:rsidRPr="008B40CA">
        <w:rPr>
          <w:sz w:val="28"/>
          <w:szCs w:val="28"/>
        </w:rPr>
        <w:t>заявления;</w:t>
      </w:r>
    </w:p>
    <w:p w14:paraId="51B8F42B" w14:textId="77777777" w:rsidR="006A4F10" w:rsidRPr="008B40CA" w:rsidRDefault="006A4F10" w:rsidP="008B40CA">
      <w:pPr>
        <w:pStyle w:val="11"/>
        <w:shd w:val="clear" w:color="auto" w:fill="auto"/>
        <w:tabs>
          <w:tab w:val="left" w:pos="1062"/>
        </w:tabs>
        <w:spacing w:before="0" w:line="240" w:lineRule="auto"/>
        <w:ind w:firstLine="720"/>
        <w:jc w:val="both"/>
        <w:rPr>
          <w:sz w:val="28"/>
          <w:szCs w:val="28"/>
        </w:rPr>
      </w:pPr>
      <w:r w:rsidRPr="008B40CA">
        <w:rPr>
          <w:sz w:val="28"/>
          <w:szCs w:val="28"/>
        </w:rPr>
        <w:t>в)</w:t>
      </w:r>
      <w:r w:rsidRPr="008B40CA">
        <w:rPr>
          <w:sz w:val="28"/>
          <w:szCs w:val="28"/>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3F7BEC2A" w14:textId="77777777" w:rsidR="006A4F10" w:rsidRPr="008B40CA" w:rsidRDefault="006A4F10" w:rsidP="008B40CA">
      <w:pPr>
        <w:pStyle w:val="11"/>
        <w:shd w:val="clear" w:color="auto" w:fill="auto"/>
        <w:tabs>
          <w:tab w:val="left" w:pos="1014"/>
        </w:tabs>
        <w:spacing w:before="0" w:line="240" w:lineRule="auto"/>
        <w:ind w:firstLine="720"/>
        <w:jc w:val="both"/>
        <w:rPr>
          <w:sz w:val="28"/>
          <w:szCs w:val="28"/>
        </w:rPr>
      </w:pPr>
      <w:r w:rsidRPr="008B40CA">
        <w:rPr>
          <w:sz w:val="28"/>
          <w:szCs w:val="28"/>
        </w:rPr>
        <w:t>г)</w:t>
      </w:r>
      <w:r w:rsidRPr="008B40CA">
        <w:rPr>
          <w:sz w:val="28"/>
          <w:szCs w:val="28"/>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01FD93C" w14:textId="77777777" w:rsidR="006A4F10" w:rsidRPr="008B40CA" w:rsidRDefault="006A4F10" w:rsidP="008B40CA">
      <w:pPr>
        <w:pStyle w:val="11"/>
        <w:shd w:val="clear" w:color="auto" w:fill="auto"/>
        <w:tabs>
          <w:tab w:val="left" w:pos="1134"/>
        </w:tabs>
        <w:spacing w:before="0" w:line="240" w:lineRule="auto"/>
        <w:ind w:firstLine="720"/>
        <w:jc w:val="both"/>
        <w:rPr>
          <w:sz w:val="28"/>
          <w:szCs w:val="28"/>
        </w:rPr>
      </w:pPr>
      <w:r w:rsidRPr="008B40CA">
        <w:rPr>
          <w:sz w:val="28"/>
          <w:szCs w:val="28"/>
        </w:rPr>
        <w:t>д)</w:t>
      </w:r>
      <w:r w:rsidRPr="008B40CA">
        <w:rPr>
          <w:sz w:val="28"/>
          <w:szCs w:val="28"/>
        </w:rPr>
        <w:tab/>
        <w:t xml:space="preserve">возможность вернуться на любой из этапов заполнения электронной формы заявления без </w:t>
      </w:r>
      <w:proofErr w:type="gramStart"/>
      <w:r w:rsidRPr="008B40CA">
        <w:rPr>
          <w:sz w:val="28"/>
          <w:szCs w:val="28"/>
        </w:rPr>
        <w:t>потери</w:t>
      </w:r>
      <w:proofErr w:type="gramEnd"/>
      <w:r w:rsidRPr="008B40CA">
        <w:rPr>
          <w:sz w:val="28"/>
          <w:szCs w:val="28"/>
        </w:rPr>
        <w:t xml:space="preserve"> ранее введенной информации;</w:t>
      </w:r>
    </w:p>
    <w:p w14:paraId="30DD7B56" w14:textId="77777777" w:rsidR="006A4F10" w:rsidRPr="008B40CA" w:rsidRDefault="006A4F10" w:rsidP="008B40CA">
      <w:pPr>
        <w:pStyle w:val="11"/>
        <w:shd w:val="clear" w:color="auto" w:fill="auto"/>
        <w:tabs>
          <w:tab w:val="left" w:pos="1018"/>
        </w:tabs>
        <w:spacing w:before="0" w:line="240" w:lineRule="auto"/>
        <w:ind w:firstLine="720"/>
        <w:jc w:val="both"/>
        <w:rPr>
          <w:sz w:val="28"/>
          <w:szCs w:val="28"/>
        </w:rPr>
      </w:pPr>
      <w:r w:rsidRPr="008B40CA">
        <w:rPr>
          <w:sz w:val="28"/>
          <w:szCs w:val="28"/>
        </w:rPr>
        <w:t>е)</w:t>
      </w:r>
      <w:r w:rsidRPr="008B40CA">
        <w:rPr>
          <w:sz w:val="28"/>
          <w:szCs w:val="28"/>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3BD14FFC"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 xml:space="preserve">Сформированное и подписанное </w:t>
      </w:r>
      <w:proofErr w:type="gramStart"/>
      <w:r w:rsidRPr="008B40CA">
        <w:rPr>
          <w:sz w:val="28"/>
          <w:szCs w:val="28"/>
        </w:rPr>
        <w:t>заявление</w:t>
      </w:r>
      <w:proofErr w:type="gramEnd"/>
      <w:r w:rsidRPr="008B40CA">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14:paraId="67F643CC" w14:textId="77777777" w:rsidR="006A4F10" w:rsidRPr="008B40CA" w:rsidRDefault="006A4F10" w:rsidP="008B40CA">
      <w:pPr>
        <w:pStyle w:val="11"/>
        <w:numPr>
          <w:ilvl w:val="0"/>
          <w:numId w:val="7"/>
        </w:numPr>
        <w:shd w:val="clear" w:color="auto" w:fill="auto"/>
        <w:tabs>
          <w:tab w:val="left" w:pos="1234"/>
        </w:tabs>
        <w:spacing w:before="0" w:line="240" w:lineRule="auto"/>
        <w:ind w:firstLine="720"/>
        <w:jc w:val="both"/>
        <w:rPr>
          <w:sz w:val="28"/>
          <w:szCs w:val="28"/>
        </w:rPr>
      </w:pPr>
      <w:r w:rsidRPr="008B40CA">
        <w:rPr>
          <w:sz w:val="28"/>
          <w:szCs w:val="28"/>
        </w:rPr>
        <w:t xml:space="preserve">Уполномоченный орган обеспечивает в срок не позднее 1 рабочего дня с момента подачи заявления на </w:t>
      </w:r>
      <w:proofErr w:type="gramStart"/>
      <w:r w:rsidR="0051453C" w:rsidRPr="008B40CA">
        <w:rPr>
          <w:sz w:val="28"/>
          <w:szCs w:val="28"/>
        </w:rPr>
        <w:t>ЕПГУ</w:t>
      </w:r>
      <w:proofErr w:type="gramEnd"/>
      <w:r w:rsidRPr="008B40CA">
        <w:rPr>
          <w:sz w:val="28"/>
          <w:szCs w:val="28"/>
        </w:rPr>
        <w:t xml:space="preserve"> а в случае его поступления в выходной, нерабочий праздничный день, - в следующий за ним первый рабочий день:</w:t>
      </w:r>
    </w:p>
    <w:p w14:paraId="6D93CD5C" w14:textId="77777777" w:rsidR="006A4F10" w:rsidRPr="008B40CA" w:rsidRDefault="006A4F10" w:rsidP="008B40CA">
      <w:pPr>
        <w:pStyle w:val="11"/>
        <w:shd w:val="clear" w:color="auto" w:fill="auto"/>
        <w:tabs>
          <w:tab w:val="left" w:pos="1105"/>
        </w:tabs>
        <w:spacing w:before="0" w:line="240" w:lineRule="auto"/>
        <w:ind w:firstLine="720"/>
        <w:jc w:val="both"/>
        <w:rPr>
          <w:sz w:val="28"/>
          <w:szCs w:val="28"/>
        </w:rPr>
      </w:pPr>
      <w:r w:rsidRPr="008B40CA">
        <w:rPr>
          <w:sz w:val="28"/>
          <w:szCs w:val="28"/>
        </w:rPr>
        <w:t>а)</w:t>
      </w:r>
      <w:r w:rsidRPr="008B40CA">
        <w:rPr>
          <w:sz w:val="28"/>
          <w:szCs w:val="28"/>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A3A43F9" w14:textId="77777777" w:rsidR="006A4F10" w:rsidRPr="008B40CA" w:rsidRDefault="006A4F10" w:rsidP="008B40CA">
      <w:pPr>
        <w:pStyle w:val="11"/>
        <w:shd w:val="clear" w:color="auto" w:fill="auto"/>
        <w:tabs>
          <w:tab w:val="left" w:pos="1220"/>
        </w:tabs>
        <w:spacing w:before="0" w:line="240" w:lineRule="auto"/>
        <w:ind w:firstLine="720"/>
        <w:jc w:val="both"/>
        <w:rPr>
          <w:sz w:val="28"/>
          <w:szCs w:val="28"/>
        </w:rPr>
      </w:pPr>
      <w:r w:rsidRPr="008B40CA">
        <w:rPr>
          <w:sz w:val="28"/>
          <w:szCs w:val="28"/>
        </w:rPr>
        <w:t>б)</w:t>
      </w:r>
      <w:r w:rsidRPr="008B40CA">
        <w:rPr>
          <w:sz w:val="28"/>
          <w:szCs w:val="28"/>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84E838C" w14:textId="77777777" w:rsidR="006A4F10" w:rsidRPr="008B40CA" w:rsidRDefault="006A4F10" w:rsidP="008B40CA">
      <w:pPr>
        <w:pStyle w:val="11"/>
        <w:numPr>
          <w:ilvl w:val="0"/>
          <w:numId w:val="7"/>
        </w:numPr>
        <w:shd w:val="clear" w:color="auto" w:fill="auto"/>
        <w:tabs>
          <w:tab w:val="left" w:pos="1282"/>
        </w:tabs>
        <w:spacing w:before="0" w:line="240" w:lineRule="auto"/>
        <w:ind w:firstLine="720"/>
        <w:jc w:val="both"/>
        <w:rPr>
          <w:sz w:val="28"/>
          <w:szCs w:val="28"/>
        </w:rPr>
      </w:pPr>
      <w:r w:rsidRPr="008B40CA">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47194E67"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Ответственное должностное лицо:</w:t>
      </w:r>
    </w:p>
    <w:p w14:paraId="30E19644"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проверяет наличие электронных заявлений, поступивших посредством ЕПГУ, с периодичностью не реже 2 раз в день;</w:t>
      </w:r>
    </w:p>
    <w:p w14:paraId="594E882B"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рассматривает поступившие заявления и приложенные образы документов (документы);</w:t>
      </w:r>
    </w:p>
    <w:p w14:paraId="34CAAED1"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lastRenderedPageBreak/>
        <w:t>производит действия в соответствии с пунктом 3.3 настоящего Административного регламента.</w:t>
      </w:r>
    </w:p>
    <w:p w14:paraId="5EA14F8E" w14:textId="77777777" w:rsidR="006A4F10" w:rsidRPr="008B40CA" w:rsidRDefault="006A4F10" w:rsidP="008B40CA">
      <w:pPr>
        <w:pStyle w:val="11"/>
        <w:numPr>
          <w:ilvl w:val="0"/>
          <w:numId w:val="7"/>
        </w:numPr>
        <w:shd w:val="clear" w:color="auto" w:fill="auto"/>
        <w:tabs>
          <w:tab w:val="left" w:pos="1369"/>
        </w:tabs>
        <w:spacing w:before="0" w:line="240" w:lineRule="auto"/>
        <w:ind w:firstLine="720"/>
        <w:jc w:val="both"/>
        <w:rPr>
          <w:sz w:val="28"/>
          <w:szCs w:val="28"/>
        </w:rPr>
      </w:pPr>
      <w:r w:rsidRPr="008B40CA">
        <w:rPr>
          <w:sz w:val="28"/>
          <w:szCs w:val="28"/>
        </w:rPr>
        <w:t>Заявителю в качестве результата предоставления муниципальной услуги обеспечивается возможность получения документа:</w:t>
      </w:r>
    </w:p>
    <w:p w14:paraId="6D75ED4C"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01D8055"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51453C" w:rsidRPr="008B40CA">
        <w:rPr>
          <w:sz w:val="28"/>
          <w:szCs w:val="28"/>
        </w:rPr>
        <w:t>МФЦ</w:t>
      </w:r>
      <w:r w:rsidRPr="008B40CA">
        <w:rPr>
          <w:sz w:val="28"/>
          <w:szCs w:val="28"/>
        </w:rPr>
        <w:t>.</w:t>
      </w:r>
    </w:p>
    <w:p w14:paraId="66D1234E" w14:textId="77777777" w:rsidR="006A4F10" w:rsidRPr="008B40CA" w:rsidRDefault="006A4F10" w:rsidP="008B40CA">
      <w:pPr>
        <w:pStyle w:val="11"/>
        <w:numPr>
          <w:ilvl w:val="0"/>
          <w:numId w:val="7"/>
        </w:numPr>
        <w:shd w:val="clear" w:color="auto" w:fill="auto"/>
        <w:tabs>
          <w:tab w:val="left" w:pos="1268"/>
        </w:tabs>
        <w:spacing w:before="0" w:line="240" w:lineRule="auto"/>
        <w:ind w:firstLine="720"/>
        <w:jc w:val="both"/>
        <w:rPr>
          <w:sz w:val="28"/>
          <w:szCs w:val="28"/>
        </w:rPr>
      </w:pPr>
      <w:r w:rsidRPr="008B40CA">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0444CCB" w14:textId="77777777" w:rsidR="006A4F10" w:rsidRPr="008B40CA" w:rsidRDefault="006A4F10" w:rsidP="008B40CA">
      <w:pPr>
        <w:pStyle w:val="11"/>
        <w:shd w:val="clear" w:color="auto" w:fill="auto"/>
        <w:spacing w:before="0" w:line="240" w:lineRule="auto"/>
        <w:ind w:firstLine="720"/>
        <w:jc w:val="both"/>
        <w:rPr>
          <w:sz w:val="28"/>
          <w:szCs w:val="28"/>
        </w:rPr>
      </w:pPr>
      <w:r w:rsidRPr="008B40CA">
        <w:rPr>
          <w:sz w:val="28"/>
          <w:szCs w:val="28"/>
        </w:rPr>
        <w:t>При предоставлении муниципальной услуги в электронной форме заявителю направляется:</w:t>
      </w:r>
    </w:p>
    <w:p w14:paraId="5742B8F9" w14:textId="77777777" w:rsidR="006A4F10" w:rsidRPr="008B40CA" w:rsidRDefault="006A4F10" w:rsidP="008B40CA">
      <w:pPr>
        <w:pStyle w:val="11"/>
        <w:shd w:val="clear" w:color="auto" w:fill="auto"/>
        <w:tabs>
          <w:tab w:val="left" w:pos="1114"/>
        </w:tabs>
        <w:spacing w:before="0" w:line="240" w:lineRule="auto"/>
        <w:ind w:firstLine="720"/>
        <w:jc w:val="both"/>
        <w:rPr>
          <w:sz w:val="28"/>
          <w:szCs w:val="28"/>
        </w:rPr>
      </w:pPr>
      <w:proofErr w:type="gramStart"/>
      <w:r w:rsidRPr="008B40CA">
        <w:rPr>
          <w:sz w:val="28"/>
          <w:szCs w:val="28"/>
        </w:rPr>
        <w:t>а)</w:t>
      </w:r>
      <w:r w:rsidRPr="008B40CA">
        <w:rPr>
          <w:sz w:val="28"/>
          <w:szCs w:val="28"/>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14:paraId="35BF0F43" w14:textId="77777777" w:rsidR="006A4F10" w:rsidRPr="008B40CA" w:rsidRDefault="006A4F10" w:rsidP="00A54EE7">
      <w:pPr>
        <w:pStyle w:val="11"/>
        <w:shd w:val="clear" w:color="auto" w:fill="auto"/>
        <w:tabs>
          <w:tab w:val="left" w:pos="1086"/>
        </w:tabs>
        <w:spacing w:before="0" w:line="240" w:lineRule="auto"/>
        <w:ind w:firstLine="720"/>
        <w:jc w:val="both"/>
        <w:rPr>
          <w:sz w:val="28"/>
          <w:szCs w:val="28"/>
        </w:rPr>
      </w:pPr>
      <w:r w:rsidRPr="008B40CA">
        <w:rPr>
          <w:sz w:val="28"/>
          <w:szCs w:val="28"/>
        </w:rPr>
        <w:t>б)</w:t>
      </w:r>
      <w:r w:rsidRPr="008B40CA">
        <w:rPr>
          <w:sz w:val="28"/>
          <w:szCs w:val="28"/>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DB9474A" w14:textId="77777777" w:rsidR="006A4F10" w:rsidRPr="008B40CA" w:rsidRDefault="006A4F10" w:rsidP="00A54EE7">
      <w:pPr>
        <w:pStyle w:val="11"/>
        <w:numPr>
          <w:ilvl w:val="0"/>
          <w:numId w:val="7"/>
        </w:numPr>
        <w:shd w:val="clear" w:color="auto" w:fill="auto"/>
        <w:tabs>
          <w:tab w:val="left" w:pos="1225"/>
        </w:tabs>
        <w:spacing w:before="0" w:line="240" w:lineRule="auto"/>
        <w:ind w:firstLine="720"/>
        <w:jc w:val="both"/>
        <w:rPr>
          <w:sz w:val="28"/>
          <w:szCs w:val="28"/>
        </w:rPr>
      </w:pPr>
      <w:r w:rsidRPr="008B40CA">
        <w:rPr>
          <w:sz w:val="28"/>
          <w:szCs w:val="28"/>
        </w:rPr>
        <w:t>Оценка качества предоставления муниципальной услуги.</w:t>
      </w:r>
    </w:p>
    <w:p w14:paraId="47F0ECCD" w14:textId="77777777" w:rsidR="006A4F10" w:rsidRPr="008B40CA" w:rsidRDefault="006A4F10" w:rsidP="00A54EE7">
      <w:pPr>
        <w:pStyle w:val="11"/>
        <w:shd w:val="clear" w:color="auto" w:fill="auto"/>
        <w:spacing w:before="0" w:line="240" w:lineRule="auto"/>
        <w:ind w:firstLine="720"/>
        <w:jc w:val="both"/>
        <w:rPr>
          <w:sz w:val="28"/>
          <w:szCs w:val="28"/>
        </w:rPr>
      </w:pPr>
      <w:proofErr w:type="gramStart"/>
      <w:r w:rsidRPr="008B40CA">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B40CA">
        <w:rPr>
          <w:sz w:val="28"/>
          <w:szCs w:val="28"/>
        </w:rPr>
        <w:t xml:space="preserve"> </w:t>
      </w:r>
      <w:proofErr w:type="gramStart"/>
      <w:r w:rsidRPr="008B40CA">
        <w:rPr>
          <w:sz w:val="28"/>
          <w:szCs w:val="28"/>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8B40CA">
        <w:rPr>
          <w:sz w:val="28"/>
          <w:szCs w:val="28"/>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B40CA">
        <w:rPr>
          <w:sz w:val="28"/>
          <w:szCs w:val="28"/>
        </w:rPr>
        <w:t xml:space="preserve"> решений о досрочном прекращении исполнения соответствующими руководителями своих должностных обязанностей».</w:t>
      </w:r>
    </w:p>
    <w:p w14:paraId="00B94553" w14:textId="77777777" w:rsidR="006A4F10" w:rsidRPr="008B40CA" w:rsidRDefault="006A4F10" w:rsidP="00A54EE7">
      <w:pPr>
        <w:pStyle w:val="11"/>
        <w:numPr>
          <w:ilvl w:val="0"/>
          <w:numId w:val="7"/>
        </w:numPr>
        <w:shd w:val="clear" w:color="auto" w:fill="auto"/>
        <w:tabs>
          <w:tab w:val="left" w:pos="692"/>
        </w:tabs>
        <w:spacing w:before="0" w:line="240" w:lineRule="auto"/>
        <w:ind w:firstLine="709"/>
        <w:jc w:val="both"/>
        <w:rPr>
          <w:sz w:val="28"/>
          <w:szCs w:val="28"/>
        </w:rPr>
      </w:pPr>
      <w:proofErr w:type="gramStart"/>
      <w:r w:rsidRPr="008B40C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B40CA">
        <w:rPr>
          <w:sz w:val="28"/>
          <w:szCs w:val="28"/>
        </w:rPr>
        <w:t xml:space="preserve"> муниципальных услуг.</w:t>
      </w:r>
    </w:p>
    <w:p w14:paraId="5EA53440" w14:textId="77777777" w:rsidR="00697BC7" w:rsidRPr="008B40CA" w:rsidRDefault="00697BC7" w:rsidP="00A54EE7">
      <w:pPr>
        <w:pStyle w:val="100"/>
        <w:shd w:val="clear" w:color="auto" w:fill="auto"/>
        <w:spacing w:after="0" w:line="240" w:lineRule="auto"/>
        <w:ind w:firstLine="709"/>
        <w:jc w:val="both"/>
        <w:rPr>
          <w:rStyle w:val="104"/>
          <w:b w:val="0"/>
          <w:sz w:val="28"/>
          <w:szCs w:val="28"/>
        </w:rPr>
      </w:pPr>
    </w:p>
    <w:p w14:paraId="02D276D0" w14:textId="77777777" w:rsidR="006A4F10" w:rsidRPr="008B40CA" w:rsidRDefault="006A4F10" w:rsidP="00A54EE7">
      <w:pPr>
        <w:pStyle w:val="13"/>
        <w:keepNext/>
        <w:keepLines/>
        <w:shd w:val="clear" w:color="auto" w:fill="auto"/>
        <w:spacing w:line="240" w:lineRule="auto"/>
        <w:ind w:firstLine="709"/>
        <w:jc w:val="both"/>
        <w:rPr>
          <w:sz w:val="28"/>
          <w:szCs w:val="28"/>
        </w:rPr>
      </w:pPr>
      <w:bookmarkStart w:id="17" w:name="bookmark134"/>
      <w:r w:rsidRPr="008B40CA">
        <w:rPr>
          <w:sz w:val="28"/>
          <w:szCs w:val="28"/>
        </w:rPr>
        <w:t xml:space="preserve">Раздел IV. Формы </w:t>
      </w:r>
      <w:proofErr w:type="gramStart"/>
      <w:r w:rsidRPr="008B40CA">
        <w:rPr>
          <w:sz w:val="28"/>
          <w:szCs w:val="28"/>
        </w:rPr>
        <w:t>контроля за</w:t>
      </w:r>
      <w:proofErr w:type="gramEnd"/>
      <w:r w:rsidRPr="008B40CA">
        <w:rPr>
          <w:sz w:val="28"/>
          <w:szCs w:val="28"/>
        </w:rPr>
        <w:t xml:space="preserve"> исполнением административного</w:t>
      </w:r>
      <w:bookmarkStart w:id="18" w:name="bookmark135"/>
      <w:bookmarkEnd w:id="17"/>
      <w:r w:rsidRPr="008B40CA">
        <w:rPr>
          <w:sz w:val="28"/>
          <w:szCs w:val="28"/>
        </w:rPr>
        <w:t xml:space="preserve"> </w:t>
      </w:r>
      <w:bookmarkEnd w:id="18"/>
      <w:r w:rsidRPr="008B40CA">
        <w:rPr>
          <w:sz w:val="28"/>
          <w:szCs w:val="28"/>
        </w:rPr>
        <w:t>регламента</w:t>
      </w:r>
    </w:p>
    <w:p w14:paraId="5F24B64B" w14:textId="77777777" w:rsidR="006A4F10" w:rsidRPr="008B40CA" w:rsidRDefault="006A4F10" w:rsidP="00A54EE7">
      <w:pPr>
        <w:pStyle w:val="13"/>
        <w:keepNext/>
        <w:keepLines/>
        <w:shd w:val="clear" w:color="auto" w:fill="auto"/>
        <w:spacing w:line="240" w:lineRule="auto"/>
        <w:ind w:firstLine="709"/>
        <w:jc w:val="both"/>
        <w:rPr>
          <w:sz w:val="28"/>
          <w:szCs w:val="28"/>
        </w:rPr>
      </w:pPr>
    </w:p>
    <w:p w14:paraId="1E7245F3" w14:textId="77777777" w:rsidR="006A4F10" w:rsidRPr="008B40CA" w:rsidRDefault="006A4F10" w:rsidP="00A54EE7">
      <w:pPr>
        <w:pStyle w:val="13"/>
        <w:keepNext/>
        <w:keepLines/>
        <w:shd w:val="clear" w:color="auto" w:fill="auto"/>
        <w:spacing w:line="240" w:lineRule="auto"/>
        <w:ind w:firstLine="709"/>
        <w:jc w:val="both"/>
        <w:rPr>
          <w:sz w:val="28"/>
          <w:szCs w:val="28"/>
        </w:rPr>
      </w:pPr>
      <w:bookmarkStart w:id="19" w:name="bookmark136"/>
      <w:r w:rsidRPr="008B40CA">
        <w:rPr>
          <w:sz w:val="28"/>
          <w:szCs w:val="28"/>
        </w:rPr>
        <w:t xml:space="preserve">Порядок осуществления текущего </w:t>
      </w:r>
      <w:proofErr w:type="gramStart"/>
      <w:r w:rsidRPr="008B40CA">
        <w:rPr>
          <w:sz w:val="28"/>
          <w:szCs w:val="28"/>
        </w:rPr>
        <w:t>контроля за</w:t>
      </w:r>
      <w:proofErr w:type="gramEnd"/>
      <w:r w:rsidRPr="008B40CA">
        <w:rPr>
          <w:sz w:val="28"/>
          <w:szCs w:val="28"/>
        </w:rPr>
        <w:t xml:space="preserve"> соблюдением и исполнением ответственными должностными лицами положений</w:t>
      </w:r>
      <w:bookmarkStart w:id="20" w:name="bookmark137"/>
      <w:bookmarkEnd w:id="19"/>
      <w:r w:rsidRPr="008B40CA">
        <w:rPr>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0"/>
    </w:p>
    <w:p w14:paraId="20F23892" w14:textId="77777777" w:rsidR="006A4F10" w:rsidRPr="008B40CA" w:rsidRDefault="006A4F10" w:rsidP="00A54EE7">
      <w:pPr>
        <w:pStyle w:val="13"/>
        <w:keepNext/>
        <w:keepLines/>
        <w:shd w:val="clear" w:color="auto" w:fill="auto"/>
        <w:spacing w:line="240" w:lineRule="auto"/>
        <w:ind w:firstLine="709"/>
        <w:jc w:val="both"/>
        <w:rPr>
          <w:sz w:val="28"/>
          <w:szCs w:val="28"/>
        </w:rPr>
      </w:pPr>
    </w:p>
    <w:p w14:paraId="077102D9"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 xml:space="preserve">4.1. Текущий </w:t>
      </w:r>
      <w:proofErr w:type="gramStart"/>
      <w:r w:rsidRPr="008B40CA">
        <w:rPr>
          <w:bCs/>
          <w:sz w:val="28"/>
          <w:szCs w:val="28"/>
        </w:rPr>
        <w:t>контроль за</w:t>
      </w:r>
      <w:proofErr w:type="gramEnd"/>
      <w:r w:rsidRPr="008B40CA">
        <w:rPr>
          <w:bCs/>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1586EF17"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748EF7EE" w14:textId="77777777" w:rsidR="006A4F10" w:rsidRPr="008B40CA" w:rsidRDefault="006A4F10" w:rsidP="00A54EE7">
      <w:pPr>
        <w:pStyle w:val="11"/>
        <w:shd w:val="clear" w:color="auto" w:fill="auto"/>
        <w:spacing w:before="0" w:line="240" w:lineRule="auto"/>
        <w:ind w:firstLine="709"/>
        <w:jc w:val="both"/>
        <w:rPr>
          <w:sz w:val="28"/>
          <w:szCs w:val="28"/>
        </w:rPr>
      </w:pPr>
    </w:p>
    <w:p w14:paraId="2BCA569B" w14:textId="77777777" w:rsidR="006A4F10" w:rsidRPr="008B40CA" w:rsidRDefault="006A4F10" w:rsidP="00A54EE7">
      <w:pPr>
        <w:pStyle w:val="13"/>
        <w:keepNext/>
        <w:keepLines/>
        <w:shd w:val="clear" w:color="auto" w:fill="auto"/>
        <w:spacing w:line="240" w:lineRule="auto"/>
        <w:ind w:firstLine="709"/>
        <w:rPr>
          <w:sz w:val="28"/>
          <w:szCs w:val="28"/>
        </w:rPr>
      </w:pPr>
      <w:bookmarkStart w:id="21" w:name="bookmark138"/>
      <w:r w:rsidRPr="008B40CA">
        <w:rPr>
          <w:sz w:val="28"/>
          <w:szCs w:val="28"/>
        </w:rPr>
        <w:t xml:space="preserve">Порядок и периодичность осуществления </w:t>
      </w:r>
      <w:proofErr w:type="gramStart"/>
      <w:r w:rsidRPr="008B40CA">
        <w:rPr>
          <w:sz w:val="28"/>
          <w:szCs w:val="28"/>
        </w:rPr>
        <w:t>плановых</w:t>
      </w:r>
      <w:proofErr w:type="gramEnd"/>
      <w:r w:rsidRPr="008B40CA">
        <w:rPr>
          <w:sz w:val="28"/>
          <w:szCs w:val="28"/>
        </w:rPr>
        <w:t xml:space="preserve"> и внеплановых</w:t>
      </w:r>
      <w:bookmarkEnd w:id="21"/>
    </w:p>
    <w:p w14:paraId="0C693694" w14:textId="77777777" w:rsidR="006A4F10" w:rsidRPr="008B40CA" w:rsidRDefault="006A4F10" w:rsidP="00A54EE7">
      <w:pPr>
        <w:pStyle w:val="13"/>
        <w:keepNext/>
        <w:keepLines/>
        <w:shd w:val="clear" w:color="auto" w:fill="auto"/>
        <w:spacing w:line="240" w:lineRule="auto"/>
        <w:ind w:firstLine="709"/>
        <w:rPr>
          <w:sz w:val="28"/>
          <w:szCs w:val="28"/>
        </w:rPr>
      </w:pPr>
      <w:bookmarkStart w:id="22" w:name="bookmark139"/>
      <w:r w:rsidRPr="008B40CA">
        <w:rPr>
          <w:sz w:val="28"/>
          <w:szCs w:val="28"/>
        </w:rPr>
        <w:t xml:space="preserve">проверок полноты и качества предоставления муниципальной услуги, в том числе порядок и формы </w:t>
      </w:r>
      <w:proofErr w:type="gramStart"/>
      <w:r w:rsidRPr="008B40CA">
        <w:rPr>
          <w:sz w:val="28"/>
          <w:szCs w:val="28"/>
        </w:rPr>
        <w:t>контроля за</w:t>
      </w:r>
      <w:proofErr w:type="gramEnd"/>
      <w:r w:rsidRPr="008B40CA">
        <w:rPr>
          <w:sz w:val="28"/>
          <w:szCs w:val="28"/>
        </w:rPr>
        <w:t xml:space="preserve"> полнотой и качеством предоставления государственной (муниципальной)</w:t>
      </w:r>
      <w:bookmarkEnd w:id="22"/>
      <w:r w:rsidRPr="008B40CA">
        <w:rPr>
          <w:sz w:val="28"/>
          <w:szCs w:val="28"/>
        </w:rPr>
        <w:t xml:space="preserve"> </w:t>
      </w:r>
      <w:bookmarkStart w:id="23" w:name="bookmark140"/>
      <w:r w:rsidRPr="008B40CA">
        <w:rPr>
          <w:sz w:val="28"/>
          <w:szCs w:val="28"/>
        </w:rPr>
        <w:t>услуги</w:t>
      </w:r>
      <w:bookmarkEnd w:id="23"/>
    </w:p>
    <w:p w14:paraId="3B5F7D12" w14:textId="77777777" w:rsidR="006A4F10" w:rsidRPr="008B40CA" w:rsidRDefault="006A4F10" w:rsidP="00A54EE7">
      <w:pPr>
        <w:pStyle w:val="13"/>
        <w:keepNext/>
        <w:keepLines/>
        <w:shd w:val="clear" w:color="auto" w:fill="auto"/>
        <w:spacing w:line="240" w:lineRule="auto"/>
        <w:ind w:firstLine="709"/>
        <w:jc w:val="both"/>
        <w:rPr>
          <w:sz w:val="28"/>
          <w:szCs w:val="28"/>
        </w:rPr>
      </w:pPr>
    </w:p>
    <w:p w14:paraId="594DE2F2"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 xml:space="preserve">4.2. </w:t>
      </w:r>
      <w:proofErr w:type="gramStart"/>
      <w:r w:rsidRPr="008B40CA">
        <w:rPr>
          <w:bCs/>
          <w:sz w:val="28"/>
          <w:szCs w:val="28"/>
        </w:rPr>
        <w:t>Контроль за</w:t>
      </w:r>
      <w:proofErr w:type="gramEnd"/>
      <w:r w:rsidRPr="008B40CA">
        <w:rPr>
          <w:bCs/>
          <w:sz w:val="28"/>
          <w:szCs w:val="28"/>
        </w:rPr>
        <w:t xml:space="preserve"> полнотой и качеством предоставления муниципальной услуги включает в себя проведение проверок, выявление и устранение </w:t>
      </w:r>
      <w:r w:rsidRPr="008B40CA">
        <w:rPr>
          <w:bCs/>
          <w:sz w:val="28"/>
          <w:szCs w:val="28"/>
        </w:rPr>
        <w:lastRenderedPageBreak/>
        <w:t>нарушений прав заявителей, принятие решений и подготовку ответов на их обращения, содержащие жалобы на действия (бездействие) сотрудников.</w:t>
      </w:r>
    </w:p>
    <w:p w14:paraId="1C083BBA"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14:paraId="02E811EF"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1C04BC9E"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7CC4B51E" w14:textId="77777777" w:rsidR="006A4F10" w:rsidRPr="008B40CA" w:rsidRDefault="006A4F10" w:rsidP="00A54EE7">
      <w:pPr>
        <w:pStyle w:val="11"/>
        <w:shd w:val="clear" w:color="auto" w:fill="auto"/>
        <w:spacing w:before="0" w:line="240" w:lineRule="auto"/>
        <w:ind w:firstLine="709"/>
        <w:jc w:val="both"/>
        <w:rPr>
          <w:bCs/>
          <w:sz w:val="28"/>
          <w:szCs w:val="28"/>
        </w:rPr>
      </w:pPr>
      <w:r w:rsidRPr="008B40CA">
        <w:rPr>
          <w:bCs/>
          <w:sz w:val="28"/>
          <w:szCs w:val="28"/>
        </w:rPr>
        <w:t>4.6. Периодичность осуществления плановых проверок - не реже одного раза в квартал.</w:t>
      </w:r>
    </w:p>
    <w:p w14:paraId="216527D4" w14:textId="77777777" w:rsidR="006A4F10" w:rsidRPr="008B40CA" w:rsidRDefault="006A4F10" w:rsidP="00A54EE7">
      <w:pPr>
        <w:pStyle w:val="11"/>
        <w:shd w:val="clear" w:color="auto" w:fill="auto"/>
        <w:spacing w:before="0" w:line="240" w:lineRule="auto"/>
        <w:ind w:firstLine="709"/>
        <w:jc w:val="both"/>
        <w:rPr>
          <w:sz w:val="28"/>
          <w:szCs w:val="28"/>
        </w:rPr>
      </w:pPr>
    </w:p>
    <w:p w14:paraId="40B5A118" w14:textId="77777777" w:rsidR="006A4F10" w:rsidRPr="008B40CA" w:rsidRDefault="006A4F10" w:rsidP="00A54EE7">
      <w:pPr>
        <w:pStyle w:val="13"/>
        <w:keepNext/>
        <w:keepLines/>
        <w:shd w:val="clear" w:color="auto" w:fill="auto"/>
        <w:spacing w:line="240" w:lineRule="auto"/>
        <w:ind w:firstLine="709"/>
        <w:rPr>
          <w:sz w:val="28"/>
          <w:szCs w:val="28"/>
        </w:rPr>
      </w:pPr>
      <w:bookmarkStart w:id="24" w:name="bookmark141"/>
      <w:r w:rsidRPr="008B40CA">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4"/>
    </w:p>
    <w:p w14:paraId="12F1EE96" w14:textId="77777777" w:rsidR="006A4F10" w:rsidRPr="008B40CA" w:rsidRDefault="006A4F10" w:rsidP="00A54EE7">
      <w:pPr>
        <w:pStyle w:val="13"/>
        <w:keepNext/>
        <w:keepLines/>
        <w:shd w:val="clear" w:color="auto" w:fill="auto"/>
        <w:spacing w:line="240" w:lineRule="auto"/>
        <w:ind w:firstLine="709"/>
        <w:jc w:val="both"/>
        <w:rPr>
          <w:sz w:val="28"/>
          <w:szCs w:val="28"/>
        </w:rPr>
      </w:pPr>
    </w:p>
    <w:p w14:paraId="665AB44D"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C3D693"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14:paraId="340B8EC2"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14:paraId="3A707BA6"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14:paraId="08445A9D"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14:paraId="4154DB34"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6F6A2D22" w14:textId="77777777" w:rsidR="006A4F10" w:rsidRPr="008B40CA" w:rsidRDefault="006A4F10" w:rsidP="00A54EE7">
      <w:pPr>
        <w:pStyle w:val="11"/>
        <w:shd w:val="clear" w:color="auto" w:fill="auto"/>
        <w:spacing w:before="0" w:line="240" w:lineRule="auto"/>
        <w:ind w:firstLine="709"/>
        <w:jc w:val="both"/>
        <w:rPr>
          <w:sz w:val="28"/>
          <w:szCs w:val="28"/>
        </w:rPr>
      </w:pPr>
    </w:p>
    <w:p w14:paraId="575269FC" w14:textId="77777777" w:rsidR="006A4F10" w:rsidRPr="008B40CA" w:rsidRDefault="006A4F10" w:rsidP="00A54EE7">
      <w:pPr>
        <w:pStyle w:val="11"/>
        <w:spacing w:before="0" w:line="240" w:lineRule="auto"/>
        <w:ind w:firstLine="709"/>
        <w:rPr>
          <w:b/>
          <w:bCs/>
          <w:sz w:val="28"/>
          <w:szCs w:val="28"/>
        </w:rPr>
      </w:pPr>
      <w:r w:rsidRPr="008B40CA">
        <w:rPr>
          <w:b/>
          <w:bCs/>
          <w:sz w:val="28"/>
          <w:szCs w:val="28"/>
        </w:rPr>
        <w:t xml:space="preserve">Положения, характеризующие требования к порядку и формам </w:t>
      </w:r>
      <w:proofErr w:type="gramStart"/>
      <w:r w:rsidRPr="008B40CA">
        <w:rPr>
          <w:b/>
          <w:bCs/>
          <w:sz w:val="28"/>
          <w:szCs w:val="28"/>
        </w:rPr>
        <w:t>контроля за</w:t>
      </w:r>
      <w:proofErr w:type="gramEnd"/>
      <w:r w:rsidRPr="008B40CA">
        <w:rPr>
          <w:b/>
          <w:bCs/>
          <w:sz w:val="28"/>
          <w:szCs w:val="28"/>
        </w:rPr>
        <w:t xml:space="preserve"> предоставлением муниципальной услуги, в том числе со стороны граждан, их объединений и организаций.</w:t>
      </w:r>
    </w:p>
    <w:p w14:paraId="0FB8D379" w14:textId="77777777" w:rsidR="006A4F10" w:rsidRPr="008B40CA" w:rsidRDefault="006A4F10" w:rsidP="00A54EE7">
      <w:pPr>
        <w:pStyle w:val="11"/>
        <w:spacing w:before="0" w:line="240" w:lineRule="auto"/>
        <w:ind w:firstLine="709"/>
        <w:jc w:val="both"/>
        <w:rPr>
          <w:b/>
          <w:bCs/>
          <w:sz w:val="28"/>
          <w:szCs w:val="28"/>
        </w:rPr>
      </w:pPr>
    </w:p>
    <w:p w14:paraId="40958427" w14:textId="77777777" w:rsidR="006A4F10" w:rsidRPr="008B40CA" w:rsidRDefault="006A4F10" w:rsidP="00A54EE7">
      <w:pPr>
        <w:pStyle w:val="11"/>
        <w:spacing w:before="0" w:line="240" w:lineRule="auto"/>
        <w:ind w:firstLine="709"/>
        <w:jc w:val="both"/>
        <w:rPr>
          <w:bCs/>
          <w:sz w:val="28"/>
          <w:szCs w:val="28"/>
        </w:rPr>
      </w:pPr>
      <w:r w:rsidRPr="008B40CA">
        <w:rPr>
          <w:bCs/>
          <w:sz w:val="28"/>
          <w:szCs w:val="28"/>
        </w:rPr>
        <w:t xml:space="preserve">4.9. </w:t>
      </w:r>
      <w:proofErr w:type="gramStart"/>
      <w:r w:rsidRPr="008B40CA">
        <w:rPr>
          <w:bCs/>
          <w:sz w:val="28"/>
          <w:szCs w:val="28"/>
        </w:rPr>
        <w:t>Контроль за</w:t>
      </w:r>
      <w:proofErr w:type="gramEnd"/>
      <w:r w:rsidRPr="008B40CA">
        <w:rPr>
          <w:bCs/>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42FB92AD"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bCs/>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4836CDC4" w14:textId="77777777" w:rsidR="006A4F10" w:rsidRPr="008B40CA" w:rsidRDefault="006A4F10" w:rsidP="00A54EE7">
      <w:pPr>
        <w:pStyle w:val="11"/>
        <w:shd w:val="clear" w:color="auto" w:fill="auto"/>
        <w:spacing w:before="0" w:line="240" w:lineRule="auto"/>
        <w:ind w:firstLine="709"/>
        <w:jc w:val="both"/>
        <w:rPr>
          <w:sz w:val="28"/>
          <w:szCs w:val="28"/>
        </w:rPr>
      </w:pPr>
    </w:p>
    <w:p w14:paraId="7980A6A6" w14:textId="77777777" w:rsidR="006A4F10" w:rsidRPr="008B40CA" w:rsidRDefault="006A4F10" w:rsidP="00A54EE7">
      <w:pPr>
        <w:pStyle w:val="100"/>
        <w:shd w:val="clear" w:color="auto" w:fill="auto"/>
        <w:spacing w:after="0" w:line="240" w:lineRule="auto"/>
        <w:ind w:firstLine="709"/>
        <w:rPr>
          <w:sz w:val="28"/>
          <w:szCs w:val="28"/>
        </w:rPr>
      </w:pPr>
      <w:r w:rsidRPr="008B40CA">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57863553" w14:textId="77777777" w:rsidR="006A4F10" w:rsidRPr="008B40CA" w:rsidRDefault="006A4F10" w:rsidP="00A54EE7">
      <w:pPr>
        <w:pStyle w:val="100"/>
        <w:shd w:val="clear" w:color="auto" w:fill="auto"/>
        <w:spacing w:after="0" w:line="240" w:lineRule="auto"/>
        <w:ind w:firstLine="709"/>
        <w:jc w:val="both"/>
        <w:rPr>
          <w:sz w:val="28"/>
          <w:szCs w:val="28"/>
        </w:rPr>
      </w:pPr>
    </w:p>
    <w:p w14:paraId="52B89747" w14:textId="77777777" w:rsidR="006A4F10" w:rsidRPr="008B40CA" w:rsidRDefault="006A4F10" w:rsidP="00A54EE7">
      <w:pPr>
        <w:pStyle w:val="11"/>
        <w:numPr>
          <w:ilvl w:val="0"/>
          <w:numId w:val="13"/>
        </w:numPr>
        <w:shd w:val="clear" w:color="auto" w:fill="auto"/>
        <w:tabs>
          <w:tab w:val="left" w:pos="1326"/>
        </w:tabs>
        <w:spacing w:before="0" w:line="240" w:lineRule="auto"/>
        <w:ind w:firstLine="709"/>
        <w:jc w:val="both"/>
        <w:rPr>
          <w:sz w:val="28"/>
          <w:szCs w:val="28"/>
        </w:rPr>
      </w:pPr>
      <w:r w:rsidRPr="008B40CA">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14:paraId="0E906EBD" w14:textId="77777777" w:rsidR="006A4F10" w:rsidRPr="008B40CA" w:rsidRDefault="006A4F10" w:rsidP="00A54EE7">
      <w:pPr>
        <w:pStyle w:val="11"/>
        <w:shd w:val="clear" w:color="auto" w:fill="auto"/>
        <w:tabs>
          <w:tab w:val="left" w:pos="1326"/>
        </w:tabs>
        <w:spacing w:before="0" w:line="240" w:lineRule="auto"/>
        <w:jc w:val="both"/>
        <w:rPr>
          <w:sz w:val="28"/>
          <w:szCs w:val="28"/>
        </w:rPr>
      </w:pPr>
    </w:p>
    <w:p w14:paraId="55F50A5F" w14:textId="77777777" w:rsidR="006A4F10" w:rsidRPr="008B40CA" w:rsidRDefault="006A4F10" w:rsidP="00A54EE7">
      <w:pPr>
        <w:pStyle w:val="100"/>
        <w:shd w:val="clear" w:color="auto" w:fill="auto"/>
        <w:spacing w:after="0" w:line="240" w:lineRule="auto"/>
        <w:ind w:firstLine="709"/>
        <w:rPr>
          <w:sz w:val="28"/>
          <w:szCs w:val="28"/>
        </w:rPr>
      </w:pPr>
      <w:r w:rsidRPr="008B40CA">
        <w:rPr>
          <w:sz w:val="28"/>
          <w:szCs w:val="28"/>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14:paraId="349BC3D1" w14:textId="77777777" w:rsidR="006A4F10" w:rsidRPr="008B40CA" w:rsidRDefault="006A4F10" w:rsidP="00A54EE7">
      <w:pPr>
        <w:pStyle w:val="100"/>
        <w:shd w:val="clear" w:color="auto" w:fill="auto"/>
        <w:spacing w:after="0" w:line="240" w:lineRule="auto"/>
        <w:ind w:firstLine="709"/>
        <w:jc w:val="both"/>
        <w:rPr>
          <w:sz w:val="28"/>
          <w:szCs w:val="28"/>
        </w:rPr>
      </w:pPr>
    </w:p>
    <w:p w14:paraId="56B3F294" w14:textId="77777777" w:rsidR="006A4F10" w:rsidRPr="008B40CA" w:rsidRDefault="006A4F10" w:rsidP="00A54EE7">
      <w:pPr>
        <w:pStyle w:val="11"/>
        <w:numPr>
          <w:ilvl w:val="0"/>
          <w:numId w:val="13"/>
        </w:numPr>
        <w:shd w:val="clear" w:color="auto" w:fill="auto"/>
        <w:tabs>
          <w:tab w:val="left" w:pos="1239"/>
        </w:tabs>
        <w:spacing w:before="0" w:line="240" w:lineRule="auto"/>
        <w:ind w:firstLine="709"/>
        <w:jc w:val="both"/>
        <w:rPr>
          <w:sz w:val="28"/>
          <w:szCs w:val="28"/>
        </w:rPr>
      </w:pPr>
      <w:r w:rsidRPr="008B40C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06E06CF" w14:textId="77777777" w:rsidR="006A4F10" w:rsidRPr="008B40CA" w:rsidRDefault="006A4F10" w:rsidP="00A54EE7">
      <w:pPr>
        <w:pStyle w:val="11"/>
        <w:shd w:val="clear" w:color="auto" w:fill="auto"/>
        <w:spacing w:before="0" w:line="240" w:lineRule="auto"/>
        <w:ind w:firstLine="709"/>
        <w:jc w:val="both"/>
        <w:rPr>
          <w:sz w:val="28"/>
          <w:szCs w:val="28"/>
        </w:rPr>
      </w:pPr>
      <w:proofErr w:type="gramStart"/>
      <w:r w:rsidRPr="008B40CA">
        <w:rPr>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w:t>
      </w:r>
      <w:r w:rsidR="00753392" w:rsidRPr="008B40CA">
        <w:rPr>
          <w:sz w:val="28"/>
          <w:szCs w:val="28"/>
        </w:rPr>
        <w:t>У</w:t>
      </w:r>
      <w:r w:rsidRPr="008B40CA">
        <w:rPr>
          <w:sz w:val="28"/>
          <w:szCs w:val="28"/>
        </w:rPr>
        <w:t xml:space="preserve">полномоченного органа, </w:t>
      </w:r>
      <w:r w:rsidR="00753392" w:rsidRPr="008B40CA">
        <w:rPr>
          <w:sz w:val="28"/>
          <w:szCs w:val="28"/>
        </w:rPr>
        <w:t>руководителя Уполномоченного органа</w:t>
      </w:r>
      <w:r w:rsidRPr="008B40CA">
        <w:rPr>
          <w:sz w:val="28"/>
          <w:szCs w:val="28"/>
        </w:rPr>
        <w:t>;</w:t>
      </w:r>
      <w:proofErr w:type="gramEnd"/>
    </w:p>
    <w:p w14:paraId="28081462"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902BDA1"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к руководителю МФЦ - на решения и действия (бездействие) работника МФЦ;</w:t>
      </w:r>
    </w:p>
    <w:p w14:paraId="5931B502"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к учредителю МФЦ - на решение и действия (бездействие) МФЦ.</w:t>
      </w:r>
    </w:p>
    <w:p w14:paraId="62FA00AA"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 xml:space="preserve">В уполномоченном органе, </w:t>
      </w:r>
      <w:r w:rsidR="0051453C" w:rsidRPr="008B40CA">
        <w:rPr>
          <w:sz w:val="28"/>
          <w:szCs w:val="28"/>
        </w:rPr>
        <w:t>МФЦ</w:t>
      </w:r>
      <w:r w:rsidRPr="008B40CA">
        <w:rPr>
          <w:sz w:val="28"/>
          <w:szCs w:val="28"/>
        </w:rPr>
        <w:t>, у учредителя МФЦ определяются уполномоченные на рассмотрение жалоб должностные лица.</w:t>
      </w:r>
    </w:p>
    <w:p w14:paraId="2BF86C06" w14:textId="77777777" w:rsidR="006A4F10" w:rsidRPr="008B40CA" w:rsidRDefault="006A4F10" w:rsidP="00A54EE7">
      <w:pPr>
        <w:pStyle w:val="11"/>
        <w:shd w:val="clear" w:color="auto" w:fill="auto"/>
        <w:spacing w:before="0" w:line="240" w:lineRule="auto"/>
        <w:ind w:firstLine="709"/>
        <w:jc w:val="both"/>
        <w:rPr>
          <w:sz w:val="28"/>
          <w:szCs w:val="28"/>
        </w:rPr>
      </w:pPr>
    </w:p>
    <w:p w14:paraId="7454FC17" w14:textId="77777777" w:rsidR="006A4F10" w:rsidRPr="008B40CA" w:rsidRDefault="006A4F10" w:rsidP="00A54EE7">
      <w:pPr>
        <w:pStyle w:val="100"/>
        <w:shd w:val="clear" w:color="auto" w:fill="auto"/>
        <w:spacing w:after="0" w:line="240" w:lineRule="auto"/>
        <w:ind w:firstLine="709"/>
        <w:rPr>
          <w:sz w:val="28"/>
          <w:szCs w:val="28"/>
        </w:rPr>
      </w:pPr>
      <w:r w:rsidRPr="008B40CA">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B57FD5B" w14:textId="77777777" w:rsidR="006A4F10" w:rsidRPr="008B40CA" w:rsidRDefault="006A4F10" w:rsidP="00A54EE7">
      <w:pPr>
        <w:pStyle w:val="100"/>
        <w:shd w:val="clear" w:color="auto" w:fill="auto"/>
        <w:spacing w:after="0" w:line="240" w:lineRule="auto"/>
        <w:ind w:firstLine="709"/>
        <w:jc w:val="both"/>
        <w:rPr>
          <w:sz w:val="28"/>
          <w:szCs w:val="28"/>
        </w:rPr>
      </w:pPr>
    </w:p>
    <w:p w14:paraId="799F87C3" w14:textId="77777777" w:rsidR="006A4F10" w:rsidRPr="008B40CA" w:rsidRDefault="006A4F10" w:rsidP="00A54EE7">
      <w:pPr>
        <w:pStyle w:val="11"/>
        <w:numPr>
          <w:ilvl w:val="0"/>
          <w:numId w:val="13"/>
        </w:numPr>
        <w:shd w:val="clear" w:color="auto" w:fill="auto"/>
        <w:tabs>
          <w:tab w:val="left" w:pos="1244"/>
        </w:tabs>
        <w:spacing w:before="0" w:line="240" w:lineRule="auto"/>
        <w:ind w:firstLine="709"/>
        <w:jc w:val="both"/>
        <w:rPr>
          <w:sz w:val="28"/>
          <w:szCs w:val="28"/>
        </w:rPr>
      </w:pPr>
      <w:r w:rsidRPr="008B40CA">
        <w:rPr>
          <w:sz w:val="28"/>
          <w:szCs w:val="28"/>
        </w:rPr>
        <w:lastRenderedPageBreak/>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8283FD8" w14:textId="77777777" w:rsidR="006A4F10" w:rsidRPr="008B40CA" w:rsidRDefault="006A4F10" w:rsidP="00A54EE7">
      <w:pPr>
        <w:pStyle w:val="100"/>
        <w:shd w:val="clear" w:color="auto" w:fill="auto"/>
        <w:spacing w:after="0" w:line="240" w:lineRule="auto"/>
        <w:ind w:firstLine="709"/>
        <w:jc w:val="both"/>
        <w:rPr>
          <w:sz w:val="28"/>
          <w:szCs w:val="28"/>
        </w:rPr>
      </w:pPr>
    </w:p>
    <w:p w14:paraId="3B2632FC" w14:textId="77777777" w:rsidR="006A4F10" w:rsidRPr="008B40CA" w:rsidRDefault="006A4F10" w:rsidP="00A54EE7">
      <w:pPr>
        <w:pStyle w:val="100"/>
        <w:shd w:val="clear" w:color="auto" w:fill="auto"/>
        <w:spacing w:after="0" w:line="240" w:lineRule="auto"/>
        <w:ind w:firstLine="709"/>
        <w:rPr>
          <w:sz w:val="28"/>
          <w:szCs w:val="28"/>
        </w:rPr>
      </w:pPr>
      <w:proofErr w:type="gramStart"/>
      <w:r w:rsidRPr="008B40CA">
        <w:rPr>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437ECE94" w14:textId="77777777" w:rsidR="006A4F10" w:rsidRPr="008B40CA" w:rsidRDefault="006A4F10" w:rsidP="00A54EE7">
      <w:pPr>
        <w:pStyle w:val="100"/>
        <w:shd w:val="clear" w:color="auto" w:fill="auto"/>
        <w:spacing w:after="0" w:line="240" w:lineRule="auto"/>
        <w:ind w:firstLine="709"/>
        <w:jc w:val="both"/>
        <w:rPr>
          <w:sz w:val="28"/>
          <w:szCs w:val="28"/>
        </w:rPr>
      </w:pPr>
    </w:p>
    <w:p w14:paraId="72C7E638" w14:textId="77777777" w:rsidR="006A4F10" w:rsidRPr="008B40CA" w:rsidRDefault="006A4F10" w:rsidP="00A54EE7">
      <w:pPr>
        <w:pStyle w:val="11"/>
        <w:numPr>
          <w:ilvl w:val="0"/>
          <w:numId w:val="13"/>
        </w:numPr>
        <w:shd w:val="clear" w:color="auto" w:fill="auto"/>
        <w:tabs>
          <w:tab w:val="left" w:pos="1234"/>
        </w:tabs>
        <w:spacing w:before="0" w:line="240" w:lineRule="auto"/>
        <w:ind w:firstLine="709"/>
        <w:jc w:val="both"/>
        <w:rPr>
          <w:sz w:val="28"/>
          <w:szCs w:val="28"/>
        </w:rPr>
      </w:pPr>
      <w:r w:rsidRPr="008B40CA">
        <w:rPr>
          <w:sz w:val="28"/>
          <w:szCs w:val="28"/>
        </w:rPr>
        <w:t xml:space="preserve">Порядок досудебного (внесудебного) обжалования решений и действий (бездействия) </w:t>
      </w:r>
      <w:r w:rsidR="00057EDC" w:rsidRPr="008B40CA">
        <w:rPr>
          <w:sz w:val="28"/>
          <w:szCs w:val="28"/>
        </w:rPr>
        <w:t>У</w:t>
      </w:r>
      <w:r w:rsidRPr="008B40CA">
        <w:rPr>
          <w:sz w:val="28"/>
          <w:szCs w:val="28"/>
        </w:rPr>
        <w:t>полномоченного органа, а также его должностных лиц регулируется:</w:t>
      </w:r>
    </w:p>
    <w:p w14:paraId="79D7E61B"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Федеральным законом № 210-ФЗ;</w:t>
      </w:r>
    </w:p>
    <w:p w14:paraId="6AA38C12" w14:textId="77777777" w:rsidR="006A4F10" w:rsidRPr="008B40CA" w:rsidRDefault="006A4F10" w:rsidP="00A54EE7">
      <w:pPr>
        <w:pStyle w:val="11"/>
        <w:shd w:val="clear" w:color="auto" w:fill="auto"/>
        <w:spacing w:before="0" w:line="240" w:lineRule="auto"/>
        <w:ind w:firstLine="709"/>
        <w:jc w:val="both"/>
        <w:rPr>
          <w:sz w:val="28"/>
          <w:szCs w:val="28"/>
        </w:rPr>
      </w:pPr>
      <w:r w:rsidRPr="008B40CA">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F418EE5" w14:textId="77777777" w:rsidR="006A4F10" w:rsidRPr="008B40CA" w:rsidRDefault="006A4F10" w:rsidP="00A54EE7">
      <w:pPr>
        <w:pStyle w:val="11"/>
        <w:shd w:val="clear" w:color="auto" w:fill="auto"/>
        <w:spacing w:before="0" w:line="240" w:lineRule="auto"/>
        <w:ind w:firstLine="709"/>
        <w:jc w:val="both"/>
        <w:rPr>
          <w:sz w:val="28"/>
          <w:szCs w:val="28"/>
        </w:rPr>
      </w:pPr>
    </w:p>
    <w:p w14:paraId="3113A070" w14:textId="77777777" w:rsidR="006A4F10" w:rsidRPr="008B40CA" w:rsidRDefault="006A4F10" w:rsidP="00A54EE7">
      <w:pPr>
        <w:pStyle w:val="100"/>
        <w:shd w:val="clear" w:color="auto" w:fill="auto"/>
        <w:spacing w:after="0" w:line="240" w:lineRule="auto"/>
        <w:ind w:firstLine="709"/>
        <w:rPr>
          <w:sz w:val="28"/>
          <w:szCs w:val="28"/>
        </w:rPr>
      </w:pPr>
      <w:r w:rsidRPr="008B40CA">
        <w:rPr>
          <w:sz w:val="28"/>
          <w:szCs w:val="28"/>
        </w:rPr>
        <w:t>Раздел VI. Особенности выполнения административных процедур (действий) в многофункциональных центрах предоставления муниципальных услуг</w:t>
      </w:r>
    </w:p>
    <w:p w14:paraId="58FEB9D5" w14:textId="77777777" w:rsidR="006A4F10" w:rsidRPr="008B40CA" w:rsidRDefault="006A4F10" w:rsidP="00A54EE7">
      <w:pPr>
        <w:pStyle w:val="100"/>
        <w:shd w:val="clear" w:color="auto" w:fill="auto"/>
        <w:spacing w:after="0" w:line="240" w:lineRule="auto"/>
        <w:ind w:firstLine="709"/>
        <w:jc w:val="both"/>
        <w:rPr>
          <w:sz w:val="28"/>
          <w:szCs w:val="28"/>
        </w:rPr>
      </w:pPr>
    </w:p>
    <w:p w14:paraId="3F2C15B8" w14:textId="77777777" w:rsidR="006A4F10" w:rsidRPr="008B40CA" w:rsidRDefault="006A4F10" w:rsidP="00A54EE7">
      <w:pPr>
        <w:pStyle w:val="13"/>
        <w:keepNext/>
        <w:keepLines/>
        <w:shd w:val="clear" w:color="auto" w:fill="auto"/>
        <w:spacing w:line="240" w:lineRule="auto"/>
        <w:ind w:firstLine="709"/>
        <w:rPr>
          <w:sz w:val="28"/>
          <w:szCs w:val="28"/>
        </w:rPr>
      </w:pPr>
      <w:bookmarkStart w:id="25" w:name="bookmark144"/>
      <w:r w:rsidRPr="008B40CA">
        <w:rPr>
          <w:sz w:val="28"/>
          <w:szCs w:val="28"/>
        </w:rPr>
        <w:t>Исчерпывающий перечень административных процедур (действий) при предоставлении муниципальной услуги, выполняемых</w:t>
      </w:r>
      <w:bookmarkEnd w:id="25"/>
      <w:r w:rsidRPr="008B40CA">
        <w:rPr>
          <w:sz w:val="28"/>
          <w:szCs w:val="28"/>
        </w:rPr>
        <w:t xml:space="preserve"> </w:t>
      </w:r>
      <w:bookmarkStart w:id="26" w:name="bookmark145"/>
      <w:r w:rsidRPr="008B40CA">
        <w:rPr>
          <w:sz w:val="28"/>
          <w:szCs w:val="28"/>
        </w:rPr>
        <w:t>многофункциональными центрами</w:t>
      </w:r>
      <w:bookmarkEnd w:id="26"/>
    </w:p>
    <w:p w14:paraId="1949F88E" w14:textId="77777777" w:rsidR="006A4F10" w:rsidRPr="008B40CA" w:rsidRDefault="006A4F10" w:rsidP="00A54EE7">
      <w:pPr>
        <w:pStyle w:val="13"/>
        <w:keepNext/>
        <w:keepLines/>
        <w:shd w:val="clear" w:color="auto" w:fill="auto"/>
        <w:spacing w:line="240" w:lineRule="auto"/>
        <w:ind w:firstLine="709"/>
        <w:jc w:val="both"/>
        <w:rPr>
          <w:sz w:val="28"/>
          <w:szCs w:val="28"/>
        </w:rPr>
      </w:pPr>
    </w:p>
    <w:p w14:paraId="45D128B7"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6.1.</w:t>
      </w:r>
      <w:r w:rsidRPr="008B40CA">
        <w:rPr>
          <w:rStyle w:val="91"/>
          <w:rFonts w:eastAsia="Arial Unicode MS"/>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0413D91D"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6.2.</w:t>
      </w:r>
      <w:r w:rsidRPr="008B40CA">
        <w:rPr>
          <w:rStyle w:val="91"/>
          <w:rFonts w:eastAsia="Arial Unicode MS"/>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87CDED7"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6.3.</w:t>
      </w:r>
      <w:r w:rsidRPr="008B40CA">
        <w:rPr>
          <w:rStyle w:val="91"/>
          <w:rFonts w:eastAsia="Arial Unicode MS"/>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397DA583"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6.4.</w:t>
      </w:r>
      <w:r w:rsidRPr="008B40CA">
        <w:rPr>
          <w:rStyle w:val="91"/>
          <w:rFonts w:eastAsia="Arial Unicode MS"/>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24437067"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При личном обращении заявителя в МФЦ сотрудник, ответственный за прием документов:</w:t>
      </w:r>
    </w:p>
    <w:p w14:paraId="4A3BE2C7"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7677D171"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проверяет представленное заявление и документы на предмет:</w:t>
      </w:r>
    </w:p>
    <w:p w14:paraId="6DAAE47E"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1)</w:t>
      </w:r>
      <w:r w:rsidRPr="008B40CA">
        <w:rPr>
          <w:rStyle w:val="91"/>
          <w:rFonts w:eastAsia="Arial Unicode MS"/>
          <w:sz w:val="28"/>
          <w:szCs w:val="28"/>
        </w:rPr>
        <w:tab/>
        <w:t>текст в заявлении поддается прочтению;</w:t>
      </w:r>
    </w:p>
    <w:p w14:paraId="500CAD22"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2)</w:t>
      </w:r>
      <w:r w:rsidRPr="008B40CA">
        <w:rPr>
          <w:rStyle w:val="91"/>
          <w:rFonts w:eastAsia="Arial Unicode MS"/>
          <w:sz w:val="28"/>
          <w:szCs w:val="28"/>
        </w:rPr>
        <w:tab/>
        <w:t>в заявлении указаны фамилия, имя, отчество (последнее - при наличии) физического лица либо наименование юридического лица;</w:t>
      </w:r>
    </w:p>
    <w:p w14:paraId="115AD8D5"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3)</w:t>
      </w:r>
      <w:r w:rsidRPr="008B40CA">
        <w:rPr>
          <w:rStyle w:val="91"/>
          <w:rFonts w:eastAsia="Arial Unicode MS"/>
          <w:sz w:val="28"/>
          <w:szCs w:val="28"/>
        </w:rPr>
        <w:tab/>
        <w:t>заявление подписано уполномоченным лицом;</w:t>
      </w:r>
    </w:p>
    <w:p w14:paraId="653D10EF"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4)</w:t>
      </w:r>
      <w:r w:rsidRPr="008B40CA">
        <w:rPr>
          <w:rStyle w:val="91"/>
          <w:rFonts w:eastAsia="Arial Unicode MS"/>
          <w:sz w:val="28"/>
          <w:szCs w:val="28"/>
        </w:rPr>
        <w:tab/>
        <w:t>приложены документы, необходимые для предоставления муниципальной услуги;</w:t>
      </w:r>
    </w:p>
    <w:p w14:paraId="72BF8B72"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соответствие данных документа, удостоверяющего личность, данным, указанным в заявлении и необходимых документах;</w:t>
      </w:r>
    </w:p>
    <w:p w14:paraId="39558076"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заполняет сведения о заявителе и представленных документах в автоматизированной информационной системе (АИС МФЦ);</w:t>
      </w:r>
    </w:p>
    <w:p w14:paraId="202E0603"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выдает расписку в получении документов на предоставление услуги, сформированную в АИС МФЦ;</w:t>
      </w:r>
    </w:p>
    <w:p w14:paraId="20A95E15"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1C8B1FED"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205487D7"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6.5.</w:t>
      </w:r>
      <w:r w:rsidRPr="008B40CA">
        <w:rPr>
          <w:rStyle w:val="91"/>
          <w:rFonts w:eastAsia="Arial Unicode MS"/>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65EBF42E"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6.6.</w:t>
      </w:r>
      <w:r w:rsidRPr="008B40CA">
        <w:rPr>
          <w:rStyle w:val="91"/>
          <w:rFonts w:eastAsia="Arial Unicode MS"/>
          <w:sz w:val="28"/>
          <w:szCs w:val="28"/>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8B40CA">
        <w:rPr>
          <w:rStyle w:val="91"/>
          <w:rFonts w:eastAsia="Arial Unicode MS"/>
          <w:sz w:val="28"/>
          <w:szCs w:val="28"/>
        </w:rPr>
        <w:t>заверение выписок</w:t>
      </w:r>
      <w:proofErr w:type="gramEnd"/>
      <w:r w:rsidRPr="008B40CA">
        <w:rPr>
          <w:rStyle w:val="91"/>
          <w:rFonts w:eastAsia="Arial Unicode MS"/>
          <w:sz w:val="28"/>
          <w:szCs w:val="28"/>
        </w:rPr>
        <w:t xml:space="preserve"> из информационных систем органов, предоставляющих муниципальные услуги.</w:t>
      </w:r>
    </w:p>
    <w:p w14:paraId="280387F1"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2A82EC5D"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6.6.1.</w:t>
      </w:r>
      <w:r w:rsidRPr="008B40CA">
        <w:rPr>
          <w:rStyle w:val="91"/>
          <w:rFonts w:eastAsia="Arial Unicode MS"/>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7BB26E05"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lastRenderedPageBreak/>
        <w:t>6.6.2.</w:t>
      </w:r>
      <w:r w:rsidRPr="008B40CA">
        <w:rPr>
          <w:rStyle w:val="91"/>
          <w:rFonts w:eastAsia="Arial Unicode MS"/>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0733A58A"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63624C03"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4D0B07B9"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Невостребованные документы хранятся в МФЦ в течение 30 дней, после чего передаются в уполномоченный орган.</w:t>
      </w:r>
    </w:p>
    <w:p w14:paraId="3B342EFB"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6.7.</w:t>
      </w:r>
      <w:r w:rsidRPr="008B40CA">
        <w:rPr>
          <w:rStyle w:val="91"/>
          <w:rFonts w:eastAsia="Arial Unicode MS"/>
          <w:sz w:val="28"/>
          <w:szCs w:val="28"/>
        </w:rPr>
        <w:tab/>
      </w:r>
      <w:proofErr w:type="gramStart"/>
      <w:r w:rsidRPr="008B40CA">
        <w:rPr>
          <w:rStyle w:val="91"/>
          <w:rFonts w:eastAsia="Arial Unicode MS"/>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8B40CA">
        <w:rPr>
          <w:rStyle w:val="91"/>
          <w:rFonts w:eastAsia="Arial Unicode MS"/>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5BFB26CD" w14:textId="77777777" w:rsidR="006A4F10" w:rsidRPr="008B40CA" w:rsidRDefault="006A4F10" w:rsidP="00A54EE7">
      <w:pPr>
        <w:ind w:firstLine="709"/>
        <w:jc w:val="both"/>
        <w:rPr>
          <w:rStyle w:val="91"/>
          <w:rFonts w:eastAsia="Arial Unicode MS"/>
          <w:sz w:val="28"/>
          <w:szCs w:val="28"/>
        </w:rPr>
      </w:pPr>
      <w:r w:rsidRPr="008B40CA">
        <w:rPr>
          <w:rStyle w:val="91"/>
          <w:rFonts w:eastAsia="Arial Unicode MS"/>
          <w:sz w:val="28"/>
          <w:szCs w:val="28"/>
        </w:rPr>
        <w:t>6.8.</w:t>
      </w:r>
      <w:r w:rsidRPr="008B40CA">
        <w:rPr>
          <w:rStyle w:val="91"/>
          <w:rFonts w:eastAsia="Arial Unicode MS"/>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4D0C7B96"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72EDFFA8" w14:textId="77777777" w:rsidR="00697BC7" w:rsidRPr="008B40CA" w:rsidRDefault="00697BC7" w:rsidP="008B40CA">
      <w:pPr>
        <w:pStyle w:val="100"/>
        <w:shd w:val="clear" w:color="auto" w:fill="auto"/>
        <w:spacing w:after="0" w:line="240" w:lineRule="auto"/>
        <w:ind w:firstLine="709"/>
        <w:jc w:val="left"/>
        <w:rPr>
          <w:rStyle w:val="104"/>
          <w:b w:val="0"/>
          <w:sz w:val="28"/>
          <w:szCs w:val="28"/>
        </w:rPr>
      </w:pPr>
    </w:p>
    <w:p w14:paraId="2F75CBE4" w14:textId="77777777" w:rsidR="006A4F10" w:rsidRPr="008B40CA" w:rsidRDefault="006A4F10" w:rsidP="008B40CA">
      <w:pPr>
        <w:rPr>
          <w:rStyle w:val="104"/>
          <w:rFonts w:eastAsia="Arial Unicode MS"/>
          <w:sz w:val="28"/>
          <w:szCs w:val="28"/>
        </w:rPr>
      </w:pPr>
      <w:r w:rsidRPr="008B40CA">
        <w:rPr>
          <w:rStyle w:val="104"/>
          <w:rFonts w:eastAsia="Arial Unicode MS"/>
          <w:sz w:val="28"/>
          <w:szCs w:val="28"/>
        </w:rPr>
        <w:br w:type="page"/>
      </w:r>
    </w:p>
    <w:p w14:paraId="551BA70B" w14:textId="77777777" w:rsidR="00266659" w:rsidRPr="008B40CA" w:rsidRDefault="00266659" w:rsidP="00A54EE7">
      <w:pPr>
        <w:pStyle w:val="11"/>
        <w:spacing w:before="0" w:line="240" w:lineRule="auto"/>
        <w:jc w:val="right"/>
        <w:rPr>
          <w:rStyle w:val="91"/>
          <w:sz w:val="28"/>
          <w:szCs w:val="28"/>
        </w:rPr>
      </w:pPr>
      <w:r w:rsidRPr="008B40CA">
        <w:rPr>
          <w:rStyle w:val="91"/>
          <w:sz w:val="28"/>
          <w:szCs w:val="28"/>
        </w:rPr>
        <w:lastRenderedPageBreak/>
        <w:t>Приложение № 1</w:t>
      </w:r>
    </w:p>
    <w:p w14:paraId="20E43A33" w14:textId="77777777" w:rsidR="00266659" w:rsidRPr="008B40CA" w:rsidRDefault="00266659" w:rsidP="008B40CA">
      <w:pPr>
        <w:pStyle w:val="11"/>
        <w:spacing w:before="0" w:line="240" w:lineRule="auto"/>
        <w:jc w:val="right"/>
        <w:rPr>
          <w:rStyle w:val="91"/>
          <w:sz w:val="28"/>
          <w:szCs w:val="28"/>
        </w:rPr>
      </w:pPr>
      <w:r w:rsidRPr="008B40CA">
        <w:rPr>
          <w:rStyle w:val="91"/>
          <w:sz w:val="28"/>
          <w:szCs w:val="28"/>
        </w:rPr>
        <w:t xml:space="preserve">к </w:t>
      </w:r>
      <w:r w:rsidR="00A54EE7">
        <w:rPr>
          <w:rStyle w:val="91"/>
          <w:sz w:val="28"/>
          <w:szCs w:val="28"/>
        </w:rPr>
        <w:t>а</w:t>
      </w:r>
      <w:r w:rsidRPr="008B40CA">
        <w:rPr>
          <w:rStyle w:val="91"/>
          <w:sz w:val="28"/>
          <w:szCs w:val="28"/>
        </w:rPr>
        <w:t>дминистративному регламенту</w:t>
      </w:r>
    </w:p>
    <w:p w14:paraId="6E996AE6" w14:textId="77777777" w:rsidR="00266659" w:rsidRPr="008B40CA" w:rsidRDefault="00266659" w:rsidP="008B40CA">
      <w:pPr>
        <w:pStyle w:val="11"/>
        <w:spacing w:before="0" w:line="240" w:lineRule="auto"/>
        <w:jc w:val="right"/>
        <w:rPr>
          <w:rStyle w:val="91"/>
          <w:sz w:val="28"/>
          <w:szCs w:val="28"/>
        </w:rPr>
      </w:pPr>
      <w:r w:rsidRPr="008B40CA">
        <w:rPr>
          <w:rStyle w:val="91"/>
          <w:sz w:val="28"/>
          <w:szCs w:val="28"/>
        </w:rPr>
        <w:t>по предоставлению</w:t>
      </w:r>
    </w:p>
    <w:p w14:paraId="0EA6F87D" w14:textId="77777777" w:rsidR="00266659" w:rsidRPr="008B40CA" w:rsidRDefault="00266659" w:rsidP="008B40CA">
      <w:pPr>
        <w:pStyle w:val="11"/>
        <w:spacing w:before="0" w:line="240" w:lineRule="auto"/>
        <w:jc w:val="right"/>
        <w:rPr>
          <w:rStyle w:val="91"/>
          <w:sz w:val="28"/>
          <w:szCs w:val="28"/>
        </w:rPr>
      </w:pPr>
      <w:r w:rsidRPr="008B40CA">
        <w:rPr>
          <w:rStyle w:val="91"/>
          <w:sz w:val="28"/>
          <w:szCs w:val="28"/>
        </w:rPr>
        <w:t>муниципальной услуги</w:t>
      </w:r>
    </w:p>
    <w:p w14:paraId="36977B7F" w14:textId="77777777" w:rsidR="00266659" w:rsidRPr="008B40CA" w:rsidRDefault="00266659" w:rsidP="008B40CA">
      <w:pPr>
        <w:jc w:val="right"/>
        <w:rPr>
          <w:rStyle w:val="104"/>
          <w:rFonts w:eastAsia="Arial Unicode MS"/>
          <w:sz w:val="28"/>
          <w:szCs w:val="28"/>
        </w:rPr>
      </w:pPr>
    </w:p>
    <w:p w14:paraId="6C6997CB" w14:textId="77777777" w:rsidR="00266659" w:rsidRPr="008B40CA" w:rsidRDefault="00266659" w:rsidP="008B40CA">
      <w:pPr>
        <w:pStyle w:val="11"/>
        <w:spacing w:before="0" w:line="240" w:lineRule="auto"/>
        <w:jc w:val="right"/>
        <w:rPr>
          <w:rStyle w:val="91"/>
          <w:sz w:val="24"/>
          <w:szCs w:val="24"/>
        </w:rPr>
      </w:pPr>
      <w:r w:rsidRPr="008B40CA">
        <w:rPr>
          <w:rStyle w:val="91"/>
          <w:sz w:val="24"/>
          <w:szCs w:val="24"/>
        </w:rPr>
        <w:t>ФОРМА</w:t>
      </w:r>
    </w:p>
    <w:p w14:paraId="29F12CBA" w14:textId="77777777" w:rsidR="00266659" w:rsidRPr="008B40CA" w:rsidRDefault="00266659" w:rsidP="008B40CA">
      <w:pPr>
        <w:jc w:val="right"/>
        <w:rPr>
          <w:rStyle w:val="104"/>
          <w:rFonts w:eastAsia="Arial Unicode MS"/>
          <w:sz w:val="28"/>
          <w:szCs w:val="28"/>
        </w:rPr>
      </w:pPr>
    </w:p>
    <w:p w14:paraId="244D974A"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Градостроительный план земельного участка</w:t>
      </w:r>
    </w:p>
    <w:p w14:paraId="4FB1C2CE"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266659" w:rsidRPr="008B40CA" w14:paraId="4B7D2384" w14:textId="77777777" w:rsidTr="00266659">
        <w:tc>
          <w:tcPr>
            <w:tcW w:w="397" w:type="dxa"/>
            <w:tcBorders>
              <w:top w:val="single" w:sz="4" w:space="0" w:color="auto"/>
              <w:left w:val="single" w:sz="4" w:space="0" w:color="auto"/>
              <w:bottom w:val="single" w:sz="4" w:space="0" w:color="auto"/>
              <w:right w:val="single" w:sz="4" w:space="0" w:color="auto"/>
            </w:tcBorders>
            <w:vAlign w:val="center"/>
          </w:tcPr>
          <w:p w14:paraId="718B394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0520DD2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14:paraId="58D0763C"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5054B29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C53253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14:paraId="7CC68B5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67DC4778"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14:paraId="08AEAFB9"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3097F99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14FD8B9"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14:paraId="7F39FF21"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6EFD9197"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left w:val="single" w:sz="4" w:space="0" w:color="auto"/>
              <w:right w:val="single" w:sz="4" w:space="0" w:color="auto"/>
            </w:tcBorders>
            <w:vAlign w:val="center"/>
          </w:tcPr>
          <w:p w14:paraId="10C750C2"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4971E28A"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10CAD9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14:paraId="4E6C2B1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26BDAB6F"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5667CE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7D2202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329470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7" w:type="dxa"/>
            <w:tcBorders>
              <w:left w:val="single" w:sz="4" w:space="0" w:color="auto"/>
              <w:right w:val="single" w:sz="4" w:space="0" w:color="auto"/>
            </w:tcBorders>
            <w:vAlign w:val="center"/>
          </w:tcPr>
          <w:p w14:paraId="51968181"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398" w:type="dxa"/>
            <w:tcBorders>
              <w:top w:val="single" w:sz="4" w:space="0" w:color="auto"/>
              <w:left w:val="single" w:sz="4" w:space="0" w:color="auto"/>
              <w:bottom w:val="single" w:sz="4" w:space="0" w:color="auto"/>
              <w:right w:val="single" w:sz="4" w:space="0" w:color="auto"/>
            </w:tcBorders>
            <w:vAlign w:val="center"/>
          </w:tcPr>
          <w:p w14:paraId="15F300EA"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2676DCB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38FD10F2"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dxa"/>
            <w:tcBorders>
              <w:top w:val="single" w:sz="4" w:space="0" w:color="auto"/>
              <w:left w:val="single" w:sz="4" w:space="0" w:color="auto"/>
              <w:bottom w:val="single" w:sz="4" w:space="0" w:color="auto"/>
              <w:right w:val="single" w:sz="4" w:space="0" w:color="auto"/>
            </w:tcBorders>
            <w:vAlign w:val="center"/>
          </w:tcPr>
          <w:p w14:paraId="5F7FF8EA"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r>
    </w:tbl>
    <w:p w14:paraId="1AC8581F"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Градостроительный план земельного участка подготовлен на основании</w:t>
      </w:r>
    </w:p>
    <w:p w14:paraId="12E95696" w14:textId="77777777" w:rsidR="00266659" w:rsidRPr="008B40CA" w:rsidRDefault="00266659" w:rsidP="008B40CA">
      <w:pPr>
        <w:tabs>
          <w:tab w:val="right" w:pos="9922"/>
        </w:tabs>
        <w:autoSpaceDE w:val="0"/>
        <w:autoSpaceDN w:val="0"/>
        <w:rPr>
          <w:rFonts w:ascii="Times New Roman" w:eastAsia="Times New Roman" w:hAnsi="Times New Roman" w:cs="Times New Roman"/>
          <w:color w:val="auto"/>
          <w:sz w:val="20"/>
          <w:szCs w:val="20"/>
        </w:rPr>
      </w:pPr>
    </w:p>
    <w:p w14:paraId="1CAB6A3F"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8B40CA">
        <w:rPr>
          <w:rFonts w:ascii="Times New Roman" w:eastAsia="Times New Roman" w:hAnsi="Times New Roman" w:cs="Times New Roman"/>
          <w:color w:val="auto"/>
          <w:sz w:val="18"/>
          <w:szCs w:val="18"/>
        </w:rPr>
        <w:t>ф.и.о.</w:t>
      </w:r>
      <w:proofErr w:type="spellEnd"/>
      <w:r w:rsidRPr="008B40CA">
        <w:rPr>
          <w:rFonts w:ascii="Times New Roman" w:eastAsia="Times New Roman" w:hAnsi="Times New Roman" w:cs="Times New Roman"/>
          <w:color w:val="auto"/>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14:paraId="7717BDBD"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Местонахождение земельного участка</w:t>
      </w:r>
    </w:p>
    <w:p w14:paraId="64D6E71B"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236CE2EF"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(субъект Российской Федерации)</w:t>
      </w:r>
    </w:p>
    <w:p w14:paraId="234AA26C"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0145DA89"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(муниципальный район или городской округ)</w:t>
      </w:r>
    </w:p>
    <w:p w14:paraId="6FDD7051"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1D2AB643"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(поселение)</w:t>
      </w:r>
    </w:p>
    <w:p w14:paraId="0A9ED779"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 xml:space="preserve">Описание границ земельного участка </w:t>
      </w:r>
      <w:r w:rsidRPr="008B40CA">
        <w:rPr>
          <w:rFonts w:ascii="Times New Roman" w:eastAsia="Times New Roman" w:hAnsi="Times New Roman" w:cs="Times New Roman"/>
          <w:b/>
          <w:color w:val="auto"/>
          <w:sz w:val="20"/>
          <w:szCs w:val="20"/>
        </w:rPr>
        <w:t>(образуемого земельного участка)</w:t>
      </w:r>
      <w:r w:rsidRPr="008B40CA">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3956"/>
        <w:gridCol w:w="3956"/>
      </w:tblGrid>
      <w:tr w:rsidR="00266659" w:rsidRPr="008B40CA" w14:paraId="60FBA2EC" w14:textId="77777777" w:rsidTr="00266659">
        <w:trPr>
          <w:cantSplit/>
          <w:trHeight w:val="705"/>
        </w:trPr>
        <w:tc>
          <w:tcPr>
            <w:tcW w:w="796" w:type="pct"/>
            <w:vMerge w:val="restart"/>
          </w:tcPr>
          <w:p w14:paraId="0ABCFA1A"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Обозначение (номер) характерной точки</w:t>
            </w:r>
          </w:p>
        </w:tc>
        <w:tc>
          <w:tcPr>
            <w:tcW w:w="4204" w:type="pct"/>
            <w:gridSpan w:val="2"/>
            <w:vAlign w:val="center"/>
          </w:tcPr>
          <w:p w14:paraId="0ED37351"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Перечень координат характерных точек в системе координат,</w:t>
            </w:r>
            <w:r w:rsidRPr="008B40CA">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8B40CA" w14:paraId="1EC08716" w14:textId="77777777" w:rsidTr="00266659">
        <w:trPr>
          <w:cantSplit/>
          <w:trHeight w:val="397"/>
        </w:trPr>
        <w:tc>
          <w:tcPr>
            <w:tcW w:w="796" w:type="pct"/>
            <w:vMerge/>
            <w:vAlign w:val="center"/>
          </w:tcPr>
          <w:p w14:paraId="30A60FE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6DBDC8EB"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X</w:t>
            </w:r>
          </w:p>
        </w:tc>
        <w:tc>
          <w:tcPr>
            <w:tcW w:w="2102" w:type="pct"/>
            <w:vAlign w:val="center"/>
          </w:tcPr>
          <w:p w14:paraId="24D1C6B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Y</w:t>
            </w:r>
          </w:p>
        </w:tc>
      </w:tr>
      <w:tr w:rsidR="00266659" w:rsidRPr="008B40CA" w14:paraId="7EC3F686" w14:textId="77777777" w:rsidTr="00266659">
        <w:trPr>
          <w:trHeight w:val="397"/>
        </w:trPr>
        <w:tc>
          <w:tcPr>
            <w:tcW w:w="796" w:type="pct"/>
            <w:vAlign w:val="center"/>
          </w:tcPr>
          <w:p w14:paraId="5B0B2A7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5668D80B"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0F34FC69"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r>
    </w:tbl>
    <w:p w14:paraId="3ED55D3A" w14:textId="77777777" w:rsidR="00266659" w:rsidRPr="008B40CA" w:rsidRDefault="00266659" w:rsidP="008B40CA">
      <w:pPr>
        <w:autoSpaceDE w:val="0"/>
        <w:autoSpaceDN w:val="0"/>
        <w:jc w:val="both"/>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bCs/>
          <w:color w:val="auto"/>
          <w:sz w:val="20"/>
          <w:szCs w:val="20"/>
        </w:rPr>
        <w:t xml:space="preserve">Кадастровый номер земельного участка </w:t>
      </w:r>
      <w:r w:rsidRPr="008B40CA">
        <w:rPr>
          <w:rFonts w:ascii="Times New Roman" w:eastAsia="Times New Roman" w:hAnsi="Times New Roman" w:cs="Times New Roman"/>
          <w:color w:val="auto"/>
          <w:sz w:val="20"/>
          <w:szCs w:val="20"/>
        </w:rPr>
        <w:t xml:space="preserve">(при наличии) </w:t>
      </w:r>
      <w:r w:rsidRPr="008B40CA">
        <w:rPr>
          <w:rFonts w:ascii="Times New Roman" w:eastAsia="Times New Roman" w:hAnsi="Times New Roman" w:cs="Times New Roman"/>
          <w:b/>
          <w:color w:val="auto"/>
          <w:sz w:val="20"/>
          <w:szCs w:val="20"/>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1A665F4D"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6462CFA8"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3DC55332"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Площадь земельного участка</w:t>
      </w:r>
    </w:p>
    <w:p w14:paraId="561585F8"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12C16F03"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21CC797E"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Информация о расположенных в границах земельного участка объектах капитального строительства</w:t>
      </w:r>
    </w:p>
    <w:p w14:paraId="3C5DA17A"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6F08A2D4"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395B933B" w14:textId="77777777" w:rsidR="00266659" w:rsidRPr="008B40CA" w:rsidRDefault="00266659" w:rsidP="008B40CA">
      <w:pPr>
        <w:autoSpaceDE w:val="0"/>
        <w:autoSpaceDN w:val="0"/>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b/>
          <w:bCs/>
          <w:color w:val="auto"/>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8B40CA">
        <w:rPr>
          <w:rFonts w:ascii="Times New Roman" w:eastAsia="Times New Roman" w:hAnsi="Times New Roman" w:cs="Times New Roman"/>
          <w:color w:val="auto"/>
          <w:sz w:val="20"/>
          <w:szCs w:val="20"/>
        </w:rPr>
        <w:t xml:space="preserve"> (при наличии)  </w:t>
      </w:r>
    </w:p>
    <w:p w14:paraId="092C0DC9"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9"/>
        <w:gridCol w:w="3956"/>
        <w:gridCol w:w="3956"/>
      </w:tblGrid>
      <w:tr w:rsidR="00266659" w:rsidRPr="008B40CA" w14:paraId="72F688A7" w14:textId="77777777" w:rsidTr="00266659">
        <w:trPr>
          <w:cantSplit/>
          <w:trHeight w:val="705"/>
        </w:trPr>
        <w:tc>
          <w:tcPr>
            <w:tcW w:w="796" w:type="pct"/>
            <w:vMerge w:val="restart"/>
          </w:tcPr>
          <w:p w14:paraId="7A19993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Обозначение (номер) характерной точки</w:t>
            </w:r>
          </w:p>
        </w:tc>
        <w:tc>
          <w:tcPr>
            <w:tcW w:w="4204" w:type="pct"/>
            <w:gridSpan w:val="2"/>
          </w:tcPr>
          <w:p w14:paraId="4317612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Перечень координат характерных точек в системе координат,</w:t>
            </w:r>
            <w:r w:rsidRPr="008B40CA">
              <w:rPr>
                <w:rFonts w:ascii="Times New Roman" w:eastAsia="Times New Roman" w:hAnsi="Times New Roman" w:cs="Times New Roman"/>
                <w:color w:val="auto"/>
                <w:sz w:val="20"/>
                <w:szCs w:val="20"/>
              </w:rPr>
              <w:br/>
              <w:t>используемой для ведения Единого государственного реестра недвижимости</w:t>
            </w:r>
          </w:p>
        </w:tc>
      </w:tr>
      <w:tr w:rsidR="00266659" w:rsidRPr="008B40CA" w14:paraId="091CEB28" w14:textId="77777777" w:rsidTr="00266659">
        <w:trPr>
          <w:cantSplit/>
          <w:trHeight w:val="397"/>
        </w:trPr>
        <w:tc>
          <w:tcPr>
            <w:tcW w:w="796" w:type="pct"/>
            <w:vMerge/>
            <w:vAlign w:val="center"/>
          </w:tcPr>
          <w:p w14:paraId="76E5620E"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58EFA8CC"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X</w:t>
            </w:r>
          </w:p>
        </w:tc>
        <w:tc>
          <w:tcPr>
            <w:tcW w:w="2102" w:type="pct"/>
            <w:vAlign w:val="center"/>
          </w:tcPr>
          <w:p w14:paraId="7D2B81BB"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Y</w:t>
            </w:r>
          </w:p>
        </w:tc>
      </w:tr>
      <w:tr w:rsidR="00266659" w:rsidRPr="008B40CA" w14:paraId="39FF7829" w14:textId="77777777" w:rsidTr="00266659">
        <w:trPr>
          <w:trHeight w:val="397"/>
        </w:trPr>
        <w:tc>
          <w:tcPr>
            <w:tcW w:w="796" w:type="pct"/>
            <w:vAlign w:val="center"/>
          </w:tcPr>
          <w:p w14:paraId="357619B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0EC4BC6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2102" w:type="pct"/>
            <w:vAlign w:val="center"/>
          </w:tcPr>
          <w:p w14:paraId="2C7C5CC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r>
    </w:tbl>
    <w:p w14:paraId="18B19623" w14:textId="77777777" w:rsidR="00266659" w:rsidRPr="008B40CA" w:rsidRDefault="00266659" w:rsidP="008B40CA">
      <w:pPr>
        <w:keepNext/>
        <w:autoSpaceDE w:val="0"/>
        <w:autoSpaceDN w:val="0"/>
        <w:jc w:val="both"/>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FD97D00"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059D635D"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01F98BBB"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b/>
          <w:bCs/>
          <w:color w:val="auto"/>
          <w:sz w:val="20"/>
          <w:szCs w:val="20"/>
        </w:rPr>
        <w:t>Градостроительный план подготовлен</w:t>
      </w:r>
      <w:r w:rsidRPr="008B40CA">
        <w:rPr>
          <w:rFonts w:ascii="Times New Roman" w:eastAsia="Times New Roman" w:hAnsi="Times New Roman" w:cs="Times New Roman"/>
          <w:color w:val="auto"/>
          <w:sz w:val="20"/>
          <w:szCs w:val="20"/>
        </w:rPr>
        <w:t xml:space="preserve">  </w:t>
      </w:r>
    </w:p>
    <w:p w14:paraId="5D722719"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w:t>
      </w:r>
      <w:proofErr w:type="spellStart"/>
      <w:r w:rsidRPr="008B40CA">
        <w:rPr>
          <w:rFonts w:ascii="Times New Roman" w:eastAsia="Times New Roman" w:hAnsi="Times New Roman" w:cs="Times New Roman"/>
          <w:color w:val="auto"/>
          <w:sz w:val="18"/>
          <w:szCs w:val="18"/>
        </w:rPr>
        <w:t>ф.и.о.</w:t>
      </w:r>
      <w:proofErr w:type="spellEnd"/>
      <w:r w:rsidRPr="008B40CA">
        <w:rPr>
          <w:rFonts w:ascii="Times New Roman" w:eastAsia="Times New Roman" w:hAnsi="Times New Roman" w:cs="Times New Roman"/>
          <w:color w:val="auto"/>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266659" w:rsidRPr="008B40CA" w14:paraId="7AD20D4D" w14:textId="77777777" w:rsidTr="00266659">
        <w:trPr>
          <w:cantSplit/>
        </w:trPr>
        <w:tc>
          <w:tcPr>
            <w:tcW w:w="1985" w:type="dxa"/>
            <w:tcBorders>
              <w:top w:val="nil"/>
              <w:left w:val="nil"/>
              <w:bottom w:val="nil"/>
              <w:right w:val="nil"/>
            </w:tcBorders>
            <w:vAlign w:val="bottom"/>
          </w:tcPr>
          <w:p w14:paraId="7F52E3B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М.П.</w:t>
            </w:r>
          </w:p>
        </w:tc>
        <w:tc>
          <w:tcPr>
            <w:tcW w:w="1985" w:type="dxa"/>
            <w:tcBorders>
              <w:top w:val="nil"/>
              <w:left w:val="nil"/>
              <w:bottom w:val="single" w:sz="4" w:space="0" w:color="auto"/>
              <w:right w:val="nil"/>
            </w:tcBorders>
            <w:vAlign w:val="bottom"/>
          </w:tcPr>
          <w:p w14:paraId="29F5E69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14:paraId="599B772F" w14:textId="77777777" w:rsidR="00266659" w:rsidRPr="008B40CA" w:rsidRDefault="00266659" w:rsidP="008B40CA">
            <w:pPr>
              <w:autoSpaceDE w:val="0"/>
              <w:autoSpaceDN w:val="0"/>
              <w:jc w:val="right"/>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c>
          <w:tcPr>
            <w:tcW w:w="2835" w:type="dxa"/>
            <w:tcBorders>
              <w:top w:val="nil"/>
              <w:left w:val="nil"/>
              <w:bottom w:val="single" w:sz="4" w:space="0" w:color="auto"/>
              <w:right w:val="nil"/>
            </w:tcBorders>
            <w:vAlign w:val="bottom"/>
          </w:tcPr>
          <w:p w14:paraId="3C38217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142" w:type="dxa"/>
            <w:tcBorders>
              <w:top w:val="nil"/>
              <w:left w:val="nil"/>
              <w:bottom w:val="nil"/>
              <w:right w:val="nil"/>
            </w:tcBorders>
            <w:vAlign w:val="bottom"/>
          </w:tcPr>
          <w:p w14:paraId="506982F7"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r>
      <w:tr w:rsidR="00266659" w:rsidRPr="008B40CA" w14:paraId="1CDDF7B7" w14:textId="77777777" w:rsidTr="00266659">
        <w:trPr>
          <w:cantSplit/>
        </w:trPr>
        <w:tc>
          <w:tcPr>
            <w:tcW w:w="1985" w:type="dxa"/>
            <w:tcBorders>
              <w:top w:val="nil"/>
              <w:left w:val="nil"/>
              <w:bottom w:val="nil"/>
              <w:right w:val="nil"/>
            </w:tcBorders>
          </w:tcPr>
          <w:p w14:paraId="67553F6D"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(при наличии)</w:t>
            </w:r>
          </w:p>
        </w:tc>
        <w:tc>
          <w:tcPr>
            <w:tcW w:w="1985" w:type="dxa"/>
            <w:tcBorders>
              <w:top w:val="nil"/>
              <w:left w:val="nil"/>
              <w:bottom w:val="nil"/>
              <w:right w:val="nil"/>
            </w:tcBorders>
          </w:tcPr>
          <w:p w14:paraId="4C6F2D8F"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(подпись)</w:t>
            </w:r>
          </w:p>
        </w:tc>
        <w:tc>
          <w:tcPr>
            <w:tcW w:w="142" w:type="dxa"/>
            <w:tcBorders>
              <w:top w:val="nil"/>
              <w:left w:val="nil"/>
              <w:bottom w:val="nil"/>
              <w:right w:val="nil"/>
            </w:tcBorders>
          </w:tcPr>
          <w:p w14:paraId="6033B58B"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c>
          <w:tcPr>
            <w:tcW w:w="2835" w:type="dxa"/>
            <w:tcBorders>
              <w:top w:val="nil"/>
              <w:left w:val="nil"/>
              <w:bottom w:val="nil"/>
              <w:right w:val="nil"/>
            </w:tcBorders>
          </w:tcPr>
          <w:p w14:paraId="3AC8733B"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(расшифровка подписи)</w:t>
            </w:r>
          </w:p>
        </w:tc>
        <w:tc>
          <w:tcPr>
            <w:tcW w:w="142" w:type="dxa"/>
            <w:tcBorders>
              <w:top w:val="nil"/>
              <w:left w:val="nil"/>
              <w:bottom w:val="nil"/>
              <w:right w:val="nil"/>
            </w:tcBorders>
          </w:tcPr>
          <w:p w14:paraId="36F98131"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r>
    </w:tbl>
    <w:p w14:paraId="0A74E2D4"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 xml:space="preserve">Дата выдачи  </w:t>
      </w:r>
    </w:p>
    <w:p w14:paraId="412E8D19"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(ДД.ММ</w:t>
      </w:r>
      <w:proofErr w:type="gramStart"/>
      <w:r w:rsidRPr="008B40CA">
        <w:rPr>
          <w:rFonts w:ascii="Times New Roman" w:eastAsia="Times New Roman" w:hAnsi="Times New Roman" w:cs="Times New Roman"/>
          <w:color w:val="auto"/>
          <w:sz w:val="18"/>
          <w:szCs w:val="18"/>
        </w:rPr>
        <w:t>.Г</w:t>
      </w:r>
      <w:proofErr w:type="gramEnd"/>
      <w:r w:rsidRPr="008B40CA">
        <w:rPr>
          <w:rFonts w:ascii="Times New Roman" w:eastAsia="Times New Roman" w:hAnsi="Times New Roman" w:cs="Times New Roman"/>
          <w:color w:val="auto"/>
          <w:sz w:val="18"/>
          <w:szCs w:val="18"/>
        </w:rPr>
        <w:t>ГГГ)</w:t>
      </w:r>
    </w:p>
    <w:p w14:paraId="31E7C6C2"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lastRenderedPageBreak/>
        <w:t>1. Черте</w:t>
      </w:r>
      <w:proofErr w:type="gramStart"/>
      <w:r w:rsidRPr="008B40CA">
        <w:rPr>
          <w:rFonts w:ascii="Times New Roman" w:eastAsia="Times New Roman" w:hAnsi="Times New Roman" w:cs="Times New Roman"/>
          <w:b/>
          <w:bCs/>
          <w:color w:val="auto"/>
          <w:sz w:val="20"/>
          <w:szCs w:val="20"/>
        </w:rPr>
        <w:t>ж(</w:t>
      </w:r>
      <w:proofErr w:type="gramEnd"/>
      <w:r w:rsidRPr="008B40CA">
        <w:rPr>
          <w:rFonts w:ascii="Times New Roman" w:eastAsia="Times New Roman" w:hAnsi="Times New Roman" w:cs="Times New Roman"/>
          <w:b/>
          <w:bCs/>
          <w:color w:val="auto"/>
          <w:sz w:val="20"/>
          <w:szCs w:val="20"/>
        </w:rPr>
        <w:t>и) градостроительного плана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11"/>
      </w:tblGrid>
      <w:tr w:rsidR="00266659" w:rsidRPr="008B40CA" w14:paraId="36EBF976" w14:textId="77777777" w:rsidTr="00266659">
        <w:trPr>
          <w:trHeight w:val="794"/>
        </w:trPr>
        <w:tc>
          <w:tcPr>
            <w:tcW w:w="5000" w:type="pct"/>
          </w:tcPr>
          <w:p w14:paraId="23C0CFAE"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r>
    </w:tbl>
    <w:p w14:paraId="15CE0700" w14:textId="77777777" w:rsidR="00266659" w:rsidRPr="008B40CA" w:rsidRDefault="00266659" w:rsidP="008B40CA">
      <w:pPr>
        <w:autoSpaceDE w:val="0"/>
        <w:autoSpaceDN w:val="0"/>
        <w:jc w:val="both"/>
        <w:rPr>
          <w:rFonts w:ascii="Times New Roman" w:eastAsia="Times New Roman" w:hAnsi="Times New Roman" w:cs="Times New Roman"/>
          <w:color w:val="auto"/>
          <w:sz w:val="2"/>
          <w:szCs w:val="2"/>
        </w:rPr>
      </w:pPr>
      <w:r w:rsidRPr="008B40CA">
        <w:rPr>
          <w:rFonts w:ascii="Times New Roman" w:eastAsia="Times New Roman" w:hAnsi="Times New Roman" w:cs="Times New Roman"/>
          <w:color w:val="auto"/>
          <w:sz w:val="20"/>
          <w:szCs w:val="20"/>
        </w:rPr>
        <w:t>Черте</w:t>
      </w:r>
      <w:proofErr w:type="gramStart"/>
      <w:r w:rsidRPr="008B40CA">
        <w:rPr>
          <w:rFonts w:ascii="Times New Roman" w:eastAsia="Times New Roman" w:hAnsi="Times New Roman" w:cs="Times New Roman"/>
          <w:color w:val="auto"/>
          <w:sz w:val="20"/>
          <w:szCs w:val="20"/>
        </w:rPr>
        <w:t>ж(</w:t>
      </w:r>
      <w:proofErr w:type="gramEnd"/>
      <w:r w:rsidRPr="008B40CA">
        <w:rPr>
          <w:rFonts w:ascii="Times New Roman" w:eastAsia="Times New Roman" w:hAnsi="Times New Roman" w:cs="Times New Roman"/>
          <w:color w:val="auto"/>
          <w:sz w:val="20"/>
          <w:szCs w:val="20"/>
        </w:rPr>
        <w:t>и) градостроительного плана земельного участка разработан(ы) на топографической основе в масштабе</w:t>
      </w:r>
      <w:r w:rsidRPr="008B40CA">
        <w:rPr>
          <w:rFonts w:ascii="Times New Roman" w:eastAsia="Times New Roman" w:hAnsi="Times New Roman" w:cs="Times New Roman"/>
          <w:color w:val="auto"/>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266659" w:rsidRPr="008B40CA" w14:paraId="5429F213" w14:textId="77777777" w:rsidTr="00266659">
        <w:tc>
          <w:tcPr>
            <w:tcW w:w="294" w:type="dxa"/>
            <w:tcBorders>
              <w:top w:val="nil"/>
              <w:left w:val="nil"/>
              <w:bottom w:val="nil"/>
              <w:right w:val="nil"/>
            </w:tcBorders>
            <w:vAlign w:val="bottom"/>
          </w:tcPr>
          <w:p w14:paraId="1BEF4A64"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1:</w:t>
            </w:r>
          </w:p>
        </w:tc>
        <w:tc>
          <w:tcPr>
            <w:tcW w:w="1067" w:type="dxa"/>
            <w:tcBorders>
              <w:top w:val="nil"/>
              <w:left w:val="nil"/>
              <w:bottom w:val="single" w:sz="4" w:space="0" w:color="auto"/>
              <w:right w:val="nil"/>
            </w:tcBorders>
            <w:vAlign w:val="bottom"/>
          </w:tcPr>
          <w:p w14:paraId="4605AB6E"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1389" w:type="dxa"/>
            <w:tcBorders>
              <w:top w:val="nil"/>
              <w:left w:val="nil"/>
              <w:bottom w:val="nil"/>
              <w:right w:val="nil"/>
            </w:tcBorders>
            <w:vAlign w:val="bottom"/>
          </w:tcPr>
          <w:p w14:paraId="628E7147"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выполненной</w:t>
            </w:r>
          </w:p>
        </w:tc>
        <w:tc>
          <w:tcPr>
            <w:tcW w:w="7116" w:type="dxa"/>
            <w:tcBorders>
              <w:top w:val="nil"/>
              <w:left w:val="nil"/>
              <w:bottom w:val="single" w:sz="4" w:space="0" w:color="auto"/>
              <w:right w:val="nil"/>
            </w:tcBorders>
            <w:vAlign w:val="bottom"/>
          </w:tcPr>
          <w:p w14:paraId="0D9C943A"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170" w:type="dxa"/>
            <w:tcBorders>
              <w:top w:val="nil"/>
              <w:left w:val="nil"/>
              <w:bottom w:val="nil"/>
              <w:right w:val="nil"/>
            </w:tcBorders>
            <w:vAlign w:val="bottom"/>
          </w:tcPr>
          <w:p w14:paraId="4AEF29F8"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w:t>
            </w:r>
          </w:p>
        </w:tc>
      </w:tr>
      <w:tr w:rsidR="00266659" w:rsidRPr="008B40CA" w14:paraId="113E6A4E" w14:textId="77777777" w:rsidTr="00266659">
        <w:tc>
          <w:tcPr>
            <w:tcW w:w="294" w:type="dxa"/>
            <w:tcBorders>
              <w:top w:val="nil"/>
              <w:left w:val="nil"/>
              <w:bottom w:val="nil"/>
              <w:right w:val="nil"/>
            </w:tcBorders>
          </w:tcPr>
          <w:p w14:paraId="68389AB7"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c>
          <w:tcPr>
            <w:tcW w:w="1067" w:type="dxa"/>
            <w:tcBorders>
              <w:top w:val="nil"/>
              <w:left w:val="nil"/>
              <w:bottom w:val="nil"/>
              <w:right w:val="nil"/>
            </w:tcBorders>
          </w:tcPr>
          <w:p w14:paraId="5E945A2F"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c>
          <w:tcPr>
            <w:tcW w:w="1389" w:type="dxa"/>
            <w:tcBorders>
              <w:top w:val="nil"/>
              <w:left w:val="nil"/>
              <w:bottom w:val="nil"/>
              <w:right w:val="nil"/>
            </w:tcBorders>
          </w:tcPr>
          <w:p w14:paraId="7C54B901"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c>
          <w:tcPr>
            <w:tcW w:w="7116" w:type="dxa"/>
            <w:tcBorders>
              <w:top w:val="nil"/>
              <w:left w:val="nil"/>
              <w:bottom w:val="nil"/>
              <w:right w:val="nil"/>
            </w:tcBorders>
          </w:tcPr>
          <w:p w14:paraId="594A45D6"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14:paraId="116600EE" w14:textId="77777777" w:rsidR="00266659" w:rsidRPr="008B40CA" w:rsidRDefault="00266659" w:rsidP="008B40CA">
            <w:pPr>
              <w:autoSpaceDE w:val="0"/>
              <w:autoSpaceDN w:val="0"/>
              <w:rPr>
                <w:rFonts w:ascii="Times New Roman" w:eastAsia="Times New Roman" w:hAnsi="Times New Roman" w:cs="Times New Roman"/>
                <w:color w:val="auto"/>
                <w:sz w:val="18"/>
                <w:szCs w:val="18"/>
              </w:rPr>
            </w:pPr>
          </w:p>
        </w:tc>
      </w:tr>
    </w:tbl>
    <w:p w14:paraId="2280DC86"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Черте</w:t>
      </w:r>
      <w:proofErr w:type="gramStart"/>
      <w:r w:rsidRPr="008B40CA">
        <w:rPr>
          <w:rFonts w:ascii="Times New Roman" w:eastAsia="Times New Roman" w:hAnsi="Times New Roman" w:cs="Times New Roman"/>
          <w:b/>
          <w:bCs/>
          <w:color w:val="auto"/>
          <w:sz w:val="20"/>
          <w:szCs w:val="20"/>
        </w:rPr>
        <w:t>ж(</w:t>
      </w:r>
      <w:proofErr w:type="gramEnd"/>
      <w:r w:rsidRPr="008B40CA">
        <w:rPr>
          <w:rFonts w:ascii="Times New Roman" w:eastAsia="Times New Roman" w:hAnsi="Times New Roman" w:cs="Times New Roman"/>
          <w:b/>
          <w:bCs/>
          <w:color w:val="auto"/>
          <w:sz w:val="20"/>
          <w:szCs w:val="20"/>
        </w:rPr>
        <w:t>и) градостроительного плана земельного участка разработан(ы)</w:t>
      </w:r>
    </w:p>
    <w:p w14:paraId="4498BE45"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32C842BF" w14:textId="77777777" w:rsidR="00266659" w:rsidRPr="008B40CA" w:rsidRDefault="00266659" w:rsidP="008B40CA">
      <w:pPr>
        <w:pBdr>
          <w:top w:val="single" w:sz="4" w:space="1" w:color="auto"/>
        </w:pBd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(дата, наименование организации)</w:t>
      </w:r>
    </w:p>
    <w:p w14:paraId="47B55F85" w14:textId="77777777" w:rsidR="00266659" w:rsidRPr="008B40CA" w:rsidRDefault="00266659" w:rsidP="008B40CA">
      <w:pPr>
        <w:autoSpaceDE w:val="0"/>
        <w:autoSpaceDN w:val="0"/>
        <w:jc w:val="both"/>
        <w:rPr>
          <w:rFonts w:ascii="Times New Roman" w:eastAsia="Times New Roman" w:hAnsi="Times New Roman" w:cs="Times New Roman"/>
          <w:color w:val="auto"/>
          <w:spacing w:val="-1"/>
          <w:sz w:val="20"/>
          <w:szCs w:val="20"/>
        </w:rPr>
      </w:pPr>
      <w:r w:rsidRPr="008B40CA">
        <w:rPr>
          <w:rFonts w:ascii="Times New Roman" w:eastAsia="Times New Roman" w:hAnsi="Times New Roman" w:cs="Times New Roman"/>
          <w:b/>
          <w:bCs/>
          <w:color w:val="auto"/>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8B40CA">
        <w:rPr>
          <w:rFonts w:ascii="Times New Roman" w:eastAsia="Times New Roman" w:hAnsi="Times New Roman" w:cs="Times New Roman"/>
          <w:color w:val="auto"/>
          <w:spacing w:val="-1"/>
          <w:sz w:val="20"/>
          <w:szCs w:val="20"/>
        </w:rPr>
        <w:br/>
      </w:r>
    </w:p>
    <w:p w14:paraId="141E4BC2"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694D0E2B" w14:textId="77777777" w:rsidR="00266659" w:rsidRPr="008B40CA" w:rsidRDefault="00266659" w:rsidP="008B40CA">
      <w:pPr>
        <w:autoSpaceDE w:val="0"/>
        <w:autoSpaceDN w:val="0"/>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b/>
          <w:bCs/>
          <w:color w:val="auto"/>
          <w:sz w:val="20"/>
          <w:szCs w:val="20"/>
        </w:rPr>
        <w:t>2.1. </w:t>
      </w:r>
      <w:proofErr w:type="gramStart"/>
      <w:r w:rsidRPr="008B40CA">
        <w:rPr>
          <w:rFonts w:ascii="Times New Roman" w:eastAsia="Times New Roman" w:hAnsi="Times New Roman" w:cs="Times New Roman"/>
          <w:b/>
          <w:bCs/>
          <w:color w:val="auto"/>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8B40CA">
        <w:rPr>
          <w:rFonts w:ascii="Times New Roman" w:eastAsia="Times New Roman" w:hAnsi="Times New Roman" w:cs="Times New Roman"/>
          <w:b/>
          <w:bCs/>
          <w:color w:val="auto"/>
          <w:sz w:val="20"/>
          <w:szCs w:val="20"/>
        </w:rPr>
        <w:br/>
      </w:r>
      <w:proofErr w:type="gramEnd"/>
    </w:p>
    <w:p w14:paraId="4C256668"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51D67501" w14:textId="77777777" w:rsidR="00266659" w:rsidRPr="008B40CA" w:rsidRDefault="00266659" w:rsidP="008B40CA">
      <w:pPr>
        <w:autoSpaceDE w:val="0"/>
        <w:autoSpaceDN w:val="0"/>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2.2. Информация о видах разрешенного использования земельного участка</w:t>
      </w:r>
    </w:p>
    <w:p w14:paraId="2B537D4F"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основные виды разрешенного использования земельного участка:</w:t>
      </w:r>
    </w:p>
    <w:p w14:paraId="3CFB004A"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0446E064"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2E1B1713"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условно разрешенные виды использования земельного участка:</w:t>
      </w:r>
    </w:p>
    <w:p w14:paraId="6050F6F6"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1D1F2B03"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4FC1DE4B"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вспомогательные виды разрешенного использования земельного участка:</w:t>
      </w:r>
    </w:p>
    <w:p w14:paraId="5B79B2AB"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66C838A3" w14:textId="77777777" w:rsidR="00266659" w:rsidRPr="008B40CA" w:rsidRDefault="00266659" w:rsidP="008B40CA">
      <w:pPr>
        <w:pBdr>
          <w:top w:val="single" w:sz="4" w:space="1" w:color="auto"/>
        </w:pBdr>
        <w:autoSpaceDE w:val="0"/>
        <w:autoSpaceDN w:val="0"/>
        <w:rPr>
          <w:rFonts w:ascii="Times New Roman" w:eastAsia="Times New Roman" w:hAnsi="Times New Roman" w:cs="Times New Roman"/>
          <w:color w:val="auto"/>
          <w:sz w:val="2"/>
          <w:szCs w:val="2"/>
        </w:rPr>
      </w:pPr>
    </w:p>
    <w:p w14:paraId="2A31C259" w14:textId="77777777" w:rsidR="00266659" w:rsidRPr="008B40CA" w:rsidRDefault="00266659" w:rsidP="008B40CA">
      <w:pPr>
        <w:keepNext/>
        <w:autoSpaceDE w:val="0"/>
        <w:autoSpaceDN w:val="0"/>
        <w:jc w:val="both"/>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1"/>
        <w:gridCol w:w="744"/>
        <w:gridCol w:w="787"/>
        <w:gridCol w:w="1599"/>
        <w:gridCol w:w="1331"/>
        <w:gridCol w:w="1599"/>
        <w:gridCol w:w="1599"/>
        <w:gridCol w:w="1011"/>
      </w:tblGrid>
      <w:tr w:rsidR="00266659" w:rsidRPr="008B40CA" w14:paraId="0240C249" w14:textId="77777777" w:rsidTr="00266659">
        <w:tc>
          <w:tcPr>
            <w:tcW w:w="1193" w:type="pct"/>
            <w:gridSpan w:val="3"/>
          </w:tcPr>
          <w:p w14:paraId="51F990D8"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Предельные (минимальные и (или) максимальные) размеры земельных участков, в том числе их площадь</w:t>
            </w:r>
          </w:p>
        </w:tc>
        <w:tc>
          <w:tcPr>
            <w:tcW w:w="852" w:type="pct"/>
            <w:tcBorders>
              <w:bottom w:val="nil"/>
            </w:tcBorders>
          </w:tcPr>
          <w:p w14:paraId="6E36975E"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Мини</w:t>
            </w:r>
            <w:r w:rsidRPr="008B40CA">
              <w:rPr>
                <w:rFonts w:ascii="Times New Roman" w:eastAsia="Times New Roman" w:hAnsi="Times New Roman" w:cs="Times New Roman"/>
                <w:color w:val="auto"/>
                <w:sz w:val="20"/>
                <w:szCs w:val="20"/>
              </w:rPr>
              <w:softHyphen/>
              <w:t>мальные отступы от границ земель</w:t>
            </w:r>
            <w:r w:rsidRPr="008B40CA">
              <w:rPr>
                <w:rFonts w:ascii="Times New Roman" w:eastAsia="Times New Roman" w:hAnsi="Times New Roman" w:cs="Times New Roman"/>
                <w:color w:val="auto"/>
                <w:sz w:val="20"/>
                <w:szCs w:val="20"/>
              </w:rPr>
              <w:softHyphen/>
              <w:t>ного участка в целях опреде</w:t>
            </w:r>
            <w:r w:rsidRPr="008B40CA">
              <w:rPr>
                <w:rFonts w:ascii="Times New Roman" w:eastAsia="Times New Roman" w:hAnsi="Times New Roman" w:cs="Times New Roman"/>
                <w:color w:val="auto"/>
                <w:sz w:val="20"/>
                <w:szCs w:val="20"/>
              </w:rPr>
              <w:softHyphen/>
              <w:t>ления мест допусти</w:t>
            </w:r>
            <w:r w:rsidRPr="008B40CA">
              <w:rPr>
                <w:rFonts w:ascii="Times New Roman" w:eastAsia="Times New Roman" w:hAnsi="Times New Roman" w:cs="Times New Roman"/>
                <w:color w:val="auto"/>
                <w:sz w:val="20"/>
                <w:szCs w:val="20"/>
              </w:rPr>
              <w:softHyphen/>
              <w:t>мого разме</w:t>
            </w:r>
            <w:r w:rsidRPr="008B40CA">
              <w:rPr>
                <w:rFonts w:ascii="Times New Roman" w:eastAsia="Times New Roman" w:hAnsi="Times New Roman" w:cs="Times New Roman"/>
                <w:color w:val="auto"/>
                <w:sz w:val="20"/>
                <w:szCs w:val="20"/>
              </w:rPr>
              <w:softHyphen/>
              <w:t>щения зданий, строений, соору</w:t>
            </w:r>
            <w:r w:rsidRPr="008B40CA">
              <w:rPr>
                <w:rFonts w:ascii="Times New Roman" w:eastAsia="Times New Roman" w:hAnsi="Times New Roman" w:cs="Times New Roman"/>
                <w:color w:val="auto"/>
                <w:sz w:val="20"/>
                <w:szCs w:val="20"/>
              </w:rPr>
              <w:softHyphen/>
              <w:t>жений, за преде</w:t>
            </w:r>
            <w:r w:rsidRPr="008B40CA">
              <w:rPr>
                <w:rFonts w:ascii="Times New Roman" w:eastAsia="Times New Roman" w:hAnsi="Times New Roman" w:cs="Times New Roman"/>
                <w:color w:val="auto"/>
                <w:sz w:val="20"/>
                <w:szCs w:val="20"/>
              </w:rPr>
              <w:softHyphen/>
              <w:t>лами кото</w:t>
            </w:r>
            <w:r w:rsidRPr="008B40CA">
              <w:rPr>
                <w:rFonts w:ascii="Times New Roman" w:eastAsia="Times New Roman" w:hAnsi="Times New Roman" w:cs="Times New Roman"/>
                <w:color w:val="auto"/>
                <w:sz w:val="20"/>
                <w:szCs w:val="20"/>
              </w:rPr>
              <w:softHyphen/>
              <w:t>рых запре</w:t>
            </w:r>
            <w:r w:rsidRPr="008B40CA">
              <w:rPr>
                <w:rFonts w:ascii="Times New Roman" w:eastAsia="Times New Roman" w:hAnsi="Times New Roman" w:cs="Times New Roman"/>
                <w:color w:val="auto"/>
                <w:sz w:val="20"/>
                <w:szCs w:val="20"/>
              </w:rPr>
              <w:softHyphen/>
              <w:t>щено строитель</w:t>
            </w:r>
            <w:r w:rsidRPr="008B40CA">
              <w:rPr>
                <w:rFonts w:ascii="Times New Roman" w:eastAsia="Times New Roman" w:hAnsi="Times New Roman" w:cs="Times New Roman"/>
                <w:color w:val="auto"/>
                <w:sz w:val="20"/>
                <w:szCs w:val="20"/>
              </w:rPr>
              <w:softHyphen/>
              <w:t>ство зданий, строений, соору</w:t>
            </w:r>
            <w:r w:rsidRPr="008B40CA">
              <w:rPr>
                <w:rFonts w:ascii="Times New Roman" w:eastAsia="Times New Roman" w:hAnsi="Times New Roman" w:cs="Times New Roman"/>
                <w:color w:val="auto"/>
                <w:sz w:val="20"/>
                <w:szCs w:val="20"/>
              </w:rPr>
              <w:softHyphen/>
              <w:t>жений</w:t>
            </w:r>
          </w:p>
        </w:tc>
        <w:tc>
          <w:tcPr>
            <w:tcW w:w="710" w:type="pct"/>
            <w:tcBorders>
              <w:bottom w:val="nil"/>
            </w:tcBorders>
          </w:tcPr>
          <w:p w14:paraId="3F59D660"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852" w:type="pct"/>
            <w:tcBorders>
              <w:bottom w:val="nil"/>
            </w:tcBorders>
          </w:tcPr>
          <w:p w14:paraId="748209FF"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Макси</w:t>
            </w:r>
            <w:r w:rsidRPr="008B40CA">
              <w:rPr>
                <w:rFonts w:ascii="Times New Roman" w:eastAsia="Times New Roman" w:hAnsi="Times New Roman" w:cs="Times New Roman"/>
                <w:color w:val="auto"/>
                <w:sz w:val="20"/>
                <w:szCs w:val="20"/>
              </w:rPr>
              <w:softHyphen/>
              <w:t>мальный процент застрой</w:t>
            </w:r>
            <w:r w:rsidRPr="008B40CA">
              <w:rPr>
                <w:rFonts w:ascii="Times New Roman" w:eastAsia="Times New Roman" w:hAnsi="Times New Roman" w:cs="Times New Roman"/>
                <w:color w:val="auto"/>
                <w:sz w:val="20"/>
                <w:szCs w:val="20"/>
              </w:rPr>
              <w:softHyphen/>
              <w:t>ки в границах земе</w:t>
            </w:r>
            <w:r w:rsidRPr="008B40CA">
              <w:rPr>
                <w:rFonts w:ascii="Times New Roman" w:eastAsia="Times New Roman" w:hAnsi="Times New Roman" w:cs="Times New Roman"/>
                <w:color w:val="auto"/>
                <w:sz w:val="20"/>
                <w:szCs w:val="20"/>
              </w:rPr>
              <w:softHyphen/>
              <w:t>льного участка, опреде</w:t>
            </w:r>
            <w:r w:rsidRPr="008B40CA">
              <w:rPr>
                <w:rFonts w:ascii="Times New Roman" w:eastAsia="Times New Roman" w:hAnsi="Times New Roman" w:cs="Times New Roman"/>
                <w:color w:val="auto"/>
                <w:sz w:val="20"/>
                <w:szCs w:val="20"/>
              </w:rPr>
              <w:softHyphen/>
              <w:t>ляемый как отно</w:t>
            </w:r>
            <w:r w:rsidRPr="008B40CA">
              <w:rPr>
                <w:rFonts w:ascii="Times New Roman" w:eastAsia="Times New Roman" w:hAnsi="Times New Roman" w:cs="Times New Roman"/>
                <w:color w:val="auto"/>
                <w:sz w:val="20"/>
                <w:szCs w:val="20"/>
              </w:rPr>
              <w:softHyphen/>
              <w:t>шение суммар</w:t>
            </w:r>
            <w:r w:rsidRPr="008B40CA">
              <w:rPr>
                <w:rFonts w:ascii="Times New Roman" w:eastAsia="Times New Roman" w:hAnsi="Times New Roman" w:cs="Times New Roman"/>
                <w:color w:val="auto"/>
                <w:sz w:val="20"/>
                <w:szCs w:val="20"/>
              </w:rPr>
              <w:softHyphen/>
              <w:t>ной площади земель</w:t>
            </w:r>
            <w:r w:rsidRPr="008B40CA">
              <w:rPr>
                <w:rFonts w:ascii="Times New Roman" w:eastAsia="Times New Roman" w:hAnsi="Times New Roman" w:cs="Times New Roman"/>
                <w:color w:val="auto"/>
                <w:sz w:val="20"/>
                <w:szCs w:val="20"/>
              </w:rPr>
              <w:softHyphen/>
              <w:t>ного участка, которая может быть застроена, ко всей площади земельного участка</w:t>
            </w:r>
          </w:p>
        </w:tc>
        <w:tc>
          <w:tcPr>
            <w:tcW w:w="852" w:type="pct"/>
            <w:tcBorders>
              <w:bottom w:val="nil"/>
            </w:tcBorders>
          </w:tcPr>
          <w:p w14:paraId="3BC675C5"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xml:space="preserve">Требования к </w:t>
            </w:r>
            <w:proofErr w:type="gramStart"/>
            <w:r w:rsidRPr="008B40CA">
              <w:rPr>
                <w:rFonts w:ascii="Times New Roman" w:eastAsia="Times New Roman" w:hAnsi="Times New Roman" w:cs="Times New Roman"/>
                <w:color w:val="auto"/>
                <w:sz w:val="20"/>
                <w:szCs w:val="20"/>
              </w:rPr>
              <w:t>архитек</w:t>
            </w:r>
            <w:r w:rsidRPr="008B40CA">
              <w:rPr>
                <w:rFonts w:ascii="Times New Roman" w:eastAsia="Times New Roman" w:hAnsi="Times New Roman" w:cs="Times New Roman"/>
                <w:color w:val="auto"/>
                <w:sz w:val="20"/>
                <w:szCs w:val="20"/>
              </w:rPr>
              <w:softHyphen/>
              <w:t>турным решениям</w:t>
            </w:r>
            <w:proofErr w:type="gramEnd"/>
            <w:r w:rsidRPr="008B40CA">
              <w:rPr>
                <w:rFonts w:ascii="Times New Roman" w:eastAsia="Times New Roman" w:hAnsi="Times New Roman" w:cs="Times New Roman"/>
                <w:color w:val="auto"/>
                <w:sz w:val="20"/>
                <w:szCs w:val="20"/>
              </w:rPr>
              <w:t xml:space="preserve"> объектов капи</w:t>
            </w:r>
            <w:r w:rsidRPr="008B40CA">
              <w:rPr>
                <w:rFonts w:ascii="Times New Roman" w:eastAsia="Times New Roman" w:hAnsi="Times New Roman" w:cs="Times New Roman"/>
                <w:color w:val="auto"/>
                <w:sz w:val="20"/>
                <w:szCs w:val="20"/>
              </w:rPr>
              <w:softHyphen/>
              <w:t>тального строи</w:t>
            </w:r>
            <w:r w:rsidRPr="008B40CA">
              <w:rPr>
                <w:rFonts w:ascii="Times New Roman" w:eastAsia="Times New Roman" w:hAnsi="Times New Roman" w:cs="Times New Roman"/>
                <w:color w:val="auto"/>
                <w:sz w:val="20"/>
                <w:szCs w:val="20"/>
              </w:rPr>
              <w:softHyphen/>
              <w:t>тельства, располо</w:t>
            </w:r>
            <w:r w:rsidRPr="008B40CA">
              <w:rPr>
                <w:rFonts w:ascii="Times New Roman" w:eastAsia="Times New Roman" w:hAnsi="Times New Roman" w:cs="Times New Roman"/>
                <w:color w:val="auto"/>
                <w:sz w:val="20"/>
                <w:szCs w:val="20"/>
              </w:rPr>
              <w:softHyphen/>
              <w:t>женным в границах терри</w:t>
            </w:r>
            <w:r w:rsidRPr="008B40CA">
              <w:rPr>
                <w:rFonts w:ascii="Times New Roman" w:eastAsia="Times New Roman" w:hAnsi="Times New Roman" w:cs="Times New Roman"/>
                <w:color w:val="auto"/>
                <w:sz w:val="20"/>
                <w:szCs w:val="20"/>
              </w:rPr>
              <w:softHyphen/>
              <w:t>тории истори</w:t>
            </w:r>
            <w:r w:rsidRPr="008B40CA">
              <w:rPr>
                <w:rFonts w:ascii="Times New Roman" w:eastAsia="Times New Roman" w:hAnsi="Times New Roman" w:cs="Times New Roman"/>
                <w:color w:val="auto"/>
                <w:sz w:val="20"/>
                <w:szCs w:val="20"/>
              </w:rPr>
              <w:softHyphen/>
              <w:t>ческого поселения федераль</w:t>
            </w:r>
            <w:r w:rsidRPr="008B40CA">
              <w:rPr>
                <w:rFonts w:ascii="Times New Roman" w:eastAsia="Times New Roman" w:hAnsi="Times New Roman" w:cs="Times New Roman"/>
                <w:color w:val="auto"/>
                <w:sz w:val="20"/>
                <w:szCs w:val="20"/>
              </w:rPr>
              <w:softHyphen/>
              <w:t>ного или региональ</w:t>
            </w:r>
            <w:r w:rsidRPr="008B40CA">
              <w:rPr>
                <w:rFonts w:ascii="Times New Roman" w:eastAsia="Times New Roman" w:hAnsi="Times New Roman" w:cs="Times New Roman"/>
                <w:color w:val="auto"/>
                <w:sz w:val="20"/>
                <w:szCs w:val="20"/>
              </w:rPr>
              <w:softHyphen/>
              <w:t>ного значения</w:t>
            </w:r>
          </w:p>
        </w:tc>
        <w:tc>
          <w:tcPr>
            <w:tcW w:w="540" w:type="pct"/>
            <w:tcBorders>
              <w:bottom w:val="nil"/>
            </w:tcBorders>
          </w:tcPr>
          <w:p w14:paraId="47A0E367" w14:textId="77777777" w:rsidR="00266659" w:rsidRPr="008B40CA" w:rsidRDefault="00266659" w:rsidP="008B40CA">
            <w:pPr>
              <w:keepNext/>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Иные показа</w:t>
            </w:r>
            <w:r w:rsidRPr="008B40CA">
              <w:rPr>
                <w:rFonts w:ascii="Times New Roman" w:eastAsia="Times New Roman" w:hAnsi="Times New Roman" w:cs="Times New Roman"/>
                <w:color w:val="auto"/>
                <w:sz w:val="20"/>
                <w:szCs w:val="20"/>
              </w:rPr>
              <w:softHyphen/>
              <w:t>тели</w:t>
            </w:r>
          </w:p>
        </w:tc>
      </w:tr>
      <w:tr w:rsidR="00266659" w:rsidRPr="008B40CA" w14:paraId="77C733C9" w14:textId="77777777" w:rsidTr="00266659">
        <w:trPr>
          <w:cantSplit/>
        </w:trPr>
        <w:tc>
          <w:tcPr>
            <w:tcW w:w="397" w:type="pct"/>
          </w:tcPr>
          <w:p w14:paraId="096A1229"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1</w:t>
            </w:r>
          </w:p>
        </w:tc>
        <w:tc>
          <w:tcPr>
            <w:tcW w:w="398" w:type="pct"/>
          </w:tcPr>
          <w:p w14:paraId="454765BF"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2</w:t>
            </w:r>
          </w:p>
        </w:tc>
        <w:tc>
          <w:tcPr>
            <w:tcW w:w="398" w:type="pct"/>
          </w:tcPr>
          <w:p w14:paraId="5F17195B"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3</w:t>
            </w:r>
          </w:p>
        </w:tc>
        <w:tc>
          <w:tcPr>
            <w:tcW w:w="852" w:type="pct"/>
            <w:vMerge w:val="restart"/>
            <w:tcBorders>
              <w:bottom w:val="nil"/>
            </w:tcBorders>
          </w:tcPr>
          <w:p w14:paraId="1434A5D5"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4</w:t>
            </w:r>
          </w:p>
        </w:tc>
        <w:tc>
          <w:tcPr>
            <w:tcW w:w="710" w:type="pct"/>
            <w:vMerge w:val="restart"/>
            <w:tcBorders>
              <w:bottom w:val="nil"/>
            </w:tcBorders>
          </w:tcPr>
          <w:p w14:paraId="42CA93D3"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5</w:t>
            </w:r>
          </w:p>
        </w:tc>
        <w:tc>
          <w:tcPr>
            <w:tcW w:w="852" w:type="pct"/>
            <w:vMerge w:val="restart"/>
            <w:tcBorders>
              <w:bottom w:val="nil"/>
            </w:tcBorders>
          </w:tcPr>
          <w:p w14:paraId="7095EF60"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6</w:t>
            </w:r>
          </w:p>
        </w:tc>
        <w:tc>
          <w:tcPr>
            <w:tcW w:w="852" w:type="pct"/>
            <w:vMerge w:val="restart"/>
            <w:tcBorders>
              <w:bottom w:val="nil"/>
            </w:tcBorders>
          </w:tcPr>
          <w:p w14:paraId="430D1B07"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7</w:t>
            </w:r>
          </w:p>
        </w:tc>
        <w:tc>
          <w:tcPr>
            <w:tcW w:w="540" w:type="pct"/>
            <w:vMerge w:val="restart"/>
            <w:tcBorders>
              <w:bottom w:val="nil"/>
            </w:tcBorders>
          </w:tcPr>
          <w:p w14:paraId="68D2BDC6" w14:textId="77777777" w:rsidR="00266659" w:rsidRPr="008B40CA" w:rsidRDefault="00266659" w:rsidP="008B40CA">
            <w:pPr>
              <w:autoSpaceDE w:val="0"/>
              <w:autoSpaceDN w:val="0"/>
              <w:jc w:val="center"/>
              <w:rPr>
                <w:rFonts w:ascii="Times New Roman" w:eastAsia="Times New Roman" w:hAnsi="Times New Roman" w:cs="Times New Roman"/>
                <w:b/>
                <w:color w:val="auto"/>
                <w:sz w:val="20"/>
                <w:szCs w:val="20"/>
              </w:rPr>
            </w:pPr>
            <w:r w:rsidRPr="008B40CA">
              <w:rPr>
                <w:rFonts w:ascii="Times New Roman" w:eastAsia="Times New Roman" w:hAnsi="Times New Roman" w:cs="Times New Roman"/>
                <w:b/>
                <w:color w:val="auto"/>
                <w:sz w:val="20"/>
                <w:szCs w:val="20"/>
              </w:rPr>
              <w:t>8</w:t>
            </w:r>
          </w:p>
        </w:tc>
      </w:tr>
      <w:tr w:rsidR="00266659" w:rsidRPr="008B40CA" w14:paraId="18DF7B4B" w14:textId="77777777" w:rsidTr="00266659">
        <w:trPr>
          <w:cantSplit/>
        </w:trPr>
        <w:tc>
          <w:tcPr>
            <w:tcW w:w="397" w:type="pct"/>
          </w:tcPr>
          <w:p w14:paraId="301AA493"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Длина,</w:t>
            </w:r>
            <w:r w:rsidRPr="008B40CA">
              <w:rPr>
                <w:rFonts w:ascii="Times New Roman" w:eastAsia="Times New Roman" w:hAnsi="Times New Roman" w:cs="Times New Roman"/>
                <w:color w:val="auto"/>
                <w:sz w:val="18"/>
                <w:szCs w:val="18"/>
              </w:rPr>
              <w:br/>
            </w:r>
            <w:proofErr w:type="gramStart"/>
            <w:r w:rsidRPr="008B40CA">
              <w:rPr>
                <w:rFonts w:ascii="Times New Roman" w:eastAsia="Times New Roman" w:hAnsi="Times New Roman" w:cs="Times New Roman"/>
                <w:color w:val="auto"/>
                <w:sz w:val="18"/>
                <w:szCs w:val="18"/>
              </w:rPr>
              <w:t>м</w:t>
            </w:r>
            <w:proofErr w:type="gramEnd"/>
          </w:p>
        </w:tc>
        <w:tc>
          <w:tcPr>
            <w:tcW w:w="398" w:type="pct"/>
            <w:tcBorders>
              <w:top w:val="nil"/>
            </w:tcBorders>
          </w:tcPr>
          <w:p w14:paraId="09286D4D" w14:textId="77777777" w:rsidR="00266659" w:rsidRPr="008B40CA" w:rsidRDefault="00266659" w:rsidP="008B40CA">
            <w:pPr>
              <w:autoSpaceDE w:val="0"/>
              <w:autoSpaceDN w:val="0"/>
              <w:jc w:val="center"/>
              <w:rPr>
                <w:rFonts w:ascii="Times New Roman" w:eastAsia="Times New Roman" w:hAnsi="Times New Roman" w:cs="Times New Roman"/>
                <w:color w:val="auto"/>
                <w:sz w:val="18"/>
                <w:szCs w:val="18"/>
              </w:rPr>
            </w:pPr>
            <w:r w:rsidRPr="008B40CA">
              <w:rPr>
                <w:rFonts w:ascii="Times New Roman" w:eastAsia="Times New Roman" w:hAnsi="Times New Roman" w:cs="Times New Roman"/>
                <w:color w:val="auto"/>
                <w:sz w:val="18"/>
                <w:szCs w:val="18"/>
              </w:rPr>
              <w:t>Ширина,</w:t>
            </w:r>
            <w:r w:rsidRPr="008B40CA">
              <w:rPr>
                <w:rFonts w:ascii="Times New Roman" w:eastAsia="Times New Roman" w:hAnsi="Times New Roman" w:cs="Times New Roman"/>
                <w:color w:val="auto"/>
                <w:sz w:val="18"/>
                <w:szCs w:val="18"/>
              </w:rPr>
              <w:br/>
            </w:r>
            <w:proofErr w:type="gramStart"/>
            <w:r w:rsidRPr="008B40CA">
              <w:rPr>
                <w:rFonts w:ascii="Times New Roman" w:eastAsia="Times New Roman" w:hAnsi="Times New Roman" w:cs="Times New Roman"/>
                <w:color w:val="auto"/>
                <w:sz w:val="18"/>
                <w:szCs w:val="18"/>
              </w:rPr>
              <w:t>м</w:t>
            </w:r>
            <w:proofErr w:type="gramEnd"/>
          </w:p>
        </w:tc>
        <w:tc>
          <w:tcPr>
            <w:tcW w:w="398" w:type="pct"/>
            <w:tcBorders>
              <w:top w:val="nil"/>
            </w:tcBorders>
          </w:tcPr>
          <w:p w14:paraId="6EF5EAE7" w14:textId="77777777" w:rsidR="00266659" w:rsidRPr="008B40CA" w:rsidRDefault="00266659" w:rsidP="008B40CA">
            <w:pPr>
              <w:autoSpaceDE w:val="0"/>
              <w:autoSpaceDN w:val="0"/>
              <w:jc w:val="center"/>
              <w:rPr>
                <w:rFonts w:ascii="Times New Roman" w:eastAsia="Times New Roman" w:hAnsi="Times New Roman" w:cs="Times New Roman"/>
                <w:color w:val="auto"/>
                <w:spacing w:val="-2"/>
                <w:sz w:val="18"/>
                <w:szCs w:val="18"/>
              </w:rPr>
            </w:pPr>
            <w:r w:rsidRPr="008B40CA">
              <w:rPr>
                <w:rFonts w:ascii="Times New Roman" w:eastAsia="Times New Roman" w:hAnsi="Times New Roman" w:cs="Times New Roman"/>
                <w:color w:val="auto"/>
                <w:spacing w:val="-2"/>
                <w:sz w:val="18"/>
                <w:szCs w:val="18"/>
              </w:rPr>
              <w:t>Площадь, м</w:t>
            </w:r>
            <w:proofErr w:type="gramStart"/>
            <w:r w:rsidRPr="008B40CA">
              <w:rPr>
                <w:rFonts w:ascii="Times New Roman" w:eastAsia="Times New Roman" w:hAnsi="Times New Roman" w:cs="Times New Roman"/>
                <w:color w:val="auto"/>
                <w:spacing w:val="-2"/>
                <w:sz w:val="18"/>
                <w:szCs w:val="18"/>
                <w:vertAlign w:val="superscript"/>
              </w:rPr>
              <w:t>2</w:t>
            </w:r>
            <w:proofErr w:type="gramEnd"/>
            <w:r w:rsidRPr="008B40CA">
              <w:rPr>
                <w:rFonts w:ascii="Times New Roman" w:eastAsia="Times New Roman" w:hAnsi="Times New Roman" w:cs="Times New Roman"/>
                <w:color w:val="auto"/>
                <w:spacing w:val="-2"/>
                <w:sz w:val="18"/>
                <w:szCs w:val="18"/>
              </w:rPr>
              <w:t xml:space="preserve"> или га</w:t>
            </w:r>
          </w:p>
        </w:tc>
        <w:tc>
          <w:tcPr>
            <w:tcW w:w="852" w:type="pct"/>
            <w:vMerge/>
            <w:tcBorders>
              <w:top w:val="nil"/>
            </w:tcBorders>
          </w:tcPr>
          <w:p w14:paraId="6B41882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710" w:type="pct"/>
            <w:vMerge/>
            <w:tcBorders>
              <w:top w:val="nil"/>
            </w:tcBorders>
          </w:tcPr>
          <w:p w14:paraId="4C10C06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14:paraId="39B1AB2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852" w:type="pct"/>
            <w:vMerge/>
            <w:tcBorders>
              <w:top w:val="nil"/>
            </w:tcBorders>
          </w:tcPr>
          <w:p w14:paraId="6FFF9D14"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540" w:type="pct"/>
            <w:vMerge/>
            <w:tcBorders>
              <w:top w:val="nil"/>
            </w:tcBorders>
          </w:tcPr>
          <w:p w14:paraId="3C3A0506"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r>
      <w:tr w:rsidR="00266659" w:rsidRPr="008B40CA" w14:paraId="062CF8B4" w14:textId="77777777" w:rsidTr="00266659">
        <w:trPr>
          <w:cantSplit/>
        </w:trPr>
        <w:tc>
          <w:tcPr>
            <w:tcW w:w="397" w:type="pct"/>
          </w:tcPr>
          <w:p w14:paraId="5089A3FE"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pct"/>
          </w:tcPr>
          <w:p w14:paraId="4B652682"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398" w:type="pct"/>
          </w:tcPr>
          <w:p w14:paraId="02831DE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852" w:type="pct"/>
          </w:tcPr>
          <w:p w14:paraId="7B1EBDC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710" w:type="pct"/>
          </w:tcPr>
          <w:p w14:paraId="656317C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852" w:type="pct"/>
          </w:tcPr>
          <w:p w14:paraId="2593AC0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852" w:type="pct"/>
          </w:tcPr>
          <w:p w14:paraId="2D3B1249"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540" w:type="pct"/>
          </w:tcPr>
          <w:p w14:paraId="4E394586"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r>
    </w:tbl>
    <w:p w14:paraId="064DCEC3" w14:textId="77777777" w:rsidR="00266659" w:rsidRPr="008B40CA" w:rsidRDefault="00266659" w:rsidP="008B40CA">
      <w:pPr>
        <w:autoSpaceDE w:val="0"/>
        <w:autoSpaceDN w:val="0"/>
        <w:jc w:val="both"/>
        <w:rPr>
          <w:rFonts w:ascii="Times New Roman" w:eastAsia="Times New Roman" w:hAnsi="Times New Roman" w:cs="Times New Roman"/>
          <w:b/>
          <w:bCs/>
          <w:color w:val="auto"/>
          <w:sz w:val="20"/>
          <w:szCs w:val="20"/>
        </w:rPr>
      </w:pPr>
      <w:r w:rsidRPr="008B40CA">
        <w:rPr>
          <w:rFonts w:ascii="Times New Roman" w:eastAsia="Times New Roman" w:hAnsi="Times New Roman" w:cs="Times New Roman"/>
          <w:b/>
          <w:bCs/>
          <w:color w:val="auto"/>
          <w:sz w:val="20"/>
          <w:szCs w:val="20"/>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8B40CA">
        <w:rPr>
          <w:rFonts w:ascii="Times New Roman" w:eastAsia="Times New Roman" w:hAnsi="Times New Roman" w:cs="Times New Roman"/>
          <w:b/>
          <w:color w:val="auto"/>
          <w:sz w:val="20"/>
          <w:szCs w:val="20"/>
        </w:rPr>
        <w:t>(за исключением случая, предусмотренного пунктом 7.1 части 3 статьи 57.3 Градостроительного кодекса Российской Федерации)</w:t>
      </w:r>
      <w:r w:rsidRPr="008B40CA">
        <w:rPr>
          <w:rFonts w:ascii="Times New Roman" w:eastAsia="Times New Roman" w:hAnsi="Times New Roman" w:cs="Times New Roman"/>
          <w:b/>
          <w:bCs/>
          <w:color w:val="auto"/>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20"/>
        <w:gridCol w:w="1120"/>
        <w:gridCol w:w="1093"/>
        <w:gridCol w:w="1281"/>
        <w:gridCol w:w="1173"/>
        <w:gridCol w:w="1173"/>
        <w:gridCol w:w="957"/>
      </w:tblGrid>
      <w:tr w:rsidR="00266659" w:rsidRPr="008B40CA" w14:paraId="22B50685" w14:textId="77777777" w:rsidTr="00266659">
        <w:trPr>
          <w:cantSplit/>
        </w:trPr>
        <w:tc>
          <w:tcPr>
            <w:tcW w:w="796" w:type="pct"/>
            <w:vMerge w:val="restart"/>
          </w:tcPr>
          <w:p w14:paraId="7201B93F"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lastRenderedPageBreak/>
              <w:t>Причины отнесения земельного участка к виду земельного участка, на который действие градо</w:t>
            </w:r>
            <w:r w:rsidRPr="008B40CA">
              <w:rPr>
                <w:rFonts w:ascii="Times New Roman" w:eastAsia="Times New Roman" w:hAnsi="Times New Roman" w:cs="Times New Roman"/>
                <w:color w:val="auto"/>
                <w:sz w:val="20"/>
                <w:szCs w:val="20"/>
              </w:rPr>
              <w:softHyphen/>
              <w:t>строительного регламента не распростра</w:t>
            </w:r>
            <w:r w:rsidRPr="008B40CA">
              <w:rPr>
                <w:rFonts w:ascii="Times New Roman" w:eastAsia="Times New Roman" w:hAnsi="Times New Roman" w:cs="Times New Roman"/>
                <w:color w:val="auto"/>
                <w:sz w:val="20"/>
                <w:szCs w:val="20"/>
              </w:rPr>
              <w:softHyphen/>
              <w:t>няется или для которого градо</w:t>
            </w:r>
            <w:r w:rsidRPr="008B40CA">
              <w:rPr>
                <w:rFonts w:ascii="Times New Roman" w:eastAsia="Times New Roman" w:hAnsi="Times New Roman" w:cs="Times New Roman"/>
                <w:color w:val="auto"/>
                <w:sz w:val="20"/>
                <w:szCs w:val="20"/>
              </w:rPr>
              <w:softHyphen/>
              <w:t>строительный регламент не устанавли</w:t>
            </w:r>
            <w:r w:rsidRPr="008B40CA">
              <w:rPr>
                <w:rFonts w:ascii="Times New Roman" w:eastAsia="Times New Roman" w:hAnsi="Times New Roman" w:cs="Times New Roman"/>
                <w:color w:val="auto"/>
                <w:sz w:val="20"/>
                <w:szCs w:val="20"/>
              </w:rPr>
              <w:softHyphen/>
              <w:t>вается</w:t>
            </w:r>
          </w:p>
        </w:tc>
        <w:tc>
          <w:tcPr>
            <w:tcW w:w="597" w:type="pct"/>
            <w:vMerge w:val="restart"/>
          </w:tcPr>
          <w:p w14:paraId="472C9EBF"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Реквизиты акта, регули</w:t>
            </w:r>
            <w:r w:rsidRPr="008B40CA">
              <w:rPr>
                <w:rFonts w:ascii="Times New Roman" w:eastAsia="Times New Roman" w:hAnsi="Times New Roman" w:cs="Times New Roman"/>
                <w:color w:val="auto"/>
                <w:sz w:val="20"/>
                <w:szCs w:val="20"/>
              </w:rPr>
              <w:softHyphen/>
              <w:t>рующего использо</w:t>
            </w:r>
            <w:r w:rsidRPr="008B40CA">
              <w:rPr>
                <w:rFonts w:ascii="Times New Roman" w:eastAsia="Times New Roman" w:hAnsi="Times New Roman" w:cs="Times New Roman"/>
                <w:color w:val="auto"/>
                <w:sz w:val="20"/>
                <w:szCs w:val="20"/>
              </w:rPr>
              <w:softHyphen/>
              <w:t>вание земельного участка</w:t>
            </w:r>
          </w:p>
        </w:tc>
        <w:tc>
          <w:tcPr>
            <w:tcW w:w="597" w:type="pct"/>
            <w:vMerge w:val="restart"/>
          </w:tcPr>
          <w:p w14:paraId="15D2DEC7"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Требования к исполь</w:t>
            </w:r>
            <w:r w:rsidRPr="008B40CA">
              <w:rPr>
                <w:rFonts w:ascii="Times New Roman" w:eastAsia="Times New Roman" w:hAnsi="Times New Roman" w:cs="Times New Roman"/>
                <w:color w:val="auto"/>
                <w:sz w:val="20"/>
                <w:szCs w:val="20"/>
              </w:rPr>
              <w:softHyphen/>
              <w:t>зованию земельного участка</w:t>
            </w:r>
          </w:p>
        </w:tc>
        <w:tc>
          <w:tcPr>
            <w:tcW w:w="1875" w:type="pct"/>
            <w:gridSpan w:val="3"/>
          </w:tcPr>
          <w:p w14:paraId="55B9468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Требования к параметрам объекта капитального строительства</w:t>
            </w:r>
          </w:p>
        </w:tc>
        <w:tc>
          <w:tcPr>
            <w:tcW w:w="1136" w:type="pct"/>
            <w:gridSpan w:val="2"/>
          </w:tcPr>
          <w:p w14:paraId="3FD32812"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Требования к размещению объектов капи</w:t>
            </w:r>
            <w:r w:rsidRPr="008B40CA">
              <w:rPr>
                <w:rFonts w:ascii="Times New Roman" w:eastAsia="Times New Roman" w:hAnsi="Times New Roman" w:cs="Times New Roman"/>
                <w:color w:val="auto"/>
                <w:sz w:val="20"/>
                <w:szCs w:val="20"/>
              </w:rPr>
              <w:softHyphen/>
              <w:t>тального строительства</w:t>
            </w:r>
          </w:p>
        </w:tc>
      </w:tr>
      <w:tr w:rsidR="00266659" w:rsidRPr="008B40CA" w14:paraId="09F8CAD4" w14:textId="77777777" w:rsidTr="00266659">
        <w:trPr>
          <w:cantSplit/>
        </w:trPr>
        <w:tc>
          <w:tcPr>
            <w:tcW w:w="796" w:type="pct"/>
            <w:vMerge/>
          </w:tcPr>
          <w:p w14:paraId="15C7D6D7"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597" w:type="pct"/>
            <w:vMerge/>
          </w:tcPr>
          <w:p w14:paraId="2E89A44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597" w:type="pct"/>
            <w:vMerge/>
          </w:tcPr>
          <w:p w14:paraId="716F73FB"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568" w:type="pct"/>
          </w:tcPr>
          <w:p w14:paraId="5BC155A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Предельное количество этажей и (или) предельная высота зданий, строений, сооружений</w:t>
            </w:r>
          </w:p>
        </w:tc>
        <w:tc>
          <w:tcPr>
            <w:tcW w:w="682" w:type="pct"/>
          </w:tcPr>
          <w:p w14:paraId="22FEB544"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Максималь</w:t>
            </w:r>
            <w:r w:rsidRPr="008B40CA">
              <w:rPr>
                <w:rFonts w:ascii="Times New Roman" w:eastAsia="Times New Roman" w:hAnsi="Times New Roman" w:cs="Times New Roman"/>
                <w:color w:val="auto"/>
                <w:sz w:val="20"/>
                <w:szCs w:val="20"/>
              </w:rPr>
              <w:softHyphen/>
              <w:t>ный процент застройки в границах земельного участка, опреде</w:t>
            </w:r>
            <w:r w:rsidRPr="008B40CA">
              <w:rPr>
                <w:rFonts w:ascii="Times New Roman" w:eastAsia="Times New Roman" w:hAnsi="Times New Roman" w:cs="Times New Roman"/>
                <w:color w:val="auto"/>
                <w:sz w:val="20"/>
                <w:szCs w:val="20"/>
              </w:rPr>
              <w:softHyphen/>
              <w:t>ляемый как отноше</w:t>
            </w:r>
            <w:r w:rsidRPr="008B40CA">
              <w:rPr>
                <w:rFonts w:ascii="Times New Roman" w:eastAsia="Times New Roman" w:hAnsi="Times New Roman" w:cs="Times New Roman"/>
                <w:color w:val="auto"/>
                <w:sz w:val="20"/>
                <w:szCs w:val="20"/>
              </w:rPr>
              <w:softHyphen/>
              <w:t>ние суммар</w:t>
            </w:r>
            <w:r w:rsidRPr="008B40CA">
              <w:rPr>
                <w:rFonts w:ascii="Times New Roman" w:eastAsia="Times New Roman" w:hAnsi="Times New Roman" w:cs="Times New Roman"/>
                <w:color w:val="auto"/>
                <w:sz w:val="20"/>
                <w:szCs w:val="20"/>
              </w:rPr>
              <w:softHyphen/>
              <w:t>ной площади земельного участка, кото</w:t>
            </w:r>
            <w:r w:rsidRPr="008B40CA">
              <w:rPr>
                <w:rFonts w:ascii="Times New Roman" w:eastAsia="Times New Roman" w:hAnsi="Times New Roman" w:cs="Times New Roman"/>
                <w:color w:val="auto"/>
                <w:sz w:val="20"/>
                <w:szCs w:val="20"/>
              </w:rPr>
              <w:softHyphen/>
              <w:t>рая может быть застроена, ко всей площади земельного участка</w:t>
            </w:r>
          </w:p>
        </w:tc>
        <w:tc>
          <w:tcPr>
            <w:tcW w:w="625" w:type="pct"/>
          </w:tcPr>
          <w:p w14:paraId="207CB8E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Иные требования к параметрам объекта капиталь</w:t>
            </w:r>
            <w:r w:rsidRPr="008B40CA">
              <w:rPr>
                <w:rFonts w:ascii="Times New Roman" w:eastAsia="Times New Roman" w:hAnsi="Times New Roman" w:cs="Times New Roman"/>
                <w:color w:val="auto"/>
                <w:sz w:val="20"/>
                <w:szCs w:val="20"/>
              </w:rPr>
              <w:softHyphen/>
              <w:t>ного строитель</w:t>
            </w:r>
            <w:r w:rsidRPr="008B40CA">
              <w:rPr>
                <w:rFonts w:ascii="Times New Roman" w:eastAsia="Times New Roman" w:hAnsi="Times New Roman" w:cs="Times New Roman"/>
                <w:color w:val="auto"/>
                <w:sz w:val="20"/>
                <w:szCs w:val="20"/>
              </w:rPr>
              <w:softHyphen/>
              <w:t>ства</w:t>
            </w:r>
          </w:p>
        </w:tc>
        <w:tc>
          <w:tcPr>
            <w:tcW w:w="625" w:type="pct"/>
          </w:tcPr>
          <w:p w14:paraId="6BCDA55E"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Минималь</w:t>
            </w:r>
            <w:r w:rsidRPr="008B40CA">
              <w:rPr>
                <w:rFonts w:ascii="Times New Roman" w:eastAsia="Times New Roman" w:hAnsi="Times New Roman" w:cs="Times New Roman"/>
                <w:color w:val="auto"/>
                <w:sz w:val="20"/>
                <w:szCs w:val="20"/>
              </w:rPr>
              <w:softHyphen/>
              <w:t>ные отступы от границ земельного участка в целях опреде</w:t>
            </w:r>
            <w:r w:rsidRPr="008B40CA">
              <w:rPr>
                <w:rFonts w:ascii="Times New Roman" w:eastAsia="Times New Roman" w:hAnsi="Times New Roman" w:cs="Times New Roman"/>
                <w:color w:val="auto"/>
                <w:sz w:val="20"/>
                <w:szCs w:val="20"/>
              </w:rPr>
              <w:softHyphen/>
              <w:t>ления мест допусти</w:t>
            </w:r>
            <w:r w:rsidRPr="008B40CA">
              <w:rPr>
                <w:rFonts w:ascii="Times New Roman" w:eastAsia="Times New Roman" w:hAnsi="Times New Roman" w:cs="Times New Roman"/>
                <w:color w:val="auto"/>
                <w:sz w:val="20"/>
                <w:szCs w:val="20"/>
              </w:rPr>
              <w:softHyphen/>
              <w:t>мого разме</w:t>
            </w:r>
            <w:r w:rsidRPr="008B40CA">
              <w:rPr>
                <w:rFonts w:ascii="Times New Roman" w:eastAsia="Times New Roman" w:hAnsi="Times New Roman" w:cs="Times New Roman"/>
                <w:color w:val="auto"/>
                <w:sz w:val="20"/>
                <w:szCs w:val="20"/>
              </w:rPr>
              <w:softHyphen/>
              <w:t>щения зданий, стро</w:t>
            </w:r>
            <w:r w:rsidRPr="008B40CA">
              <w:rPr>
                <w:rFonts w:ascii="Times New Roman" w:eastAsia="Times New Roman" w:hAnsi="Times New Roman" w:cs="Times New Roman"/>
                <w:color w:val="auto"/>
                <w:sz w:val="20"/>
                <w:szCs w:val="20"/>
              </w:rPr>
              <w:softHyphen/>
              <w:t>ений, соору</w:t>
            </w:r>
            <w:r w:rsidRPr="008B40CA">
              <w:rPr>
                <w:rFonts w:ascii="Times New Roman" w:eastAsia="Times New Roman" w:hAnsi="Times New Roman" w:cs="Times New Roman"/>
                <w:color w:val="auto"/>
                <w:sz w:val="20"/>
                <w:szCs w:val="20"/>
              </w:rPr>
              <w:softHyphen/>
              <w:t>жений, за пределами которых запрещено строитель</w:t>
            </w:r>
            <w:r w:rsidRPr="008B40CA">
              <w:rPr>
                <w:rFonts w:ascii="Times New Roman" w:eastAsia="Times New Roman" w:hAnsi="Times New Roman" w:cs="Times New Roman"/>
                <w:color w:val="auto"/>
                <w:sz w:val="20"/>
                <w:szCs w:val="20"/>
              </w:rPr>
              <w:softHyphen/>
              <w:t>ство зданий, строений, сооружений</w:t>
            </w:r>
          </w:p>
        </w:tc>
        <w:tc>
          <w:tcPr>
            <w:tcW w:w="512" w:type="pct"/>
          </w:tcPr>
          <w:p w14:paraId="4B4DFD3C"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Иные требова</w:t>
            </w:r>
            <w:r w:rsidRPr="008B40CA">
              <w:rPr>
                <w:rFonts w:ascii="Times New Roman" w:eastAsia="Times New Roman" w:hAnsi="Times New Roman" w:cs="Times New Roman"/>
                <w:color w:val="auto"/>
                <w:sz w:val="20"/>
                <w:szCs w:val="20"/>
              </w:rPr>
              <w:softHyphen/>
              <w:t>ния к разме</w:t>
            </w:r>
            <w:r w:rsidRPr="008B40CA">
              <w:rPr>
                <w:rFonts w:ascii="Times New Roman" w:eastAsia="Times New Roman" w:hAnsi="Times New Roman" w:cs="Times New Roman"/>
                <w:color w:val="auto"/>
                <w:sz w:val="20"/>
                <w:szCs w:val="20"/>
              </w:rPr>
              <w:softHyphen/>
              <w:t>щению объектов капи</w:t>
            </w:r>
            <w:r w:rsidRPr="008B40CA">
              <w:rPr>
                <w:rFonts w:ascii="Times New Roman" w:eastAsia="Times New Roman" w:hAnsi="Times New Roman" w:cs="Times New Roman"/>
                <w:color w:val="auto"/>
                <w:sz w:val="20"/>
                <w:szCs w:val="20"/>
              </w:rPr>
              <w:softHyphen/>
              <w:t>тального строи</w:t>
            </w:r>
            <w:r w:rsidRPr="008B40CA">
              <w:rPr>
                <w:rFonts w:ascii="Times New Roman" w:eastAsia="Times New Roman" w:hAnsi="Times New Roman" w:cs="Times New Roman"/>
                <w:color w:val="auto"/>
                <w:sz w:val="20"/>
                <w:szCs w:val="20"/>
              </w:rPr>
              <w:softHyphen/>
              <w:t>тельства</w:t>
            </w:r>
          </w:p>
        </w:tc>
      </w:tr>
      <w:tr w:rsidR="00266659" w:rsidRPr="008B40CA" w14:paraId="57FACCEC" w14:textId="77777777" w:rsidTr="00266659">
        <w:trPr>
          <w:cantSplit/>
        </w:trPr>
        <w:tc>
          <w:tcPr>
            <w:tcW w:w="796" w:type="pct"/>
          </w:tcPr>
          <w:p w14:paraId="2889ED4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1</w:t>
            </w:r>
          </w:p>
        </w:tc>
        <w:tc>
          <w:tcPr>
            <w:tcW w:w="597" w:type="pct"/>
          </w:tcPr>
          <w:p w14:paraId="4E6164FC"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2</w:t>
            </w:r>
          </w:p>
        </w:tc>
        <w:tc>
          <w:tcPr>
            <w:tcW w:w="597" w:type="pct"/>
          </w:tcPr>
          <w:p w14:paraId="096BF25D"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3</w:t>
            </w:r>
          </w:p>
        </w:tc>
        <w:tc>
          <w:tcPr>
            <w:tcW w:w="568" w:type="pct"/>
          </w:tcPr>
          <w:p w14:paraId="0D3D92F5"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4</w:t>
            </w:r>
          </w:p>
        </w:tc>
        <w:tc>
          <w:tcPr>
            <w:tcW w:w="682" w:type="pct"/>
          </w:tcPr>
          <w:p w14:paraId="0E3B8B3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5</w:t>
            </w:r>
          </w:p>
        </w:tc>
        <w:tc>
          <w:tcPr>
            <w:tcW w:w="625" w:type="pct"/>
          </w:tcPr>
          <w:p w14:paraId="1D575D2C"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6</w:t>
            </w:r>
          </w:p>
        </w:tc>
        <w:tc>
          <w:tcPr>
            <w:tcW w:w="625" w:type="pct"/>
          </w:tcPr>
          <w:p w14:paraId="3B9E2552"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7</w:t>
            </w:r>
          </w:p>
        </w:tc>
        <w:tc>
          <w:tcPr>
            <w:tcW w:w="512" w:type="pct"/>
          </w:tcPr>
          <w:p w14:paraId="3D0A8771"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8</w:t>
            </w:r>
          </w:p>
        </w:tc>
      </w:tr>
      <w:tr w:rsidR="00266659" w:rsidRPr="008B40CA" w14:paraId="5459E2CA" w14:textId="77777777" w:rsidTr="00266659">
        <w:trPr>
          <w:cantSplit/>
        </w:trPr>
        <w:tc>
          <w:tcPr>
            <w:tcW w:w="796" w:type="pct"/>
          </w:tcPr>
          <w:p w14:paraId="4B944F87"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597" w:type="pct"/>
          </w:tcPr>
          <w:p w14:paraId="13BBC710"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597" w:type="pct"/>
          </w:tcPr>
          <w:p w14:paraId="25D05C33"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568" w:type="pct"/>
          </w:tcPr>
          <w:p w14:paraId="456DCA86"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682" w:type="pct"/>
          </w:tcPr>
          <w:p w14:paraId="1FFF40C9"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625" w:type="pct"/>
          </w:tcPr>
          <w:p w14:paraId="1E652B26"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c>
          <w:tcPr>
            <w:tcW w:w="625" w:type="pct"/>
          </w:tcPr>
          <w:p w14:paraId="2A351943" w14:textId="77777777" w:rsidR="00266659" w:rsidRPr="008B40CA" w:rsidRDefault="00266659" w:rsidP="008B40CA">
            <w:pPr>
              <w:autoSpaceDE w:val="0"/>
              <w:autoSpaceDN w:val="0"/>
              <w:jc w:val="center"/>
              <w:rPr>
                <w:rFonts w:ascii="Times New Roman" w:eastAsia="Times New Roman" w:hAnsi="Times New Roman" w:cs="Times New Roman"/>
                <w:color w:val="auto"/>
                <w:sz w:val="20"/>
                <w:szCs w:val="20"/>
              </w:rPr>
            </w:pPr>
          </w:p>
        </w:tc>
        <w:tc>
          <w:tcPr>
            <w:tcW w:w="512" w:type="pct"/>
          </w:tcPr>
          <w:p w14:paraId="5216EB9E"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tc>
      </w:tr>
    </w:tbl>
    <w:p w14:paraId="175E49C9" w14:textId="77777777" w:rsidR="00266659" w:rsidRPr="008B40CA" w:rsidRDefault="00266659" w:rsidP="008B40CA">
      <w:pPr>
        <w:autoSpaceDE w:val="0"/>
        <w:autoSpaceDN w:val="0"/>
        <w:rPr>
          <w:rFonts w:ascii="Times New Roman" w:eastAsia="Times New Roman" w:hAnsi="Times New Roman" w:cs="Times New Roman"/>
          <w:color w:val="auto"/>
          <w:sz w:val="20"/>
          <w:szCs w:val="20"/>
        </w:rPr>
      </w:pPr>
    </w:p>
    <w:p w14:paraId="174154CD" w14:textId="77777777" w:rsidR="00266659" w:rsidRPr="008B40CA" w:rsidRDefault="00266659" w:rsidP="008B40CA">
      <w:pPr>
        <w:autoSpaceDE w:val="0"/>
        <w:autoSpaceDN w:val="0"/>
        <w:adjustRightInd w:val="0"/>
        <w:jc w:val="both"/>
        <w:rPr>
          <w:rStyle w:val="104"/>
          <w:rFonts w:eastAsia="Arial Unicode MS"/>
          <w:sz w:val="28"/>
          <w:szCs w:val="28"/>
        </w:rPr>
      </w:pPr>
    </w:p>
    <w:p w14:paraId="405EF977" w14:textId="77777777" w:rsidR="00B12ADC" w:rsidRPr="008B40CA" w:rsidRDefault="00B12ADC" w:rsidP="008B40CA">
      <w:pPr>
        <w:rPr>
          <w:rStyle w:val="104"/>
          <w:rFonts w:eastAsia="Arial Unicode MS"/>
          <w:sz w:val="28"/>
          <w:szCs w:val="28"/>
        </w:rPr>
      </w:pPr>
      <w:r w:rsidRPr="008B40CA">
        <w:rPr>
          <w:rStyle w:val="104"/>
          <w:rFonts w:eastAsia="Arial Unicode MS"/>
          <w:sz w:val="28"/>
          <w:szCs w:val="28"/>
        </w:rPr>
        <w:br w:type="page"/>
      </w:r>
    </w:p>
    <w:p w14:paraId="16951E87"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lastRenderedPageBreak/>
        <w:t xml:space="preserve">Приложение № </w:t>
      </w:r>
      <w:r w:rsidR="00527C21" w:rsidRPr="008B40CA">
        <w:rPr>
          <w:rStyle w:val="104"/>
          <w:rFonts w:eastAsia="Arial Unicode MS"/>
          <w:sz w:val="28"/>
          <w:szCs w:val="28"/>
        </w:rPr>
        <w:t>2</w:t>
      </w:r>
    </w:p>
    <w:p w14:paraId="71C0E1C7"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 xml:space="preserve">к </w:t>
      </w:r>
      <w:r w:rsidR="00A54EE7">
        <w:rPr>
          <w:rStyle w:val="104"/>
          <w:rFonts w:eastAsia="Arial Unicode MS"/>
          <w:sz w:val="28"/>
          <w:szCs w:val="28"/>
        </w:rPr>
        <w:t>а</w:t>
      </w:r>
      <w:r w:rsidRPr="008B40CA">
        <w:rPr>
          <w:rStyle w:val="104"/>
          <w:rFonts w:eastAsia="Arial Unicode MS"/>
          <w:sz w:val="28"/>
          <w:szCs w:val="28"/>
        </w:rPr>
        <w:t>дминистративному регламенту</w:t>
      </w:r>
    </w:p>
    <w:p w14:paraId="0FA28D1A"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 xml:space="preserve">по предоставлению </w:t>
      </w:r>
    </w:p>
    <w:p w14:paraId="6A0BD105"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муниципальной услуги</w:t>
      </w:r>
    </w:p>
    <w:p w14:paraId="625E9DF5" w14:textId="77777777" w:rsidR="00B12ADC" w:rsidRPr="008B40CA" w:rsidRDefault="00B12ADC" w:rsidP="008B40CA">
      <w:pPr>
        <w:jc w:val="right"/>
        <w:rPr>
          <w:rStyle w:val="104"/>
          <w:rFonts w:eastAsia="Arial Unicode MS"/>
          <w:sz w:val="28"/>
          <w:szCs w:val="28"/>
        </w:rPr>
      </w:pPr>
    </w:p>
    <w:p w14:paraId="62DEA47B" w14:textId="77777777" w:rsidR="00B12ADC" w:rsidRPr="008B40CA" w:rsidRDefault="00B12ADC" w:rsidP="008B40CA">
      <w:pPr>
        <w:jc w:val="right"/>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ФОРМА</w:t>
      </w:r>
    </w:p>
    <w:p w14:paraId="1258F2C8" w14:textId="77777777" w:rsidR="00B12ADC" w:rsidRPr="008B40CA" w:rsidRDefault="00B12ADC" w:rsidP="008B40CA">
      <w:pPr>
        <w:jc w:val="right"/>
        <w:rPr>
          <w:rStyle w:val="104"/>
          <w:rFonts w:eastAsia="Arial Unicode MS"/>
          <w:sz w:val="28"/>
          <w:szCs w:val="28"/>
        </w:rPr>
      </w:pPr>
    </w:p>
    <w:p w14:paraId="79668BF0"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Кому___________________________________________</w:t>
      </w:r>
    </w:p>
    <w:p w14:paraId="6E13799C" w14:textId="77777777" w:rsidR="00B12ADC" w:rsidRPr="008B40CA" w:rsidRDefault="00B12ADC" w:rsidP="008B40CA">
      <w:pPr>
        <w:jc w:val="right"/>
        <w:rPr>
          <w:rStyle w:val="104"/>
          <w:rFonts w:eastAsia="Arial Unicode MS"/>
          <w:sz w:val="28"/>
          <w:szCs w:val="28"/>
        </w:rPr>
      </w:pPr>
      <w:proofErr w:type="gramStart"/>
      <w:r w:rsidRPr="008B40CA">
        <w:rPr>
          <w:rStyle w:val="104"/>
          <w:rFonts w:eastAsia="Arial Unicode MS"/>
          <w:sz w:val="28"/>
          <w:szCs w:val="28"/>
        </w:rPr>
        <w:t>(фамилия, имя, отчество (при наличии) заявителя</w:t>
      </w:r>
      <w:r w:rsidRPr="008B40CA">
        <w:rPr>
          <w:rStyle w:val="afd"/>
          <w:rFonts w:ascii="Times New Roman" w:hAnsi="Times New Roman" w:cs="Times New Roman"/>
          <w:sz w:val="28"/>
          <w:szCs w:val="28"/>
        </w:rPr>
        <w:footnoteReference w:id="1"/>
      </w:r>
      <w:r w:rsidRPr="008B40CA">
        <w:rPr>
          <w:rStyle w:val="104"/>
          <w:rFonts w:eastAsia="Arial Unicode MS"/>
          <w:sz w:val="28"/>
          <w:szCs w:val="28"/>
        </w:rPr>
        <w:t>,</w:t>
      </w:r>
      <w:proofErr w:type="gramEnd"/>
    </w:p>
    <w:p w14:paraId="7C2D4696" w14:textId="77777777" w:rsidR="00B12ADC" w:rsidRPr="008B40CA" w:rsidRDefault="00B12ADC" w:rsidP="008B40CA">
      <w:pPr>
        <w:jc w:val="right"/>
        <w:rPr>
          <w:rStyle w:val="104"/>
          <w:rFonts w:eastAsia="Arial Unicode MS"/>
          <w:sz w:val="28"/>
          <w:szCs w:val="28"/>
        </w:rPr>
      </w:pPr>
      <w:proofErr w:type="gramStart"/>
      <w:r w:rsidRPr="008B40CA">
        <w:rPr>
          <w:rStyle w:val="104"/>
          <w:rFonts w:eastAsia="Arial Unicode MS"/>
          <w:sz w:val="28"/>
          <w:szCs w:val="28"/>
        </w:rPr>
        <w:t>ОГРНИП (для физического лица, зарегистрированного в</w:t>
      </w:r>
      <w:proofErr w:type="gramEnd"/>
    </w:p>
    <w:p w14:paraId="6FF9DE80"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 xml:space="preserve">качестве индивидуального предпринимателя) - </w:t>
      </w:r>
      <w:proofErr w:type="gramStart"/>
      <w:r w:rsidRPr="008B40CA">
        <w:rPr>
          <w:rStyle w:val="104"/>
          <w:rFonts w:eastAsia="Arial Unicode MS"/>
          <w:sz w:val="28"/>
          <w:szCs w:val="28"/>
        </w:rPr>
        <w:t>для</w:t>
      </w:r>
      <w:proofErr w:type="gramEnd"/>
    </w:p>
    <w:p w14:paraId="5FD9D7FF"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физического лица, полное наименование заявителя, ИНН,</w:t>
      </w:r>
    </w:p>
    <w:p w14:paraId="43404972"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ОГРН - для юридического лица,</w:t>
      </w:r>
    </w:p>
    <w:p w14:paraId="144E8544"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 xml:space="preserve">почтовый индекс и адрес, телефон, адрес </w:t>
      </w:r>
      <w:proofErr w:type="gramStart"/>
      <w:r w:rsidRPr="008B40CA">
        <w:rPr>
          <w:rStyle w:val="104"/>
          <w:rFonts w:eastAsia="Arial Unicode MS"/>
          <w:sz w:val="28"/>
          <w:szCs w:val="28"/>
        </w:rPr>
        <w:t>электронной</w:t>
      </w:r>
      <w:proofErr w:type="gramEnd"/>
    </w:p>
    <w:p w14:paraId="235B35EE"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почты)</w:t>
      </w:r>
    </w:p>
    <w:p w14:paraId="7D30B616" w14:textId="77777777" w:rsidR="00B12ADC" w:rsidRPr="008B40CA" w:rsidRDefault="00B12ADC" w:rsidP="008B40CA">
      <w:pPr>
        <w:jc w:val="center"/>
        <w:rPr>
          <w:rStyle w:val="104"/>
          <w:rFonts w:eastAsia="Arial Unicode MS"/>
          <w:b/>
          <w:sz w:val="28"/>
          <w:szCs w:val="28"/>
        </w:rPr>
      </w:pPr>
    </w:p>
    <w:p w14:paraId="50C666E6" w14:textId="77777777" w:rsidR="00AC3BC0" w:rsidRPr="008B40CA" w:rsidRDefault="00AC3BC0" w:rsidP="008B40CA">
      <w:pPr>
        <w:jc w:val="center"/>
        <w:rPr>
          <w:rStyle w:val="104"/>
          <w:rFonts w:eastAsia="Arial Unicode MS"/>
          <w:b/>
          <w:sz w:val="28"/>
          <w:szCs w:val="28"/>
        </w:rPr>
      </w:pPr>
      <w:r w:rsidRPr="008B40CA">
        <w:rPr>
          <w:rStyle w:val="104"/>
          <w:rFonts w:eastAsia="Arial Unicode MS"/>
          <w:b/>
          <w:sz w:val="28"/>
          <w:szCs w:val="28"/>
        </w:rPr>
        <w:t>РЕШЕНИЕ</w:t>
      </w:r>
    </w:p>
    <w:p w14:paraId="66665799" w14:textId="77777777" w:rsidR="00B12ADC" w:rsidRPr="008B40CA" w:rsidRDefault="00AC3BC0" w:rsidP="008B40CA">
      <w:pPr>
        <w:jc w:val="center"/>
        <w:rPr>
          <w:rStyle w:val="104"/>
          <w:rFonts w:eastAsia="Arial Unicode MS"/>
          <w:b/>
          <w:sz w:val="28"/>
          <w:szCs w:val="28"/>
        </w:rPr>
      </w:pPr>
      <w:r w:rsidRPr="008B40CA">
        <w:rPr>
          <w:rStyle w:val="104"/>
          <w:rFonts w:eastAsia="Arial Unicode MS"/>
          <w:b/>
          <w:sz w:val="28"/>
          <w:szCs w:val="28"/>
        </w:rPr>
        <w:t>об отказе в выдаче градостроительного плана земельного участка</w:t>
      </w:r>
    </w:p>
    <w:p w14:paraId="7F3B84CF" w14:textId="77777777" w:rsidR="00AC3BC0" w:rsidRPr="008B40CA" w:rsidRDefault="00AC3BC0" w:rsidP="008B40CA">
      <w:pPr>
        <w:jc w:val="center"/>
        <w:rPr>
          <w:rStyle w:val="104"/>
          <w:rFonts w:eastAsia="Arial Unicode MS"/>
          <w:b/>
          <w:sz w:val="28"/>
          <w:szCs w:val="28"/>
        </w:rPr>
      </w:pPr>
    </w:p>
    <w:p w14:paraId="2962FF8C" w14:textId="77777777" w:rsidR="00B12ADC" w:rsidRPr="008B40CA" w:rsidRDefault="00527C21" w:rsidP="008B40CA">
      <w:pPr>
        <w:jc w:val="center"/>
        <w:rPr>
          <w:rStyle w:val="104"/>
          <w:rFonts w:eastAsia="Arial Unicode MS"/>
          <w:sz w:val="28"/>
          <w:szCs w:val="28"/>
        </w:rPr>
      </w:pPr>
      <w:r w:rsidRPr="008B40CA">
        <w:rPr>
          <w:rStyle w:val="104"/>
          <w:rFonts w:eastAsia="Arial Unicode MS"/>
          <w:sz w:val="28"/>
          <w:szCs w:val="28"/>
        </w:rPr>
        <w:t>______________________________________________________________________________________________________</w:t>
      </w:r>
      <w:r w:rsidRPr="008B40CA">
        <w:rPr>
          <w:rFonts w:ascii="Times New Roman" w:hAnsi="Times New Roman" w:cs="Times New Roman"/>
          <w:b/>
          <w:bCs/>
        </w:rPr>
        <w:t xml:space="preserve"> </w:t>
      </w:r>
      <w:r w:rsidRPr="008B40CA">
        <w:rPr>
          <w:rStyle w:val="104"/>
          <w:rFonts w:eastAsia="Arial Unicode MS"/>
          <w:sz w:val="28"/>
          <w:szCs w:val="28"/>
        </w:rPr>
        <w:t>(наименование уполномоченного органа местного самоуправления)</w:t>
      </w:r>
    </w:p>
    <w:p w14:paraId="55F26B8F" w14:textId="77777777" w:rsidR="00B12ADC" w:rsidRPr="008B40CA" w:rsidRDefault="00527C21" w:rsidP="008B40CA">
      <w:pPr>
        <w:rPr>
          <w:rStyle w:val="104"/>
          <w:rFonts w:eastAsia="Arial Unicode MS"/>
          <w:sz w:val="28"/>
          <w:szCs w:val="28"/>
        </w:rPr>
      </w:pPr>
      <w:r w:rsidRPr="008B40CA">
        <w:rPr>
          <w:rStyle w:val="104"/>
          <w:rFonts w:eastAsia="Arial Unicode MS"/>
          <w:sz w:val="28"/>
          <w:szCs w:val="28"/>
        </w:rPr>
        <w:t xml:space="preserve">по результатам рассмотрения заявления о выдаче градостроительного плана земельного участка </w:t>
      </w:r>
      <w:proofErr w:type="gramStart"/>
      <w:r w:rsidRPr="008B40CA">
        <w:rPr>
          <w:rStyle w:val="104"/>
          <w:rFonts w:eastAsia="Arial Unicode MS"/>
          <w:sz w:val="28"/>
          <w:szCs w:val="28"/>
        </w:rPr>
        <w:t>от</w:t>
      </w:r>
      <w:proofErr w:type="gramEnd"/>
      <w:r w:rsidRPr="008B40CA">
        <w:rPr>
          <w:rStyle w:val="104"/>
          <w:rFonts w:eastAsia="Arial Unicode MS"/>
          <w:sz w:val="28"/>
          <w:szCs w:val="28"/>
        </w:rPr>
        <w:t xml:space="preserve">________________ № ______ принято </w:t>
      </w:r>
      <w:proofErr w:type="gramStart"/>
      <w:r w:rsidRPr="008B40CA">
        <w:rPr>
          <w:rStyle w:val="104"/>
          <w:rFonts w:eastAsia="Arial Unicode MS"/>
          <w:sz w:val="28"/>
          <w:szCs w:val="28"/>
        </w:rPr>
        <w:t>решение</w:t>
      </w:r>
      <w:proofErr w:type="gramEnd"/>
      <w:r w:rsidRPr="008B40CA">
        <w:rPr>
          <w:rStyle w:val="104"/>
          <w:rFonts w:eastAsia="Arial Unicode MS"/>
          <w:sz w:val="28"/>
          <w:szCs w:val="28"/>
        </w:rPr>
        <w:t xml:space="preserve"> об отказе (дата и номер регистрации)</w:t>
      </w:r>
      <w:r w:rsidRPr="008B40CA">
        <w:rPr>
          <w:rFonts w:ascii="Times New Roman" w:hAnsi="Times New Roman" w:cs="Times New Roman"/>
        </w:rPr>
        <w:t xml:space="preserve"> </w:t>
      </w:r>
      <w:r w:rsidRPr="008B40CA">
        <w:rPr>
          <w:rStyle w:val="104"/>
          <w:rFonts w:eastAsia="Arial Unicode MS"/>
          <w:sz w:val="28"/>
          <w:szCs w:val="28"/>
        </w:rPr>
        <w:t>выдаче градостроительного плана земельного участка.</w:t>
      </w:r>
    </w:p>
    <w:p w14:paraId="501534A6" w14:textId="77777777" w:rsidR="00B12ADC" w:rsidRPr="008B40CA" w:rsidRDefault="00B12ADC" w:rsidP="008B40CA">
      <w:pPr>
        <w:rPr>
          <w:rStyle w:val="104"/>
          <w:rFonts w:eastAsia="Arial Unicode MS"/>
          <w:sz w:val="28"/>
          <w:szCs w:val="28"/>
        </w:rPr>
      </w:pPr>
    </w:p>
    <w:tbl>
      <w:tblPr>
        <w:tblW w:w="5000" w:type="pct"/>
        <w:tblLayout w:type="fixed"/>
        <w:tblLook w:val="04A0" w:firstRow="1" w:lastRow="0" w:firstColumn="1" w:lastColumn="0" w:noHBand="0" w:noVBand="1"/>
      </w:tblPr>
      <w:tblGrid>
        <w:gridCol w:w="1944"/>
        <w:gridCol w:w="3467"/>
        <w:gridCol w:w="4160"/>
      </w:tblGrid>
      <w:tr w:rsidR="00527C21" w:rsidRPr="008B40CA" w14:paraId="7CAFE2DF" w14:textId="77777777" w:rsidTr="00527C21">
        <w:trPr>
          <w:trHeight w:val="600"/>
        </w:trPr>
        <w:tc>
          <w:tcPr>
            <w:tcW w:w="1015" w:type="pct"/>
            <w:tcBorders>
              <w:top w:val="single" w:sz="8" w:space="0" w:color="auto"/>
              <w:left w:val="single" w:sz="8" w:space="0" w:color="auto"/>
              <w:bottom w:val="single" w:sz="8" w:space="0" w:color="auto"/>
              <w:right w:val="single" w:sz="8" w:space="0" w:color="auto"/>
            </w:tcBorders>
            <w:shd w:val="clear" w:color="auto" w:fill="auto"/>
            <w:hideMark/>
          </w:tcPr>
          <w:p w14:paraId="5891AD21"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 пункта Административного регламента</w:t>
            </w:r>
          </w:p>
        </w:tc>
        <w:tc>
          <w:tcPr>
            <w:tcW w:w="1811" w:type="pct"/>
            <w:tcBorders>
              <w:top w:val="single" w:sz="8" w:space="0" w:color="auto"/>
              <w:left w:val="nil"/>
              <w:bottom w:val="single" w:sz="8" w:space="0" w:color="auto"/>
              <w:right w:val="single" w:sz="8" w:space="0" w:color="auto"/>
            </w:tcBorders>
            <w:shd w:val="clear" w:color="auto" w:fill="auto"/>
            <w:hideMark/>
          </w:tcPr>
          <w:p w14:paraId="67ABA93F"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2173" w:type="pct"/>
            <w:tcBorders>
              <w:top w:val="single" w:sz="8" w:space="0" w:color="auto"/>
              <w:left w:val="nil"/>
              <w:bottom w:val="single" w:sz="8" w:space="0" w:color="auto"/>
              <w:right w:val="single" w:sz="8" w:space="0" w:color="auto"/>
            </w:tcBorders>
            <w:shd w:val="clear" w:color="auto" w:fill="auto"/>
            <w:hideMark/>
          </w:tcPr>
          <w:p w14:paraId="3F88C30F"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Разъяснение причин отказа в выдаче градостроительного плана земельного участка</w:t>
            </w:r>
          </w:p>
        </w:tc>
      </w:tr>
      <w:tr w:rsidR="00527C21" w:rsidRPr="008B40CA" w14:paraId="1FB52AF5" w14:textId="77777777" w:rsidTr="00527C21">
        <w:trPr>
          <w:trHeight w:val="1560"/>
        </w:trPr>
        <w:tc>
          <w:tcPr>
            <w:tcW w:w="1015" w:type="pct"/>
            <w:tcBorders>
              <w:top w:val="nil"/>
              <w:left w:val="single" w:sz="8" w:space="0" w:color="auto"/>
              <w:bottom w:val="single" w:sz="4" w:space="0" w:color="auto"/>
              <w:right w:val="single" w:sz="8" w:space="0" w:color="auto"/>
            </w:tcBorders>
            <w:shd w:val="clear" w:color="auto" w:fill="auto"/>
            <w:hideMark/>
          </w:tcPr>
          <w:p w14:paraId="029F8FB5"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подпункт "а" пункта 2.5</w:t>
            </w:r>
          </w:p>
        </w:tc>
        <w:tc>
          <w:tcPr>
            <w:tcW w:w="1811" w:type="pct"/>
            <w:tcBorders>
              <w:top w:val="nil"/>
              <w:left w:val="nil"/>
              <w:bottom w:val="single" w:sz="4" w:space="0" w:color="auto"/>
              <w:right w:val="single" w:sz="8" w:space="0" w:color="auto"/>
            </w:tcBorders>
            <w:shd w:val="clear" w:color="auto" w:fill="auto"/>
            <w:hideMark/>
          </w:tcPr>
          <w:p w14:paraId="3E58CE9F"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8B40CA">
              <w:rPr>
                <w:rFonts w:ascii="Times New Roman" w:eastAsia="Times New Roman" w:hAnsi="Times New Roman" w:cs="Times New Roman"/>
                <w:color w:val="auto"/>
                <w:sz w:val="22"/>
                <w:szCs w:val="22"/>
                <w:vertAlign w:val="superscript"/>
              </w:rPr>
              <w:t>1</w:t>
            </w:r>
            <w:r w:rsidRPr="008B40CA">
              <w:rPr>
                <w:rFonts w:ascii="Times New Roman" w:eastAsia="Times New Roman" w:hAnsi="Times New Roman" w:cs="Times New Roman"/>
                <w:color w:val="auto"/>
                <w:sz w:val="22"/>
                <w:szCs w:val="22"/>
              </w:rPr>
              <w:t xml:space="preserve"> статьи 57</w:t>
            </w:r>
            <w:r w:rsidRPr="008B40CA">
              <w:rPr>
                <w:rFonts w:ascii="Times New Roman" w:eastAsia="Times New Roman" w:hAnsi="Times New Roman" w:cs="Times New Roman"/>
                <w:color w:val="auto"/>
                <w:sz w:val="22"/>
                <w:szCs w:val="22"/>
                <w:vertAlign w:val="superscript"/>
              </w:rPr>
              <w:t>3</w:t>
            </w:r>
            <w:r w:rsidRPr="008B40CA">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nil"/>
              <w:left w:val="nil"/>
              <w:bottom w:val="single" w:sz="4" w:space="0" w:color="auto"/>
              <w:right w:val="single" w:sz="8" w:space="0" w:color="auto"/>
            </w:tcBorders>
            <w:shd w:val="clear" w:color="auto" w:fill="auto"/>
            <w:noWrap/>
            <w:hideMark/>
          </w:tcPr>
          <w:p w14:paraId="6FFB889F"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i/>
                <w:iCs/>
                <w:color w:val="auto"/>
                <w:sz w:val="22"/>
                <w:szCs w:val="22"/>
              </w:rPr>
              <w:t>Указываются основания такого вывода</w:t>
            </w:r>
          </w:p>
        </w:tc>
      </w:tr>
      <w:tr w:rsidR="00527C21" w:rsidRPr="008B40CA" w14:paraId="5CE8FC1F" w14:textId="77777777" w:rsidTr="00527C21">
        <w:trPr>
          <w:trHeight w:val="1498"/>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14:paraId="043DC1C3"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подпункт</w:t>
            </w:r>
          </w:p>
          <w:p w14:paraId="503F17A0" w14:textId="77777777" w:rsidR="00527C21" w:rsidRPr="008B40CA" w:rsidRDefault="00527C21"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"б"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14:paraId="1F7A4166"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 xml:space="preserve">отсутствует утвержденная документация </w:t>
            </w:r>
            <w:proofErr w:type="gramStart"/>
            <w:r w:rsidRPr="008B40CA">
              <w:rPr>
                <w:rFonts w:ascii="Times New Roman" w:eastAsia="Times New Roman" w:hAnsi="Times New Roman" w:cs="Times New Roman"/>
                <w:color w:val="auto"/>
                <w:sz w:val="22"/>
                <w:szCs w:val="22"/>
              </w:rPr>
              <w:t>по</w:t>
            </w:r>
            <w:proofErr w:type="gramEnd"/>
          </w:p>
          <w:p w14:paraId="302BAB97"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 xml:space="preserve">планировке территории в случае, если в соответствии с Градостроительным кодексом Российской Федерации, иными федеральными законами </w:t>
            </w:r>
            <w:r w:rsidRPr="008B40CA">
              <w:rPr>
                <w:rFonts w:ascii="Times New Roman" w:eastAsia="Times New Roman" w:hAnsi="Times New Roman" w:cs="Times New Roman"/>
                <w:color w:val="auto"/>
                <w:sz w:val="22"/>
                <w:szCs w:val="22"/>
              </w:rPr>
              <w:lastRenderedPageBreak/>
              <w:t>размещение объекта капитального строительства не допускается при отсутствии такой документации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14:paraId="166288EA"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i/>
                <w:iCs/>
                <w:color w:val="auto"/>
                <w:sz w:val="22"/>
                <w:szCs w:val="22"/>
              </w:rPr>
              <w:lastRenderedPageBreak/>
              <w:t>Указывается конкретное</w:t>
            </w:r>
          </w:p>
          <w:p w14:paraId="5D2B304E" w14:textId="77777777" w:rsidR="00527C21" w:rsidRPr="008B40CA" w:rsidRDefault="00527C21"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i/>
                <w:iCs/>
                <w:color w:val="auto"/>
                <w:sz w:val="22"/>
                <w:szCs w:val="22"/>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527C21" w:rsidRPr="008B40CA" w14:paraId="77A967E6" w14:textId="77777777" w:rsidTr="00527C21">
        <w:trPr>
          <w:trHeight w:val="300"/>
        </w:trPr>
        <w:tc>
          <w:tcPr>
            <w:tcW w:w="1015" w:type="pct"/>
            <w:tcBorders>
              <w:top w:val="single" w:sz="4" w:space="0" w:color="auto"/>
              <w:left w:val="single" w:sz="4" w:space="0" w:color="auto"/>
              <w:bottom w:val="single" w:sz="4" w:space="0" w:color="auto"/>
              <w:right w:val="single" w:sz="4" w:space="0" w:color="auto"/>
            </w:tcBorders>
            <w:shd w:val="clear" w:color="auto" w:fill="auto"/>
            <w:noWrap/>
            <w:hideMark/>
          </w:tcPr>
          <w:p w14:paraId="711D1EA8" w14:textId="77777777" w:rsidR="00527C21" w:rsidRPr="008B40CA" w:rsidRDefault="00527C21" w:rsidP="008B40CA">
            <w:pPr>
              <w:jc w:val="cente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lastRenderedPageBreak/>
              <w:t>подпункт "в" пункта 2.5</w:t>
            </w:r>
          </w:p>
        </w:tc>
        <w:tc>
          <w:tcPr>
            <w:tcW w:w="1811" w:type="pct"/>
            <w:tcBorders>
              <w:top w:val="single" w:sz="4" w:space="0" w:color="auto"/>
              <w:left w:val="single" w:sz="4" w:space="0" w:color="auto"/>
              <w:bottom w:val="single" w:sz="4" w:space="0" w:color="auto"/>
              <w:right w:val="single" w:sz="4" w:space="0" w:color="auto"/>
            </w:tcBorders>
            <w:shd w:val="clear" w:color="auto" w:fill="auto"/>
            <w:noWrap/>
            <w:hideMark/>
          </w:tcPr>
          <w:p w14:paraId="052DF45E" w14:textId="77777777" w:rsidR="00527C21" w:rsidRPr="008B40CA" w:rsidRDefault="00527C21"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Pr="008B40CA">
              <w:rPr>
                <w:rFonts w:ascii="Times New Roman" w:eastAsia="Times New Roman" w:hAnsi="Times New Roman" w:cs="Times New Roman"/>
                <w:color w:val="auto"/>
                <w:sz w:val="22"/>
                <w:szCs w:val="22"/>
                <w:vertAlign w:val="superscript"/>
              </w:rPr>
              <w:t>3</w:t>
            </w:r>
            <w:r w:rsidRPr="008B40CA">
              <w:rPr>
                <w:rFonts w:ascii="Times New Roman" w:eastAsia="Times New Roman" w:hAnsi="Times New Roman" w:cs="Times New Roman"/>
                <w:color w:val="auto"/>
                <w:sz w:val="22"/>
                <w:szCs w:val="22"/>
              </w:rPr>
              <w:t xml:space="preserve"> Градостроительного кодекса Российской Федерации</w:t>
            </w:r>
          </w:p>
        </w:tc>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14:paraId="4F046BD3" w14:textId="77777777" w:rsidR="00527C21" w:rsidRPr="008B40CA" w:rsidRDefault="00527C21" w:rsidP="008B40CA">
            <w:pPr>
              <w:jc w:val="both"/>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Указываются основания такого вывода</w:t>
            </w:r>
          </w:p>
        </w:tc>
      </w:tr>
    </w:tbl>
    <w:p w14:paraId="3903D220" w14:textId="77777777" w:rsidR="00B12ADC" w:rsidRPr="008B40CA" w:rsidRDefault="00B12ADC" w:rsidP="008B40CA">
      <w:pPr>
        <w:rPr>
          <w:rStyle w:val="104"/>
          <w:rFonts w:eastAsia="Arial Unicode MS"/>
          <w:sz w:val="28"/>
          <w:szCs w:val="28"/>
        </w:rPr>
      </w:pPr>
    </w:p>
    <w:p w14:paraId="62A0DAEF" w14:textId="77777777" w:rsidR="00B12ADC" w:rsidRPr="008B40CA" w:rsidRDefault="00527C21" w:rsidP="008B40CA">
      <w:pPr>
        <w:rPr>
          <w:rStyle w:val="104"/>
          <w:rFonts w:eastAsia="Arial Unicode MS"/>
          <w:sz w:val="28"/>
          <w:szCs w:val="28"/>
        </w:rPr>
      </w:pPr>
      <w:r w:rsidRPr="008B40CA">
        <w:rPr>
          <w:rStyle w:val="104"/>
          <w:rFonts w:eastAsia="Arial Unicode MS"/>
          <w:sz w:val="28"/>
          <w:szCs w:val="28"/>
        </w:rPr>
        <w:t>Вы вправе повторно обратиться с заявлением о выдаче градостроительного плана земельного участка после устранения указанных нарушений.</w:t>
      </w:r>
    </w:p>
    <w:p w14:paraId="4FFBDD56" w14:textId="77777777" w:rsidR="00B12ADC" w:rsidRPr="008B40CA" w:rsidRDefault="00B12ADC" w:rsidP="008B40CA">
      <w:pPr>
        <w:rPr>
          <w:rStyle w:val="104"/>
          <w:rFonts w:eastAsia="Arial Unicode MS"/>
          <w:sz w:val="28"/>
          <w:szCs w:val="28"/>
        </w:rPr>
      </w:pPr>
    </w:p>
    <w:p w14:paraId="0C671645" w14:textId="77777777" w:rsidR="00B12ADC" w:rsidRPr="008B40CA" w:rsidRDefault="00527C21" w:rsidP="008B40CA">
      <w:pPr>
        <w:rPr>
          <w:rStyle w:val="104"/>
          <w:rFonts w:eastAsia="Arial Unicode MS"/>
          <w:sz w:val="28"/>
          <w:szCs w:val="28"/>
        </w:rPr>
      </w:pPr>
      <w:r w:rsidRPr="008B40CA">
        <w:rPr>
          <w:rStyle w:val="104"/>
          <w:rFonts w:eastAsia="Arial Unicode MS"/>
          <w:sz w:val="28"/>
          <w:szCs w:val="28"/>
        </w:rPr>
        <w:t>Данный отказ может быть обжалован в досудебном порядке путем</w:t>
      </w:r>
      <w:r w:rsidRPr="008B40CA">
        <w:rPr>
          <w:rFonts w:ascii="Times New Roman" w:hAnsi="Times New Roman" w:cs="Times New Roman"/>
        </w:rPr>
        <w:t xml:space="preserve"> </w:t>
      </w:r>
      <w:r w:rsidRPr="008B40CA">
        <w:rPr>
          <w:rStyle w:val="104"/>
          <w:rFonts w:eastAsia="Arial Unicode MS"/>
          <w:sz w:val="28"/>
          <w:szCs w:val="28"/>
        </w:rPr>
        <w:t xml:space="preserve">направления жалобы </w:t>
      </w:r>
      <w:proofErr w:type="gramStart"/>
      <w:r w:rsidRPr="008B40CA">
        <w:rPr>
          <w:rStyle w:val="104"/>
          <w:rFonts w:eastAsia="Arial Unicode MS"/>
          <w:sz w:val="28"/>
          <w:szCs w:val="28"/>
        </w:rPr>
        <w:t>в</w:t>
      </w:r>
      <w:proofErr w:type="gramEnd"/>
      <w:r w:rsidRPr="008B40CA">
        <w:rPr>
          <w:rStyle w:val="104"/>
          <w:rFonts w:eastAsia="Arial Unicode MS"/>
          <w:sz w:val="28"/>
          <w:szCs w:val="28"/>
        </w:rPr>
        <w:t xml:space="preserve"> ____________</w:t>
      </w:r>
    </w:p>
    <w:p w14:paraId="69CE095D" w14:textId="77777777" w:rsidR="00527C21" w:rsidRPr="008B40CA" w:rsidRDefault="00527C21" w:rsidP="008B40CA">
      <w:pPr>
        <w:rPr>
          <w:rStyle w:val="104"/>
          <w:rFonts w:eastAsia="Arial Unicode MS"/>
          <w:sz w:val="28"/>
          <w:szCs w:val="28"/>
        </w:rPr>
      </w:pPr>
      <w:r w:rsidRPr="008B40CA">
        <w:rPr>
          <w:rStyle w:val="104"/>
          <w:rFonts w:eastAsia="Arial Unicode MS"/>
          <w:sz w:val="28"/>
          <w:szCs w:val="28"/>
        </w:rPr>
        <w:t>_______________________________________________________________________________________________,</w:t>
      </w:r>
    </w:p>
    <w:p w14:paraId="204A2CBF" w14:textId="77777777" w:rsidR="00B12ADC" w:rsidRPr="008B40CA" w:rsidRDefault="00527C21" w:rsidP="008B40CA">
      <w:pPr>
        <w:rPr>
          <w:rStyle w:val="104"/>
          <w:rFonts w:eastAsia="Arial Unicode MS"/>
          <w:sz w:val="28"/>
          <w:szCs w:val="28"/>
        </w:rPr>
      </w:pPr>
      <w:r w:rsidRPr="008B40CA">
        <w:rPr>
          <w:rStyle w:val="104"/>
          <w:rFonts w:eastAsia="Arial Unicode MS"/>
          <w:sz w:val="28"/>
          <w:szCs w:val="28"/>
        </w:rPr>
        <w:t>а также в судебном порядке.</w:t>
      </w:r>
    </w:p>
    <w:p w14:paraId="58A36DCF" w14:textId="77777777" w:rsidR="00B12ADC" w:rsidRPr="008B40CA" w:rsidRDefault="00B12ADC" w:rsidP="008B40CA">
      <w:pPr>
        <w:rPr>
          <w:rStyle w:val="104"/>
          <w:rFonts w:eastAsia="Arial Unicode MS"/>
          <w:sz w:val="28"/>
          <w:szCs w:val="28"/>
        </w:rPr>
      </w:pPr>
    </w:p>
    <w:p w14:paraId="10B8708C" w14:textId="77777777" w:rsidR="00527C21" w:rsidRPr="008B40CA" w:rsidRDefault="00527C21" w:rsidP="008B40CA">
      <w:pPr>
        <w:rPr>
          <w:rFonts w:ascii="Times New Roman" w:eastAsia="Times New Roman" w:hAnsi="Times New Roman" w:cs="Times New Roman"/>
          <w:color w:val="auto"/>
          <w:sz w:val="28"/>
          <w:szCs w:val="28"/>
        </w:rPr>
      </w:pPr>
      <w:r w:rsidRPr="008B40CA">
        <w:rPr>
          <w:rFonts w:ascii="Times New Roman" w:eastAsia="Times New Roman" w:hAnsi="Times New Roman" w:cs="Times New Roman"/>
          <w:color w:val="auto"/>
          <w:sz w:val="28"/>
          <w:szCs w:val="28"/>
        </w:rPr>
        <w:t>Дополнительно информируем:___________________________________________________________________________</w:t>
      </w:r>
    </w:p>
    <w:p w14:paraId="0EC2763E" w14:textId="77777777" w:rsidR="00527C21" w:rsidRPr="008B40CA" w:rsidRDefault="00527C21" w:rsidP="008B40CA">
      <w:pPr>
        <w:rPr>
          <w:rFonts w:ascii="Times New Roman" w:eastAsia="Times New Roman" w:hAnsi="Times New Roman" w:cs="Times New Roman"/>
          <w:color w:val="auto"/>
          <w:sz w:val="28"/>
          <w:szCs w:val="28"/>
        </w:rPr>
      </w:pPr>
      <w:r w:rsidRPr="008B40CA">
        <w:rPr>
          <w:rFonts w:ascii="Times New Roman" w:eastAsia="Times New Roman" w:hAnsi="Times New Roman" w:cs="Times New Roman"/>
          <w:color w:val="auto"/>
          <w:sz w:val="28"/>
          <w:szCs w:val="28"/>
        </w:rPr>
        <w:t>________________________________________________________________________________________________</w:t>
      </w:r>
    </w:p>
    <w:p w14:paraId="553ED1A8" w14:textId="77777777" w:rsidR="00527C21" w:rsidRPr="008B40CA" w:rsidRDefault="00527C21" w:rsidP="008B40CA">
      <w:pPr>
        <w:jc w:val="center"/>
        <w:rPr>
          <w:rStyle w:val="104"/>
          <w:rFonts w:eastAsia="Arial Unicode MS"/>
          <w:sz w:val="28"/>
          <w:szCs w:val="28"/>
        </w:rPr>
      </w:pPr>
      <w:proofErr w:type="gramStart"/>
      <w:r w:rsidRPr="008B40CA">
        <w:rPr>
          <w:rStyle w:val="104"/>
          <w:rFonts w:eastAsia="Arial Unicode MS"/>
          <w:sz w:val="28"/>
          <w:szCs w:val="28"/>
        </w:rPr>
        <w:t>(указывается информация, необходимая для устранения причин отказа в выдаче градостроительного плана</w:t>
      </w:r>
      <w:proofErr w:type="gramEnd"/>
    </w:p>
    <w:p w14:paraId="65FE0F84" w14:textId="77777777" w:rsidR="00B12ADC" w:rsidRPr="008B40CA" w:rsidRDefault="00527C21" w:rsidP="008B40CA">
      <w:pPr>
        <w:jc w:val="center"/>
        <w:rPr>
          <w:rStyle w:val="104"/>
          <w:rFonts w:eastAsia="Arial Unicode MS"/>
          <w:sz w:val="28"/>
          <w:szCs w:val="28"/>
        </w:rPr>
      </w:pPr>
      <w:r w:rsidRPr="008B40CA">
        <w:rPr>
          <w:rStyle w:val="104"/>
          <w:rFonts w:eastAsia="Arial Unicode MS"/>
          <w:sz w:val="28"/>
          <w:szCs w:val="28"/>
        </w:rPr>
        <w:t>земельного участка, а также иная дополнительная информация при наличии)</w:t>
      </w:r>
    </w:p>
    <w:p w14:paraId="5EA633F6" w14:textId="77777777" w:rsidR="00527C21" w:rsidRPr="008B40CA" w:rsidRDefault="00527C21" w:rsidP="008B40CA">
      <w:pPr>
        <w:jc w:val="center"/>
        <w:rPr>
          <w:rStyle w:val="104"/>
          <w:rFonts w:eastAsia="Arial Unicode MS"/>
          <w:sz w:val="28"/>
          <w:szCs w:val="28"/>
        </w:rPr>
      </w:pPr>
    </w:p>
    <w:p w14:paraId="29244B9F" w14:textId="77777777" w:rsidR="00B12ADC" w:rsidRPr="008B40CA" w:rsidRDefault="00B12ADC" w:rsidP="008B40CA">
      <w:pPr>
        <w:rPr>
          <w:rStyle w:val="104"/>
          <w:rFonts w:eastAsia="Arial Unicode MS"/>
          <w:sz w:val="28"/>
          <w:szCs w:val="28"/>
        </w:rPr>
      </w:pPr>
    </w:p>
    <w:p w14:paraId="7075D1C6" w14:textId="77777777" w:rsidR="00527C21" w:rsidRPr="008B40CA" w:rsidRDefault="00527C21" w:rsidP="008B40CA">
      <w:pPr>
        <w:pStyle w:val="11"/>
        <w:spacing w:before="0" w:line="240" w:lineRule="auto"/>
        <w:rPr>
          <w:rStyle w:val="91"/>
          <w:sz w:val="28"/>
          <w:szCs w:val="28"/>
        </w:rPr>
      </w:pPr>
      <w:r w:rsidRPr="008B40CA">
        <w:rPr>
          <w:rStyle w:val="91"/>
          <w:sz w:val="28"/>
          <w:szCs w:val="28"/>
        </w:rPr>
        <w:t>_____________________________________             ___________   ___________________________</w:t>
      </w:r>
    </w:p>
    <w:p w14:paraId="72FD8FEA" w14:textId="77777777" w:rsidR="00527C21" w:rsidRPr="008B40CA" w:rsidRDefault="00527C21" w:rsidP="008B40CA">
      <w:pPr>
        <w:pStyle w:val="11"/>
        <w:spacing w:before="0" w:line="240" w:lineRule="auto"/>
        <w:rPr>
          <w:rStyle w:val="91"/>
          <w:sz w:val="28"/>
          <w:szCs w:val="28"/>
        </w:rPr>
      </w:pPr>
      <w:r w:rsidRPr="008B40CA">
        <w:rPr>
          <w:rStyle w:val="91"/>
          <w:sz w:val="28"/>
          <w:szCs w:val="28"/>
        </w:rPr>
        <w:t>(должность уполномоченного лица)                    (подпись)       (расшифровка подписи)</w:t>
      </w:r>
    </w:p>
    <w:p w14:paraId="0486EEEF" w14:textId="77777777" w:rsidR="00B12ADC" w:rsidRPr="008B40CA" w:rsidRDefault="00B12ADC" w:rsidP="008B40CA">
      <w:pPr>
        <w:rPr>
          <w:rStyle w:val="104"/>
          <w:rFonts w:eastAsia="Arial Unicode MS"/>
          <w:sz w:val="28"/>
          <w:szCs w:val="28"/>
        </w:rPr>
      </w:pPr>
    </w:p>
    <w:p w14:paraId="47890218" w14:textId="77777777" w:rsidR="00B12ADC" w:rsidRPr="008B40CA" w:rsidRDefault="00527C21" w:rsidP="008B40CA">
      <w:pPr>
        <w:rPr>
          <w:rStyle w:val="104"/>
          <w:rFonts w:eastAsia="Arial Unicode MS"/>
          <w:sz w:val="28"/>
          <w:szCs w:val="28"/>
        </w:rPr>
      </w:pPr>
      <w:r w:rsidRPr="008B40CA">
        <w:rPr>
          <w:rStyle w:val="104"/>
          <w:rFonts w:eastAsia="Arial Unicode MS"/>
          <w:sz w:val="28"/>
          <w:szCs w:val="28"/>
        </w:rPr>
        <w:t xml:space="preserve">                     Дата</w:t>
      </w:r>
    </w:p>
    <w:p w14:paraId="6E222031" w14:textId="77777777" w:rsidR="000A2EF9" w:rsidRPr="008B40CA" w:rsidRDefault="000A2EF9" w:rsidP="008B40CA">
      <w:pPr>
        <w:rPr>
          <w:rStyle w:val="104"/>
          <w:rFonts w:eastAsia="Arial Unicode MS"/>
          <w:sz w:val="28"/>
          <w:szCs w:val="28"/>
        </w:rPr>
      </w:pPr>
      <w:r w:rsidRPr="008B40CA">
        <w:rPr>
          <w:rStyle w:val="104"/>
          <w:rFonts w:eastAsia="Arial Unicode MS"/>
          <w:sz w:val="28"/>
          <w:szCs w:val="28"/>
        </w:rPr>
        <w:br w:type="page"/>
      </w:r>
    </w:p>
    <w:p w14:paraId="2E39F0F6" w14:textId="77777777" w:rsidR="000A2EF9" w:rsidRPr="008B40CA" w:rsidRDefault="000A2EF9" w:rsidP="008B40CA">
      <w:pPr>
        <w:jc w:val="right"/>
        <w:rPr>
          <w:rStyle w:val="104"/>
          <w:rFonts w:eastAsia="Arial Unicode MS"/>
          <w:sz w:val="28"/>
          <w:szCs w:val="28"/>
        </w:rPr>
      </w:pPr>
      <w:r w:rsidRPr="008B40CA">
        <w:rPr>
          <w:rStyle w:val="104"/>
          <w:rFonts w:eastAsia="Arial Unicode MS"/>
          <w:sz w:val="28"/>
          <w:szCs w:val="28"/>
        </w:rPr>
        <w:lastRenderedPageBreak/>
        <w:t>Приложение № 3</w:t>
      </w:r>
    </w:p>
    <w:p w14:paraId="7FDDDC43" w14:textId="77777777" w:rsidR="000A2EF9" w:rsidRPr="008B40CA" w:rsidRDefault="000A2EF9" w:rsidP="008B40CA">
      <w:pPr>
        <w:jc w:val="right"/>
        <w:rPr>
          <w:rStyle w:val="104"/>
          <w:rFonts w:eastAsia="Arial Unicode MS"/>
          <w:sz w:val="28"/>
          <w:szCs w:val="28"/>
        </w:rPr>
      </w:pPr>
      <w:r w:rsidRPr="008B40CA">
        <w:rPr>
          <w:rStyle w:val="104"/>
          <w:rFonts w:eastAsia="Arial Unicode MS"/>
          <w:sz w:val="28"/>
          <w:szCs w:val="28"/>
        </w:rPr>
        <w:t xml:space="preserve">к </w:t>
      </w:r>
      <w:r w:rsidR="00A54EE7">
        <w:rPr>
          <w:rStyle w:val="104"/>
          <w:rFonts w:eastAsia="Arial Unicode MS"/>
          <w:sz w:val="28"/>
          <w:szCs w:val="28"/>
        </w:rPr>
        <w:t>а</w:t>
      </w:r>
      <w:r w:rsidRPr="008B40CA">
        <w:rPr>
          <w:rStyle w:val="104"/>
          <w:rFonts w:eastAsia="Arial Unicode MS"/>
          <w:sz w:val="28"/>
          <w:szCs w:val="28"/>
        </w:rPr>
        <w:t>дминистративному регламенту</w:t>
      </w:r>
    </w:p>
    <w:p w14:paraId="7D5800CE" w14:textId="77777777" w:rsidR="000A2EF9" w:rsidRPr="008B40CA" w:rsidRDefault="000A2EF9" w:rsidP="008B40CA">
      <w:pPr>
        <w:jc w:val="right"/>
        <w:rPr>
          <w:rStyle w:val="104"/>
          <w:rFonts w:eastAsia="Arial Unicode MS"/>
          <w:sz w:val="28"/>
          <w:szCs w:val="28"/>
        </w:rPr>
      </w:pPr>
      <w:r w:rsidRPr="008B40CA">
        <w:rPr>
          <w:rStyle w:val="104"/>
          <w:rFonts w:eastAsia="Arial Unicode MS"/>
          <w:sz w:val="28"/>
          <w:szCs w:val="28"/>
        </w:rPr>
        <w:t xml:space="preserve">по предоставлению </w:t>
      </w:r>
    </w:p>
    <w:p w14:paraId="3423D274" w14:textId="77777777" w:rsidR="00B12ADC" w:rsidRPr="008B40CA" w:rsidRDefault="000A2EF9" w:rsidP="008B40CA">
      <w:pPr>
        <w:jc w:val="right"/>
        <w:rPr>
          <w:rStyle w:val="104"/>
          <w:rFonts w:eastAsia="Arial Unicode MS"/>
          <w:sz w:val="28"/>
          <w:szCs w:val="28"/>
        </w:rPr>
      </w:pPr>
      <w:r w:rsidRPr="008B40CA">
        <w:rPr>
          <w:rStyle w:val="104"/>
          <w:rFonts w:eastAsia="Arial Unicode MS"/>
          <w:sz w:val="28"/>
          <w:szCs w:val="28"/>
        </w:rPr>
        <w:t>муниципальной услуги</w:t>
      </w:r>
    </w:p>
    <w:p w14:paraId="5D4D6A1B" w14:textId="77777777" w:rsidR="000A2EF9" w:rsidRPr="008B40CA" w:rsidRDefault="000A2EF9" w:rsidP="008B40CA">
      <w:pPr>
        <w:jc w:val="right"/>
        <w:rPr>
          <w:rStyle w:val="104"/>
          <w:rFonts w:eastAsia="Arial Unicode MS"/>
          <w:sz w:val="28"/>
          <w:szCs w:val="28"/>
        </w:rPr>
      </w:pPr>
    </w:p>
    <w:p w14:paraId="7DEC6FF6" w14:textId="77777777" w:rsidR="000A2EF9" w:rsidRPr="008B40CA" w:rsidRDefault="000A2EF9" w:rsidP="008B40CA">
      <w:pPr>
        <w:jc w:val="right"/>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ФОРМА</w:t>
      </w:r>
    </w:p>
    <w:p w14:paraId="72902E9E" w14:textId="77777777" w:rsidR="000A2EF9" w:rsidRPr="008B40CA" w:rsidRDefault="000A2EF9" w:rsidP="008B40CA">
      <w:pPr>
        <w:jc w:val="right"/>
        <w:rPr>
          <w:rStyle w:val="104"/>
          <w:rFonts w:eastAsia="Arial Unicode MS"/>
          <w:sz w:val="28"/>
          <w:szCs w:val="28"/>
        </w:rPr>
      </w:pPr>
    </w:p>
    <w:p w14:paraId="20596627" w14:textId="77777777" w:rsidR="000A2EF9" w:rsidRPr="008B40CA" w:rsidRDefault="000A2EF9" w:rsidP="008B40CA">
      <w:pPr>
        <w:jc w:val="center"/>
        <w:rPr>
          <w:rStyle w:val="104"/>
          <w:rFonts w:eastAsia="Arial Unicode MS"/>
          <w:b/>
          <w:sz w:val="28"/>
          <w:szCs w:val="28"/>
        </w:rPr>
      </w:pPr>
      <w:r w:rsidRPr="008B40CA">
        <w:rPr>
          <w:rStyle w:val="104"/>
          <w:rFonts w:eastAsia="Arial Unicode MS"/>
          <w:b/>
          <w:sz w:val="28"/>
          <w:szCs w:val="28"/>
        </w:rPr>
        <w:t>ЗАЯВЛЕНИЕ</w:t>
      </w:r>
    </w:p>
    <w:p w14:paraId="20B0984C" w14:textId="77777777" w:rsidR="000A2EF9" w:rsidRPr="008B40CA" w:rsidRDefault="000A2EF9" w:rsidP="008B40CA">
      <w:pPr>
        <w:jc w:val="center"/>
        <w:rPr>
          <w:rStyle w:val="104"/>
          <w:rFonts w:eastAsia="Arial Unicode MS"/>
          <w:b/>
          <w:sz w:val="28"/>
          <w:szCs w:val="28"/>
        </w:rPr>
      </w:pPr>
      <w:r w:rsidRPr="008B40CA">
        <w:rPr>
          <w:rStyle w:val="104"/>
          <w:rFonts w:eastAsia="Arial Unicode MS"/>
          <w:b/>
          <w:sz w:val="28"/>
          <w:szCs w:val="28"/>
        </w:rPr>
        <w:t>о выдаче градостроительного плана земельного участка</w:t>
      </w:r>
    </w:p>
    <w:p w14:paraId="31CF62F1" w14:textId="77777777" w:rsidR="00B12ADC" w:rsidRPr="008B40CA" w:rsidRDefault="00B12ADC" w:rsidP="008B40CA">
      <w:pPr>
        <w:rPr>
          <w:rStyle w:val="104"/>
          <w:rFonts w:eastAsia="Arial Unicode MS"/>
          <w:sz w:val="28"/>
          <w:szCs w:val="28"/>
        </w:rPr>
      </w:pPr>
    </w:p>
    <w:p w14:paraId="7C138E64" w14:textId="77777777" w:rsidR="000A2EF9" w:rsidRPr="008B40CA" w:rsidRDefault="000A2EF9" w:rsidP="008B40CA">
      <w:pPr>
        <w:pStyle w:val="11"/>
        <w:spacing w:before="0" w:line="240" w:lineRule="auto"/>
        <w:rPr>
          <w:rStyle w:val="91"/>
          <w:sz w:val="28"/>
          <w:szCs w:val="28"/>
        </w:rPr>
      </w:pPr>
      <w:r w:rsidRPr="008B40CA">
        <w:rPr>
          <w:rStyle w:val="91"/>
          <w:sz w:val="28"/>
          <w:szCs w:val="28"/>
        </w:rPr>
        <w:t>"__" ____________ 20__ г.                                           № _____</w:t>
      </w:r>
    </w:p>
    <w:p w14:paraId="154A802D" w14:textId="77777777" w:rsidR="00B12ADC" w:rsidRPr="008B40CA" w:rsidRDefault="00B12ADC" w:rsidP="008B40CA">
      <w:pPr>
        <w:rPr>
          <w:rStyle w:val="104"/>
          <w:rFonts w:eastAsia="Arial Unicode MS"/>
          <w:sz w:val="28"/>
          <w:szCs w:val="28"/>
        </w:rPr>
      </w:pPr>
    </w:p>
    <w:p w14:paraId="6623FCE9" w14:textId="77777777" w:rsidR="000A2EF9" w:rsidRPr="008B40CA" w:rsidRDefault="000A2EF9" w:rsidP="008B40CA">
      <w:pPr>
        <w:jc w:val="center"/>
        <w:rPr>
          <w:rFonts w:ascii="Times New Roman" w:eastAsia="Times New Roman" w:hAnsi="Times New Roman" w:cs="Times New Roman"/>
          <w:color w:val="auto"/>
          <w:sz w:val="20"/>
          <w:szCs w:val="20"/>
        </w:rPr>
      </w:pPr>
      <w:r w:rsidRPr="008B40CA">
        <w:rPr>
          <w:rStyle w:val="104"/>
          <w:rFonts w:eastAsia="Arial Unicode MS"/>
          <w:sz w:val="28"/>
          <w:szCs w:val="28"/>
        </w:rPr>
        <w:t>________________________________________________________________________________________________</w:t>
      </w:r>
      <w:r w:rsidRPr="008B40CA">
        <w:rPr>
          <w:rFonts w:ascii="Times New Roman" w:eastAsia="Times New Roman" w:hAnsi="Times New Roman" w:cs="Times New Roman"/>
          <w:color w:val="auto"/>
          <w:sz w:val="18"/>
          <w:szCs w:val="18"/>
        </w:rPr>
        <w:t>(наименование уполномоченного органа местного самоуправления)</w:t>
      </w:r>
    </w:p>
    <w:p w14:paraId="0DAA6A30" w14:textId="77777777" w:rsidR="00B12ADC" w:rsidRPr="008B40CA" w:rsidRDefault="00B12ADC" w:rsidP="008B40CA">
      <w:pPr>
        <w:rPr>
          <w:rStyle w:val="104"/>
          <w:rFonts w:eastAsia="Arial Unicode MS"/>
          <w:sz w:val="28"/>
          <w:szCs w:val="28"/>
        </w:rPr>
      </w:pPr>
    </w:p>
    <w:p w14:paraId="5DB86A5C"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 Сведения о заявителе</w:t>
      </w:r>
      <w:r w:rsidRPr="008B40CA">
        <w:rPr>
          <w:rStyle w:val="afd"/>
          <w:rFonts w:ascii="Times New Roman" w:eastAsia="Times New Roman" w:hAnsi="Times New Roman" w:cs="Times New Roman"/>
          <w:color w:val="auto"/>
          <w:sz w:val="26"/>
          <w:szCs w:val="26"/>
        </w:rPr>
        <w:footnoteReference w:id="2"/>
      </w:r>
    </w:p>
    <w:tbl>
      <w:tblPr>
        <w:tblW w:w="5000" w:type="pct"/>
        <w:tblLook w:val="04A0" w:firstRow="1" w:lastRow="0" w:firstColumn="1" w:lastColumn="0" w:noHBand="0" w:noVBand="1"/>
      </w:tblPr>
      <w:tblGrid>
        <w:gridCol w:w="736"/>
        <w:gridCol w:w="5859"/>
        <w:gridCol w:w="2976"/>
      </w:tblGrid>
      <w:tr w:rsidR="000A2EF9" w:rsidRPr="008B40CA" w14:paraId="486F2CB6" w14:textId="77777777" w:rsidTr="000A2EF9">
        <w:trPr>
          <w:trHeight w:val="66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14:paraId="06D52ABC" w14:textId="77777777" w:rsidR="000A2EF9" w:rsidRPr="008B40CA" w:rsidRDefault="000A2EF9" w:rsidP="008B40CA">
            <w:pPr>
              <w:ind w:firstLineChars="100" w:firstLine="26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1.1</w:t>
            </w:r>
          </w:p>
        </w:tc>
        <w:tc>
          <w:tcPr>
            <w:tcW w:w="3063" w:type="pct"/>
            <w:tcBorders>
              <w:top w:val="single" w:sz="8" w:space="0" w:color="auto"/>
              <w:left w:val="nil"/>
              <w:bottom w:val="single" w:sz="8" w:space="0" w:color="auto"/>
              <w:right w:val="single" w:sz="8" w:space="0" w:color="auto"/>
            </w:tcBorders>
            <w:shd w:val="clear" w:color="auto" w:fill="auto"/>
            <w:hideMark/>
          </w:tcPr>
          <w:p w14:paraId="3AD52392"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Сведения о физическом лице, в случае если заявителем является физическое лицо:</w:t>
            </w:r>
          </w:p>
        </w:tc>
        <w:tc>
          <w:tcPr>
            <w:tcW w:w="1557" w:type="pct"/>
            <w:tcBorders>
              <w:top w:val="single" w:sz="8" w:space="0" w:color="auto"/>
              <w:left w:val="nil"/>
              <w:bottom w:val="single" w:sz="8" w:space="0" w:color="auto"/>
              <w:right w:val="single" w:sz="8" w:space="0" w:color="auto"/>
            </w:tcBorders>
            <w:shd w:val="clear" w:color="auto" w:fill="auto"/>
            <w:noWrap/>
            <w:hideMark/>
          </w:tcPr>
          <w:p w14:paraId="1DC27780"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73E71828" w14:textId="77777777" w:rsidTr="000A2EF9">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14:paraId="6C131955" w14:textId="77777777" w:rsidR="000A2EF9" w:rsidRPr="008B40CA" w:rsidRDefault="000A2EF9" w:rsidP="008B40CA">
            <w:pPr>
              <w:ind w:firstLineChars="100" w:firstLine="26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1.1.1</w:t>
            </w:r>
          </w:p>
        </w:tc>
        <w:tc>
          <w:tcPr>
            <w:tcW w:w="3063" w:type="pct"/>
            <w:tcBorders>
              <w:top w:val="nil"/>
              <w:left w:val="nil"/>
              <w:bottom w:val="single" w:sz="8" w:space="0" w:color="auto"/>
              <w:right w:val="single" w:sz="8" w:space="0" w:color="auto"/>
            </w:tcBorders>
            <w:shd w:val="clear" w:color="auto" w:fill="auto"/>
            <w:hideMark/>
          </w:tcPr>
          <w:p w14:paraId="33BFBC34"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Фамилия, имя, отчество (при наличии)</w:t>
            </w:r>
          </w:p>
        </w:tc>
        <w:tc>
          <w:tcPr>
            <w:tcW w:w="1557" w:type="pct"/>
            <w:tcBorders>
              <w:top w:val="nil"/>
              <w:left w:val="nil"/>
              <w:bottom w:val="single" w:sz="8" w:space="0" w:color="auto"/>
              <w:right w:val="single" w:sz="8" w:space="0" w:color="auto"/>
            </w:tcBorders>
            <w:shd w:val="clear" w:color="auto" w:fill="auto"/>
            <w:noWrap/>
            <w:hideMark/>
          </w:tcPr>
          <w:p w14:paraId="5DA3E723"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482A1BFE" w14:textId="77777777" w:rsidTr="00DA17E3">
        <w:trPr>
          <w:trHeight w:val="703"/>
        </w:trPr>
        <w:tc>
          <w:tcPr>
            <w:tcW w:w="380" w:type="pct"/>
            <w:tcBorders>
              <w:top w:val="nil"/>
              <w:left w:val="single" w:sz="8" w:space="0" w:color="auto"/>
              <w:bottom w:val="single" w:sz="8" w:space="0" w:color="auto"/>
              <w:right w:val="single" w:sz="8" w:space="0" w:color="auto"/>
            </w:tcBorders>
            <w:shd w:val="clear" w:color="auto" w:fill="auto"/>
            <w:noWrap/>
            <w:hideMark/>
          </w:tcPr>
          <w:p w14:paraId="0396ACB2" w14:textId="77777777" w:rsidR="000A2EF9" w:rsidRPr="008B40CA" w:rsidRDefault="000A2EF9" w:rsidP="008B40CA">
            <w:pPr>
              <w:ind w:firstLineChars="100" w:firstLine="26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1.1.2</w:t>
            </w:r>
          </w:p>
        </w:tc>
        <w:tc>
          <w:tcPr>
            <w:tcW w:w="3063" w:type="pct"/>
            <w:tcBorders>
              <w:top w:val="nil"/>
              <w:left w:val="nil"/>
              <w:bottom w:val="single" w:sz="8" w:space="0" w:color="auto"/>
              <w:right w:val="single" w:sz="8" w:space="0" w:color="auto"/>
            </w:tcBorders>
            <w:shd w:val="clear" w:color="auto" w:fill="auto"/>
            <w:hideMark/>
          </w:tcPr>
          <w:p w14:paraId="466BED60"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Реквизиты документа, удостоверяющего личность (не указываются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14:paraId="357E4502"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52916B49" w14:textId="77777777" w:rsidTr="00DA17E3">
        <w:trPr>
          <w:trHeight w:val="972"/>
        </w:trPr>
        <w:tc>
          <w:tcPr>
            <w:tcW w:w="380" w:type="pct"/>
            <w:tcBorders>
              <w:top w:val="nil"/>
              <w:left w:val="single" w:sz="8" w:space="0" w:color="auto"/>
              <w:bottom w:val="single" w:sz="8" w:space="0" w:color="auto"/>
              <w:right w:val="single" w:sz="8" w:space="0" w:color="auto"/>
            </w:tcBorders>
            <w:shd w:val="clear" w:color="auto" w:fill="auto"/>
            <w:noWrap/>
            <w:hideMark/>
          </w:tcPr>
          <w:p w14:paraId="1280B6F1" w14:textId="77777777" w:rsidR="000A2EF9" w:rsidRPr="008B40CA" w:rsidRDefault="000A2EF9" w:rsidP="008B40CA">
            <w:pPr>
              <w:ind w:firstLineChars="100" w:firstLine="26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1.1.3</w:t>
            </w:r>
          </w:p>
        </w:tc>
        <w:tc>
          <w:tcPr>
            <w:tcW w:w="3063" w:type="pct"/>
            <w:tcBorders>
              <w:top w:val="nil"/>
              <w:left w:val="nil"/>
              <w:bottom w:val="single" w:sz="8" w:space="0" w:color="auto"/>
              <w:right w:val="single" w:sz="8" w:space="0" w:color="auto"/>
            </w:tcBorders>
            <w:shd w:val="clear" w:color="auto" w:fill="auto"/>
            <w:hideMark/>
          </w:tcPr>
          <w:p w14:paraId="6EF702F4"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1557" w:type="pct"/>
            <w:tcBorders>
              <w:top w:val="nil"/>
              <w:left w:val="nil"/>
              <w:bottom w:val="single" w:sz="8" w:space="0" w:color="auto"/>
              <w:right w:val="single" w:sz="8" w:space="0" w:color="auto"/>
            </w:tcBorders>
            <w:shd w:val="clear" w:color="auto" w:fill="auto"/>
            <w:noWrap/>
            <w:hideMark/>
          </w:tcPr>
          <w:p w14:paraId="15394ED1"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4A58B904" w14:textId="77777777" w:rsidTr="000A2EF9">
        <w:trPr>
          <w:trHeight w:val="660"/>
        </w:trPr>
        <w:tc>
          <w:tcPr>
            <w:tcW w:w="380" w:type="pct"/>
            <w:tcBorders>
              <w:top w:val="nil"/>
              <w:left w:val="single" w:sz="8" w:space="0" w:color="auto"/>
              <w:bottom w:val="single" w:sz="8" w:space="0" w:color="auto"/>
              <w:right w:val="single" w:sz="8" w:space="0" w:color="auto"/>
            </w:tcBorders>
            <w:shd w:val="clear" w:color="auto" w:fill="auto"/>
            <w:noWrap/>
            <w:hideMark/>
          </w:tcPr>
          <w:p w14:paraId="2FCDB4AD" w14:textId="77777777" w:rsidR="000A2EF9" w:rsidRPr="008B40CA" w:rsidRDefault="000A2EF9" w:rsidP="008B40CA">
            <w:pPr>
              <w:ind w:firstLineChars="100" w:firstLine="260"/>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1.2</w:t>
            </w:r>
          </w:p>
        </w:tc>
        <w:tc>
          <w:tcPr>
            <w:tcW w:w="3063" w:type="pct"/>
            <w:tcBorders>
              <w:top w:val="nil"/>
              <w:left w:val="nil"/>
              <w:bottom w:val="single" w:sz="8" w:space="0" w:color="auto"/>
              <w:right w:val="single" w:sz="8" w:space="0" w:color="auto"/>
            </w:tcBorders>
            <w:shd w:val="clear" w:color="auto" w:fill="auto"/>
            <w:hideMark/>
          </w:tcPr>
          <w:p w14:paraId="01990C92"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Сведения о юридическом лице, в случае если заявителем является юридическое лицо:</w:t>
            </w:r>
          </w:p>
        </w:tc>
        <w:tc>
          <w:tcPr>
            <w:tcW w:w="1557" w:type="pct"/>
            <w:tcBorders>
              <w:top w:val="nil"/>
              <w:left w:val="nil"/>
              <w:bottom w:val="single" w:sz="8" w:space="0" w:color="auto"/>
              <w:right w:val="single" w:sz="8" w:space="0" w:color="auto"/>
            </w:tcBorders>
            <w:shd w:val="clear" w:color="auto" w:fill="auto"/>
            <w:noWrap/>
            <w:hideMark/>
          </w:tcPr>
          <w:p w14:paraId="6783E799"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65ED645D" w14:textId="77777777" w:rsidTr="00DA17E3">
        <w:trPr>
          <w:trHeight w:val="364"/>
        </w:trPr>
        <w:tc>
          <w:tcPr>
            <w:tcW w:w="380" w:type="pct"/>
            <w:tcBorders>
              <w:top w:val="nil"/>
              <w:left w:val="single" w:sz="8" w:space="0" w:color="auto"/>
              <w:bottom w:val="single" w:sz="8" w:space="0" w:color="auto"/>
              <w:right w:val="single" w:sz="8" w:space="0" w:color="auto"/>
            </w:tcBorders>
            <w:shd w:val="clear" w:color="auto" w:fill="auto"/>
            <w:noWrap/>
            <w:hideMark/>
          </w:tcPr>
          <w:p w14:paraId="48BEAAFD" w14:textId="77777777" w:rsidR="000A2EF9" w:rsidRPr="008B40CA" w:rsidRDefault="000A2EF9" w:rsidP="008B40CA">
            <w:pPr>
              <w:ind w:firstLineChars="100" w:firstLine="260"/>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1.2.1</w:t>
            </w:r>
          </w:p>
        </w:tc>
        <w:tc>
          <w:tcPr>
            <w:tcW w:w="3063" w:type="pct"/>
            <w:tcBorders>
              <w:top w:val="nil"/>
              <w:left w:val="nil"/>
              <w:bottom w:val="single" w:sz="8" w:space="0" w:color="auto"/>
              <w:right w:val="single" w:sz="8" w:space="0" w:color="auto"/>
            </w:tcBorders>
            <w:shd w:val="clear" w:color="auto" w:fill="auto"/>
            <w:hideMark/>
          </w:tcPr>
          <w:p w14:paraId="55B29243" w14:textId="77777777" w:rsidR="000A2EF9" w:rsidRPr="008B40CA" w:rsidRDefault="000A2EF9" w:rsidP="008B40CA">
            <w:pPr>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Полное наименование</w:t>
            </w:r>
          </w:p>
        </w:tc>
        <w:tc>
          <w:tcPr>
            <w:tcW w:w="1557" w:type="pct"/>
            <w:tcBorders>
              <w:top w:val="nil"/>
              <w:left w:val="nil"/>
              <w:bottom w:val="single" w:sz="8" w:space="0" w:color="auto"/>
              <w:right w:val="single" w:sz="8" w:space="0" w:color="auto"/>
            </w:tcBorders>
            <w:shd w:val="clear" w:color="auto" w:fill="auto"/>
            <w:noWrap/>
            <w:hideMark/>
          </w:tcPr>
          <w:p w14:paraId="3EA1F2D3"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5E3771CA" w14:textId="77777777" w:rsidTr="00DA17E3">
        <w:trPr>
          <w:trHeight w:val="402"/>
        </w:trPr>
        <w:tc>
          <w:tcPr>
            <w:tcW w:w="380" w:type="pct"/>
            <w:tcBorders>
              <w:top w:val="nil"/>
              <w:left w:val="single" w:sz="8" w:space="0" w:color="auto"/>
              <w:bottom w:val="single" w:sz="8" w:space="0" w:color="auto"/>
              <w:right w:val="single" w:sz="8" w:space="0" w:color="auto"/>
            </w:tcBorders>
            <w:shd w:val="clear" w:color="auto" w:fill="auto"/>
            <w:noWrap/>
            <w:hideMark/>
          </w:tcPr>
          <w:p w14:paraId="5F302A36" w14:textId="77777777" w:rsidR="000A2EF9" w:rsidRPr="008B40CA" w:rsidRDefault="000A2EF9" w:rsidP="008B40CA">
            <w:pPr>
              <w:ind w:firstLineChars="100" w:firstLine="260"/>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1.2.2</w:t>
            </w:r>
          </w:p>
        </w:tc>
        <w:tc>
          <w:tcPr>
            <w:tcW w:w="3063" w:type="pct"/>
            <w:tcBorders>
              <w:top w:val="nil"/>
              <w:left w:val="nil"/>
              <w:bottom w:val="single" w:sz="8" w:space="0" w:color="auto"/>
              <w:right w:val="single" w:sz="8" w:space="0" w:color="auto"/>
            </w:tcBorders>
            <w:shd w:val="clear" w:color="auto" w:fill="auto"/>
            <w:hideMark/>
          </w:tcPr>
          <w:p w14:paraId="55D03F12" w14:textId="77777777" w:rsidR="000A2EF9" w:rsidRPr="008B40CA" w:rsidRDefault="000A2EF9" w:rsidP="008B40CA">
            <w:pPr>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Основной государственный регистрационный номер</w:t>
            </w:r>
          </w:p>
        </w:tc>
        <w:tc>
          <w:tcPr>
            <w:tcW w:w="1557" w:type="pct"/>
            <w:tcBorders>
              <w:top w:val="nil"/>
              <w:left w:val="nil"/>
              <w:bottom w:val="single" w:sz="8" w:space="0" w:color="auto"/>
              <w:right w:val="single" w:sz="8" w:space="0" w:color="auto"/>
            </w:tcBorders>
            <w:shd w:val="clear" w:color="auto" w:fill="auto"/>
            <w:noWrap/>
            <w:hideMark/>
          </w:tcPr>
          <w:p w14:paraId="31106D22"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A2EF9" w:rsidRPr="008B40CA" w14:paraId="3450769D" w14:textId="77777777" w:rsidTr="00DA17E3">
        <w:trPr>
          <w:trHeight w:val="425"/>
        </w:trPr>
        <w:tc>
          <w:tcPr>
            <w:tcW w:w="380" w:type="pct"/>
            <w:tcBorders>
              <w:top w:val="nil"/>
              <w:left w:val="single" w:sz="8" w:space="0" w:color="auto"/>
              <w:bottom w:val="single" w:sz="8" w:space="0" w:color="auto"/>
              <w:right w:val="single" w:sz="8" w:space="0" w:color="auto"/>
            </w:tcBorders>
            <w:shd w:val="clear" w:color="auto" w:fill="auto"/>
            <w:noWrap/>
            <w:hideMark/>
          </w:tcPr>
          <w:p w14:paraId="10153451" w14:textId="77777777" w:rsidR="000A2EF9" w:rsidRPr="008B40CA" w:rsidRDefault="000A2EF9" w:rsidP="008B40CA">
            <w:pPr>
              <w:ind w:firstLineChars="100" w:firstLine="260"/>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1.2.3</w:t>
            </w:r>
          </w:p>
        </w:tc>
        <w:tc>
          <w:tcPr>
            <w:tcW w:w="3063" w:type="pct"/>
            <w:tcBorders>
              <w:top w:val="nil"/>
              <w:left w:val="nil"/>
              <w:bottom w:val="single" w:sz="8" w:space="0" w:color="auto"/>
              <w:right w:val="single" w:sz="8" w:space="0" w:color="auto"/>
            </w:tcBorders>
            <w:shd w:val="clear" w:color="auto" w:fill="auto"/>
            <w:hideMark/>
          </w:tcPr>
          <w:p w14:paraId="1884CA6A" w14:textId="77777777" w:rsidR="000A2EF9" w:rsidRPr="008B40CA" w:rsidRDefault="000A2EF9" w:rsidP="008B40CA">
            <w:pPr>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 xml:space="preserve">Идентификационный номер налогоплательщика </w:t>
            </w:r>
            <w:proofErr w:type="gramStart"/>
            <w:r w:rsidRPr="008B40CA">
              <w:rPr>
                <w:rFonts w:ascii="Times New Roman" w:eastAsia="Times New Roman" w:hAnsi="Times New Roman" w:cs="Times New Roman"/>
                <w:color w:val="auto"/>
                <w:sz w:val="26"/>
                <w:szCs w:val="26"/>
              </w:rPr>
              <w:t>-ю</w:t>
            </w:r>
            <w:proofErr w:type="gramEnd"/>
            <w:r w:rsidRPr="008B40CA">
              <w:rPr>
                <w:rFonts w:ascii="Times New Roman" w:eastAsia="Times New Roman" w:hAnsi="Times New Roman" w:cs="Times New Roman"/>
                <w:color w:val="auto"/>
                <w:sz w:val="26"/>
                <w:szCs w:val="26"/>
              </w:rPr>
              <w:t>ридического лица</w:t>
            </w:r>
          </w:p>
        </w:tc>
        <w:tc>
          <w:tcPr>
            <w:tcW w:w="1557" w:type="pct"/>
            <w:tcBorders>
              <w:top w:val="nil"/>
              <w:left w:val="nil"/>
              <w:bottom w:val="single" w:sz="8" w:space="0" w:color="auto"/>
              <w:right w:val="single" w:sz="8" w:space="0" w:color="auto"/>
            </w:tcBorders>
            <w:shd w:val="clear" w:color="auto" w:fill="auto"/>
            <w:noWrap/>
            <w:hideMark/>
          </w:tcPr>
          <w:p w14:paraId="395606D2" w14:textId="77777777" w:rsidR="000A2EF9" w:rsidRPr="008B40CA" w:rsidRDefault="000A2EF9"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bl>
    <w:p w14:paraId="0DE33416" w14:textId="77777777" w:rsidR="00B12ADC" w:rsidRPr="008B40CA" w:rsidRDefault="00B12ADC" w:rsidP="008B40CA">
      <w:pPr>
        <w:rPr>
          <w:rStyle w:val="104"/>
          <w:rFonts w:eastAsia="Arial Unicode MS"/>
          <w:sz w:val="28"/>
          <w:szCs w:val="28"/>
        </w:rPr>
      </w:pPr>
    </w:p>
    <w:p w14:paraId="6051FBAB" w14:textId="77777777" w:rsidR="00B12ADC" w:rsidRPr="008B40CA" w:rsidRDefault="00041BA0" w:rsidP="008B40CA">
      <w:pPr>
        <w:rPr>
          <w:rStyle w:val="104"/>
          <w:rFonts w:eastAsia="Arial Unicode MS"/>
          <w:sz w:val="28"/>
          <w:szCs w:val="28"/>
        </w:rPr>
      </w:pPr>
      <w:r w:rsidRPr="008B40CA">
        <w:rPr>
          <w:rStyle w:val="104"/>
          <w:rFonts w:eastAsia="Arial Unicode MS"/>
          <w:sz w:val="28"/>
          <w:szCs w:val="28"/>
        </w:rPr>
        <w:t>2. Сведения о земельном участке</w:t>
      </w:r>
      <w:r w:rsidRPr="008B40CA">
        <w:rPr>
          <w:rStyle w:val="104"/>
          <w:rFonts w:eastAsia="Arial Unicode MS"/>
          <w:sz w:val="28"/>
          <w:szCs w:val="28"/>
        </w:rPr>
        <w:tab/>
      </w:r>
      <w:r w:rsidRPr="008B40CA">
        <w:rPr>
          <w:rStyle w:val="104"/>
          <w:rFonts w:eastAsia="Arial Unicode MS"/>
          <w:sz w:val="28"/>
          <w:szCs w:val="28"/>
        </w:rPr>
        <w:tab/>
      </w:r>
    </w:p>
    <w:tbl>
      <w:tblPr>
        <w:tblW w:w="5000" w:type="pct"/>
        <w:tblLook w:val="04A0" w:firstRow="1" w:lastRow="0" w:firstColumn="1" w:lastColumn="0" w:noHBand="0" w:noVBand="1"/>
      </w:tblPr>
      <w:tblGrid>
        <w:gridCol w:w="728"/>
        <w:gridCol w:w="5863"/>
        <w:gridCol w:w="2980"/>
      </w:tblGrid>
      <w:tr w:rsidR="00041BA0" w:rsidRPr="008B40CA" w14:paraId="7DA407D9" w14:textId="77777777" w:rsidTr="00041BA0">
        <w:trPr>
          <w:trHeight w:val="330"/>
        </w:trPr>
        <w:tc>
          <w:tcPr>
            <w:tcW w:w="380" w:type="pct"/>
            <w:tcBorders>
              <w:top w:val="single" w:sz="8" w:space="0" w:color="auto"/>
              <w:left w:val="single" w:sz="8" w:space="0" w:color="auto"/>
              <w:bottom w:val="single" w:sz="8" w:space="0" w:color="auto"/>
              <w:right w:val="single" w:sz="8" w:space="0" w:color="auto"/>
            </w:tcBorders>
            <w:shd w:val="clear" w:color="auto" w:fill="auto"/>
            <w:noWrap/>
            <w:hideMark/>
          </w:tcPr>
          <w:p w14:paraId="4430BA7E" w14:textId="77777777" w:rsidR="00041BA0" w:rsidRPr="008B40CA" w:rsidRDefault="00041BA0"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2.1</w:t>
            </w:r>
          </w:p>
        </w:tc>
        <w:tc>
          <w:tcPr>
            <w:tcW w:w="3063" w:type="pct"/>
            <w:tcBorders>
              <w:top w:val="single" w:sz="8" w:space="0" w:color="auto"/>
              <w:left w:val="nil"/>
              <w:bottom w:val="single" w:sz="8" w:space="0" w:color="auto"/>
              <w:right w:val="single" w:sz="8" w:space="0" w:color="auto"/>
            </w:tcBorders>
            <w:shd w:val="clear" w:color="auto" w:fill="auto"/>
            <w:hideMark/>
          </w:tcPr>
          <w:p w14:paraId="1C6F58C7"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Кадастровый номер земельного участка</w:t>
            </w:r>
          </w:p>
        </w:tc>
        <w:tc>
          <w:tcPr>
            <w:tcW w:w="1557" w:type="pct"/>
            <w:tcBorders>
              <w:top w:val="single" w:sz="8" w:space="0" w:color="auto"/>
              <w:left w:val="nil"/>
              <w:bottom w:val="single" w:sz="8" w:space="0" w:color="auto"/>
              <w:right w:val="single" w:sz="8" w:space="0" w:color="auto"/>
            </w:tcBorders>
            <w:shd w:val="clear" w:color="auto" w:fill="auto"/>
            <w:noWrap/>
            <w:hideMark/>
          </w:tcPr>
          <w:p w14:paraId="76AD9E6F"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68450DE3" w14:textId="77777777" w:rsidTr="00DA17E3">
        <w:trPr>
          <w:trHeight w:val="1569"/>
        </w:trPr>
        <w:tc>
          <w:tcPr>
            <w:tcW w:w="380" w:type="pct"/>
            <w:tcBorders>
              <w:top w:val="nil"/>
              <w:left w:val="single" w:sz="8" w:space="0" w:color="auto"/>
              <w:bottom w:val="single" w:sz="8" w:space="0" w:color="auto"/>
              <w:right w:val="single" w:sz="8" w:space="0" w:color="auto"/>
            </w:tcBorders>
            <w:shd w:val="clear" w:color="auto" w:fill="auto"/>
            <w:noWrap/>
            <w:hideMark/>
          </w:tcPr>
          <w:p w14:paraId="18CE1608" w14:textId="77777777" w:rsidR="00041BA0" w:rsidRPr="008B40CA" w:rsidRDefault="00041BA0"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lastRenderedPageBreak/>
              <w:t>2.2</w:t>
            </w:r>
          </w:p>
        </w:tc>
        <w:tc>
          <w:tcPr>
            <w:tcW w:w="3063" w:type="pct"/>
            <w:tcBorders>
              <w:top w:val="nil"/>
              <w:left w:val="nil"/>
              <w:bottom w:val="single" w:sz="8" w:space="0" w:color="auto"/>
              <w:right w:val="single" w:sz="8" w:space="0" w:color="auto"/>
            </w:tcBorders>
            <w:shd w:val="clear" w:color="auto" w:fill="auto"/>
            <w:hideMark/>
          </w:tcPr>
          <w:p w14:paraId="352FF0AC"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sidRPr="008B40CA">
              <w:rPr>
                <w:rFonts w:ascii="Times New Roman" w:eastAsia="Times New Roman" w:hAnsi="Times New Roman" w:cs="Times New Roman"/>
                <w:b/>
                <w:bCs/>
                <w:i/>
                <w:iCs/>
                <w:color w:val="auto"/>
              </w:rPr>
              <w:t>(указываются в случае, предусмотренном частью 1</w:t>
            </w:r>
            <w:r w:rsidRPr="008B40CA">
              <w:rPr>
                <w:rFonts w:ascii="Times New Roman" w:eastAsia="Times New Roman" w:hAnsi="Times New Roman" w:cs="Times New Roman"/>
                <w:b/>
                <w:bCs/>
                <w:i/>
                <w:iCs/>
                <w:color w:val="auto"/>
                <w:vertAlign w:val="superscript"/>
              </w:rPr>
              <w:t xml:space="preserve">1 </w:t>
            </w:r>
            <w:r w:rsidRPr="008B40CA">
              <w:rPr>
                <w:rFonts w:ascii="Times New Roman" w:eastAsia="Times New Roman" w:hAnsi="Times New Roman" w:cs="Times New Roman"/>
                <w:b/>
                <w:bCs/>
                <w:i/>
                <w:iCs/>
                <w:color w:val="auto"/>
              </w:rPr>
              <w:t>статьи 57</w:t>
            </w:r>
            <w:r w:rsidRPr="008B40CA">
              <w:rPr>
                <w:rFonts w:ascii="Times New Roman" w:eastAsia="Times New Roman" w:hAnsi="Times New Roman" w:cs="Times New Roman"/>
                <w:b/>
                <w:bCs/>
                <w:i/>
                <w:iCs/>
                <w:color w:val="auto"/>
                <w:vertAlign w:val="superscript"/>
              </w:rPr>
              <w:t xml:space="preserve">3 </w:t>
            </w:r>
            <w:r w:rsidRPr="008B40CA">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14:paraId="0B30C011"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5F450F4C" w14:textId="77777777" w:rsidTr="00041BA0">
        <w:trPr>
          <w:trHeight w:val="330"/>
        </w:trPr>
        <w:tc>
          <w:tcPr>
            <w:tcW w:w="380" w:type="pct"/>
            <w:tcBorders>
              <w:top w:val="nil"/>
              <w:left w:val="single" w:sz="8" w:space="0" w:color="auto"/>
              <w:bottom w:val="single" w:sz="8" w:space="0" w:color="auto"/>
              <w:right w:val="single" w:sz="8" w:space="0" w:color="auto"/>
            </w:tcBorders>
            <w:shd w:val="clear" w:color="auto" w:fill="auto"/>
            <w:noWrap/>
            <w:hideMark/>
          </w:tcPr>
          <w:p w14:paraId="3C32A2C5" w14:textId="77777777" w:rsidR="00041BA0" w:rsidRPr="008B40CA" w:rsidRDefault="00041BA0"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2.3</w:t>
            </w:r>
          </w:p>
        </w:tc>
        <w:tc>
          <w:tcPr>
            <w:tcW w:w="3063" w:type="pct"/>
            <w:tcBorders>
              <w:top w:val="nil"/>
              <w:left w:val="nil"/>
              <w:bottom w:val="single" w:sz="8" w:space="0" w:color="auto"/>
              <w:right w:val="single" w:sz="8" w:space="0" w:color="auto"/>
            </w:tcBorders>
            <w:shd w:val="clear" w:color="auto" w:fill="auto"/>
            <w:hideMark/>
          </w:tcPr>
          <w:p w14:paraId="7D9B2938"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Цель использования земельного участка</w:t>
            </w:r>
          </w:p>
        </w:tc>
        <w:tc>
          <w:tcPr>
            <w:tcW w:w="1557" w:type="pct"/>
            <w:tcBorders>
              <w:top w:val="nil"/>
              <w:left w:val="nil"/>
              <w:bottom w:val="single" w:sz="8" w:space="0" w:color="auto"/>
              <w:right w:val="single" w:sz="8" w:space="0" w:color="auto"/>
            </w:tcBorders>
            <w:shd w:val="clear" w:color="auto" w:fill="auto"/>
            <w:noWrap/>
            <w:hideMark/>
          </w:tcPr>
          <w:p w14:paraId="44893863"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756A90A5" w14:textId="77777777" w:rsidTr="00DA17E3">
        <w:trPr>
          <w:trHeight w:val="985"/>
        </w:trPr>
        <w:tc>
          <w:tcPr>
            <w:tcW w:w="380" w:type="pct"/>
            <w:tcBorders>
              <w:top w:val="nil"/>
              <w:left w:val="single" w:sz="8" w:space="0" w:color="auto"/>
              <w:bottom w:val="single" w:sz="8" w:space="0" w:color="auto"/>
              <w:right w:val="single" w:sz="8" w:space="0" w:color="auto"/>
            </w:tcBorders>
            <w:shd w:val="clear" w:color="auto" w:fill="auto"/>
            <w:noWrap/>
            <w:hideMark/>
          </w:tcPr>
          <w:p w14:paraId="7768AE92" w14:textId="77777777" w:rsidR="00041BA0" w:rsidRPr="008B40CA" w:rsidRDefault="00041BA0"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2.4</w:t>
            </w:r>
          </w:p>
        </w:tc>
        <w:tc>
          <w:tcPr>
            <w:tcW w:w="3063" w:type="pct"/>
            <w:tcBorders>
              <w:top w:val="nil"/>
              <w:left w:val="nil"/>
              <w:bottom w:val="single" w:sz="8" w:space="0" w:color="auto"/>
              <w:right w:val="single" w:sz="8" w:space="0" w:color="auto"/>
            </w:tcBorders>
            <w:shd w:val="clear" w:color="auto" w:fill="auto"/>
            <w:hideMark/>
          </w:tcPr>
          <w:p w14:paraId="05FE20B0"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 xml:space="preserve">Адрес или описание местоположения земельного участка </w:t>
            </w:r>
            <w:r w:rsidRPr="008B40CA">
              <w:rPr>
                <w:rFonts w:ascii="Times New Roman" w:eastAsia="Times New Roman" w:hAnsi="Times New Roman" w:cs="Times New Roman"/>
                <w:b/>
                <w:bCs/>
                <w:i/>
                <w:iCs/>
                <w:color w:val="auto"/>
              </w:rPr>
              <w:t>(указываются в случае, предусмотренном частью 1</w:t>
            </w:r>
            <w:r w:rsidRPr="008B40CA">
              <w:rPr>
                <w:rFonts w:ascii="Times New Roman" w:eastAsia="Times New Roman" w:hAnsi="Times New Roman" w:cs="Times New Roman"/>
                <w:b/>
                <w:bCs/>
                <w:i/>
                <w:iCs/>
                <w:color w:val="auto"/>
                <w:vertAlign w:val="superscript"/>
              </w:rPr>
              <w:t xml:space="preserve">1 </w:t>
            </w:r>
            <w:r w:rsidRPr="008B40CA">
              <w:rPr>
                <w:rFonts w:ascii="Times New Roman" w:eastAsia="Times New Roman" w:hAnsi="Times New Roman" w:cs="Times New Roman"/>
                <w:b/>
                <w:bCs/>
                <w:i/>
                <w:iCs/>
                <w:color w:val="auto"/>
              </w:rPr>
              <w:t>статьи 57</w:t>
            </w:r>
            <w:r w:rsidRPr="008B40CA">
              <w:rPr>
                <w:rFonts w:ascii="Times New Roman" w:eastAsia="Times New Roman" w:hAnsi="Times New Roman" w:cs="Times New Roman"/>
                <w:b/>
                <w:bCs/>
                <w:i/>
                <w:iCs/>
                <w:color w:val="auto"/>
                <w:vertAlign w:val="superscript"/>
              </w:rPr>
              <w:t xml:space="preserve">3 </w:t>
            </w:r>
            <w:r w:rsidRPr="008B40CA">
              <w:rPr>
                <w:rFonts w:ascii="Times New Roman" w:eastAsia="Times New Roman" w:hAnsi="Times New Roman" w:cs="Times New Roman"/>
                <w:b/>
                <w:bCs/>
                <w:i/>
                <w:iCs/>
                <w:color w:val="auto"/>
              </w:rPr>
              <w:t>Градостроительного кодекса Российской Федерации)</w:t>
            </w:r>
          </w:p>
        </w:tc>
        <w:tc>
          <w:tcPr>
            <w:tcW w:w="1557" w:type="pct"/>
            <w:tcBorders>
              <w:top w:val="nil"/>
              <w:left w:val="nil"/>
              <w:bottom w:val="single" w:sz="8" w:space="0" w:color="auto"/>
              <w:right w:val="single" w:sz="8" w:space="0" w:color="auto"/>
            </w:tcBorders>
            <w:shd w:val="clear" w:color="auto" w:fill="auto"/>
            <w:noWrap/>
            <w:hideMark/>
          </w:tcPr>
          <w:p w14:paraId="0138A6FB"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bl>
    <w:p w14:paraId="143C0341" w14:textId="77777777" w:rsidR="00041BA0" w:rsidRPr="008B40CA" w:rsidRDefault="00041BA0" w:rsidP="008B40CA">
      <w:pPr>
        <w:rPr>
          <w:rStyle w:val="104"/>
          <w:rFonts w:eastAsia="Arial Unicode MS"/>
          <w:sz w:val="28"/>
          <w:szCs w:val="28"/>
        </w:rPr>
      </w:pPr>
    </w:p>
    <w:p w14:paraId="5D5596A0"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Прошу выдать градостроительный план земельного участка.</w:t>
      </w:r>
    </w:p>
    <w:p w14:paraId="378052F0" w14:textId="77777777" w:rsidR="00B12ADC" w:rsidRPr="008B40CA" w:rsidRDefault="00B12ADC" w:rsidP="008B40CA">
      <w:pPr>
        <w:rPr>
          <w:rStyle w:val="104"/>
          <w:rFonts w:eastAsia="Arial Unicode MS"/>
          <w:sz w:val="28"/>
          <w:szCs w:val="28"/>
        </w:rPr>
      </w:pPr>
    </w:p>
    <w:p w14:paraId="50FAA0B8"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Приложение:____________________________________________________________________________________________</w:t>
      </w:r>
    </w:p>
    <w:p w14:paraId="39F4A363" w14:textId="77777777" w:rsidR="00041BA0" w:rsidRPr="008B40CA" w:rsidRDefault="00041BA0" w:rsidP="008B40CA">
      <w:pPr>
        <w:rPr>
          <w:rFonts w:ascii="Times New Roman" w:eastAsia="Times New Roman" w:hAnsi="Times New Roman" w:cs="Times New Roman"/>
          <w:color w:val="auto"/>
          <w:sz w:val="26"/>
          <w:szCs w:val="26"/>
        </w:rPr>
      </w:pPr>
      <w:r w:rsidRPr="008B40CA">
        <w:rPr>
          <w:rFonts w:ascii="Times New Roman" w:eastAsia="Times New Roman" w:hAnsi="Times New Roman" w:cs="Times New Roman"/>
          <w:color w:val="auto"/>
          <w:sz w:val="26"/>
          <w:szCs w:val="26"/>
        </w:rPr>
        <w:t>Номер телефона и адрес электронной почты для связи:______________________________________________________</w:t>
      </w:r>
    </w:p>
    <w:p w14:paraId="792CE00F"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_______________________________________________________________________________________________________</w:t>
      </w:r>
    </w:p>
    <w:p w14:paraId="499C8A26" w14:textId="77777777" w:rsidR="00B12ADC" w:rsidRPr="008B40CA" w:rsidRDefault="00B12ADC" w:rsidP="008B40CA">
      <w:pPr>
        <w:rPr>
          <w:rStyle w:val="104"/>
          <w:rFonts w:eastAsia="Arial Unicode MS"/>
          <w:sz w:val="28"/>
          <w:szCs w:val="28"/>
        </w:rPr>
      </w:pPr>
    </w:p>
    <w:p w14:paraId="156CA076"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Результат предоставления услуги прошу:</w:t>
      </w:r>
    </w:p>
    <w:p w14:paraId="03547B61"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 xml:space="preserve">направить в форме электронного документа в личный кабинет </w:t>
      </w:r>
      <w:proofErr w:type="gramStart"/>
      <w:r w:rsidRPr="008B40CA">
        <w:rPr>
          <w:rFonts w:ascii="Times New Roman" w:eastAsia="Times New Roman" w:hAnsi="Times New Roman" w:cs="Times New Roman"/>
          <w:color w:val="auto"/>
          <w:sz w:val="26"/>
          <w:szCs w:val="26"/>
        </w:rPr>
        <w:t>в</w:t>
      </w:r>
      <w:proofErr w:type="gramEnd"/>
    </w:p>
    <w:tbl>
      <w:tblPr>
        <w:tblW w:w="5000" w:type="pct"/>
        <w:tblLook w:val="04A0" w:firstRow="1" w:lastRow="0" w:firstColumn="1" w:lastColumn="0" w:noHBand="0" w:noVBand="1"/>
      </w:tblPr>
      <w:tblGrid>
        <w:gridCol w:w="6302"/>
        <w:gridCol w:w="3269"/>
      </w:tblGrid>
      <w:tr w:rsidR="00041BA0" w:rsidRPr="008B40CA" w14:paraId="48777B77" w14:textId="77777777" w:rsidTr="00041BA0">
        <w:trPr>
          <w:trHeight w:val="660"/>
        </w:trPr>
        <w:tc>
          <w:tcPr>
            <w:tcW w:w="3292" w:type="pct"/>
            <w:tcBorders>
              <w:top w:val="single" w:sz="8" w:space="0" w:color="auto"/>
              <w:left w:val="single" w:sz="8" w:space="0" w:color="auto"/>
              <w:bottom w:val="single" w:sz="8" w:space="0" w:color="auto"/>
              <w:right w:val="single" w:sz="8" w:space="0" w:color="auto"/>
            </w:tcBorders>
            <w:shd w:val="clear" w:color="auto" w:fill="auto"/>
            <w:hideMark/>
          </w:tcPr>
          <w:p w14:paraId="5B0DE7AB" w14:textId="77777777" w:rsidR="00041BA0" w:rsidRPr="008B40CA" w:rsidRDefault="00041BA0"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федеральной государственной информационной системе "Единый портал государственных и муниципальных услуг (функций)</w:t>
            </w:r>
          </w:p>
        </w:tc>
        <w:tc>
          <w:tcPr>
            <w:tcW w:w="1708" w:type="pct"/>
            <w:tcBorders>
              <w:top w:val="single" w:sz="8" w:space="0" w:color="auto"/>
              <w:left w:val="nil"/>
              <w:bottom w:val="single" w:sz="8" w:space="0" w:color="auto"/>
              <w:right w:val="single" w:sz="8" w:space="0" w:color="auto"/>
            </w:tcBorders>
            <w:shd w:val="clear" w:color="auto" w:fill="auto"/>
            <w:noWrap/>
            <w:hideMark/>
          </w:tcPr>
          <w:p w14:paraId="3F7D6423"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3EADA2B9" w14:textId="77777777" w:rsidTr="00041BA0">
        <w:trPr>
          <w:trHeight w:val="990"/>
        </w:trPr>
        <w:tc>
          <w:tcPr>
            <w:tcW w:w="3292" w:type="pct"/>
            <w:tcBorders>
              <w:top w:val="nil"/>
              <w:left w:val="single" w:sz="8" w:space="0" w:color="auto"/>
              <w:bottom w:val="single" w:sz="8" w:space="0" w:color="auto"/>
              <w:right w:val="single" w:sz="8" w:space="0" w:color="auto"/>
            </w:tcBorders>
            <w:shd w:val="clear" w:color="auto" w:fill="auto"/>
            <w:hideMark/>
          </w:tcPr>
          <w:p w14:paraId="2AC85B86"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708" w:type="pct"/>
            <w:tcBorders>
              <w:top w:val="nil"/>
              <w:left w:val="nil"/>
              <w:bottom w:val="single" w:sz="8" w:space="0" w:color="auto"/>
              <w:right w:val="single" w:sz="8" w:space="0" w:color="auto"/>
            </w:tcBorders>
            <w:shd w:val="clear" w:color="auto" w:fill="auto"/>
            <w:noWrap/>
            <w:hideMark/>
          </w:tcPr>
          <w:p w14:paraId="636BEE9B"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029760DB" w14:textId="77777777" w:rsidTr="00041BA0">
        <w:trPr>
          <w:trHeight w:val="330"/>
        </w:trPr>
        <w:tc>
          <w:tcPr>
            <w:tcW w:w="3292" w:type="pct"/>
            <w:tcBorders>
              <w:top w:val="nil"/>
              <w:left w:val="single" w:sz="8" w:space="0" w:color="auto"/>
              <w:bottom w:val="single" w:sz="8" w:space="0" w:color="auto"/>
              <w:right w:val="single" w:sz="8" w:space="0" w:color="auto"/>
            </w:tcBorders>
            <w:shd w:val="clear" w:color="auto" w:fill="auto"/>
            <w:noWrap/>
            <w:hideMark/>
          </w:tcPr>
          <w:p w14:paraId="26487B0F"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направить на бумажном носителе на почтовый адрес:</w:t>
            </w:r>
          </w:p>
        </w:tc>
        <w:tc>
          <w:tcPr>
            <w:tcW w:w="1708" w:type="pct"/>
            <w:tcBorders>
              <w:top w:val="nil"/>
              <w:left w:val="nil"/>
              <w:bottom w:val="single" w:sz="8" w:space="0" w:color="auto"/>
              <w:right w:val="single" w:sz="8" w:space="0" w:color="auto"/>
            </w:tcBorders>
            <w:shd w:val="clear" w:color="auto" w:fill="auto"/>
            <w:noWrap/>
            <w:hideMark/>
          </w:tcPr>
          <w:p w14:paraId="45A5BED9"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r w:rsidR="00041BA0" w:rsidRPr="008B40CA" w14:paraId="0B58AF9E" w14:textId="77777777" w:rsidTr="00041BA0">
        <w:trPr>
          <w:trHeight w:val="255"/>
        </w:trPr>
        <w:tc>
          <w:tcPr>
            <w:tcW w:w="3292" w:type="pct"/>
            <w:tcBorders>
              <w:top w:val="nil"/>
              <w:left w:val="single" w:sz="8" w:space="0" w:color="auto"/>
              <w:bottom w:val="single" w:sz="8" w:space="0" w:color="auto"/>
              <w:right w:val="nil"/>
            </w:tcBorders>
            <w:shd w:val="clear" w:color="auto" w:fill="auto"/>
            <w:noWrap/>
            <w:hideMark/>
          </w:tcPr>
          <w:p w14:paraId="046B52C1" w14:textId="77777777" w:rsidR="00041BA0" w:rsidRPr="008B40CA" w:rsidRDefault="00041BA0" w:rsidP="008B40CA">
            <w:pPr>
              <w:ind w:firstLineChars="1500" w:firstLine="2400"/>
              <w:rPr>
                <w:rFonts w:ascii="Times New Roman" w:eastAsia="Times New Roman" w:hAnsi="Times New Roman" w:cs="Times New Roman"/>
                <w:color w:val="auto"/>
                <w:sz w:val="20"/>
                <w:szCs w:val="20"/>
              </w:rPr>
            </w:pPr>
            <w:r w:rsidRPr="008B40CA">
              <w:rPr>
                <w:rFonts w:ascii="Times New Roman" w:eastAsia="Times New Roman" w:hAnsi="Times New Roman" w:cs="Times New Roman"/>
                <w:i/>
                <w:iCs/>
                <w:color w:val="auto"/>
                <w:sz w:val="16"/>
                <w:szCs w:val="16"/>
              </w:rPr>
              <w:t>Указывается один из перечисленных способов</w:t>
            </w:r>
          </w:p>
        </w:tc>
        <w:tc>
          <w:tcPr>
            <w:tcW w:w="1708" w:type="pct"/>
            <w:tcBorders>
              <w:top w:val="nil"/>
              <w:left w:val="nil"/>
              <w:bottom w:val="single" w:sz="8" w:space="0" w:color="auto"/>
              <w:right w:val="single" w:sz="8" w:space="0" w:color="auto"/>
            </w:tcBorders>
            <w:shd w:val="clear" w:color="auto" w:fill="auto"/>
            <w:noWrap/>
            <w:hideMark/>
          </w:tcPr>
          <w:p w14:paraId="24527B80" w14:textId="77777777" w:rsidR="00041BA0" w:rsidRPr="008B40CA" w:rsidRDefault="00041BA0"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0"/>
                <w:szCs w:val="20"/>
              </w:rPr>
              <w:t> </w:t>
            </w:r>
          </w:p>
        </w:tc>
      </w:tr>
    </w:tbl>
    <w:p w14:paraId="6455E79F" w14:textId="77777777" w:rsidR="00B12ADC" w:rsidRPr="008B40CA" w:rsidRDefault="00B12ADC" w:rsidP="008B40CA">
      <w:pPr>
        <w:rPr>
          <w:rStyle w:val="104"/>
          <w:rFonts w:eastAsia="Arial Unicode MS"/>
          <w:sz w:val="28"/>
          <w:szCs w:val="28"/>
        </w:rPr>
      </w:pPr>
    </w:p>
    <w:p w14:paraId="4EA3AF31" w14:textId="77777777" w:rsidR="0060410D" w:rsidRPr="008B40CA" w:rsidRDefault="00B90C2D" w:rsidP="008B40CA">
      <w:pPr>
        <w:jc w:val="right"/>
        <w:rPr>
          <w:rStyle w:val="104"/>
          <w:rFonts w:eastAsia="Arial Unicode MS"/>
          <w:sz w:val="28"/>
          <w:szCs w:val="28"/>
        </w:rPr>
      </w:pPr>
      <w:r w:rsidRPr="008B40CA">
        <w:rPr>
          <w:rStyle w:val="104"/>
          <w:rFonts w:eastAsia="Arial Unicode MS"/>
          <w:sz w:val="28"/>
          <w:szCs w:val="28"/>
        </w:rPr>
        <w:t>___________</w:t>
      </w:r>
      <w:r w:rsidRPr="008B40CA">
        <w:rPr>
          <w:rStyle w:val="104"/>
          <w:rFonts w:eastAsia="Arial Unicode MS"/>
          <w:sz w:val="28"/>
          <w:szCs w:val="28"/>
        </w:rPr>
        <w:tab/>
      </w:r>
      <w:r w:rsidRPr="008B40CA">
        <w:rPr>
          <w:rStyle w:val="104"/>
          <w:rFonts w:eastAsia="Arial Unicode MS"/>
          <w:sz w:val="28"/>
          <w:szCs w:val="28"/>
        </w:rPr>
        <w:tab/>
        <w:t>______________________</w:t>
      </w:r>
    </w:p>
    <w:p w14:paraId="7884C6A9" w14:textId="77777777" w:rsidR="00B90C2D" w:rsidRPr="008B40CA" w:rsidRDefault="00B90C2D" w:rsidP="008B40CA">
      <w:pPr>
        <w:jc w:val="right"/>
        <w:rPr>
          <w:rFonts w:ascii="Times New Roman" w:eastAsia="Times New Roman" w:hAnsi="Times New Roman" w:cs="Times New Roman"/>
          <w:color w:val="auto"/>
          <w:sz w:val="20"/>
          <w:szCs w:val="20"/>
        </w:rPr>
      </w:pPr>
      <w:r w:rsidRPr="008B40CA">
        <w:rPr>
          <w:rStyle w:val="104"/>
          <w:rFonts w:eastAsia="Arial Unicode MS"/>
          <w:sz w:val="28"/>
          <w:szCs w:val="28"/>
        </w:rPr>
        <w:t xml:space="preserve">   </w:t>
      </w:r>
      <w:proofErr w:type="gramStart"/>
      <w:r w:rsidRPr="008B40CA">
        <w:rPr>
          <w:rStyle w:val="104"/>
          <w:rFonts w:eastAsia="Arial Unicode MS"/>
          <w:sz w:val="28"/>
          <w:szCs w:val="28"/>
        </w:rPr>
        <w:t xml:space="preserve">(подпись)   </w:t>
      </w:r>
      <w:r w:rsidRPr="008B40CA">
        <w:rPr>
          <w:rStyle w:val="104"/>
          <w:rFonts w:eastAsia="Arial Unicode MS"/>
          <w:sz w:val="28"/>
          <w:szCs w:val="28"/>
        </w:rPr>
        <w:tab/>
      </w:r>
      <w:r w:rsidRPr="008B40CA">
        <w:rPr>
          <w:rStyle w:val="104"/>
          <w:rFonts w:eastAsia="Arial Unicode MS"/>
          <w:sz w:val="28"/>
          <w:szCs w:val="28"/>
        </w:rPr>
        <w:tab/>
      </w:r>
      <w:r w:rsidRPr="008B40CA">
        <w:rPr>
          <w:rFonts w:ascii="Times New Roman" w:eastAsia="Times New Roman" w:hAnsi="Times New Roman" w:cs="Times New Roman"/>
          <w:color w:val="auto"/>
          <w:sz w:val="18"/>
          <w:szCs w:val="18"/>
        </w:rPr>
        <w:t>(фамилия, имя, отчество (при наличии)</w:t>
      </w:r>
      <w:proofErr w:type="gramEnd"/>
    </w:p>
    <w:p w14:paraId="18C635C3" w14:textId="77777777" w:rsidR="00B12ADC" w:rsidRPr="008B40CA" w:rsidRDefault="00B12ADC" w:rsidP="008B40CA">
      <w:pPr>
        <w:jc w:val="right"/>
        <w:rPr>
          <w:rStyle w:val="104"/>
          <w:rFonts w:eastAsia="Arial Unicode MS"/>
          <w:sz w:val="28"/>
          <w:szCs w:val="28"/>
        </w:rPr>
      </w:pPr>
    </w:p>
    <w:p w14:paraId="070930C4" w14:textId="77777777" w:rsidR="00A54EE7" w:rsidRDefault="00A54EE7" w:rsidP="008B40CA">
      <w:pPr>
        <w:jc w:val="right"/>
        <w:rPr>
          <w:rStyle w:val="104"/>
          <w:rFonts w:eastAsia="Arial Unicode MS"/>
          <w:sz w:val="28"/>
          <w:szCs w:val="28"/>
        </w:rPr>
      </w:pPr>
    </w:p>
    <w:p w14:paraId="06A08827" w14:textId="77777777" w:rsidR="00A54EE7" w:rsidRDefault="00A54EE7" w:rsidP="008B40CA">
      <w:pPr>
        <w:jc w:val="right"/>
        <w:rPr>
          <w:rStyle w:val="104"/>
          <w:rFonts w:eastAsia="Arial Unicode MS"/>
          <w:sz w:val="28"/>
          <w:szCs w:val="28"/>
        </w:rPr>
      </w:pPr>
    </w:p>
    <w:p w14:paraId="5793F571" w14:textId="77777777" w:rsidR="00A54EE7" w:rsidRDefault="00A54EE7" w:rsidP="008B40CA">
      <w:pPr>
        <w:jc w:val="right"/>
        <w:rPr>
          <w:rStyle w:val="104"/>
          <w:rFonts w:eastAsia="Arial Unicode MS"/>
          <w:sz w:val="28"/>
          <w:szCs w:val="28"/>
        </w:rPr>
      </w:pPr>
    </w:p>
    <w:p w14:paraId="623BCF82" w14:textId="77777777" w:rsidR="00A54EE7" w:rsidRDefault="00A54EE7" w:rsidP="008B40CA">
      <w:pPr>
        <w:jc w:val="right"/>
        <w:rPr>
          <w:rStyle w:val="104"/>
          <w:rFonts w:eastAsia="Arial Unicode MS"/>
          <w:sz w:val="28"/>
          <w:szCs w:val="28"/>
        </w:rPr>
      </w:pPr>
    </w:p>
    <w:p w14:paraId="2B9497CD" w14:textId="77777777" w:rsidR="00A54EE7" w:rsidRDefault="00A54EE7" w:rsidP="008B40CA">
      <w:pPr>
        <w:jc w:val="right"/>
        <w:rPr>
          <w:rStyle w:val="104"/>
          <w:rFonts w:eastAsia="Arial Unicode MS"/>
          <w:sz w:val="28"/>
          <w:szCs w:val="28"/>
        </w:rPr>
      </w:pPr>
    </w:p>
    <w:p w14:paraId="7E906AB0" w14:textId="77777777" w:rsidR="00A54EE7" w:rsidRDefault="00A54EE7" w:rsidP="008B40CA">
      <w:pPr>
        <w:jc w:val="right"/>
        <w:rPr>
          <w:rStyle w:val="104"/>
          <w:rFonts w:eastAsia="Arial Unicode MS"/>
          <w:sz w:val="28"/>
          <w:szCs w:val="28"/>
        </w:rPr>
      </w:pPr>
    </w:p>
    <w:p w14:paraId="0559CC44" w14:textId="77777777" w:rsidR="00A54EE7" w:rsidRDefault="00A54EE7" w:rsidP="008B40CA">
      <w:pPr>
        <w:jc w:val="right"/>
        <w:rPr>
          <w:rStyle w:val="104"/>
          <w:rFonts w:eastAsia="Arial Unicode MS"/>
          <w:sz w:val="28"/>
          <w:szCs w:val="28"/>
        </w:rPr>
      </w:pPr>
    </w:p>
    <w:p w14:paraId="60FDF696"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lastRenderedPageBreak/>
        <w:t>Приложение № 4</w:t>
      </w:r>
    </w:p>
    <w:p w14:paraId="09E9C6F1"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 xml:space="preserve">к </w:t>
      </w:r>
      <w:r w:rsidR="00A54EE7">
        <w:rPr>
          <w:rStyle w:val="104"/>
          <w:rFonts w:eastAsia="Arial Unicode MS"/>
          <w:sz w:val="28"/>
          <w:szCs w:val="28"/>
        </w:rPr>
        <w:t>а</w:t>
      </w:r>
      <w:r w:rsidRPr="008B40CA">
        <w:rPr>
          <w:rStyle w:val="104"/>
          <w:rFonts w:eastAsia="Arial Unicode MS"/>
          <w:sz w:val="28"/>
          <w:szCs w:val="28"/>
        </w:rPr>
        <w:t>дминистративному регламенту</w:t>
      </w:r>
    </w:p>
    <w:p w14:paraId="6881B4FC"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по предоставлению</w:t>
      </w:r>
    </w:p>
    <w:p w14:paraId="5309128B" w14:textId="77777777" w:rsidR="00266659" w:rsidRPr="008B40CA" w:rsidRDefault="00B12ADC" w:rsidP="008B40CA">
      <w:pPr>
        <w:jc w:val="right"/>
        <w:rPr>
          <w:rStyle w:val="104"/>
          <w:rFonts w:eastAsia="Arial Unicode MS"/>
          <w:sz w:val="28"/>
          <w:szCs w:val="28"/>
        </w:rPr>
      </w:pPr>
      <w:r w:rsidRPr="008B40CA">
        <w:rPr>
          <w:rStyle w:val="104"/>
          <w:rFonts w:eastAsia="Arial Unicode MS"/>
          <w:sz w:val="28"/>
          <w:szCs w:val="28"/>
        </w:rPr>
        <w:t>муниципальной услуги</w:t>
      </w:r>
    </w:p>
    <w:p w14:paraId="1E194706" w14:textId="77777777" w:rsidR="00B12ADC" w:rsidRPr="008B40CA" w:rsidRDefault="00B12ADC" w:rsidP="008B40CA">
      <w:pPr>
        <w:jc w:val="right"/>
        <w:rPr>
          <w:rStyle w:val="104"/>
          <w:rFonts w:eastAsia="Arial Unicode MS"/>
          <w:sz w:val="28"/>
          <w:szCs w:val="28"/>
        </w:rPr>
      </w:pPr>
    </w:p>
    <w:p w14:paraId="4AC67391"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ФОРМА</w:t>
      </w:r>
    </w:p>
    <w:p w14:paraId="3A4C58F8" w14:textId="77777777" w:rsidR="00B12ADC" w:rsidRPr="008B40CA" w:rsidRDefault="00B12ADC" w:rsidP="008B40CA">
      <w:pPr>
        <w:jc w:val="right"/>
        <w:rPr>
          <w:rStyle w:val="104"/>
          <w:rFonts w:eastAsia="Arial Unicode MS"/>
          <w:sz w:val="28"/>
          <w:szCs w:val="28"/>
        </w:rPr>
      </w:pPr>
    </w:p>
    <w:p w14:paraId="1DFDED06" w14:textId="77777777" w:rsidR="00B12ADC" w:rsidRPr="008B40CA" w:rsidRDefault="00B12ADC" w:rsidP="008B40CA">
      <w:pPr>
        <w:jc w:val="right"/>
        <w:rPr>
          <w:rStyle w:val="104"/>
          <w:rFonts w:eastAsia="Arial Unicode MS"/>
          <w:sz w:val="28"/>
          <w:szCs w:val="28"/>
        </w:rPr>
      </w:pPr>
      <w:r w:rsidRPr="008B40CA">
        <w:rPr>
          <w:rStyle w:val="104"/>
          <w:rFonts w:eastAsia="Arial Unicode MS"/>
          <w:sz w:val="28"/>
          <w:szCs w:val="28"/>
        </w:rPr>
        <w:t>Кому_______________________________________________</w:t>
      </w:r>
    </w:p>
    <w:p w14:paraId="317ACB3C" w14:textId="77777777" w:rsidR="00B12ADC" w:rsidRPr="008B40CA" w:rsidRDefault="00B12ADC" w:rsidP="008B40CA">
      <w:pPr>
        <w:jc w:val="right"/>
        <w:rPr>
          <w:rStyle w:val="104"/>
          <w:rFonts w:eastAsia="Arial Unicode MS"/>
          <w:sz w:val="18"/>
          <w:szCs w:val="18"/>
        </w:rPr>
      </w:pPr>
      <w:proofErr w:type="gramStart"/>
      <w:r w:rsidRPr="008B40CA">
        <w:rPr>
          <w:rStyle w:val="104"/>
          <w:rFonts w:eastAsia="Arial Unicode MS"/>
          <w:sz w:val="18"/>
          <w:szCs w:val="18"/>
        </w:rPr>
        <w:t>(фамилия, имя, отчество (при наличии) заявителя</w:t>
      </w:r>
      <w:r w:rsidRPr="008B40CA">
        <w:rPr>
          <w:rStyle w:val="afd"/>
          <w:rFonts w:ascii="Times New Roman" w:hAnsi="Times New Roman" w:cs="Times New Roman"/>
          <w:sz w:val="18"/>
          <w:szCs w:val="18"/>
        </w:rPr>
        <w:footnoteReference w:id="3"/>
      </w:r>
      <w:r w:rsidRPr="008B40CA">
        <w:rPr>
          <w:rStyle w:val="104"/>
          <w:rFonts w:eastAsia="Arial Unicode MS"/>
          <w:sz w:val="18"/>
          <w:szCs w:val="18"/>
        </w:rPr>
        <w:t>, ОГРНИП</w:t>
      </w:r>
      <w:proofErr w:type="gramEnd"/>
    </w:p>
    <w:p w14:paraId="4ED37E49" w14:textId="77777777" w:rsidR="00B12ADC" w:rsidRPr="008B40CA" w:rsidRDefault="00B12ADC" w:rsidP="008B40CA">
      <w:pPr>
        <w:jc w:val="right"/>
        <w:rPr>
          <w:rStyle w:val="104"/>
          <w:rFonts w:eastAsia="Arial Unicode MS"/>
          <w:sz w:val="18"/>
          <w:szCs w:val="18"/>
        </w:rPr>
      </w:pPr>
      <w:proofErr w:type="gramStart"/>
      <w:r w:rsidRPr="008B40CA">
        <w:rPr>
          <w:rStyle w:val="104"/>
          <w:rFonts w:eastAsia="Arial Unicode MS"/>
          <w:sz w:val="18"/>
          <w:szCs w:val="18"/>
        </w:rPr>
        <w:t>(для физического лица, зарегистрированного в качестве</w:t>
      </w:r>
      <w:proofErr w:type="gramEnd"/>
    </w:p>
    <w:p w14:paraId="22A086EB" w14:textId="77777777" w:rsidR="00B12ADC" w:rsidRPr="008B40CA" w:rsidRDefault="00B12ADC" w:rsidP="008B40CA">
      <w:pPr>
        <w:jc w:val="right"/>
        <w:rPr>
          <w:rStyle w:val="104"/>
          <w:rFonts w:eastAsia="Arial Unicode MS"/>
          <w:sz w:val="18"/>
          <w:szCs w:val="18"/>
        </w:rPr>
      </w:pPr>
      <w:r w:rsidRPr="008B40CA">
        <w:rPr>
          <w:rStyle w:val="104"/>
          <w:rFonts w:eastAsia="Arial Unicode MS"/>
          <w:sz w:val="18"/>
          <w:szCs w:val="18"/>
        </w:rPr>
        <w:t xml:space="preserve">индивидуального предпринимателя) - </w:t>
      </w:r>
      <w:proofErr w:type="gramStart"/>
      <w:r w:rsidRPr="008B40CA">
        <w:rPr>
          <w:rStyle w:val="104"/>
          <w:rFonts w:eastAsia="Arial Unicode MS"/>
          <w:sz w:val="18"/>
          <w:szCs w:val="18"/>
        </w:rPr>
        <w:t>для</w:t>
      </w:r>
      <w:proofErr w:type="gramEnd"/>
      <w:r w:rsidRPr="008B40CA">
        <w:rPr>
          <w:rStyle w:val="104"/>
          <w:rFonts w:eastAsia="Arial Unicode MS"/>
          <w:sz w:val="18"/>
          <w:szCs w:val="18"/>
        </w:rPr>
        <w:t xml:space="preserve"> физического</w:t>
      </w:r>
    </w:p>
    <w:p w14:paraId="0364BB65" w14:textId="77777777" w:rsidR="00B12ADC" w:rsidRPr="008B40CA" w:rsidRDefault="00B12ADC" w:rsidP="008B40CA">
      <w:pPr>
        <w:jc w:val="right"/>
        <w:rPr>
          <w:rStyle w:val="104"/>
          <w:rFonts w:eastAsia="Arial Unicode MS"/>
          <w:sz w:val="18"/>
          <w:szCs w:val="18"/>
        </w:rPr>
      </w:pPr>
      <w:r w:rsidRPr="008B40CA">
        <w:rPr>
          <w:rStyle w:val="104"/>
          <w:rFonts w:eastAsia="Arial Unicode MS"/>
          <w:sz w:val="18"/>
          <w:szCs w:val="18"/>
        </w:rPr>
        <w:t xml:space="preserve">лица, полное наименование заявителя, ИНН, ОГРН - </w:t>
      </w:r>
      <w:proofErr w:type="gramStart"/>
      <w:r w:rsidRPr="008B40CA">
        <w:rPr>
          <w:rStyle w:val="104"/>
          <w:rFonts w:eastAsia="Arial Unicode MS"/>
          <w:sz w:val="18"/>
          <w:szCs w:val="18"/>
        </w:rPr>
        <w:t>для</w:t>
      </w:r>
      <w:proofErr w:type="gramEnd"/>
    </w:p>
    <w:p w14:paraId="4A75B2E2" w14:textId="77777777" w:rsidR="00B12ADC" w:rsidRPr="008B40CA" w:rsidRDefault="00B12ADC" w:rsidP="008B40CA">
      <w:pPr>
        <w:jc w:val="right"/>
        <w:rPr>
          <w:rStyle w:val="104"/>
          <w:rFonts w:eastAsia="Arial Unicode MS"/>
          <w:sz w:val="18"/>
          <w:szCs w:val="18"/>
        </w:rPr>
      </w:pPr>
      <w:r w:rsidRPr="008B40CA">
        <w:rPr>
          <w:rStyle w:val="104"/>
          <w:rFonts w:eastAsia="Arial Unicode MS"/>
          <w:sz w:val="18"/>
          <w:szCs w:val="18"/>
        </w:rPr>
        <w:t>юридического лица,</w:t>
      </w:r>
    </w:p>
    <w:p w14:paraId="205C73DA" w14:textId="77777777" w:rsidR="00B12ADC" w:rsidRPr="008B40CA" w:rsidRDefault="00B12ADC" w:rsidP="008B40CA">
      <w:pPr>
        <w:jc w:val="right"/>
        <w:rPr>
          <w:rStyle w:val="104"/>
          <w:rFonts w:eastAsia="Arial Unicode MS"/>
          <w:sz w:val="18"/>
          <w:szCs w:val="18"/>
        </w:rPr>
      </w:pPr>
      <w:r w:rsidRPr="008B40CA">
        <w:rPr>
          <w:rStyle w:val="104"/>
          <w:rFonts w:eastAsia="Arial Unicode MS"/>
          <w:sz w:val="18"/>
          <w:szCs w:val="18"/>
        </w:rPr>
        <w:t xml:space="preserve">почтовый индекс и адрес, телефон, адрес </w:t>
      </w:r>
      <w:proofErr w:type="gramStart"/>
      <w:r w:rsidRPr="008B40CA">
        <w:rPr>
          <w:rStyle w:val="104"/>
          <w:rFonts w:eastAsia="Arial Unicode MS"/>
          <w:sz w:val="18"/>
          <w:szCs w:val="18"/>
        </w:rPr>
        <w:t>электронной</w:t>
      </w:r>
      <w:proofErr w:type="gramEnd"/>
    </w:p>
    <w:p w14:paraId="15D52D51" w14:textId="77777777" w:rsidR="00B12ADC" w:rsidRPr="008B40CA" w:rsidRDefault="00B12ADC" w:rsidP="008B40CA">
      <w:pPr>
        <w:jc w:val="right"/>
        <w:rPr>
          <w:rStyle w:val="104"/>
          <w:rFonts w:eastAsia="Arial Unicode MS"/>
          <w:sz w:val="18"/>
          <w:szCs w:val="18"/>
        </w:rPr>
      </w:pPr>
      <w:r w:rsidRPr="008B40CA">
        <w:rPr>
          <w:rStyle w:val="104"/>
          <w:rFonts w:eastAsia="Arial Unicode MS"/>
          <w:sz w:val="18"/>
          <w:szCs w:val="18"/>
        </w:rPr>
        <w:t>почты)</w:t>
      </w:r>
    </w:p>
    <w:p w14:paraId="2E383BF7" w14:textId="77777777" w:rsidR="00266659" w:rsidRPr="008B40CA" w:rsidRDefault="00266659" w:rsidP="008B40CA">
      <w:pPr>
        <w:rPr>
          <w:rStyle w:val="104"/>
          <w:rFonts w:eastAsia="Arial Unicode MS"/>
          <w:sz w:val="18"/>
          <w:szCs w:val="18"/>
        </w:rPr>
      </w:pPr>
    </w:p>
    <w:p w14:paraId="3E614DC5" w14:textId="77777777" w:rsidR="00B12ADC" w:rsidRPr="008B40CA" w:rsidRDefault="00B12ADC" w:rsidP="008B40CA">
      <w:pPr>
        <w:jc w:val="center"/>
        <w:rPr>
          <w:rStyle w:val="104"/>
          <w:rFonts w:eastAsia="Arial Unicode MS"/>
          <w:b/>
          <w:sz w:val="28"/>
          <w:szCs w:val="28"/>
        </w:rPr>
      </w:pPr>
      <w:r w:rsidRPr="008B40CA">
        <w:rPr>
          <w:rStyle w:val="104"/>
          <w:rFonts w:eastAsia="Arial Unicode MS"/>
          <w:b/>
          <w:sz w:val="28"/>
          <w:szCs w:val="28"/>
        </w:rPr>
        <w:t>РЕШЕНИЕ</w:t>
      </w:r>
    </w:p>
    <w:p w14:paraId="35F14CA5" w14:textId="77777777" w:rsidR="00266659" w:rsidRPr="008B40CA" w:rsidRDefault="00B12ADC" w:rsidP="008B40CA">
      <w:pPr>
        <w:jc w:val="center"/>
        <w:rPr>
          <w:rStyle w:val="104"/>
          <w:rFonts w:eastAsia="Arial Unicode MS"/>
          <w:b/>
          <w:sz w:val="28"/>
          <w:szCs w:val="28"/>
        </w:rPr>
      </w:pPr>
      <w:r w:rsidRPr="008B40CA">
        <w:rPr>
          <w:rStyle w:val="104"/>
          <w:rFonts w:eastAsia="Arial Unicode MS"/>
          <w:b/>
          <w:sz w:val="28"/>
          <w:szCs w:val="28"/>
        </w:rPr>
        <w:t>об отказе в приеме документов</w:t>
      </w:r>
    </w:p>
    <w:p w14:paraId="051613C3" w14:textId="77777777" w:rsidR="00266659" w:rsidRPr="008B40CA" w:rsidRDefault="00B12ADC" w:rsidP="008B40CA">
      <w:pPr>
        <w:jc w:val="center"/>
        <w:rPr>
          <w:rStyle w:val="104"/>
          <w:rFonts w:eastAsia="Arial Unicode MS"/>
          <w:sz w:val="16"/>
          <w:szCs w:val="16"/>
        </w:rPr>
      </w:pPr>
      <w:r w:rsidRPr="008B40CA">
        <w:rPr>
          <w:rStyle w:val="104"/>
          <w:rFonts w:eastAsia="Arial Unicode MS"/>
          <w:sz w:val="28"/>
          <w:szCs w:val="28"/>
        </w:rPr>
        <w:t>________________________________________________________________________________________________</w:t>
      </w:r>
      <w:r w:rsidRPr="008B40CA">
        <w:rPr>
          <w:rFonts w:ascii="Times New Roman" w:hAnsi="Times New Roman" w:cs="Times New Roman"/>
          <w:b/>
          <w:bCs/>
        </w:rPr>
        <w:t xml:space="preserve"> </w:t>
      </w:r>
      <w:r w:rsidRPr="008B40CA">
        <w:rPr>
          <w:rStyle w:val="104"/>
          <w:rFonts w:eastAsia="Arial Unicode MS"/>
          <w:sz w:val="16"/>
          <w:szCs w:val="16"/>
        </w:rPr>
        <w:t>(наименование уполномоченного органа местного самоуправления)</w:t>
      </w:r>
    </w:p>
    <w:p w14:paraId="3B00CDB2" w14:textId="77777777" w:rsidR="00B12ADC" w:rsidRPr="008B40CA" w:rsidRDefault="00B12ADC" w:rsidP="008B40CA">
      <w:pPr>
        <w:jc w:val="center"/>
        <w:rPr>
          <w:rStyle w:val="104"/>
          <w:rFonts w:eastAsia="Arial Unicode MS"/>
          <w:sz w:val="28"/>
          <w:szCs w:val="28"/>
        </w:rPr>
      </w:pPr>
    </w:p>
    <w:p w14:paraId="28E005CC" w14:textId="77777777" w:rsidR="00266659" w:rsidRPr="008B40CA" w:rsidRDefault="00B12ADC" w:rsidP="008B40CA">
      <w:pPr>
        <w:rPr>
          <w:rStyle w:val="104"/>
          <w:rFonts w:eastAsia="Arial Unicode MS"/>
          <w:sz w:val="28"/>
          <w:szCs w:val="28"/>
        </w:rPr>
      </w:pPr>
      <w:r w:rsidRPr="008B40CA">
        <w:rPr>
          <w:rStyle w:val="104"/>
          <w:rFonts w:eastAsia="Arial Unicode MS"/>
          <w:sz w:val="28"/>
          <w:szCs w:val="28"/>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W w:w="5000" w:type="pct"/>
        <w:tblLook w:val="04A0" w:firstRow="1" w:lastRow="0" w:firstColumn="1" w:lastColumn="0" w:noHBand="0" w:noVBand="1"/>
      </w:tblPr>
      <w:tblGrid>
        <w:gridCol w:w="2181"/>
        <w:gridCol w:w="4410"/>
        <w:gridCol w:w="2980"/>
      </w:tblGrid>
      <w:tr w:rsidR="00B12ADC" w:rsidRPr="008B40CA" w14:paraId="14677903" w14:textId="77777777" w:rsidTr="00DA17E3">
        <w:trPr>
          <w:trHeight w:val="600"/>
        </w:trPr>
        <w:tc>
          <w:tcPr>
            <w:tcW w:w="1139" w:type="pct"/>
            <w:tcBorders>
              <w:top w:val="single" w:sz="8" w:space="0" w:color="auto"/>
              <w:left w:val="single" w:sz="8" w:space="0" w:color="auto"/>
              <w:bottom w:val="single" w:sz="8" w:space="0" w:color="auto"/>
              <w:right w:val="single" w:sz="8" w:space="0" w:color="auto"/>
            </w:tcBorders>
            <w:shd w:val="clear" w:color="auto" w:fill="auto"/>
            <w:hideMark/>
          </w:tcPr>
          <w:p w14:paraId="354B3EAC" w14:textId="77777777" w:rsidR="00B12ADC" w:rsidRPr="008B40CA" w:rsidRDefault="00B12ADC" w:rsidP="008B40CA">
            <w:pPr>
              <w:jc w:val="right"/>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 пункта Административного регламента</w:t>
            </w:r>
          </w:p>
        </w:tc>
        <w:tc>
          <w:tcPr>
            <w:tcW w:w="2304" w:type="pct"/>
            <w:tcBorders>
              <w:top w:val="single" w:sz="8" w:space="0" w:color="auto"/>
              <w:left w:val="nil"/>
              <w:bottom w:val="single" w:sz="8" w:space="0" w:color="auto"/>
              <w:right w:val="single" w:sz="8" w:space="0" w:color="auto"/>
            </w:tcBorders>
            <w:shd w:val="clear" w:color="auto" w:fill="auto"/>
            <w:hideMark/>
          </w:tcPr>
          <w:p w14:paraId="22B024FA" w14:textId="77777777" w:rsidR="00B12ADC" w:rsidRPr="008B40CA" w:rsidRDefault="00B12ADC"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Наименование основания для отказа в соответствии с Административным регламентом</w:t>
            </w:r>
          </w:p>
        </w:tc>
        <w:tc>
          <w:tcPr>
            <w:tcW w:w="1557" w:type="pct"/>
            <w:tcBorders>
              <w:top w:val="single" w:sz="8" w:space="0" w:color="auto"/>
              <w:left w:val="nil"/>
              <w:bottom w:val="single" w:sz="8" w:space="0" w:color="auto"/>
              <w:right w:val="single" w:sz="8" w:space="0" w:color="auto"/>
            </w:tcBorders>
            <w:shd w:val="clear" w:color="auto" w:fill="auto"/>
            <w:hideMark/>
          </w:tcPr>
          <w:p w14:paraId="5A875227" w14:textId="77777777" w:rsidR="00B12ADC" w:rsidRPr="008B40CA" w:rsidRDefault="00B12ADC"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Разъяснение причин отказа в приеме документов</w:t>
            </w:r>
          </w:p>
        </w:tc>
      </w:tr>
      <w:tr w:rsidR="00B12ADC" w:rsidRPr="008B40CA" w14:paraId="13D3B393" w14:textId="77777777" w:rsidTr="00DA17E3">
        <w:trPr>
          <w:trHeight w:val="942"/>
        </w:trPr>
        <w:tc>
          <w:tcPr>
            <w:tcW w:w="1139" w:type="pct"/>
            <w:tcBorders>
              <w:top w:val="nil"/>
              <w:left w:val="single" w:sz="8" w:space="0" w:color="auto"/>
              <w:bottom w:val="single" w:sz="8" w:space="0" w:color="auto"/>
              <w:right w:val="single" w:sz="8" w:space="0" w:color="auto"/>
            </w:tcBorders>
            <w:shd w:val="clear" w:color="auto" w:fill="auto"/>
            <w:hideMark/>
          </w:tcPr>
          <w:p w14:paraId="609A2F92" w14:textId="77777777" w:rsidR="00B12ADC" w:rsidRPr="008B40CA" w:rsidRDefault="00B12ADC" w:rsidP="008B40CA">
            <w:pPr>
              <w:jc w:val="both"/>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подпункт "а" пункта 2.13</w:t>
            </w:r>
          </w:p>
        </w:tc>
        <w:tc>
          <w:tcPr>
            <w:tcW w:w="2304" w:type="pct"/>
            <w:tcBorders>
              <w:top w:val="nil"/>
              <w:left w:val="nil"/>
              <w:bottom w:val="single" w:sz="8" w:space="0" w:color="auto"/>
              <w:right w:val="single" w:sz="8" w:space="0" w:color="auto"/>
            </w:tcBorders>
            <w:shd w:val="clear" w:color="auto" w:fill="auto"/>
            <w:hideMark/>
          </w:tcPr>
          <w:p w14:paraId="161FD8D2" w14:textId="77777777" w:rsidR="00B12ADC" w:rsidRPr="008B40CA" w:rsidRDefault="00B12ADC"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2"/>
                <w:szCs w:val="22"/>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1557" w:type="pct"/>
            <w:tcBorders>
              <w:top w:val="nil"/>
              <w:left w:val="nil"/>
              <w:bottom w:val="single" w:sz="8" w:space="0" w:color="auto"/>
              <w:right w:val="single" w:sz="8" w:space="0" w:color="auto"/>
            </w:tcBorders>
            <w:shd w:val="clear" w:color="auto" w:fill="auto"/>
            <w:hideMark/>
          </w:tcPr>
          <w:p w14:paraId="5ECDAF87" w14:textId="77777777" w:rsidR="00B12ADC" w:rsidRPr="008B40CA" w:rsidRDefault="00B12ADC"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i/>
                <w:iCs/>
                <w:color w:val="auto"/>
                <w:sz w:val="22"/>
                <w:szCs w:val="22"/>
              </w:rPr>
              <w:t>Указывается, какое ведомство предоставляет услугу, информация о его местонахождении</w:t>
            </w:r>
          </w:p>
        </w:tc>
      </w:tr>
      <w:tr w:rsidR="00B12ADC" w:rsidRPr="008B40CA" w14:paraId="1FEF89C5" w14:textId="77777777" w:rsidTr="00DA17E3">
        <w:trPr>
          <w:trHeight w:val="773"/>
        </w:trPr>
        <w:tc>
          <w:tcPr>
            <w:tcW w:w="1139" w:type="pct"/>
            <w:tcBorders>
              <w:top w:val="nil"/>
              <w:left w:val="single" w:sz="8" w:space="0" w:color="auto"/>
              <w:bottom w:val="single" w:sz="8" w:space="0" w:color="auto"/>
              <w:right w:val="single" w:sz="8" w:space="0" w:color="auto"/>
            </w:tcBorders>
            <w:shd w:val="clear" w:color="auto" w:fill="auto"/>
            <w:hideMark/>
          </w:tcPr>
          <w:p w14:paraId="3B9CC699"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"б" пункта 2.13</w:t>
            </w:r>
          </w:p>
        </w:tc>
        <w:tc>
          <w:tcPr>
            <w:tcW w:w="2304" w:type="pct"/>
            <w:tcBorders>
              <w:top w:val="nil"/>
              <w:left w:val="nil"/>
              <w:bottom w:val="single" w:sz="8" w:space="0" w:color="auto"/>
              <w:right w:val="single" w:sz="8" w:space="0" w:color="auto"/>
            </w:tcBorders>
            <w:shd w:val="clear" w:color="auto" w:fill="auto"/>
            <w:hideMark/>
          </w:tcPr>
          <w:p w14:paraId="087BBE44"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w:t>
            </w:r>
          </w:p>
        </w:tc>
        <w:tc>
          <w:tcPr>
            <w:tcW w:w="1557" w:type="pct"/>
            <w:tcBorders>
              <w:top w:val="nil"/>
              <w:left w:val="nil"/>
              <w:bottom w:val="single" w:sz="8" w:space="0" w:color="auto"/>
              <w:right w:val="single" w:sz="8" w:space="0" w:color="auto"/>
            </w:tcBorders>
            <w:shd w:val="clear" w:color="auto" w:fill="auto"/>
            <w:hideMark/>
          </w:tcPr>
          <w:p w14:paraId="0E3EF2A6"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Указываются основания такого вывода</w:t>
            </w:r>
          </w:p>
        </w:tc>
      </w:tr>
      <w:tr w:rsidR="00B12ADC" w:rsidRPr="008B40CA" w14:paraId="0FFC1206" w14:textId="77777777" w:rsidTr="00DA17E3">
        <w:trPr>
          <w:trHeight w:val="827"/>
        </w:trPr>
        <w:tc>
          <w:tcPr>
            <w:tcW w:w="1139" w:type="pct"/>
            <w:tcBorders>
              <w:top w:val="nil"/>
              <w:left w:val="single" w:sz="8" w:space="0" w:color="auto"/>
              <w:bottom w:val="single" w:sz="8" w:space="0" w:color="auto"/>
              <w:right w:val="single" w:sz="8" w:space="0" w:color="auto"/>
            </w:tcBorders>
            <w:shd w:val="clear" w:color="auto" w:fill="auto"/>
            <w:hideMark/>
          </w:tcPr>
          <w:p w14:paraId="43851EA3"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"в" пункта 2.13</w:t>
            </w:r>
          </w:p>
        </w:tc>
        <w:tc>
          <w:tcPr>
            <w:tcW w:w="2304" w:type="pct"/>
            <w:tcBorders>
              <w:top w:val="nil"/>
              <w:left w:val="nil"/>
              <w:bottom w:val="single" w:sz="8" w:space="0" w:color="auto"/>
              <w:right w:val="single" w:sz="8" w:space="0" w:color="auto"/>
            </w:tcBorders>
            <w:shd w:val="clear" w:color="auto" w:fill="auto"/>
            <w:hideMark/>
          </w:tcPr>
          <w:p w14:paraId="64F52569"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непредставление документов, предусмотренных подпунктами "а" - "в" пункта 2.10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14:paraId="2BA910F3"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Указывается исчерпывающий перечень документов, не представленных заявителем</w:t>
            </w:r>
          </w:p>
        </w:tc>
      </w:tr>
      <w:tr w:rsidR="00B12ADC" w:rsidRPr="008B40CA" w14:paraId="42613EDC" w14:textId="77777777"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14:paraId="544C1831"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"г" пункта 2.13</w:t>
            </w:r>
          </w:p>
        </w:tc>
        <w:tc>
          <w:tcPr>
            <w:tcW w:w="2304" w:type="pct"/>
            <w:tcBorders>
              <w:top w:val="nil"/>
              <w:left w:val="nil"/>
              <w:bottom w:val="single" w:sz="8" w:space="0" w:color="auto"/>
              <w:right w:val="single" w:sz="8" w:space="0" w:color="auto"/>
            </w:tcBorders>
            <w:shd w:val="clear" w:color="auto" w:fill="auto"/>
            <w:hideMark/>
          </w:tcPr>
          <w:p w14:paraId="0648E97E"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1557" w:type="pct"/>
            <w:tcBorders>
              <w:top w:val="nil"/>
              <w:left w:val="nil"/>
              <w:bottom w:val="single" w:sz="8" w:space="0" w:color="auto"/>
              <w:right w:val="single" w:sz="8" w:space="0" w:color="auto"/>
            </w:tcBorders>
            <w:shd w:val="clear" w:color="auto" w:fill="auto"/>
            <w:hideMark/>
          </w:tcPr>
          <w:p w14:paraId="36324A82"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Указывается исчерпывающий перечень документов, утративших силу</w:t>
            </w:r>
          </w:p>
        </w:tc>
      </w:tr>
      <w:tr w:rsidR="00B12ADC" w:rsidRPr="008B40CA" w14:paraId="22D198F4" w14:textId="77777777" w:rsidTr="00DA17E3">
        <w:trPr>
          <w:trHeight w:val="829"/>
        </w:trPr>
        <w:tc>
          <w:tcPr>
            <w:tcW w:w="1139" w:type="pct"/>
            <w:tcBorders>
              <w:top w:val="nil"/>
              <w:left w:val="single" w:sz="8" w:space="0" w:color="auto"/>
              <w:bottom w:val="single" w:sz="8" w:space="0" w:color="auto"/>
              <w:right w:val="single" w:sz="8" w:space="0" w:color="auto"/>
            </w:tcBorders>
            <w:shd w:val="clear" w:color="auto" w:fill="auto"/>
            <w:hideMark/>
          </w:tcPr>
          <w:p w14:paraId="27B54B66"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lastRenderedPageBreak/>
              <w:t>подпункт "д" пункта 2.13</w:t>
            </w:r>
          </w:p>
        </w:tc>
        <w:tc>
          <w:tcPr>
            <w:tcW w:w="2304" w:type="pct"/>
            <w:tcBorders>
              <w:top w:val="nil"/>
              <w:left w:val="nil"/>
              <w:bottom w:val="single" w:sz="8" w:space="0" w:color="auto"/>
              <w:right w:val="single" w:sz="8" w:space="0" w:color="auto"/>
            </w:tcBorders>
            <w:shd w:val="clear" w:color="auto" w:fill="auto"/>
            <w:hideMark/>
          </w:tcPr>
          <w:p w14:paraId="711A5AD9"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представленные документы содержат подчистки и исправления текста</w:t>
            </w:r>
          </w:p>
        </w:tc>
        <w:tc>
          <w:tcPr>
            <w:tcW w:w="1557" w:type="pct"/>
            <w:tcBorders>
              <w:top w:val="nil"/>
              <w:left w:val="nil"/>
              <w:bottom w:val="single" w:sz="8" w:space="0" w:color="auto"/>
              <w:right w:val="single" w:sz="8" w:space="0" w:color="auto"/>
            </w:tcBorders>
            <w:shd w:val="clear" w:color="auto" w:fill="auto"/>
            <w:hideMark/>
          </w:tcPr>
          <w:p w14:paraId="1B1C2C06"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Указывается исчерпывающий перечень документов, содержащих подчистки и исправления текста</w:t>
            </w:r>
          </w:p>
        </w:tc>
      </w:tr>
      <w:tr w:rsidR="00B12ADC" w:rsidRPr="008B40CA" w14:paraId="4D4B1917" w14:textId="77777777" w:rsidTr="00DA17E3">
        <w:trPr>
          <w:trHeight w:val="826"/>
        </w:trPr>
        <w:tc>
          <w:tcPr>
            <w:tcW w:w="1139" w:type="pct"/>
            <w:tcBorders>
              <w:top w:val="nil"/>
              <w:left w:val="single" w:sz="8" w:space="0" w:color="auto"/>
              <w:bottom w:val="single" w:sz="8" w:space="0" w:color="auto"/>
              <w:right w:val="single" w:sz="8" w:space="0" w:color="auto"/>
            </w:tcBorders>
            <w:shd w:val="clear" w:color="auto" w:fill="auto"/>
            <w:hideMark/>
          </w:tcPr>
          <w:p w14:paraId="5DE59A03"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"е" пункта 2.13</w:t>
            </w:r>
          </w:p>
        </w:tc>
        <w:tc>
          <w:tcPr>
            <w:tcW w:w="2304" w:type="pct"/>
            <w:tcBorders>
              <w:top w:val="nil"/>
              <w:left w:val="nil"/>
              <w:bottom w:val="single" w:sz="8" w:space="0" w:color="auto"/>
              <w:right w:val="single" w:sz="8" w:space="0" w:color="auto"/>
            </w:tcBorders>
            <w:shd w:val="clear" w:color="auto" w:fill="auto"/>
            <w:hideMark/>
          </w:tcPr>
          <w:p w14:paraId="4C5248F8"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1557" w:type="pct"/>
            <w:tcBorders>
              <w:top w:val="nil"/>
              <w:left w:val="nil"/>
              <w:bottom w:val="single" w:sz="8" w:space="0" w:color="auto"/>
              <w:right w:val="single" w:sz="8" w:space="0" w:color="auto"/>
            </w:tcBorders>
            <w:shd w:val="clear" w:color="auto" w:fill="auto"/>
            <w:hideMark/>
          </w:tcPr>
          <w:p w14:paraId="0BC630CE"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Указывается исчерпывающий перечень документов, содержащих повреждения</w:t>
            </w:r>
          </w:p>
        </w:tc>
      </w:tr>
      <w:tr w:rsidR="00B12ADC" w:rsidRPr="008B40CA" w14:paraId="397F2230" w14:textId="77777777"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14:paraId="550E616B"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"ж" пункта 2.13</w:t>
            </w:r>
          </w:p>
        </w:tc>
        <w:tc>
          <w:tcPr>
            <w:tcW w:w="2304" w:type="pct"/>
            <w:tcBorders>
              <w:top w:val="nil"/>
              <w:left w:val="nil"/>
              <w:bottom w:val="single" w:sz="8" w:space="0" w:color="auto"/>
              <w:right w:val="single" w:sz="8" w:space="0" w:color="auto"/>
            </w:tcBorders>
            <w:shd w:val="clear" w:color="auto" w:fill="auto"/>
            <w:hideMark/>
          </w:tcPr>
          <w:p w14:paraId="23BC2C73"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заявление о выдаче градостроительного плана земельного участка и документы, указанные в подпунктах "б" - "г" пункта 2.10 Административного регламента, представлены в электронной форме с нарушением требований, установленных пунктами 2.34 - 2.36 Административного регламента</w:t>
            </w:r>
          </w:p>
        </w:tc>
        <w:tc>
          <w:tcPr>
            <w:tcW w:w="1557" w:type="pct"/>
            <w:tcBorders>
              <w:top w:val="nil"/>
              <w:left w:val="nil"/>
              <w:bottom w:val="single" w:sz="8" w:space="0" w:color="auto"/>
              <w:right w:val="single" w:sz="8" w:space="0" w:color="auto"/>
            </w:tcBorders>
            <w:shd w:val="clear" w:color="auto" w:fill="auto"/>
            <w:hideMark/>
          </w:tcPr>
          <w:p w14:paraId="050204CF"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Указываются основания такого вывода</w:t>
            </w:r>
          </w:p>
        </w:tc>
      </w:tr>
      <w:tr w:rsidR="00B12ADC" w:rsidRPr="008B40CA" w14:paraId="404B9B47" w14:textId="77777777" w:rsidTr="00DA17E3">
        <w:trPr>
          <w:trHeight w:val="1200"/>
        </w:trPr>
        <w:tc>
          <w:tcPr>
            <w:tcW w:w="1139" w:type="pct"/>
            <w:tcBorders>
              <w:top w:val="nil"/>
              <w:left w:val="single" w:sz="8" w:space="0" w:color="auto"/>
              <w:bottom w:val="single" w:sz="8" w:space="0" w:color="auto"/>
              <w:right w:val="single" w:sz="8" w:space="0" w:color="auto"/>
            </w:tcBorders>
            <w:shd w:val="clear" w:color="auto" w:fill="auto"/>
            <w:hideMark/>
          </w:tcPr>
          <w:p w14:paraId="5D4F4CA0" w14:textId="77777777" w:rsidR="00B12ADC" w:rsidRPr="008B40CA" w:rsidRDefault="00B12ADC" w:rsidP="008B40CA">
            <w:pPr>
              <w:jc w:val="both"/>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подпункт "з" пункта 2.13</w:t>
            </w:r>
          </w:p>
        </w:tc>
        <w:tc>
          <w:tcPr>
            <w:tcW w:w="2304" w:type="pct"/>
            <w:tcBorders>
              <w:top w:val="nil"/>
              <w:left w:val="nil"/>
              <w:bottom w:val="single" w:sz="8" w:space="0" w:color="auto"/>
              <w:right w:val="single" w:sz="8" w:space="0" w:color="auto"/>
            </w:tcBorders>
            <w:shd w:val="clear" w:color="auto" w:fill="auto"/>
            <w:hideMark/>
          </w:tcPr>
          <w:p w14:paraId="463B7103" w14:textId="77777777" w:rsidR="00B12ADC" w:rsidRPr="008B40CA" w:rsidRDefault="00B12ADC" w:rsidP="008B40CA">
            <w:pPr>
              <w:rPr>
                <w:rFonts w:ascii="Times New Roman" w:eastAsia="Times New Roman" w:hAnsi="Times New Roman" w:cs="Times New Roman"/>
                <w:color w:val="auto"/>
                <w:sz w:val="22"/>
                <w:szCs w:val="22"/>
              </w:rPr>
            </w:pPr>
            <w:r w:rsidRPr="008B40CA">
              <w:rPr>
                <w:rFonts w:ascii="Times New Roman" w:eastAsia="Times New Roman" w:hAnsi="Times New Roman" w:cs="Times New Roman"/>
                <w:color w:val="auto"/>
                <w:sz w:val="22"/>
                <w:szCs w:val="22"/>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1557" w:type="pct"/>
            <w:tcBorders>
              <w:top w:val="nil"/>
              <w:left w:val="nil"/>
              <w:bottom w:val="single" w:sz="8" w:space="0" w:color="auto"/>
              <w:right w:val="single" w:sz="8" w:space="0" w:color="auto"/>
            </w:tcBorders>
            <w:shd w:val="clear" w:color="auto" w:fill="auto"/>
            <w:hideMark/>
          </w:tcPr>
          <w:p w14:paraId="716B6697" w14:textId="77777777" w:rsidR="00B12ADC" w:rsidRPr="008B40CA" w:rsidRDefault="00B12ADC" w:rsidP="008B40CA">
            <w:pPr>
              <w:rPr>
                <w:rFonts w:ascii="Times New Roman" w:eastAsia="Times New Roman" w:hAnsi="Times New Roman" w:cs="Times New Roman"/>
                <w:i/>
                <w:iCs/>
                <w:color w:val="auto"/>
                <w:sz w:val="22"/>
                <w:szCs w:val="22"/>
              </w:rPr>
            </w:pPr>
            <w:r w:rsidRPr="008B40CA">
              <w:rPr>
                <w:rFonts w:ascii="Times New Roman" w:eastAsia="Times New Roman" w:hAnsi="Times New Roman" w:cs="Times New Roman"/>
                <w:i/>
                <w:iCs/>
                <w:color w:val="auto"/>
                <w:sz w:val="22"/>
                <w:szCs w:val="22"/>
              </w:rPr>
              <w:t>Указывается исчерпывающий перечень электронных документов, не соответствующих указанному критерию</w:t>
            </w:r>
          </w:p>
        </w:tc>
      </w:tr>
    </w:tbl>
    <w:p w14:paraId="2F90C657" w14:textId="77777777" w:rsidR="00B12ADC" w:rsidRPr="008B40CA" w:rsidRDefault="00B12ADC" w:rsidP="008B40CA">
      <w:pPr>
        <w:rPr>
          <w:rStyle w:val="104"/>
          <w:rFonts w:eastAsia="Arial Unicode MS"/>
          <w:sz w:val="28"/>
          <w:szCs w:val="28"/>
        </w:rPr>
      </w:pPr>
    </w:p>
    <w:p w14:paraId="6015BF63" w14:textId="77777777" w:rsidR="00B12ADC" w:rsidRPr="008B40CA" w:rsidRDefault="00B12ADC" w:rsidP="008B40CA">
      <w:pP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26"/>
          <w:szCs w:val="26"/>
        </w:rPr>
        <w:t>Дополнительно информируем:___________________________________________________________________________________</w:t>
      </w:r>
    </w:p>
    <w:p w14:paraId="3D5C1341" w14:textId="77777777" w:rsidR="00B12ADC" w:rsidRPr="008B40CA" w:rsidRDefault="00B12ADC" w:rsidP="008B40CA">
      <w:pPr>
        <w:jc w:val="center"/>
        <w:rPr>
          <w:rFonts w:ascii="Times New Roman" w:eastAsia="Times New Roman" w:hAnsi="Times New Roman" w:cs="Times New Roman"/>
          <w:color w:val="auto"/>
          <w:sz w:val="20"/>
          <w:szCs w:val="20"/>
        </w:rPr>
      </w:pPr>
      <w:r w:rsidRPr="008B40CA">
        <w:rPr>
          <w:rFonts w:ascii="Times New Roman" w:eastAsia="Times New Roman" w:hAnsi="Times New Roman" w:cs="Times New Roman"/>
          <w:color w:val="auto"/>
          <w:sz w:val="18"/>
          <w:szCs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105B79BC" w14:textId="77777777" w:rsidR="00B12ADC" w:rsidRPr="008B40CA" w:rsidRDefault="00B12ADC" w:rsidP="008B40CA">
      <w:pPr>
        <w:pStyle w:val="11"/>
        <w:spacing w:before="0" w:line="240" w:lineRule="auto"/>
        <w:rPr>
          <w:rStyle w:val="91"/>
          <w:sz w:val="28"/>
          <w:szCs w:val="28"/>
        </w:rPr>
      </w:pPr>
      <w:r w:rsidRPr="008B40CA">
        <w:rPr>
          <w:rStyle w:val="91"/>
          <w:sz w:val="28"/>
          <w:szCs w:val="28"/>
        </w:rPr>
        <w:t>_______________________________   ___________   ___________________________</w:t>
      </w:r>
    </w:p>
    <w:p w14:paraId="2059E1F6" w14:textId="77777777" w:rsidR="00B12ADC" w:rsidRPr="008B40CA" w:rsidRDefault="00B12ADC" w:rsidP="008B40CA">
      <w:pPr>
        <w:pStyle w:val="11"/>
        <w:spacing w:before="0" w:line="240" w:lineRule="auto"/>
        <w:rPr>
          <w:rStyle w:val="91"/>
          <w:sz w:val="16"/>
          <w:szCs w:val="16"/>
        </w:rPr>
      </w:pPr>
      <w:proofErr w:type="gramStart"/>
      <w:r w:rsidRPr="008B40CA">
        <w:rPr>
          <w:rStyle w:val="91"/>
          <w:sz w:val="16"/>
          <w:szCs w:val="16"/>
        </w:rPr>
        <w:t>(должность уполномоченного лица                    (подпись)       (расшифровка подписи)</w:t>
      </w:r>
      <w:proofErr w:type="gramEnd"/>
    </w:p>
    <w:p w14:paraId="333E6AD7" w14:textId="77777777" w:rsidR="00B12ADC" w:rsidRPr="008B40CA" w:rsidRDefault="00B12ADC" w:rsidP="008B40CA">
      <w:pPr>
        <w:pStyle w:val="11"/>
        <w:spacing w:before="0" w:line="240" w:lineRule="auto"/>
        <w:rPr>
          <w:rStyle w:val="91"/>
          <w:sz w:val="16"/>
          <w:szCs w:val="16"/>
        </w:rPr>
      </w:pPr>
      <w:r w:rsidRPr="008B40CA">
        <w:rPr>
          <w:rStyle w:val="91"/>
          <w:sz w:val="16"/>
          <w:szCs w:val="16"/>
        </w:rPr>
        <w:t xml:space="preserve">уполномоченного                                                                  </w:t>
      </w:r>
    </w:p>
    <w:p w14:paraId="7C959717" w14:textId="77777777" w:rsidR="00B12ADC" w:rsidRPr="008B40CA" w:rsidRDefault="00B12ADC" w:rsidP="008B40CA">
      <w:pPr>
        <w:pStyle w:val="11"/>
        <w:spacing w:before="0" w:line="240" w:lineRule="auto"/>
        <w:rPr>
          <w:rStyle w:val="91"/>
          <w:sz w:val="16"/>
          <w:szCs w:val="16"/>
        </w:rPr>
      </w:pPr>
      <w:r w:rsidRPr="008B40CA">
        <w:rPr>
          <w:rStyle w:val="91"/>
          <w:sz w:val="16"/>
          <w:szCs w:val="16"/>
        </w:rPr>
        <w:t>разрешений на строительство</w:t>
      </w:r>
    </w:p>
    <w:p w14:paraId="11D23728" w14:textId="77777777" w:rsidR="00B12ADC" w:rsidRPr="008B40CA" w:rsidRDefault="00B12ADC" w:rsidP="008B40CA">
      <w:pPr>
        <w:pStyle w:val="11"/>
        <w:spacing w:before="0" w:line="240" w:lineRule="auto"/>
        <w:rPr>
          <w:rStyle w:val="91"/>
          <w:sz w:val="16"/>
          <w:szCs w:val="16"/>
        </w:rPr>
      </w:pPr>
      <w:r w:rsidRPr="008B40CA">
        <w:rPr>
          <w:rStyle w:val="91"/>
          <w:sz w:val="16"/>
          <w:szCs w:val="16"/>
        </w:rPr>
        <w:t>органа местного самоуправления)</w:t>
      </w:r>
    </w:p>
    <w:p w14:paraId="489ABF4A" w14:textId="77777777" w:rsidR="00266659" w:rsidRPr="008B40CA" w:rsidRDefault="00266659" w:rsidP="008B40CA">
      <w:pPr>
        <w:rPr>
          <w:rStyle w:val="104"/>
          <w:rFonts w:eastAsia="Arial Unicode MS"/>
          <w:sz w:val="28"/>
          <w:szCs w:val="28"/>
        </w:rPr>
      </w:pPr>
    </w:p>
    <w:p w14:paraId="73A957D7" w14:textId="77777777" w:rsidR="00B12ADC" w:rsidRPr="008B40CA" w:rsidRDefault="00B12ADC" w:rsidP="008B40CA">
      <w:pPr>
        <w:rPr>
          <w:rStyle w:val="104"/>
          <w:rFonts w:eastAsia="Arial Unicode MS"/>
          <w:sz w:val="28"/>
          <w:szCs w:val="28"/>
        </w:rPr>
      </w:pPr>
    </w:p>
    <w:p w14:paraId="429BCAC4" w14:textId="77777777" w:rsidR="00B12ADC" w:rsidRPr="008B40CA" w:rsidRDefault="00B12ADC" w:rsidP="008B40CA">
      <w:pPr>
        <w:autoSpaceDE w:val="0"/>
        <w:autoSpaceDN w:val="0"/>
        <w:adjustRightInd w:val="0"/>
        <w:ind w:firstLine="709"/>
        <w:jc w:val="both"/>
        <w:rPr>
          <w:rFonts w:ascii="Times New Roman" w:hAnsi="Times New Roman" w:cs="Times New Roman"/>
          <w:color w:val="auto"/>
        </w:rPr>
      </w:pPr>
      <w:r w:rsidRPr="008B40CA">
        <w:rPr>
          <w:rFonts w:ascii="Times New Roman" w:hAnsi="Times New Roman" w:cs="Times New Roman"/>
          <w:color w:val="auto"/>
        </w:rPr>
        <w:t xml:space="preserve">                                               М.П.</w:t>
      </w:r>
    </w:p>
    <w:p w14:paraId="6DBE9E30" w14:textId="77777777" w:rsidR="00266659" w:rsidRPr="008B40CA" w:rsidRDefault="00266659" w:rsidP="008B40CA">
      <w:pPr>
        <w:rPr>
          <w:rStyle w:val="104"/>
          <w:rFonts w:eastAsia="Arial Unicode MS"/>
          <w:sz w:val="28"/>
          <w:szCs w:val="28"/>
        </w:rPr>
      </w:pPr>
    </w:p>
    <w:p w14:paraId="44C7813C" w14:textId="77777777" w:rsidR="00266659" w:rsidRPr="008B40CA" w:rsidRDefault="00266659" w:rsidP="008B40CA">
      <w:pPr>
        <w:rPr>
          <w:rStyle w:val="104"/>
          <w:rFonts w:eastAsia="Arial Unicode MS"/>
          <w:sz w:val="28"/>
          <w:szCs w:val="28"/>
        </w:rPr>
      </w:pPr>
    </w:p>
    <w:p w14:paraId="34B5C6EB" w14:textId="77777777" w:rsidR="00266659" w:rsidRPr="008B40CA" w:rsidRDefault="00266659" w:rsidP="008B40CA">
      <w:pPr>
        <w:rPr>
          <w:rStyle w:val="104"/>
          <w:rFonts w:eastAsia="Arial Unicode MS"/>
          <w:sz w:val="28"/>
          <w:szCs w:val="28"/>
        </w:rPr>
      </w:pPr>
    </w:p>
    <w:p w14:paraId="3C9D0355" w14:textId="77777777" w:rsidR="00266659" w:rsidRPr="008B40CA" w:rsidRDefault="00266659" w:rsidP="008B40CA">
      <w:pPr>
        <w:rPr>
          <w:rStyle w:val="104"/>
          <w:rFonts w:eastAsia="Arial Unicode MS"/>
          <w:sz w:val="28"/>
          <w:szCs w:val="28"/>
        </w:rPr>
      </w:pPr>
    </w:p>
    <w:sectPr w:rsidR="00266659" w:rsidRPr="008B40CA" w:rsidSect="005E0FB6">
      <w:headerReference w:type="even" r:id="rId17"/>
      <w:headerReference w:type="default" r:id="rId18"/>
      <w:footerReference w:type="default" r:id="rId19"/>
      <w:type w:val="continuous"/>
      <w:pgSz w:w="11907" w:h="16839" w:code="9"/>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459FA" w14:textId="77777777" w:rsidR="0079419A" w:rsidRDefault="0079419A" w:rsidP="001C435C">
      <w:r>
        <w:separator/>
      </w:r>
    </w:p>
  </w:endnote>
  <w:endnote w:type="continuationSeparator" w:id="0">
    <w:p w14:paraId="0C3C0597" w14:textId="77777777" w:rsidR="0079419A" w:rsidRDefault="0079419A" w:rsidP="001C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97875"/>
      <w:docPartObj>
        <w:docPartGallery w:val="Page Numbers (Bottom of Page)"/>
        <w:docPartUnique/>
      </w:docPartObj>
    </w:sdtPr>
    <w:sdtEndPr/>
    <w:sdtContent>
      <w:p w14:paraId="17703066" w14:textId="2533DAD9" w:rsidR="007C6437" w:rsidRDefault="007C6437">
        <w:pPr>
          <w:pStyle w:val="af7"/>
          <w:jc w:val="center"/>
        </w:pPr>
        <w:r>
          <w:fldChar w:fldCharType="begin"/>
        </w:r>
        <w:r>
          <w:instrText>PAGE   \* MERGEFORMAT</w:instrText>
        </w:r>
        <w:r>
          <w:fldChar w:fldCharType="separate"/>
        </w:r>
        <w:r w:rsidR="001D50AE">
          <w:rPr>
            <w:noProof/>
          </w:rPr>
          <w:t>2</w:t>
        </w:r>
        <w:r>
          <w:fldChar w:fldCharType="end"/>
        </w:r>
      </w:p>
    </w:sdtContent>
  </w:sdt>
  <w:p w14:paraId="17F2E1FB" w14:textId="77777777" w:rsidR="007C6437" w:rsidRDefault="007C643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CB421" w14:textId="77777777" w:rsidR="0079419A" w:rsidRDefault="0079419A">
      <w:r>
        <w:separator/>
      </w:r>
    </w:p>
  </w:footnote>
  <w:footnote w:type="continuationSeparator" w:id="0">
    <w:p w14:paraId="7259BD88" w14:textId="77777777" w:rsidR="0079419A" w:rsidRDefault="0079419A">
      <w:r>
        <w:continuationSeparator/>
      </w:r>
    </w:p>
  </w:footnote>
  <w:footnote w:id="1">
    <w:p w14:paraId="4FDA5872" w14:textId="77777777" w:rsidR="007C6437" w:rsidRDefault="007C6437">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sidRPr="00B12ADC">
        <w:rPr>
          <w:rFonts w:ascii="Times New Roman" w:hAnsi="Times New Roman" w:cs="Times New Roman"/>
        </w:rPr>
        <w:t xml:space="preserve"> Градостроительного кодекса Российской Федерации</w:t>
      </w:r>
    </w:p>
  </w:footnote>
  <w:footnote w:id="2">
    <w:p w14:paraId="067FF3EB" w14:textId="77777777" w:rsidR="007C6437" w:rsidRDefault="007C6437">
      <w:pPr>
        <w:pStyle w:val="afb"/>
      </w:pPr>
      <w:r>
        <w:rPr>
          <w:rStyle w:val="afd"/>
        </w:rPr>
        <w:footnoteRef/>
      </w:r>
      <w:r>
        <w:t xml:space="preserve"> </w:t>
      </w:r>
      <w:r w:rsidRPr="000A2EF9">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0A2EF9">
        <w:rPr>
          <w:rFonts w:ascii="Times New Roman" w:hAnsi="Times New Roman" w:cs="Times New Roman"/>
          <w:vertAlign w:val="superscript"/>
        </w:rPr>
        <w:t>3</w:t>
      </w:r>
      <w:r w:rsidRPr="000A2EF9">
        <w:rPr>
          <w:rFonts w:ascii="Times New Roman" w:hAnsi="Times New Roman" w:cs="Times New Roman"/>
        </w:rPr>
        <w:t xml:space="preserve"> Градостроительного кодекса Российской Федерации</w:t>
      </w:r>
    </w:p>
  </w:footnote>
  <w:footnote w:id="3">
    <w:p w14:paraId="75BD446D" w14:textId="77777777" w:rsidR="007C6437" w:rsidRDefault="007C6437">
      <w:pPr>
        <w:pStyle w:val="afb"/>
      </w:pPr>
      <w:r>
        <w:rPr>
          <w:rStyle w:val="afd"/>
        </w:rPr>
        <w:footnoteRef/>
      </w:r>
      <w:r>
        <w:t xml:space="preserve"> </w:t>
      </w:r>
      <w:r w:rsidRPr="00B12ADC">
        <w:rPr>
          <w:rFonts w:ascii="Times New Roman" w:hAnsi="Times New Roman" w:cs="Times New Roman"/>
        </w:rPr>
        <w:t>Заявителями являются правообладатели земельных участков, а также иные лица, указанные в части 11 статьи 57</w:t>
      </w:r>
      <w:r w:rsidRPr="00B12ADC">
        <w:rPr>
          <w:rFonts w:ascii="Times New Roman" w:hAnsi="Times New Roman" w:cs="Times New Roman"/>
          <w:vertAlign w:val="superscript"/>
        </w:rPr>
        <w:t>3</w:t>
      </w:r>
      <w:r>
        <w:rPr>
          <w:rFonts w:ascii="Times New Roman" w:hAnsi="Times New Roman" w:cs="Times New Roman"/>
          <w:vertAlign w:val="superscript"/>
        </w:rPr>
        <w:t xml:space="preserve"> </w:t>
      </w:r>
      <w:r w:rsidRPr="00B12ADC">
        <w:rPr>
          <w:rFonts w:ascii="Times New Roman" w:hAnsi="Times New Roman" w:cs="Times New Roman"/>
        </w:rPr>
        <w:t>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96F3E" w14:textId="77777777" w:rsidR="007C6437" w:rsidRDefault="007C6437">
    <w:pPr>
      <w:pStyle w:val="a8"/>
      <w:framePr w:w="11904" w:h="163" w:wrap="none" w:vAnchor="text" w:hAnchor="page" w:x="2467" w:y="4245"/>
      <w:shd w:val="clear" w:color="auto" w:fill="auto"/>
      <w:ind w:left="60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154B2" w14:textId="77777777" w:rsidR="007C6437" w:rsidRDefault="007C6437">
    <w:pPr>
      <w:pStyle w:val="a8"/>
      <w:framePr w:w="11904" w:h="163" w:wrap="none" w:vAnchor="text" w:hAnchor="page" w:x="2467" w:y="4245"/>
      <w:shd w:val="clear" w:color="auto" w:fill="auto"/>
      <w:ind w:left="6043"/>
    </w:pPr>
    <w:r>
      <w:rPr>
        <w:rStyle w:val="TrebuchetMS95pt"/>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7A12"/>
    <w:multiLevelType w:val="multilevel"/>
    <w:tmpl w:val="A2E24DDE"/>
    <w:lvl w:ilvl="0">
      <w:start w:val="3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235175"/>
    <w:multiLevelType w:val="multilevel"/>
    <w:tmpl w:val="77685D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553CF5"/>
    <w:multiLevelType w:val="multilevel"/>
    <w:tmpl w:val="A9A6EA62"/>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DD6D0F"/>
    <w:multiLevelType w:val="multilevel"/>
    <w:tmpl w:val="35C646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6D04FC"/>
    <w:multiLevelType w:val="multilevel"/>
    <w:tmpl w:val="E03ABB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8E929B1"/>
    <w:multiLevelType w:val="multilevel"/>
    <w:tmpl w:val="59F224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D716BE"/>
    <w:multiLevelType w:val="multilevel"/>
    <w:tmpl w:val="3F7622DE"/>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7545208"/>
    <w:multiLevelType w:val="multilevel"/>
    <w:tmpl w:val="7B18EA10"/>
    <w:lvl w:ilvl="0">
      <w:start w:val="2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1B4714"/>
    <w:multiLevelType w:val="multilevel"/>
    <w:tmpl w:val="02B63A8E"/>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70079E"/>
    <w:multiLevelType w:val="multilevel"/>
    <w:tmpl w:val="E8C46006"/>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8"/>
  </w:num>
  <w:num w:numId="4">
    <w:abstractNumId w:val="11"/>
  </w:num>
  <w:num w:numId="5">
    <w:abstractNumId w:val="10"/>
  </w:num>
  <w:num w:numId="6">
    <w:abstractNumId w:val="0"/>
  </w:num>
  <w:num w:numId="7">
    <w:abstractNumId w:val="5"/>
  </w:num>
  <w:num w:numId="8">
    <w:abstractNumId w:val="4"/>
  </w:num>
  <w:num w:numId="9">
    <w:abstractNumId w:val="2"/>
  </w:num>
  <w:num w:numId="10">
    <w:abstractNumId w:val="1"/>
  </w:num>
  <w:num w:numId="11">
    <w:abstractNumId w:val="12"/>
  </w:num>
  <w:num w:numId="12">
    <w:abstractNumId w:val="9"/>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5C"/>
    <w:rsid w:val="00032D0E"/>
    <w:rsid w:val="00037DB8"/>
    <w:rsid w:val="00041BA0"/>
    <w:rsid w:val="00057EDC"/>
    <w:rsid w:val="000723EE"/>
    <w:rsid w:val="000737C5"/>
    <w:rsid w:val="00074BF7"/>
    <w:rsid w:val="000A2EF9"/>
    <w:rsid w:val="000C090C"/>
    <w:rsid w:val="000E3496"/>
    <w:rsid w:val="000E5E22"/>
    <w:rsid w:val="00164B15"/>
    <w:rsid w:val="001C435C"/>
    <w:rsid w:val="001D2611"/>
    <w:rsid w:val="001D50AE"/>
    <w:rsid w:val="00206E70"/>
    <w:rsid w:val="00220E1C"/>
    <w:rsid w:val="002518F6"/>
    <w:rsid w:val="0026503C"/>
    <w:rsid w:val="0026548E"/>
    <w:rsid w:val="00266659"/>
    <w:rsid w:val="00282062"/>
    <w:rsid w:val="00362923"/>
    <w:rsid w:val="003918E9"/>
    <w:rsid w:val="003933C2"/>
    <w:rsid w:val="003D7968"/>
    <w:rsid w:val="00455AAC"/>
    <w:rsid w:val="00470271"/>
    <w:rsid w:val="004C2232"/>
    <w:rsid w:val="004D508F"/>
    <w:rsid w:val="004D7834"/>
    <w:rsid w:val="0050039C"/>
    <w:rsid w:val="0051453C"/>
    <w:rsid w:val="00527C21"/>
    <w:rsid w:val="005C7E4F"/>
    <w:rsid w:val="005D0B4D"/>
    <w:rsid w:val="005E0FB6"/>
    <w:rsid w:val="005E41A8"/>
    <w:rsid w:val="0060410D"/>
    <w:rsid w:val="00611855"/>
    <w:rsid w:val="0061754D"/>
    <w:rsid w:val="00627E1E"/>
    <w:rsid w:val="00632E42"/>
    <w:rsid w:val="00683298"/>
    <w:rsid w:val="00697BC7"/>
    <w:rsid w:val="006A4F10"/>
    <w:rsid w:val="006D7037"/>
    <w:rsid w:val="00753392"/>
    <w:rsid w:val="007707FA"/>
    <w:rsid w:val="00782B18"/>
    <w:rsid w:val="0079419A"/>
    <w:rsid w:val="007A6AA6"/>
    <w:rsid w:val="007C6437"/>
    <w:rsid w:val="008822BB"/>
    <w:rsid w:val="008B40CA"/>
    <w:rsid w:val="00921794"/>
    <w:rsid w:val="0093508F"/>
    <w:rsid w:val="009D2A30"/>
    <w:rsid w:val="009F20A7"/>
    <w:rsid w:val="00A2552B"/>
    <w:rsid w:val="00A263EB"/>
    <w:rsid w:val="00A31006"/>
    <w:rsid w:val="00A4717C"/>
    <w:rsid w:val="00A5003F"/>
    <w:rsid w:val="00A54EE7"/>
    <w:rsid w:val="00A80766"/>
    <w:rsid w:val="00AB2CE8"/>
    <w:rsid w:val="00AC3BC0"/>
    <w:rsid w:val="00B12ADC"/>
    <w:rsid w:val="00B90C2D"/>
    <w:rsid w:val="00C0653A"/>
    <w:rsid w:val="00C32463"/>
    <w:rsid w:val="00C77EA4"/>
    <w:rsid w:val="00C84FFA"/>
    <w:rsid w:val="00C916CA"/>
    <w:rsid w:val="00CB241F"/>
    <w:rsid w:val="00D05C11"/>
    <w:rsid w:val="00D20480"/>
    <w:rsid w:val="00D35138"/>
    <w:rsid w:val="00D42C26"/>
    <w:rsid w:val="00D46FD0"/>
    <w:rsid w:val="00D82DCA"/>
    <w:rsid w:val="00D90680"/>
    <w:rsid w:val="00DA17E3"/>
    <w:rsid w:val="00E223AE"/>
    <w:rsid w:val="00E935AC"/>
    <w:rsid w:val="00EC57D6"/>
    <w:rsid w:val="00EE39E4"/>
    <w:rsid w:val="00F76ADF"/>
    <w:rsid w:val="00F96B1C"/>
    <w:rsid w:val="00FA4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unhideWhenUsed/>
    <w:rsid w:val="00C32463"/>
    <w:pPr>
      <w:tabs>
        <w:tab w:val="center" w:pos="4677"/>
        <w:tab w:val="right" w:pos="9355"/>
      </w:tabs>
    </w:pPr>
  </w:style>
  <w:style w:type="character" w:customStyle="1" w:styleId="af8">
    <w:name w:val="Нижний колонтитул Знак"/>
    <w:basedOn w:val="a0"/>
    <w:link w:val="af7"/>
    <w:uiPriority w:val="99"/>
    <w:rsid w:val="00C32463"/>
    <w:rPr>
      <w:color w:val="000000"/>
    </w:rPr>
  </w:style>
  <w:style w:type="paragraph" w:styleId="af9">
    <w:name w:val="header"/>
    <w:basedOn w:val="a"/>
    <w:link w:val="afa"/>
    <w:uiPriority w:val="99"/>
    <w:unhideWhenUsed/>
    <w:rsid w:val="00C32463"/>
    <w:pPr>
      <w:tabs>
        <w:tab w:val="center" w:pos="4677"/>
        <w:tab w:val="right" w:pos="9355"/>
      </w:tabs>
    </w:pPr>
  </w:style>
  <w:style w:type="character" w:customStyle="1" w:styleId="afa">
    <w:name w:val="Верхний колонтитул Знак"/>
    <w:basedOn w:val="a0"/>
    <w:link w:val="af9"/>
    <w:uiPriority w:val="99"/>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character" w:customStyle="1" w:styleId="aff">
    <w:name w:val="Гипертекстовая ссылка"/>
    <w:basedOn w:val="a0"/>
    <w:uiPriority w:val="99"/>
    <w:rsid w:val="0093508F"/>
    <w:rPr>
      <w:rFonts w:cs="Times New Roman"/>
      <w:b/>
      <w:bCs/>
      <w:color w:val="008000"/>
    </w:rPr>
  </w:style>
  <w:style w:type="paragraph" w:customStyle="1" w:styleId="ConsPlusNonformat">
    <w:name w:val="ConsPlusNonformat"/>
    <w:uiPriority w:val="99"/>
    <w:rsid w:val="0093508F"/>
    <w:pPr>
      <w:widowControl w:val="0"/>
      <w:autoSpaceDE w:val="0"/>
      <w:autoSpaceDN w:val="0"/>
      <w:adjustRightInd w:val="0"/>
    </w:pPr>
    <w:rPr>
      <w:rFonts w:ascii="Courier New" w:eastAsia="Times New Roman" w:hAnsi="Courier New" w:cs="Courier New"/>
      <w:sz w:val="20"/>
      <w:szCs w:val="20"/>
    </w:rPr>
  </w:style>
  <w:style w:type="paragraph" w:styleId="aff0">
    <w:name w:val="Balloon Text"/>
    <w:basedOn w:val="a"/>
    <w:link w:val="aff1"/>
    <w:uiPriority w:val="99"/>
    <w:semiHidden/>
    <w:unhideWhenUsed/>
    <w:rsid w:val="0050039C"/>
    <w:rPr>
      <w:rFonts w:ascii="Tahoma" w:hAnsi="Tahoma" w:cs="Tahoma"/>
      <w:sz w:val="16"/>
      <w:szCs w:val="16"/>
    </w:rPr>
  </w:style>
  <w:style w:type="character" w:customStyle="1" w:styleId="aff1">
    <w:name w:val="Текст выноски Знак"/>
    <w:basedOn w:val="a0"/>
    <w:link w:val="aff0"/>
    <w:uiPriority w:val="99"/>
    <w:semiHidden/>
    <w:rsid w:val="0050039C"/>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435C"/>
    <w:rPr>
      <w:color w:val="000000"/>
    </w:rPr>
  </w:style>
  <w:style w:type="paragraph" w:styleId="2">
    <w:name w:val="heading 2"/>
    <w:basedOn w:val="a"/>
    <w:link w:val="20"/>
    <w:uiPriority w:val="9"/>
    <w:qFormat/>
    <w:rsid w:val="001D2611"/>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435C"/>
    <w:rPr>
      <w:color w:val="0066CC"/>
      <w:u w:val="single"/>
    </w:rPr>
  </w:style>
  <w:style w:type="character" w:customStyle="1" w:styleId="a4">
    <w:name w:val="Сноска_"/>
    <w:basedOn w:val="a0"/>
    <w:link w:val="a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Сноска (2)_"/>
    <w:basedOn w:val="a0"/>
    <w:link w:val="2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3">
    <w:name w:val="Основной текст (2)_"/>
    <w:basedOn w:val="a0"/>
    <w:link w:val="2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_"/>
    <w:basedOn w:val="a0"/>
    <w:link w:val="1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Основной текст (3)_"/>
    <w:basedOn w:val="a0"/>
    <w:link w:val="30"/>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4">
    <w:name w:val="Основной текст (4)_"/>
    <w:basedOn w:val="a0"/>
    <w:link w:val="4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 (5)_"/>
    <w:basedOn w:val="a0"/>
    <w:link w:val="50"/>
    <w:rsid w:val="001C435C"/>
    <w:rPr>
      <w:rFonts w:ascii="Times New Roman" w:eastAsia="Times New Roman" w:hAnsi="Times New Roman" w:cs="Times New Roman"/>
      <w:b w:val="0"/>
      <w:bCs w:val="0"/>
      <w:i w:val="0"/>
      <w:iCs w:val="0"/>
      <w:smallCaps w:val="0"/>
      <w:strike w:val="0"/>
      <w:sz w:val="22"/>
      <w:szCs w:val="22"/>
    </w:rPr>
  </w:style>
  <w:style w:type="character" w:customStyle="1" w:styleId="a7">
    <w:name w:val="Колонтитул_"/>
    <w:basedOn w:val="a0"/>
    <w:link w:val="a8"/>
    <w:rsid w:val="001C435C"/>
    <w:rPr>
      <w:rFonts w:ascii="Times New Roman" w:eastAsia="Times New Roman" w:hAnsi="Times New Roman" w:cs="Times New Roman"/>
      <w:b w:val="0"/>
      <w:bCs w:val="0"/>
      <w:i w:val="0"/>
      <w:iCs w:val="0"/>
      <w:smallCaps w:val="0"/>
      <w:strike w:val="0"/>
      <w:sz w:val="20"/>
      <w:szCs w:val="20"/>
    </w:rPr>
  </w:style>
  <w:style w:type="character" w:customStyle="1" w:styleId="TrebuchetMS95pt">
    <w:name w:val="Колонтитул + Trebuchet MS;9;5 pt"/>
    <w:basedOn w:val="a7"/>
    <w:rsid w:val="001C435C"/>
    <w:rPr>
      <w:rFonts w:ascii="Trebuchet MS" w:eastAsia="Trebuchet MS" w:hAnsi="Trebuchet MS" w:cs="Trebuchet MS"/>
      <w:b w:val="0"/>
      <w:bCs w:val="0"/>
      <w:i w:val="0"/>
      <w:iCs w:val="0"/>
      <w:smallCaps w:val="0"/>
      <w:strike w:val="0"/>
      <w:sz w:val="19"/>
      <w:szCs w:val="19"/>
    </w:rPr>
  </w:style>
  <w:style w:type="character" w:customStyle="1" w:styleId="7">
    <w:name w:val="Основной текст (7)_"/>
    <w:basedOn w:val="a0"/>
    <w:link w:val="7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
    <w:name w:val="Основной текст (6)_"/>
    <w:basedOn w:val="a0"/>
    <w:link w:val="60"/>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6TimesNewRoman7pt">
    <w:name w:val="Основной текст (6) + Times New Roman;7 pt;Полужирный"/>
    <w:basedOn w:val="6"/>
    <w:rsid w:val="001C435C"/>
    <w:rPr>
      <w:rFonts w:ascii="Times New Roman" w:eastAsia="Times New Roman" w:hAnsi="Times New Roman" w:cs="Times New Roman"/>
      <w:b/>
      <w:bCs/>
      <w:i w:val="0"/>
      <w:iCs w:val="0"/>
      <w:smallCaps w:val="0"/>
      <w:strike w:val="0"/>
      <w:spacing w:val="0"/>
      <w:sz w:val="14"/>
      <w:szCs w:val="14"/>
    </w:rPr>
  </w:style>
  <w:style w:type="character" w:customStyle="1" w:styleId="61">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color w:val="FFFFFF"/>
      <w:spacing w:val="0"/>
      <w:sz w:val="12"/>
      <w:szCs w:val="12"/>
    </w:rPr>
  </w:style>
  <w:style w:type="character" w:customStyle="1" w:styleId="8">
    <w:name w:val="Основной текст (8)_"/>
    <w:basedOn w:val="a0"/>
    <w:link w:val="8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81">
    <w:name w:val="Основной текст (8) + Не полужирный"/>
    <w:basedOn w:val="8"/>
    <w:rsid w:val="001C435C"/>
    <w:rPr>
      <w:rFonts w:ascii="Times New Roman" w:eastAsia="Times New Roman" w:hAnsi="Times New Roman" w:cs="Times New Roman"/>
      <w:b/>
      <w:bCs/>
      <w:i w:val="0"/>
      <w:iCs w:val="0"/>
      <w:smallCaps w:val="0"/>
      <w:strike w:val="0"/>
      <w:spacing w:val="0"/>
      <w:sz w:val="14"/>
      <w:szCs w:val="14"/>
    </w:rPr>
  </w:style>
  <w:style w:type="character" w:customStyle="1" w:styleId="9">
    <w:name w:val="Основной текст (9)_"/>
    <w:basedOn w:val="a0"/>
    <w:link w:val="90"/>
    <w:rsid w:val="001C435C"/>
    <w:rPr>
      <w:rFonts w:ascii="Times New Roman" w:eastAsia="Times New Roman" w:hAnsi="Times New Roman" w:cs="Times New Roman"/>
      <w:b w:val="0"/>
      <w:bCs w:val="0"/>
      <w:i w:val="0"/>
      <w:iCs w:val="0"/>
      <w:smallCaps w:val="0"/>
      <w:strike w:val="0"/>
      <w:spacing w:val="0"/>
      <w:sz w:val="14"/>
      <w:szCs w:val="14"/>
    </w:rPr>
  </w:style>
  <w:style w:type="character" w:customStyle="1" w:styleId="10">
    <w:name w:val="Основной текст (10)_"/>
    <w:basedOn w:val="a0"/>
    <w:link w:val="10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10">
    <w:name w:val="Основной текст (11)_"/>
    <w:basedOn w:val="a0"/>
    <w:link w:val="111"/>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12">
    <w:name w:val="Основной текст (11)"/>
    <w:basedOn w:val="110"/>
    <w:rsid w:val="001C435C"/>
    <w:rPr>
      <w:rFonts w:ascii="MS Reference Sans Serif" w:eastAsia="MS Reference Sans Serif" w:hAnsi="MS Reference Sans Serif" w:cs="MS Reference Sans Serif"/>
      <w:b w:val="0"/>
      <w:bCs w:val="0"/>
      <w:i w:val="0"/>
      <w:iCs w:val="0"/>
      <w:smallCaps w:val="0"/>
      <w:strike w:val="0"/>
      <w:sz w:val="21"/>
      <w:szCs w:val="21"/>
    </w:rPr>
  </w:style>
  <w:style w:type="character" w:customStyle="1" w:styleId="101">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Основной текст1"/>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Заголовок №1_"/>
    <w:basedOn w:val="a0"/>
    <w:link w:val="1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4">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
    <w:name w:val="Заголовок №1"/>
    <w:basedOn w:val="12"/>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5">
    <w:name w:val="Основной текст2"/>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3"/>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сновной текст4"/>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5"/>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62">
    <w:name w:val="Основной текст6"/>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Подпись к картинке_"/>
    <w:basedOn w:val="a0"/>
    <w:link w:val="aa"/>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Подпись к картинке"/>
    <w:basedOn w:val="a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2">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c">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1">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ae">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0">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72">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20">
    <w:name w:val="Заголовок №1 (2)_"/>
    <w:basedOn w:val="a0"/>
    <w:link w:val="1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2">
    <w:name w:val="Основной текст (12)_"/>
    <w:basedOn w:val="a0"/>
    <w:link w:val="123"/>
    <w:rsid w:val="001C435C"/>
    <w:rPr>
      <w:rFonts w:ascii="Times New Roman" w:eastAsia="Times New Roman" w:hAnsi="Times New Roman" w:cs="Times New Roman"/>
      <w:b w:val="0"/>
      <w:bCs w:val="0"/>
      <w:i w:val="0"/>
      <w:iCs w:val="0"/>
      <w:smallCaps w:val="0"/>
      <w:strike w:val="0"/>
      <w:sz w:val="20"/>
      <w:szCs w:val="20"/>
    </w:rPr>
  </w:style>
  <w:style w:type="character" w:customStyle="1" w:styleId="af1">
    <w:name w:val="Подпись к таблице_"/>
    <w:basedOn w:val="a0"/>
    <w:link w:val="af2"/>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02pt">
    <w:name w:val="Основной текст (10) + Интервал 2 pt"/>
    <w:basedOn w:val="10"/>
    <w:rsid w:val="001C435C"/>
    <w:rPr>
      <w:rFonts w:ascii="Times New Roman" w:eastAsia="Times New Roman" w:hAnsi="Times New Roman" w:cs="Times New Roman"/>
      <w:b w:val="0"/>
      <w:bCs w:val="0"/>
      <w:i w:val="0"/>
      <w:iCs w:val="0"/>
      <w:smallCaps w:val="0"/>
      <w:strike w:val="0"/>
      <w:spacing w:val="50"/>
      <w:sz w:val="27"/>
      <w:szCs w:val="27"/>
    </w:rPr>
  </w:style>
  <w:style w:type="character" w:customStyle="1" w:styleId="32">
    <w:name w:val="Основной текст (3)"/>
    <w:basedOn w:val="3"/>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40">
    <w:name w:val="Основной текст (14)_"/>
    <w:basedOn w:val="a0"/>
    <w:link w:val="141"/>
    <w:rsid w:val="001C435C"/>
    <w:rPr>
      <w:rFonts w:ascii="Times New Roman" w:eastAsia="Times New Roman" w:hAnsi="Times New Roman" w:cs="Times New Roman"/>
      <w:b w:val="0"/>
      <w:bCs w:val="0"/>
      <w:i w:val="0"/>
      <w:iCs w:val="0"/>
      <w:smallCaps w:val="0"/>
      <w:strike w:val="0"/>
      <w:spacing w:val="0"/>
      <w:sz w:val="23"/>
      <w:szCs w:val="23"/>
    </w:rPr>
  </w:style>
  <w:style w:type="character" w:customStyle="1" w:styleId="143pt">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30">
    <w:name w:val="Основной текст (13)_"/>
    <w:basedOn w:val="a0"/>
    <w:link w:val="131"/>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43pt0">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26">
    <w:name w:val="Подпись к таблице (2)_"/>
    <w:basedOn w:val="a0"/>
    <w:link w:val="27"/>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1pt">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11pt0">
    <w:name w:val="Подпись к таблице (2) + 11 pt"/>
    <w:basedOn w:val="26"/>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150">
    <w:name w:val="Основной текст (15)_"/>
    <w:basedOn w:val="a0"/>
    <w:link w:val="15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33">
    <w:name w:val="Подпись к таблице (3)_"/>
    <w:basedOn w:val="a0"/>
    <w:link w:val="34"/>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1">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2">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3">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395pt0">
    <w:name w:val="Основной текст (3) + 9;5 pt"/>
    <w:basedOn w:val="3"/>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43pt4">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5">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43pt6">
    <w:name w:val="Основной текст (14) + Интервал 3 pt"/>
    <w:basedOn w:val="140"/>
    <w:rsid w:val="001C435C"/>
    <w:rPr>
      <w:rFonts w:ascii="Times New Roman" w:eastAsia="Times New Roman" w:hAnsi="Times New Roman" w:cs="Times New Roman"/>
      <w:b w:val="0"/>
      <w:bCs w:val="0"/>
      <w:i w:val="0"/>
      <w:iCs w:val="0"/>
      <w:smallCaps w:val="0"/>
      <w:strike w:val="0"/>
      <w:spacing w:val="60"/>
      <w:sz w:val="23"/>
      <w:szCs w:val="23"/>
    </w:rPr>
  </w:style>
  <w:style w:type="character" w:customStyle="1" w:styleId="160">
    <w:name w:val="Основной текст (16)_"/>
    <w:basedOn w:val="a0"/>
    <w:link w:val="161"/>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42">
    <w:name w:val="Подпись к таблице (4)_"/>
    <w:basedOn w:val="a0"/>
    <w:link w:val="43"/>
    <w:rsid w:val="001C435C"/>
    <w:rPr>
      <w:rFonts w:ascii="Times New Roman" w:eastAsia="Times New Roman" w:hAnsi="Times New Roman" w:cs="Times New Roman"/>
      <w:b w:val="0"/>
      <w:bCs w:val="0"/>
      <w:i w:val="0"/>
      <w:iCs w:val="0"/>
      <w:smallCaps w:val="0"/>
      <w:strike w:val="0"/>
      <w:spacing w:val="0"/>
      <w:sz w:val="21"/>
      <w:szCs w:val="21"/>
    </w:rPr>
  </w:style>
  <w:style w:type="character" w:customStyle="1" w:styleId="103">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18">
    <w:name w:val="Оглавление 1 Знак"/>
    <w:basedOn w:val="a0"/>
    <w:link w:val="1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af3">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sid w:val="001C435C"/>
    <w:rPr>
      <w:rFonts w:ascii="Times New Roman" w:eastAsia="Times New Roman" w:hAnsi="Times New Roman" w:cs="Times New Roman"/>
      <w:b w:val="0"/>
      <w:bCs w:val="0"/>
      <w:i/>
      <w:iCs/>
      <w:smallCaps w:val="0"/>
      <w:strike w:val="0"/>
      <w:spacing w:val="0"/>
      <w:sz w:val="27"/>
      <w:szCs w:val="27"/>
    </w:rPr>
  </w:style>
  <w:style w:type="character" w:customStyle="1" w:styleId="104">
    <w:name w:val="Основной текст (10)"/>
    <w:basedOn w:val="1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3">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1a">
    <w:name w:val="Заголовок №1"/>
    <w:basedOn w:val="12"/>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4">
    <w:name w:val="Основной текст7"/>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95pt0">
    <w:name w:val="Колонтитул + Trebuchet MS;9;5 pt"/>
    <w:basedOn w:val="a7"/>
    <w:rsid w:val="001C435C"/>
    <w:rPr>
      <w:rFonts w:ascii="Trebuchet MS" w:eastAsia="Trebuchet MS" w:hAnsi="Trebuchet MS" w:cs="Trebuchet MS"/>
      <w:b w:val="0"/>
      <w:bCs w:val="0"/>
      <w:i w:val="0"/>
      <w:iCs w:val="0"/>
      <w:smallCaps w:val="0"/>
      <w:strike w:val="0"/>
      <w:spacing w:val="0"/>
      <w:sz w:val="19"/>
      <w:szCs w:val="19"/>
    </w:rPr>
  </w:style>
  <w:style w:type="character" w:customStyle="1" w:styleId="13pt">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70">
    <w:name w:val="Основной текст (17)_"/>
    <w:basedOn w:val="a0"/>
    <w:link w:val="17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7125pt">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0">
    <w:name w:val="Основной текст (18)_"/>
    <w:basedOn w:val="a0"/>
    <w:link w:val="181"/>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90">
    <w:name w:val="Основной текст (19)_"/>
    <w:basedOn w:val="a0"/>
    <w:link w:val="191"/>
    <w:rsid w:val="001C435C"/>
    <w:rPr>
      <w:rFonts w:ascii="Trebuchet MS" w:eastAsia="Trebuchet MS" w:hAnsi="Trebuchet MS" w:cs="Trebuchet MS"/>
      <w:b w:val="0"/>
      <w:bCs w:val="0"/>
      <w:i w:val="0"/>
      <w:iCs w:val="0"/>
      <w:smallCaps w:val="0"/>
      <w:strike w:val="0"/>
      <w:spacing w:val="0"/>
      <w:sz w:val="17"/>
      <w:szCs w:val="17"/>
    </w:rPr>
  </w:style>
  <w:style w:type="character" w:customStyle="1" w:styleId="28">
    <w:name w:val="Заголовок №2_"/>
    <w:basedOn w:val="a0"/>
    <w:link w:val="29"/>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35pt">
    <w:name w:val="Основной текст (4) + 13;5 pt"/>
    <w:basedOn w:val="4"/>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00">
    <w:name w:val="Основной текст (20)_"/>
    <w:basedOn w:val="a0"/>
    <w:link w:val="201"/>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05">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5pt">
    <w:name w:val="Основной текст + Интервал 5 pt"/>
    <w:basedOn w:val="a6"/>
    <w:rsid w:val="001C435C"/>
    <w:rPr>
      <w:rFonts w:ascii="Times New Roman" w:eastAsia="Times New Roman" w:hAnsi="Times New Roman" w:cs="Times New Roman"/>
      <w:b w:val="0"/>
      <w:bCs w:val="0"/>
      <w:i w:val="0"/>
      <w:iCs w:val="0"/>
      <w:smallCaps w:val="0"/>
      <w:strike w:val="0"/>
      <w:spacing w:val="100"/>
      <w:sz w:val="27"/>
      <w:szCs w:val="27"/>
    </w:rPr>
  </w:style>
  <w:style w:type="character" w:customStyle="1" w:styleId="82">
    <w:name w:val="Основной текст8"/>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3pt0">
    <w:name w:val="Заголовок №1 + Интервал 3 pt"/>
    <w:basedOn w:val="12"/>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52">
    <w:name w:val="Подпись к таблице (5)_"/>
    <w:basedOn w:val="a0"/>
    <w:link w:val="53"/>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2">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2a">
    <w:name w:val="Подпись к картинке (2)_"/>
    <w:basedOn w:val="a0"/>
    <w:link w:val="2b"/>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8135pt0">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3">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1">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4">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8135pt2">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5">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0">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795pt">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18135pt3">
    <w:name w:val="Основной текст (18) + 13;5 pt;Не полужирный;Не курсив"/>
    <w:basedOn w:val="180"/>
    <w:rsid w:val="001C435C"/>
    <w:rPr>
      <w:rFonts w:ascii="Times New Roman" w:eastAsia="Times New Roman" w:hAnsi="Times New Roman" w:cs="Times New Roman"/>
      <w:b/>
      <w:bCs/>
      <w:i/>
      <w:iCs/>
      <w:smallCaps w:val="0"/>
      <w:strike w:val="0"/>
      <w:spacing w:val="0"/>
      <w:sz w:val="27"/>
      <w:szCs w:val="27"/>
    </w:rPr>
  </w:style>
  <w:style w:type="character" w:customStyle="1" w:styleId="186">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7125pt1">
    <w:name w:val="Основной текст (17) + 12;5 pt;Полужирный;Курсив"/>
    <w:basedOn w:val="170"/>
    <w:rsid w:val="001C435C"/>
    <w:rPr>
      <w:rFonts w:ascii="Times New Roman" w:eastAsia="Times New Roman" w:hAnsi="Times New Roman" w:cs="Times New Roman"/>
      <w:b/>
      <w:bCs/>
      <w:i/>
      <w:iCs/>
      <w:smallCaps w:val="0"/>
      <w:strike w:val="0"/>
      <w:spacing w:val="0"/>
      <w:sz w:val="25"/>
      <w:szCs w:val="25"/>
    </w:rPr>
  </w:style>
  <w:style w:type="character" w:customStyle="1" w:styleId="187">
    <w:name w:val="Основной текст (18)"/>
    <w:basedOn w:val="180"/>
    <w:rsid w:val="001C435C"/>
    <w:rPr>
      <w:rFonts w:ascii="Times New Roman" w:eastAsia="Times New Roman" w:hAnsi="Times New Roman" w:cs="Times New Roman"/>
      <w:b w:val="0"/>
      <w:bCs w:val="0"/>
      <w:i w:val="0"/>
      <w:iCs w:val="0"/>
      <w:smallCaps w:val="0"/>
      <w:strike w:val="0"/>
      <w:spacing w:val="0"/>
      <w:sz w:val="25"/>
      <w:szCs w:val="25"/>
    </w:rPr>
  </w:style>
  <w:style w:type="character" w:customStyle="1" w:styleId="124">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9"/>
    <w:basedOn w:val="a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0">
    <w:name w:val="Заголовок №2 (2)_"/>
    <w:basedOn w:val="a0"/>
    <w:link w:val="221"/>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0">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10">
    <w:name w:val="Основной текст (21)_"/>
    <w:basedOn w:val="a0"/>
    <w:link w:val="211"/>
    <w:rsid w:val="001C435C"/>
    <w:rPr>
      <w:rFonts w:ascii="Times New Roman" w:eastAsia="Times New Roman" w:hAnsi="Times New Roman" w:cs="Times New Roman"/>
      <w:b w:val="0"/>
      <w:bCs w:val="0"/>
      <w:i w:val="0"/>
      <w:iCs w:val="0"/>
      <w:smallCaps w:val="0"/>
      <w:strike w:val="0"/>
      <w:spacing w:val="0"/>
      <w:sz w:val="17"/>
      <w:szCs w:val="17"/>
    </w:rPr>
  </w:style>
  <w:style w:type="character" w:customStyle="1" w:styleId="2c">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795pt0">
    <w:name w:val="Основной текст (17) + 9;5 pt"/>
    <w:basedOn w:val="170"/>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4">
    <w:name w:val="Основной текст (22)_"/>
    <w:basedOn w:val="a0"/>
    <w:link w:val="225"/>
    <w:rsid w:val="001C435C"/>
    <w:rPr>
      <w:rFonts w:ascii="Times New Roman" w:eastAsia="Times New Roman" w:hAnsi="Times New Roman" w:cs="Times New Roman"/>
      <w:b w:val="0"/>
      <w:bCs w:val="0"/>
      <w:i w:val="0"/>
      <w:iCs w:val="0"/>
      <w:smallCaps w:val="0"/>
      <w:strike w:val="0"/>
      <w:spacing w:val="0"/>
      <w:sz w:val="19"/>
      <w:szCs w:val="19"/>
    </w:rPr>
  </w:style>
  <w:style w:type="character" w:customStyle="1" w:styleId="223pt1">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3pt2">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06">
    <w:name w:val="Основной текст10"/>
    <w:basedOn w:val="a6"/>
    <w:rsid w:val="001C43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23pt3">
    <w:name w:val="Заголовок №2 (2) + Интервал 3 pt"/>
    <w:basedOn w:val="22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8">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126">
    <w:name w:val="Заголовок №1 (2)"/>
    <w:basedOn w:val="1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30">
    <w:name w:val="Основной текст (23)_"/>
    <w:basedOn w:val="a0"/>
    <w:link w:val="231"/>
    <w:rsid w:val="001C435C"/>
    <w:rPr>
      <w:rFonts w:ascii="Trebuchet MS" w:eastAsia="Trebuchet MS" w:hAnsi="Trebuchet MS" w:cs="Trebuchet MS"/>
      <w:b w:val="0"/>
      <w:bCs w:val="0"/>
      <w:i w:val="0"/>
      <w:iCs w:val="0"/>
      <w:smallCaps w:val="0"/>
      <w:strike w:val="0"/>
      <w:sz w:val="13"/>
      <w:szCs w:val="13"/>
    </w:rPr>
  </w:style>
  <w:style w:type="character" w:customStyle="1" w:styleId="103pt">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40">
    <w:name w:val="Основной текст (24)_"/>
    <w:basedOn w:val="a0"/>
    <w:link w:val="241"/>
    <w:rsid w:val="001C435C"/>
    <w:rPr>
      <w:rFonts w:ascii="Times New Roman" w:eastAsia="Times New Roman" w:hAnsi="Times New Roman" w:cs="Times New Roman"/>
      <w:b w:val="0"/>
      <w:bCs w:val="0"/>
      <w:i w:val="0"/>
      <w:iCs w:val="0"/>
      <w:smallCaps w:val="0"/>
      <w:strike w:val="0"/>
      <w:sz w:val="12"/>
      <w:szCs w:val="12"/>
    </w:rPr>
  </w:style>
  <w:style w:type="character" w:customStyle="1" w:styleId="103pt0">
    <w:name w:val="Основной текст (10) + Интервал 3 pt"/>
    <w:basedOn w:val="10"/>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107">
    <w:name w:val="Основной текст (10) + Курсив"/>
    <w:basedOn w:val="10"/>
    <w:rsid w:val="001C435C"/>
    <w:rPr>
      <w:rFonts w:ascii="Times New Roman" w:eastAsia="Times New Roman" w:hAnsi="Times New Roman" w:cs="Times New Roman"/>
      <w:b w:val="0"/>
      <w:bCs w:val="0"/>
      <w:i/>
      <w:iCs/>
      <w:smallCaps w:val="0"/>
      <w:strike w:val="0"/>
      <w:spacing w:val="0"/>
      <w:sz w:val="27"/>
      <w:szCs w:val="27"/>
    </w:rPr>
  </w:style>
  <w:style w:type="character" w:customStyle="1" w:styleId="af5">
    <w:name w:val="Оглавление"/>
    <w:basedOn w:val="18"/>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9">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a">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b">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5">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3pt">
    <w:name w:val="Основной текст + Интервал 3 pt"/>
    <w:basedOn w:val="a6"/>
    <w:rsid w:val="001C435C"/>
    <w:rPr>
      <w:rFonts w:ascii="Times New Roman" w:eastAsia="Times New Roman" w:hAnsi="Times New Roman" w:cs="Times New Roman"/>
      <w:b w:val="0"/>
      <w:bCs w:val="0"/>
      <w:i w:val="0"/>
      <w:iCs w:val="0"/>
      <w:smallCaps w:val="0"/>
      <w:strike w:val="0"/>
      <w:spacing w:val="70"/>
      <w:sz w:val="27"/>
      <w:szCs w:val="27"/>
    </w:rPr>
  </w:style>
  <w:style w:type="character" w:customStyle="1" w:styleId="22c">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d">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e">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0">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1">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2">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3">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4">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5">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76">
    <w:name w:val="Основной текст (7) + Не курсив"/>
    <w:basedOn w:val="7"/>
    <w:rsid w:val="001C435C"/>
    <w:rPr>
      <w:rFonts w:ascii="Times New Roman" w:eastAsia="Times New Roman" w:hAnsi="Times New Roman" w:cs="Times New Roman"/>
      <w:b w:val="0"/>
      <w:bCs w:val="0"/>
      <w:i/>
      <w:iCs/>
      <w:smallCaps w:val="0"/>
      <w:strike w:val="0"/>
      <w:spacing w:val="0"/>
      <w:sz w:val="27"/>
      <w:szCs w:val="27"/>
    </w:rPr>
  </w:style>
  <w:style w:type="character" w:customStyle="1" w:styleId="22f6">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2f7">
    <w:name w:val="Заголовок №2 (2)"/>
    <w:basedOn w:val="220"/>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2d">
    <w:name w:val="Подпись к таблице (2)"/>
    <w:basedOn w:val="26"/>
    <w:rsid w:val="001C435C"/>
    <w:rPr>
      <w:rFonts w:ascii="Times New Roman" w:eastAsia="Times New Roman" w:hAnsi="Times New Roman" w:cs="Times New Roman"/>
      <w:b w:val="0"/>
      <w:bCs w:val="0"/>
      <w:i w:val="0"/>
      <w:iCs w:val="0"/>
      <w:smallCaps w:val="0"/>
      <w:strike w:val="0"/>
      <w:spacing w:val="0"/>
      <w:sz w:val="27"/>
      <w:szCs w:val="27"/>
    </w:rPr>
  </w:style>
  <w:style w:type="character" w:customStyle="1" w:styleId="411pt">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63">
    <w:name w:val="Основной текст (6)"/>
    <w:basedOn w:val="6"/>
    <w:rsid w:val="001C435C"/>
    <w:rPr>
      <w:rFonts w:ascii="MS Reference Sans Serif" w:eastAsia="MS Reference Sans Serif" w:hAnsi="MS Reference Sans Serif" w:cs="MS Reference Sans Serif"/>
      <w:b w:val="0"/>
      <w:bCs w:val="0"/>
      <w:i w:val="0"/>
      <w:iCs w:val="0"/>
      <w:smallCaps w:val="0"/>
      <w:strike w:val="0"/>
      <w:spacing w:val="0"/>
      <w:sz w:val="12"/>
      <w:szCs w:val="12"/>
    </w:rPr>
  </w:style>
  <w:style w:type="character" w:customStyle="1" w:styleId="411pt0">
    <w:name w:val="Основной текст (4) + 11 pt"/>
    <w:basedOn w:val="4"/>
    <w:rsid w:val="001C435C"/>
    <w:rPr>
      <w:rFonts w:ascii="Times New Roman" w:eastAsia="Times New Roman" w:hAnsi="Times New Roman" w:cs="Times New Roman"/>
      <w:b w:val="0"/>
      <w:bCs w:val="0"/>
      <w:i w:val="0"/>
      <w:iCs w:val="0"/>
      <w:smallCaps w:val="0"/>
      <w:strike w:val="0"/>
      <w:spacing w:val="0"/>
      <w:sz w:val="22"/>
      <w:szCs w:val="22"/>
    </w:rPr>
  </w:style>
  <w:style w:type="character" w:customStyle="1" w:styleId="250">
    <w:name w:val="Основной текст (25)_"/>
    <w:basedOn w:val="a0"/>
    <w:link w:val="251"/>
    <w:rsid w:val="001C435C"/>
    <w:rPr>
      <w:b w:val="0"/>
      <w:bCs w:val="0"/>
      <w:i w:val="0"/>
      <w:iCs w:val="0"/>
      <w:smallCaps w:val="0"/>
      <w:strike w:val="0"/>
      <w:spacing w:val="0"/>
      <w:sz w:val="8"/>
      <w:szCs w:val="8"/>
    </w:rPr>
  </w:style>
  <w:style w:type="character" w:customStyle="1" w:styleId="260">
    <w:name w:val="Основной текст (26)_"/>
    <w:basedOn w:val="a0"/>
    <w:link w:val="261"/>
    <w:rsid w:val="001C435C"/>
    <w:rPr>
      <w:rFonts w:ascii="Times New Roman" w:eastAsia="Times New Roman" w:hAnsi="Times New Roman" w:cs="Times New Roman"/>
      <w:b w:val="0"/>
      <w:bCs w:val="0"/>
      <w:i w:val="0"/>
      <w:iCs w:val="0"/>
      <w:smallCaps w:val="0"/>
      <w:strike w:val="0"/>
      <w:spacing w:val="-10"/>
      <w:sz w:val="11"/>
      <w:szCs w:val="11"/>
      <w:lang w:val="en-US"/>
    </w:rPr>
  </w:style>
  <w:style w:type="character" w:customStyle="1" w:styleId="af6">
    <w:name w:val="Основной текст + Полужирный"/>
    <w:basedOn w:val="a6"/>
    <w:rsid w:val="001C435C"/>
    <w:rPr>
      <w:rFonts w:ascii="Times New Roman" w:eastAsia="Times New Roman" w:hAnsi="Times New Roman" w:cs="Times New Roman"/>
      <w:b/>
      <w:bCs/>
      <w:i w:val="0"/>
      <w:iCs w:val="0"/>
      <w:smallCaps w:val="0"/>
      <w:strike w:val="0"/>
      <w:spacing w:val="0"/>
      <w:sz w:val="27"/>
      <w:szCs w:val="27"/>
    </w:rPr>
  </w:style>
  <w:style w:type="character" w:customStyle="1" w:styleId="1pt0">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20"/>
      <w:sz w:val="27"/>
      <w:szCs w:val="27"/>
    </w:rPr>
  </w:style>
  <w:style w:type="character" w:customStyle="1" w:styleId="-1pt">
    <w:name w:val="Основной текст + Интервал -1 pt"/>
    <w:basedOn w:val="a6"/>
    <w:rsid w:val="001C435C"/>
    <w:rPr>
      <w:rFonts w:ascii="Times New Roman" w:eastAsia="Times New Roman" w:hAnsi="Times New Roman" w:cs="Times New Roman"/>
      <w:b w:val="0"/>
      <w:bCs w:val="0"/>
      <w:i w:val="0"/>
      <w:iCs w:val="0"/>
      <w:smallCaps w:val="0"/>
      <w:strike w:val="0"/>
      <w:spacing w:val="-30"/>
      <w:sz w:val="27"/>
      <w:szCs w:val="27"/>
      <w:lang w:val="en-US"/>
    </w:rPr>
  </w:style>
  <w:style w:type="character" w:customStyle="1" w:styleId="270">
    <w:name w:val="Основной текст (27)_"/>
    <w:basedOn w:val="a0"/>
    <w:link w:val="271"/>
    <w:rsid w:val="001C435C"/>
    <w:rPr>
      <w:rFonts w:ascii="MS Reference Sans Serif" w:eastAsia="MS Reference Sans Serif" w:hAnsi="MS Reference Sans Serif" w:cs="MS Reference Sans Serif"/>
      <w:b w:val="0"/>
      <w:bCs w:val="0"/>
      <w:i w:val="0"/>
      <w:iCs w:val="0"/>
      <w:smallCaps w:val="0"/>
      <w:strike w:val="0"/>
      <w:sz w:val="25"/>
      <w:szCs w:val="25"/>
    </w:rPr>
  </w:style>
  <w:style w:type="paragraph" w:customStyle="1" w:styleId="a5">
    <w:name w:val="Сноска"/>
    <w:basedOn w:val="a"/>
    <w:link w:val="a4"/>
    <w:rsid w:val="001C435C"/>
    <w:pPr>
      <w:shd w:val="clear" w:color="auto" w:fill="FFFFFF"/>
      <w:spacing w:after="60" w:line="0" w:lineRule="atLeast"/>
    </w:pPr>
    <w:rPr>
      <w:rFonts w:ascii="Times New Roman" w:eastAsia="Times New Roman" w:hAnsi="Times New Roman" w:cs="Times New Roman"/>
      <w:sz w:val="19"/>
      <w:szCs w:val="19"/>
    </w:rPr>
  </w:style>
  <w:style w:type="paragraph" w:customStyle="1" w:styleId="22">
    <w:name w:val="Сноска (2)"/>
    <w:basedOn w:val="a"/>
    <w:link w:val="21"/>
    <w:rsid w:val="001C435C"/>
    <w:pPr>
      <w:shd w:val="clear" w:color="auto" w:fill="FFFFFF"/>
      <w:spacing w:before="600" w:line="0" w:lineRule="atLeast"/>
    </w:pPr>
    <w:rPr>
      <w:rFonts w:ascii="Times New Roman" w:eastAsia="Times New Roman" w:hAnsi="Times New Roman" w:cs="Times New Roman"/>
      <w:sz w:val="22"/>
      <w:szCs w:val="22"/>
    </w:rPr>
  </w:style>
  <w:style w:type="paragraph" w:customStyle="1" w:styleId="24">
    <w:name w:val="Основной текст (2)"/>
    <w:basedOn w:val="a"/>
    <w:link w:val="23"/>
    <w:rsid w:val="001C435C"/>
    <w:pPr>
      <w:shd w:val="clear" w:color="auto" w:fill="FFFFFF"/>
      <w:spacing w:line="0" w:lineRule="atLeast"/>
    </w:pPr>
    <w:rPr>
      <w:rFonts w:ascii="Times New Roman" w:eastAsia="Times New Roman" w:hAnsi="Times New Roman" w:cs="Times New Roman"/>
      <w:i/>
      <w:iCs/>
      <w:sz w:val="19"/>
      <w:szCs w:val="19"/>
    </w:rPr>
  </w:style>
  <w:style w:type="paragraph" w:customStyle="1" w:styleId="11">
    <w:name w:val="Основной текст11"/>
    <w:basedOn w:val="a"/>
    <w:link w:val="a6"/>
    <w:rsid w:val="001C435C"/>
    <w:pPr>
      <w:shd w:val="clear" w:color="auto" w:fill="FFFFFF"/>
      <w:spacing w:before="60" w:line="0" w:lineRule="atLeast"/>
      <w:jc w:val="center"/>
    </w:pPr>
    <w:rPr>
      <w:rFonts w:ascii="Times New Roman" w:eastAsia="Times New Roman" w:hAnsi="Times New Roman" w:cs="Times New Roman"/>
      <w:sz w:val="27"/>
      <w:szCs w:val="27"/>
    </w:rPr>
  </w:style>
  <w:style w:type="paragraph" w:customStyle="1" w:styleId="30">
    <w:name w:val="Основной текст (3)"/>
    <w:basedOn w:val="a"/>
    <w:link w:val="3"/>
    <w:rsid w:val="001C435C"/>
    <w:pPr>
      <w:shd w:val="clear" w:color="auto" w:fill="FFFFFF"/>
      <w:spacing w:before="60" w:after="240" w:line="274" w:lineRule="exact"/>
      <w:ind w:hanging="240"/>
      <w:jc w:val="center"/>
    </w:pPr>
    <w:rPr>
      <w:rFonts w:ascii="Times New Roman" w:eastAsia="Times New Roman" w:hAnsi="Times New Roman" w:cs="Times New Roman"/>
      <w:sz w:val="22"/>
      <w:szCs w:val="22"/>
    </w:rPr>
  </w:style>
  <w:style w:type="paragraph" w:customStyle="1" w:styleId="40">
    <w:name w:val="Основной текст (4)"/>
    <w:basedOn w:val="a"/>
    <w:link w:val="4"/>
    <w:rsid w:val="001C435C"/>
    <w:pPr>
      <w:shd w:val="clear" w:color="auto" w:fill="FFFFFF"/>
      <w:spacing w:before="240" w:after="360" w:line="0" w:lineRule="atLeast"/>
      <w:ind w:hanging="5660"/>
      <w:jc w:val="center"/>
    </w:pPr>
    <w:rPr>
      <w:rFonts w:ascii="Times New Roman" w:eastAsia="Times New Roman" w:hAnsi="Times New Roman" w:cs="Times New Roman"/>
      <w:sz w:val="19"/>
      <w:szCs w:val="19"/>
    </w:rPr>
  </w:style>
  <w:style w:type="paragraph" w:customStyle="1" w:styleId="50">
    <w:name w:val="Основной текст (5)"/>
    <w:basedOn w:val="a"/>
    <w:link w:val="5"/>
    <w:rsid w:val="001C435C"/>
    <w:pPr>
      <w:shd w:val="clear" w:color="auto" w:fill="FFFFFF"/>
      <w:spacing w:after="240" w:line="0" w:lineRule="atLeast"/>
      <w:jc w:val="center"/>
    </w:pPr>
    <w:rPr>
      <w:rFonts w:ascii="Times New Roman" w:eastAsia="Times New Roman" w:hAnsi="Times New Roman" w:cs="Times New Roman"/>
      <w:i/>
      <w:iCs/>
      <w:sz w:val="22"/>
      <w:szCs w:val="22"/>
    </w:rPr>
  </w:style>
  <w:style w:type="paragraph" w:customStyle="1" w:styleId="a8">
    <w:name w:val="Колонтитул"/>
    <w:basedOn w:val="a"/>
    <w:link w:val="a7"/>
    <w:rsid w:val="001C43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1C435C"/>
    <w:pPr>
      <w:shd w:val="clear" w:color="auto" w:fill="FFFFFF"/>
      <w:spacing w:line="0" w:lineRule="atLeast"/>
    </w:pPr>
    <w:rPr>
      <w:rFonts w:ascii="Times New Roman" w:eastAsia="Times New Roman" w:hAnsi="Times New Roman" w:cs="Times New Roman"/>
      <w:i/>
      <w:iCs/>
      <w:sz w:val="27"/>
      <w:szCs w:val="27"/>
    </w:rPr>
  </w:style>
  <w:style w:type="paragraph" w:customStyle="1" w:styleId="60">
    <w:name w:val="Основной текст (6)"/>
    <w:basedOn w:val="a"/>
    <w:link w:val="6"/>
    <w:rsid w:val="001C435C"/>
    <w:pPr>
      <w:shd w:val="clear" w:color="auto" w:fill="FFFFFF"/>
      <w:spacing w:line="176" w:lineRule="exact"/>
      <w:jc w:val="both"/>
    </w:pPr>
    <w:rPr>
      <w:rFonts w:ascii="MS Reference Sans Serif" w:eastAsia="MS Reference Sans Serif" w:hAnsi="MS Reference Sans Serif" w:cs="MS Reference Sans Serif"/>
      <w:sz w:val="12"/>
      <w:szCs w:val="12"/>
    </w:rPr>
  </w:style>
  <w:style w:type="paragraph" w:customStyle="1" w:styleId="80">
    <w:name w:val="Основной текст (8)"/>
    <w:basedOn w:val="a"/>
    <w:link w:val="8"/>
    <w:rsid w:val="001C435C"/>
    <w:pPr>
      <w:shd w:val="clear" w:color="auto" w:fill="FFFFFF"/>
      <w:spacing w:before="120" w:line="209" w:lineRule="exact"/>
      <w:jc w:val="both"/>
    </w:pPr>
    <w:rPr>
      <w:rFonts w:ascii="Times New Roman" w:eastAsia="Times New Roman" w:hAnsi="Times New Roman" w:cs="Times New Roman"/>
      <w:b/>
      <w:bCs/>
      <w:sz w:val="14"/>
      <w:szCs w:val="14"/>
    </w:rPr>
  </w:style>
  <w:style w:type="paragraph" w:customStyle="1" w:styleId="90">
    <w:name w:val="Основной текст (9)"/>
    <w:basedOn w:val="a"/>
    <w:link w:val="9"/>
    <w:rsid w:val="001C435C"/>
    <w:pPr>
      <w:shd w:val="clear" w:color="auto" w:fill="FFFFFF"/>
      <w:spacing w:line="209" w:lineRule="exact"/>
      <w:jc w:val="both"/>
    </w:pPr>
    <w:rPr>
      <w:rFonts w:ascii="Times New Roman" w:eastAsia="Times New Roman" w:hAnsi="Times New Roman" w:cs="Times New Roman"/>
      <w:sz w:val="14"/>
      <w:szCs w:val="14"/>
    </w:rPr>
  </w:style>
  <w:style w:type="paragraph" w:customStyle="1" w:styleId="100">
    <w:name w:val="Основной текст (10)"/>
    <w:basedOn w:val="a"/>
    <w:link w:val="10"/>
    <w:rsid w:val="001C435C"/>
    <w:pPr>
      <w:shd w:val="clear" w:color="auto" w:fill="FFFFFF"/>
      <w:spacing w:after="120" w:line="326" w:lineRule="exact"/>
      <w:ind w:hanging="1000"/>
      <w:jc w:val="center"/>
    </w:pPr>
    <w:rPr>
      <w:rFonts w:ascii="Times New Roman" w:eastAsia="Times New Roman" w:hAnsi="Times New Roman" w:cs="Times New Roman"/>
      <w:b/>
      <w:bCs/>
      <w:sz w:val="27"/>
      <w:szCs w:val="27"/>
    </w:rPr>
  </w:style>
  <w:style w:type="paragraph" w:customStyle="1" w:styleId="111">
    <w:name w:val="Основной текст (11)"/>
    <w:basedOn w:val="a"/>
    <w:link w:val="110"/>
    <w:rsid w:val="001C435C"/>
    <w:pPr>
      <w:shd w:val="clear" w:color="auto" w:fill="FFFFFF"/>
      <w:spacing w:before="540" w:after="1740" w:line="0" w:lineRule="atLeast"/>
    </w:pPr>
    <w:rPr>
      <w:rFonts w:ascii="MS Reference Sans Serif" w:eastAsia="MS Reference Sans Serif" w:hAnsi="MS Reference Sans Serif" w:cs="MS Reference Sans Serif"/>
      <w:sz w:val="21"/>
      <w:szCs w:val="21"/>
    </w:rPr>
  </w:style>
  <w:style w:type="paragraph" w:customStyle="1" w:styleId="13">
    <w:name w:val="Заголовок №1"/>
    <w:basedOn w:val="a"/>
    <w:link w:val="12"/>
    <w:rsid w:val="001C435C"/>
    <w:pPr>
      <w:shd w:val="clear" w:color="auto" w:fill="FFFFFF"/>
      <w:spacing w:line="312" w:lineRule="exact"/>
      <w:jc w:val="center"/>
      <w:outlineLvl w:val="0"/>
    </w:pPr>
    <w:rPr>
      <w:rFonts w:ascii="Times New Roman" w:eastAsia="Times New Roman" w:hAnsi="Times New Roman" w:cs="Times New Roman"/>
      <w:b/>
      <w:bCs/>
      <w:sz w:val="27"/>
      <w:szCs w:val="27"/>
    </w:rPr>
  </w:style>
  <w:style w:type="paragraph" w:customStyle="1" w:styleId="aa">
    <w:name w:val="Подпись к картинке"/>
    <w:basedOn w:val="a"/>
    <w:link w:val="a9"/>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21">
    <w:name w:val="Заголовок №1 (2)"/>
    <w:basedOn w:val="a"/>
    <w:link w:val="120"/>
    <w:rsid w:val="001C435C"/>
    <w:pPr>
      <w:shd w:val="clear" w:color="auto" w:fill="FFFFFF"/>
      <w:spacing w:line="322" w:lineRule="exact"/>
      <w:outlineLvl w:val="0"/>
    </w:pPr>
    <w:rPr>
      <w:rFonts w:ascii="Times New Roman" w:eastAsia="Times New Roman" w:hAnsi="Times New Roman" w:cs="Times New Roman"/>
      <w:sz w:val="27"/>
      <w:szCs w:val="27"/>
    </w:rPr>
  </w:style>
  <w:style w:type="paragraph" w:customStyle="1" w:styleId="123">
    <w:name w:val="Основной текст (12)"/>
    <w:basedOn w:val="a"/>
    <w:link w:val="122"/>
    <w:rsid w:val="001C435C"/>
    <w:pPr>
      <w:shd w:val="clear" w:color="auto" w:fill="FFFFFF"/>
      <w:spacing w:line="0" w:lineRule="atLeast"/>
    </w:pPr>
    <w:rPr>
      <w:rFonts w:ascii="Times New Roman" w:eastAsia="Times New Roman" w:hAnsi="Times New Roman" w:cs="Times New Roman"/>
      <w:sz w:val="20"/>
      <w:szCs w:val="20"/>
    </w:rPr>
  </w:style>
  <w:style w:type="paragraph" w:customStyle="1" w:styleId="af2">
    <w:name w:val="Подпись к таблице"/>
    <w:basedOn w:val="a"/>
    <w:link w:val="af1"/>
    <w:rsid w:val="001C435C"/>
    <w:pPr>
      <w:shd w:val="clear" w:color="auto" w:fill="FFFFFF"/>
      <w:spacing w:line="0" w:lineRule="atLeast"/>
    </w:pPr>
    <w:rPr>
      <w:rFonts w:ascii="Times New Roman" w:eastAsia="Times New Roman" w:hAnsi="Times New Roman" w:cs="Times New Roman"/>
      <w:sz w:val="22"/>
      <w:szCs w:val="22"/>
    </w:rPr>
  </w:style>
  <w:style w:type="paragraph" w:customStyle="1" w:styleId="141">
    <w:name w:val="Основной текст (14)"/>
    <w:basedOn w:val="a"/>
    <w:link w:val="140"/>
    <w:rsid w:val="001C435C"/>
    <w:pPr>
      <w:shd w:val="clear" w:color="auto" w:fill="FFFFFF"/>
      <w:spacing w:before="900" w:after="360" w:line="394" w:lineRule="exact"/>
      <w:ind w:hanging="240"/>
      <w:jc w:val="center"/>
    </w:pPr>
    <w:rPr>
      <w:rFonts w:ascii="Times New Roman" w:eastAsia="Times New Roman" w:hAnsi="Times New Roman" w:cs="Times New Roman"/>
      <w:b/>
      <w:bCs/>
      <w:sz w:val="23"/>
      <w:szCs w:val="23"/>
    </w:rPr>
  </w:style>
  <w:style w:type="paragraph" w:customStyle="1" w:styleId="131">
    <w:name w:val="Основной текст (13)"/>
    <w:basedOn w:val="a"/>
    <w:link w:val="130"/>
    <w:rsid w:val="001C435C"/>
    <w:pPr>
      <w:shd w:val="clear" w:color="auto" w:fill="FFFFFF"/>
      <w:spacing w:line="274" w:lineRule="exact"/>
    </w:pPr>
    <w:rPr>
      <w:rFonts w:ascii="Times New Roman" w:eastAsia="Times New Roman" w:hAnsi="Times New Roman" w:cs="Times New Roman"/>
      <w:i/>
      <w:iCs/>
      <w:sz w:val="22"/>
      <w:szCs w:val="22"/>
    </w:rPr>
  </w:style>
  <w:style w:type="paragraph" w:customStyle="1" w:styleId="27">
    <w:name w:val="Подпись к таблице (2)"/>
    <w:basedOn w:val="a"/>
    <w:link w:val="26"/>
    <w:rsid w:val="001C435C"/>
    <w:pPr>
      <w:shd w:val="clear" w:color="auto" w:fill="FFFFFF"/>
      <w:spacing w:line="274" w:lineRule="exact"/>
      <w:jc w:val="both"/>
    </w:pPr>
    <w:rPr>
      <w:rFonts w:ascii="Times New Roman" w:eastAsia="Times New Roman" w:hAnsi="Times New Roman" w:cs="Times New Roman"/>
      <w:sz w:val="27"/>
      <w:szCs w:val="27"/>
    </w:rPr>
  </w:style>
  <w:style w:type="paragraph" w:customStyle="1" w:styleId="151">
    <w:name w:val="Основной текст (15)"/>
    <w:basedOn w:val="a"/>
    <w:link w:val="150"/>
    <w:rsid w:val="001C435C"/>
    <w:pPr>
      <w:shd w:val="clear" w:color="auto" w:fill="FFFFFF"/>
      <w:spacing w:line="0" w:lineRule="atLeast"/>
    </w:pPr>
    <w:rPr>
      <w:rFonts w:ascii="Times New Roman" w:eastAsia="Times New Roman" w:hAnsi="Times New Roman" w:cs="Times New Roman"/>
      <w:b/>
      <w:bCs/>
      <w:i/>
      <w:iCs/>
      <w:sz w:val="17"/>
      <w:szCs w:val="17"/>
    </w:rPr>
  </w:style>
  <w:style w:type="paragraph" w:customStyle="1" w:styleId="34">
    <w:name w:val="Подпись к таблице (3)"/>
    <w:basedOn w:val="a"/>
    <w:link w:val="33"/>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161">
    <w:name w:val="Основной текст (16)"/>
    <w:basedOn w:val="a"/>
    <w:link w:val="160"/>
    <w:rsid w:val="001C435C"/>
    <w:pPr>
      <w:shd w:val="clear" w:color="auto" w:fill="FFFFFF"/>
      <w:spacing w:line="250" w:lineRule="exact"/>
      <w:ind w:hanging="280"/>
      <w:jc w:val="center"/>
    </w:pPr>
    <w:rPr>
      <w:rFonts w:ascii="Times New Roman" w:eastAsia="Times New Roman" w:hAnsi="Times New Roman" w:cs="Times New Roman"/>
      <w:sz w:val="21"/>
      <w:szCs w:val="21"/>
    </w:rPr>
  </w:style>
  <w:style w:type="paragraph" w:customStyle="1" w:styleId="43">
    <w:name w:val="Подпись к таблице (4)"/>
    <w:basedOn w:val="a"/>
    <w:link w:val="42"/>
    <w:rsid w:val="001C435C"/>
    <w:pPr>
      <w:shd w:val="clear" w:color="auto" w:fill="FFFFFF"/>
      <w:spacing w:line="0" w:lineRule="atLeast"/>
    </w:pPr>
    <w:rPr>
      <w:rFonts w:ascii="Times New Roman" w:eastAsia="Times New Roman" w:hAnsi="Times New Roman" w:cs="Times New Roman"/>
      <w:sz w:val="21"/>
      <w:szCs w:val="21"/>
    </w:rPr>
  </w:style>
  <w:style w:type="paragraph" w:styleId="19">
    <w:name w:val="toc 1"/>
    <w:basedOn w:val="a"/>
    <w:link w:val="18"/>
    <w:autoRedefine/>
    <w:rsid w:val="001C435C"/>
    <w:pPr>
      <w:shd w:val="clear" w:color="auto" w:fill="FFFFFF"/>
      <w:spacing w:before="180" w:line="317" w:lineRule="exact"/>
    </w:pPr>
    <w:rPr>
      <w:rFonts w:ascii="Times New Roman" w:eastAsia="Times New Roman" w:hAnsi="Times New Roman" w:cs="Times New Roman"/>
      <w:sz w:val="27"/>
      <w:szCs w:val="27"/>
    </w:rPr>
  </w:style>
  <w:style w:type="paragraph" w:customStyle="1" w:styleId="171">
    <w:name w:val="Основной текст (17)"/>
    <w:basedOn w:val="a"/>
    <w:link w:val="170"/>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181">
    <w:name w:val="Основной текст (18)"/>
    <w:basedOn w:val="a"/>
    <w:link w:val="180"/>
    <w:rsid w:val="001C435C"/>
    <w:pPr>
      <w:shd w:val="clear" w:color="auto" w:fill="FFFFFF"/>
      <w:spacing w:line="322" w:lineRule="exact"/>
    </w:pPr>
    <w:rPr>
      <w:rFonts w:ascii="Times New Roman" w:eastAsia="Times New Roman" w:hAnsi="Times New Roman" w:cs="Times New Roman"/>
      <w:b/>
      <w:bCs/>
      <w:i/>
      <w:iCs/>
      <w:sz w:val="25"/>
      <w:szCs w:val="25"/>
    </w:rPr>
  </w:style>
  <w:style w:type="paragraph" w:customStyle="1" w:styleId="191">
    <w:name w:val="Основной текст (19)"/>
    <w:basedOn w:val="a"/>
    <w:link w:val="190"/>
    <w:rsid w:val="001C435C"/>
    <w:pPr>
      <w:shd w:val="clear" w:color="auto" w:fill="FFFFFF"/>
      <w:spacing w:line="0" w:lineRule="atLeast"/>
    </w:pPr>
    <w:rPr>
      <w:rFonts w:ascii="Trebuchet MS" w:eastAsia="Trebuchet MS" w:hAnsi="Trebuchet MS" w:cs="Trebuchet MS"/>
      <w:i/>
      <w:iCs/>
      <w:sz w:val="17"/>
      <w:szCs w:val="17"/>
    </w:rPr>
  </w:style>
  <w:style w:type="paragraph" w:customStyle="1" w:styleId="29">
    <w:name w:val="Заголовок №2"/>
    <w:basedOn w:val="a"/>
    <w:link w:val="28"/>
    <w:rsid w:val="001C435C"/>
    <w:pPr>
      <w:shd w:val="clear" w:color="auto" w:fill="FFFFFF"/>
      <w:spacing w:before="60" w:after="360" w:line="0" w:lineRule="atLeast"/>
      <w:outlineLvl w:val="1"/>
    </w:pPr>
    <w:rPr>
      <w:rFonts w:ascii="Times New Roman" w:eastAsia="Times New Roman" w:hAnsi="Times New Roman" w:cs="Times New Roman"/>
      <w:sz w:val="27"/>
      <w:szCs w:val="27"/>
    </w:rPr>
  </w:style>
  <w:style w:type="paragraph" w:customStyle="1" w:styleId="201">
    <w:name w:val="Основной текст (20)"/>
    <w:basedOn w:val="a"/>
    <w:link w:val="200"/>
    <w:rsid w:val="001C435C"/>
    <w:pPr>
      <w:shd w:val="clear" w:color="auto" w:fill="FFFFFF"/>
      <w:spacing w:before="780" w:line="0" w:lineRule="atLeast"/>
    </w:pPr>
    <w:rPr>
      <w:rFonts w:ascii="Times New Roman" w:eastAsia="Times New Roman" w:hAnsi="Times New Roman" w:cs="Times New Roman"/>
      <w:sz w:val="19"/>
      <w:szCs w:val="19"/>
    </w:rPr>
  </w:style>
  <w:style w:type="paragraph" w:customStyle="1" w:styleId="53">
    <w:name w:val="Подпись к таблице (5)"/>
    <w:basedOn w:val="a"/>
    <w:link w:val="52"/>
    <w:rsid w:val="001C435C"/>
    <w:pPr>
      <w:shd w:val="clear" w:color="auto" w:fill="FFFFFF"/>
      <w:spacing w:line="0" w:lineRule="atLeast"/>
    </w:pPr>
    <w:rPr>
      <w:rFonts w:ascii="Times New Roman" w:eastAsia="Times New Roman" w:hAnsi="Times New Roman" w:cs="Times New Roman"/>
      <w:sz w:val="27"/>
      <w:szCs w:val="27"/>
    </w:rPr>
  </w:style>
  <w:style w:type="paragraph" w:customStyle="1" w:styleId="2b">
    <w:name w:val="Подпись к картинке (2)"/>
    <w:basedOn w:val="a"/>
    <w:link w:val="2a"/>
    <w:rsid w:val="001C435C"/>
    <w:pPr>
      <w:shd w:val="clear" w:color="auto" w:fill="FFFFFF"/>
      <w:spacing w:line="346" w:lineRule="exact"/>
    </w:pPr>
    <w:rPr>
      <w:rFonts w:ascii="Times New Roman" w:eastAsia="Times New Roman" w:hAnsi="Times New Roman" w:cs="Times New Roman"/>
      <w:sz w:val="27"/>
      <w:szCs w:val="27"/>
    </w:rPr>
  </w:style>
  <w:style w:type="paragraph" w:customStyle="1" w:styleId="221">
    <w:name w:val="Заголовок №2 (2)"/>
    <w:basedOn w:val="a"/>
    <w:link w:val="220"/>
    <w:rsid w:val="001C435C"/>
    <w:pPr>
      <w:shd w:val="clear" w:color="auto" w:fill="FFFFFF"/>
      <w:spacing w:before="1440" w:after="60" w:line="0" w:lineRule="atLeast"/>
      <w:jc w:val="center"/>
      <w:outlineLvl w:val="1"/>
    </w:pPr>
    <w:rPr>
      <w:rFonts w:ascii="Times New Roman" w:eastAsia="Times New Roman" w:hAnsi="Times New Roman" w:cs="Times New Roman"/>
      <w:b/>
      <w:bCs/>
      <w:sz w:val="27"/>
      <w:szCs w:val="27"/>
    </w:rPr>
  </w:style>
  <w:style w:type="paragraph" w:customStyle="1" w:styleId="211">
    <w:name w:val="Основной текст (21)"/>
    <w:basedOn w:val="a"/>
    <w:link w:val="210"/>
    <w:rsid w:val="001C435C"/>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225">
    <w:name w:val="Основной текст (22)"/>
    <w:basedOn w:val="a"/>
    <w:link w:val="224"/>
    <w:rsid w:val="001C435C"/>
    <w:pPr>
      <w:shd w:val="clear" w:color="auto" w:fill="FFFFFF"/>
      <w:spacing w:line="0" w:lineRule="atLeast"/>
    </w:pPr>
    <w:rPr>
      <w:rFonts w:ascii="Times New Roman" w:eastAsia="Times New Roman" w:hAnsi="Times New Roman" w:cs="Times New Roman"/>
      <w:sz w:val="19"/>
      <w:szCs w:val="19"/>
    </w:rPr>
  </w:style>
  <w:style w:type="paragraph" w:customStyle="1" w:styleId="231">
    <w:name w:val="Основной текст (23)"/>
    <w:basedOn w:val="a"/>
    <w:link w:val="230"/>
    <w:rsid w:val="001C435C"/>
    <w:pPr>
      <w:shd w:val="clear" w:color="auto" w:fill="FFFFFF"/>
      <w:spacing w:line="0" w:lineRule="atLeast"/>
    </w:pPr>
    <w:rPr>
      <w:rFonts w:ascii="Trebuchet MS" w:eastAsia="Trebuchet MS" w:hAnsi="Trebuchet MS" w:cs="Trebuchet MS"/>
      <w:sz w:val="13"/>
      <w:szCs w:val="13"/>
    </w:rPr>
  </w:style>
  <w:style w:type="paragraph" w:customStyle="1" w:styleId="241">
    <w:name w:val="Основной текст (24)"/>
    <w:basedOn w:val="a"/>
    <w:link w:val="240"/>
    <w:rsid w:val="001C435C"/>
    <w:pPr>
      <w:shd w:val="clear" w:color="auto" w:fill="FFFFFF"/>
      <w:spacing w:line="0" w:lineRule="atLeast"/>
    </w:pPr>
    <w:rPr>
      <w:rFonts w:ascii="Times New Roman" w:eastAsia="Times New Roman" w:hAnsi="Times New Roman" w:cs="Times New Roman"/>
      <w:sz w:val="12"/>
      <w:szCs w:val="12"/>
    </w:rPr>
  </w:style>
  <w:style w:type="paragraph" w:customStyle="1" w:styleId="251">
    <w:name w:val="Основной текст (25)"/>
    <w:basedOn w:val="a"/>
    <w:link w:val="250"/>
    <w:rsid w:val="001C435C"/>
    <w:pPr>
      <w:shd w:val="clear" w:color="auto" w:fill="FFFFFF"/>
      <w:spacing w:before="120" w:line="0" w:lineRule="atLeast"/>
    </w:pPr>
    <w:rPr>
      <w:sz w:val="8"/>
      <w:szCs w:val="8"/>
    </w:rPr>
  </w:style>
  <w:style w:type="paragraph" w:customStyle="1" w:styleId="261">
    <w:name w:val="Основной текст (26)"/>
    <w:basedOn w:val="a"/>
    <w:link w:val="260"/>
    <w:rsid w:val="001C435C"/>
    <w:pPr>
      <w:shd w:val="clear" w:color="auto" w:fill="FFFFFF"/>
      <w:spacing w:after="60" w:line="0" w:lineRule="atLeast"/>
    </w:pPr>
    <w:rPr>
      <w:rFonts w:ascii="Times New Roman" w:eastAsia="Times New Roman" w:hAnsi="Times New Roman" w:cs="Times New Roman"/>
      <w:i/>
      <w:iCs/>
      <w:spacing w:val="-10"/>
      <w:sz w:val="11"/>
      <w:szCs w:val="11"/>
      <w:lang w:val="en-US"/>
    </w:rPr>
  </w:style>
  <w:style w:type="paragraph" w:customStyle="1" w:styleId="271">
    <w:name w:val="Основной текст (27)"/>
    <w:basedOn w:val="a"/>
    <w:link w:val="270"/>
    <w:rsid w:val="001C435C"/>
    <w:pPr>
      <w:shd w:val="clear" w:color="auto" w:fill="FFFFFF"/>
      <w:spacing w:line="0" w:lineRule="atLeast"/>
    </w:pPr>
    <w:rPr>
      <w:rFonts w:ascii="MS Reference Sans Serif" w:eastAsia="MS Reference Sans Serif" w:hAnsi="MS Reference Sans Serif" w:cs="MS Reference Sans Serif"/>
      <w:sz w:val="25"/>
      <w:szCs w:val="25"/>
    </w:rPr>
  </w:style>
  <w:style w:type="paragraph" w:styleId="af7">
    <w:name w:val="footer"/>
    <w:basedOn w:val="a"/>
    <w:link w:val="af8"/>
    <w:uiPriority w:val="99"/>
    <w:unhideWhenUsed/>
    <w:rsid w:val="00C32463"/>
    <w:pPr>
      <w:tabs>
        <w:tab w:val="center" w:pos="4677"/>
        <w:tab w:val="right" w:pos="9355"/>
      </w:tabs>
    </w:pPr>
  </w:style>
  <w:style w:type="character" w:customStyle="1" w:styleId="af8">
    <w:name w:val="Нижний колонтитул Знак"/>
    <w:basedOn w:val="a0"/>
    <w:link w:val="af7"/>
    <w:uiPriority w:val="99"/>
    <w:rsid w:val="00C32463"/>
    <w:rPr>
      <w:color w:val="000000"/>
    </w:rPr>
  </w:style>
  <w:style w:type="paragraph" w:styleId="af9">
    <w:name w:val="header"/>
    <w:basedOn w:val="a"/>
    <w:link w:val="afa"/>
    <w:uiPriority w:val="99"/>
    <w:unhideWhenUsed/>
    <w:rsid w:val="00C32463"/>
    <w:pPr>
      <w:tabs>
        <w:tab w:val="center" w:pos="4677"/>
        <w:tab w:val="right" w:pos="9355"/>
      </w:tabs>
    </w:pPr>
  </w:style>
  <w:style w:type="character" w:customStyle="1" w:styleId="afa">
    <w:name w:val="Верхний колонтитул Знак"/>
    <w:basedOn w:val="a0"/>
    <w:link w:val="af9"/>
    <w:uiPriority w:val="99"/>
    <w:rsid w:val="00C32463"/>
    <w:rPr>
      <w:color w:val="000000"/>
    </w:rPr>
  </w:style>
  <w:style w:type="paragraph" w:styleId="afb">
    <w:name w:val="footnote text"/>
    <w:basedOn w:val="a"/>
    <w:link w:val="afc"/>
    <w:uiPriority w:val="99"/>
    <w:semiHidden/>
    <w:unhideWhenUsed/>
    <w:rsid w:val="00C32463"/>
    <w:rPr>
      <w:sz w:val="20"/>
      <w:szCs w:val="20"/>
    </w:rPr>
  </w:style>
  <w:style w:type="character" w:customStyle="1" w:styleId="afc">
    <w:name w:val="Текст сноски Знак"/>
    <w:basedOn w:val="a0"/>
    <w:link w:val="afb"/>
    <w:uiPriority w:val="99"/>
    <w:semiHidden/>
    <w:rsid w:val="00C32463"/>
    <w:rPr>
      <w:color w:val="000000"/>
      <w:sz w:val="20"/>
      <w:szCs w:val="20"/>
    </w:rPr>
  </w:style>
  <w:style w:type="character" w:styleId="afd">
    <w:name w:val="footnote reference"/>
    <w:basedOn w:val="a0"/>
    <w:uiPriority w:val="99"/>
    <w:semiHidden/>
    <w:unhideWhenUsed/>
    <w:rsid w:val="00C32463"/>
    <w:rPr>
      <w:vertAlign w:val="superscript"/>
    </w:rPr>
  </w:style>
  <w:style w:type="character" w:customStyle="1" w:styleId="20">
    <w:name w:val="Заголовок 2 Знак"/>
    <w:basedOn w:val="a0"/>
    <w:link w:val="2"/>
    <w:uiPriority w:val="9"/>
    <w:rsid w:val="001D2611"/>
    <w:rPr>
      <w:rFonts w:ascii="Times New Roman" w:eastAsia="Times New Roman" w:hAnsi="Times New Roman" w:cs="Times New Roman"/>
      <w:b/>
      <w:bCs/>
      <w:sz w:val="36"/>
      <w:szCs w:val="36"/>
    </w:rPr>
  </w:style>
  <w:style w:type="paragraph" w:customStyle="1" w:styleId="ConsPlusNormal">
    <w:name w:val="ConsPlusNormal"/>
    <w:rsid w:val="001D2611"/>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1D2611"/>
    <w:pPr>
      <w:widowControl w:val="0"/>
      <w:autoSpaceDE w:val="0"/>
      <w:autoSpaceDN w:val="0"/>
      <w:adjustRightInd w:val="0"/>
    </w:pPr>
    <w:rPr>
      <w:rFonts w:ascii="Calibri" w:eastAsia="Times New Roman" w:hAnsi="Calibri" w:cs="Calibri"/>
      <w:b/>
      <w:bCs/>
      <w:sz w:val="22"/>
      <w:szCs w:val="22"/>
    </w:rPr>
  </w:style>
  <w:style w:type="paragraph" w:styleId="afe">
    <w:name w:val="List Paragraph"/>
    <w:basedOn w:val="a"/>
    <w:uiPriority w:val="34"/>
    <w:qFormat/>
    <w:rsid w:val="001D2611"/>
    <w:pPr>
      <w:ind w:left="720"/>
      <w:contextualSpacing/>
    </w:pPr>
    <w:rPr>
      <w:rFonts w:ascii="Times New Roman" w:eastAsia="Times New Roman" w:hAnsi="Times New Roman" w:cs="Times New Roman"/>
      <w:color w:val="auto"/>
    </w:rPr>
  </w:style>
  <w:style w:type="character" w:customStyle="1" w:styleId="aff">
    <w:name w:val="Гипертекстовая ссылка"/>
    <w:basedOn w:val="a0"/>
    <w:uiPriority w:val="99"/>
    <w:rsid w:val="0093508F"/>
    <w:rPr>
      <w:rFonts w:cs="Times New Roman"/>
      <w:b/>
      <w:bCs/>
      <w:color w:val="008000"/>
    </w:rPr>
  </w:style>
  <w:style w:type="paragraph" w:customStyle="1" w:styleId="ConsPlusNonformat">
    <w:name w:val="ConsPlusNonformat"/>
    <w:uiPriority w:val="99"/>
    <w:rsid w:val="0093508F"/>
    <w:pPr>
      <w:widowControl w:val="0"/>
      <w:autoSpaceDE w:val="0"/>
      <w:autoSpaceDN w:val="0"/>
      <w:adjustRightInd w:val="0"/>
    </w:pPr>
    <w:rPr>
      <w:rFonts w:ascii="Courier New" w:eastAsia="Times New Roman" w:hAnsi="Courier New" w:cs="Courier New"/>
      <w:sz w:val="20"/>
      <w:szCs w:val="20"/>
    </w:rPr>
  </w:style>
  <w:style w:type="paragraph" w:styleId="aff0">
    <w:name w:val="Balloon Text"/>
    <w:basedOn w:val="a"/>
    <w:link w:val="aff1"/>
    <w:uiPriority w:val="99"/>
    <w:semiHidden/>
    <w:unhideWhenUsed/>
    <w:rsid w:val="0050039C"/>
    <w:rPr>
      <w:rFonts w:ascii="Tahoma" w:hAnsi="Tahoma" w:cs="Tahoma"/>
      <w:sz w:val="16"/>
      <w:szCs w:val="16"/>
    </w:rPr>
  </w:style>
  <w:style w:type="character" w:customStyle="1" w:styleId="aff1">
    <w:name w:val="Текст выноски Знак"/>
    <w:basedOn w:val="a0"/>
    <w:link w:val="aff0"/>
    <w:uiPriority w:val="99"/>
    <w:semiHidden/>
    <w:rsid w:val="0050039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722">
      <w:bodyDiv w:val="1"/>
      <w:marLeft w:val="0"/>
      <w:marRight w:val="0"/>
      <w:marTop w:val="0"/>
      <w:marBottom w:val="0"/>
      <w:divBdr>
        <w:top w:val="none" w:sz="0" w:space="0" w:color="auto"/>
        <w:left w:val="none" w:sz="0" w:space="0" w:color="auto"/>
        <w:bottom w:val="none" w:sz="0" w:space="0" w:color="auto"/>
        <w:right w:val="none" w:sz="0" w:space="0" w:color="auto"/>
      </w:divBdr>
    </w:div>
    <w:div w:id="58283811">
      <w:bodyDiv w:val="1"/>
      <w:marLeft w:val="0"/>
      <w:marRight w:val="0"/>
      <w:marTop w:val="0"/>
      <w:marBottom w:val="0"/>
      <w:divBdr>
        <w:top w:val="none" w:sz="0" w:space="0" w:color="auto"/>
        <w:left w:val="none" w:sz="0" w:space="0" w:color="auto"/>
        <w:bottom w:val="none" w:sz="0" w:space="0" w:color="auto"/>
        <w:right w:val="none" w:sz="0" w:space="0" w:color="auto"/>
      </w:divBdr>
    </w:div>
    <w:div w:id="140927097">
      <w:bodyDiv w:val="1"/>
      <w:marLeft w:val="0"/>
      <w:marRight w:val="0"/>
      <w:marTop w:val="0"/>
      <w:marBottom w:val="0"/>
      <w:divBdr>
        <w:top w:val="none" w:sz="0" w:space="0" w:color="auto"/>
        <w:left w:val="none" w:sz="0" w:space="0" w:color="auto"/>
        <w:bottom w:val="none" w:sz="0" w:space="0" w:color="auto"/>
        <w:right w:val="none" w:sz="0" w:space="0" w:color="auto"/>
      </w:divBdr>
    </w:div>
    <w:div w:id="200362902">
      <w:bodyDiv w:val="1"/>
      <w:marLeft w:val="0"/>
      <w:marRight w:val="0"/>
      <w:marTop w:val="0"/>
      <w:marBottom w:val="0"/>
      <w:divBdr>
        <w:top w:val="none" w:sz="0" w:space="0" w:color="auto"/>
        <w:left w:val="none" w:sz="0" w:space="0" w:color="auto"/>
        <w:bottom w:val="none" w:sz="0" w:space="0" w:color="auto"/>
        <w:right w:val="none" w:sz="0" w:space="0" w:color="auto"/>
      </w:divBdr>
    </w:div>
    <w:div w:id="279797730">
      <w:bodyDiv w:val="1"/>
      <w:marLeft w:val="0"/>
      <w:marRight w:val="0"/>
      <w:marTop w:val="0"/>
      <w:marBottom w:val="0"/>
      <w:divBdr>
        <w:top w:val="none" w:sz="0" w:space="0" w:color="auto"/>
        <w:left w:val="none" w:sz="0" w:space="0" w:color="auto"/>
        <w:bottom w:val="none" w:sz="0" w:space="0" w:color="auto"/>
        <w:right w:val="none" w:sz="0" w:space="0" w:color="auto"/>
      </w:divBdr>
    </w:div>
    <w:div w:id="349718986">
      <w:bodyDiv w:val="1"/>
      <w:marLeft w:val="0"/>
      <w:marRight w:val="0"/>
      <w:marTop w:val="0"/>
      <w:marBottom w:val="0"/>
      <w:divBdr>
        <w:top w:val="none" w:sz="0" w:space="0" w:color="auto"/>
        <w:left w:val="none" w:sz="0" w:space="0" w:color="auto"/>
        <w:bottom w:val="none" w:sz="0" w:space="0" w:color="auto"/>
        <w:right w:val="none" w:sz="0" w:space="0" w:color="auto"/>
      </w:divBdr>
    </w:div>
    <w:div w:id="368992466">
      <w:bodyDiv w:val="1"/>
      <w:marLeft w:val="0"/>
      <w:marRight w:val="0"/>
      <w:marTop w:val="0"/>
      <w:marBottom w:val="0"/>
      <w:divBdr>
        <w:top w:val="none" w:sz="0" w:space="0" w:color="auto"/>
        <w:left w:val="none" w:sz="0" w:space="0" w:color="auto"/>
        <w:bottom w:val="none" w:sz="0" w:space="0" w:color="auto"/>
        <w:right w:val="none" w:sz="0" w:space="0" w:color="auto"/>
      </w:divBdr>
    </w:div>
    <w:div w:id="393815084">
      <w:bodyDiv w:val="1"/>
      <w:marLeft w:val="0"/>
      <w:marRight w:val="0"/>
      <w:marTop w:val="0"/>
      <w:marBottom w:val="0"/>
      <w:divBdr>
        <w:top w:val="none" w:sz="0" w:space="0" w:color="auto"/>
        <w:left w:val="none" w:sz="0" w:space="0" w:color="auto"/>
        <w:bottom w:val="none" w:sz="0" w:space="0" w:color="auto"/>
        <w:right w:val="none" w:sz="0" w:space="0" w:color="auto"/>
      </w:divBdr>
    </w:div>
    <w:div w:id="401761509">
      <w:bodyDiv w:val="1"/>
      <w:marLeft w:val="0"/>
      <w:marRight w:val="0"/>
      <w:marTop w:val="0"/>
      <w:marBottom w:val="0"/>
      <w:divBdr>
        <w:top w:val="none" w:sz="0" w:space="0" w:color="auto"/>
        <w:left w:val="none" w:sz="0" w:space="0" w:color="auto"/>
        <w:bottom w:val="none" w:sz="0" w:space="0" w:color="auto"/>
        <w:right w:val="none" w:sz="0" w:space="0" w:color="auto"/>
      </w:divBdr>
    </w:div>
    <w:div w:id="437674278">
      <w:bodyDiv w:val="1"/>
      <w:marLeft w:val="0"/>
      <w:marRight w:val="0"/>
      <w:marTop w:val="0"/>
      <w:marBottom w:val="0"/>
      <w:divBdr>
        <w:top w:val="none" w:sz="0" w:space="0" w:color="auto"/>
        <w:left w:val="none" w:sz="0" w:space="0" w:color="auto"/>
        <w:bottom w:val="none" w:sz="0" w:space="0" w:color="auto"/>
        <w:right w:val="none" w:sz="0" w:space="0" w:color="auto"/>
      </w:divBdr>
    </w:div>
    <w:div w:id="457334237">
      <w:bodyDiv w:val="1"/>
      <w:marLeft w:val="0"/>
      <w:marRight w:val="0"/>
      <w:marTop w:val="0"/>
      <w:marBottom w:val="0"/>
      <w:divBdr>
        <w:top w:val="none" w:sz="0" w:space="0" w:color="auto"/>
        <w:left w:val="none" w:sz="0" w:space="0" w:color="auto"/>
        <w:bottom w:val="none" w:sz="0" w:space="0" w:color="auto"/>
        <w:right w:val="none" w:sz="0" w:space="0" w:color="auto"/>
      </w:divBdr>
    </w:div>
    <w:div w:id="489710102">
      <w:bodyDiv w:val="1"/>
      <w:marLeft w:val="0"/>
      <w:marRight w:val="0"/>
      <w:marTop w:val="0"/>
      <w:marBottom w:val="0"/>
      <w:divBdr>
        <w:top w:val="none" w:sz="0" w:space="0" w:color="auto"/>
        <w:left w:val="none" w:sz="0" w:space="0" w:color="auto"/>
        <w:bottom w:val="none" w:sz="0" w:space="0" w:color="auto"/>
        <w:right w:val="none" w:sz="0" w:space="0" w:color="auto"/>
      </w:divBdr>
    </w:div>
    <w:div w:id="501971902">
      <w:bodyDiv w:val="1"/>
      <w:marLeft w:val="0"/>
      <w:marRight w:val="0"/>
      <w:marTop w:val="0"/>
      <w:marBottom w:val="0"/>
      <w:divBdr>
        <w:top w:val="none" w:sz="0" w:space="0" w:color="auto"/>
        <w:left w:val="none" w:sz="0" w:space="0" w:color="auto"/>
        <w:bottom w:val="none" w:sz="0" w:space="0" w:color="auto"/>
        <w:right w:val="none" w:sz="0" w:space="0" w:color="auto"/>
      </w:divBdr>
    </w:div>
    <w:div w:id="544678015">
      <w:bodyDiv w:val="1"/>
      <w:marLeft w:val="0"/>
      <w:marRight w:val="0"/>
      <w:marTop w:val="0"/>
      <w:marBottom w:val="0"/>
      <w:divBdr>
        <w:top w:val="none" w:sz="0" w:space="0" w:color="auto"/>
        <w:left w:val="none" w:sz="0" w:space="0" w:color="auto"/>
        <w:bottom w:val="none" w:sz="0" w:space="0" w:color="auto"/>
        <w:right w:val="none" w:sz="0" w:space="0" w:color="auto"/>
      </w:divBdr>
    </w:div>
    <w:div w:id="546529471">
      <w:bodyDiv w:val="1"/>
      <w:marLeft w:val="0"/>
      <w:marRight w:val="0"/>
      <w:marTop w:val="0"/>
      <w:marBottom w:val="0"/>
      <w:divBdr>
        <w:top w:val="none" w:sz="0" w:space="0" w:color="auto"/>
        <w:left w:val="none" w:sz="0" w:space="0" w:color="auto"/>
        <w:bottom w:val="none" w:sz="0" w:space="0" w:color="auto"/>
        <w:right w:val="none" w:sz="0" w:space="0" w:color="auto"/>
      </w:divBdr>
    </w:div>
    <w:div w:id="591161009">
      <w:bodyDiv w:val="1"/>
      <w:marLeft w:val="0"/>
      <w:marRight w:val="0"/>
      <w:marTop w:val="0"/>
      <w:marBottom w:val="0"/>
      <w:divBdr>
        <w:top w:val="none" w:sz="0" w:space="0" w:color="auto"/>
        <w:left w:val="none" w:sz="0" w:space="0" w:color="auto"/>
        <w:bottom w:val="none" w:sz="0" w:space="0" w:color="auto"/>
        <w:right w:val="none" w:sz="0" w:space="0" w:color="auto"/>
      </w:divBdr>
    </w:div>
    <w:div w:id="625282478">
      <w:bodyDiv w:val="1"/>
      <w:marLeft w:val="0"/>
      <w:marRight w:val="0"/>
      <w:marTop w:val="0"/>
      <w:marBottom w:val="0"/>
      <w:divBdr>
        <w:top w:val="none" w:sz="0" w:space="0" w:color="auto"/>
        <w:left w:val="none" w:sz="0" w:space="0" w:color="auto"/>
        <w:bottom w:val="none" w:sz="0" w:space="0" w:color="auto"/>
        <w:right w:val="none" w:sz="0" w:space="0" w:color="auto"/>
      </w:divBdr>
    </w:div>
    <w:div w:id="634412206">
      <w:bodyDiv w:val="1"/>
      <w:marLeft w:val="0"/>
      <w:marRight w:val="0"/>
      <w:marTop w:val="0"/>
      <w:marBottom w:val="0"/>
      <w:divBdr>
        <w:top w:val="none" w:sz="0" w:space="0" w:color="auto"/>
        <w:left w:val="none" w:sz="0" w:space="0" w:color="auto"/>
        <w:bottom w:val="none" w:sz="0" w:space="0" w:color="auto"/>
        <w:right w:val="none" w:sz="0" w:space="0" w:color="auto"/>
      </w:divBdr>
    </w:div>
    <w:div w:id="652831668">
      <w:bodyDiv w:val="1"/>
      <w:marLeft w:val="0"/>
      <w:marRight w:val="0"/>
      <w:marTop w:val="0"/>
      <w:marBottom w:val="0"/>
      <w:divBdr>
        <w:top w:val="none" w:sz="0" w:space="0" w:color="auto"/>
        <w:left w:val="none" w:sz="0" w:space="0" w:color="auto"/>
        <w:bottom w:val="none" w:sz="0" w:space="0" w:color="auto"/>
        <w:right w:val="none" w:sz="0" w:space="0" w:color="auto"/>
      </w:divBdr>
    </w:div>
    <w:div w:id="679818912">
      <w:bodyDiv w:val="1"/>
      <w:marLeft w:val="0"/>
      <w:marRight w:val="0"/>
      <w:marTop w:val="0"/>
      <w:marBottom w:val="0"/>
      <w:divBdr>
        <w:top w:val="none" w:sz="0" w:space="0" w:color="auto"/>
        <w:left w:val="none" w:sz="0" w:space="0" w:color="auto"/>
        <w:bottom w:val="none" w:sz="0" w:space="0" w:color="auto"/>
        <w:right w:val="none" w:sz="0" w:space="0" w:color="auto"/>
      </w:divBdr>
    </w:div>
    <w:div w:id="810364074">
      <w:bodyDiv w:val="1"/>
      <w:marLeft w:val="0"/>
      <w:marRight w:val="0"/>
      <w:marTop w:val="0"/>
      <w:marBottom w:val="0"/>
      <w:divBdr>
        <w:top w:val="none" w:sz="0" w:space="0" w:color="auto"/>
        <w:left w:val="none" w:sz="0" w:space="0" w:color="auto"/>
        <w:bottom w:val="none" w:sz="0" w:space="0" w:color="auto"/>
        <w:right w:val="none" w:sz="0" w:space="0" w:color="auto"/>
      </w:divBdr>
    </w:div>
    <w:div w:id="1033457034">
      <w:bodyDiv w:val="1"/>
      <w:marLeft w:val="0"/>
      <w:marRight w:val="0"/>
      <w:marTop w:val="0"/>
      <w:marBottom w:val="0"/>
      <w:divBdr>
        <w:top w:val="none" w:sz="0" w:space="0" w:color="auto"/>
        <w:left w:val="none" w:sz="0" w:space="0" w:color="auto"/>
        <w:bottom w:val="none" w:sz="0" w:space="0" w:color="auto"/>
        <w:right w:val="none" w:sz="0" w:space="0" w:color="auto"/>
      </w:divBdr>
    </w:div>
    <w:div w:id="1070662148">
      <w:bodyDiv w:val="1"/>
      <w:marLeft w:val="0"/>
      <w:marRight w:val="0"/>
      <w:marTop w:val="0"/>
      <w:marBottom w:val="0"/>
      <w:divBdr>
        <w:top w:val="none" w:sz="0" w:space="0" w:color="auto"/>
        <w:left w:val="none" w:sz="0" w:space="0" w:color="auto"/>
        <w:bottom w:val="none" w:sz="0" w:space="0" w:color="auto"/>
        <w:right w:val="none" w:sz="0" w:space="0" w:color="auto"/>
      </w:divBdr>
    </w:div>
    <w:div w:id="1089542864">
      <w:bodyDiv w:val="1"/>
      <w:marLeft w:val="0"/>
      <w:marRight w:val="0"/>
      <w:marTop w:val="0"/>
      <w:marBottom w:val="0"/>
      <w:divBdr>
        <w:top w:val="none" w:sz="0" w:space="0" w:color="auto"/>
        <w:left w:val="none" w:sz="0" w:space="0" w:color="auto"/>
        <w:bottom w:val="none" w:sz="0" w:space="0" w:color="auto"/>
        <w:right w:val="none" w:sz="0" w:space="0" w:color="auto"/>
      </w:divBdr>
    </w:div>
    <w:div w:id="1151676808">
      <w:bodyDiv w:val="1"/>
      <w:marLeft w:val="0"/>
      <w:marRight w:val="0"/>
      <w:marTop w:val="0"/>
      <w:marBottom w:val="0"/>
      <w:divBdr>
        <w:top w:val="none" w:sz="0" w:space="0" w:color="auto"/>
        <w:left w:val="none" w:sz="0" w:space="0" w:color="auto"/>
        <w:bottom w:val="none" w:sz="0" w:space="0" w:color="auto"/>
        <w:right w:val="none" w:sz="0" w:space="0" w:color="auto"/>
      </w:divBdr>
    </w:div>
    <w:div w:id="1261645193">
      <w:bodyDiv w:val="1"/>
      <w:marLeft w:val="0"/>
      <w:marRight w:val="0"/>
      <w:marTop w:val="0"/>
      <w:marBottom w:val="0"/>
      <w:divBdr>
        <w:top w:val="none" w:sz="0" w:space="0" w:color="auto"/>
        <w:left w:val="none" w:sz="0" w:space="0" w:color="auto"/>
        <w:bottom w:val="none" w:sz="0" w:space="0" w:color="auto"/>
        <w:right w:val="none" w:sz="0" w:space="0" w:color="auto"/>
      </w:divBdr>
    </w:div>
    <w:div w:id="1345204123">
      <w:bodyDiv w:val="1"/>
      <w:marLeft w:val="0"/>
      <w:marRight w:val="0"/>
      <w:marTop w:val="0"/>
      <w:marBottom w:val="0"/>
      <w:divBdr>
        <w:top w:val="none" w:sz="0" w:space="0" w:color="auto"/>
        <w:left w:val="none" w:sz="0" w:space="0" w:color="auto"/>
        <w:bottom w:val="none" w:sz="0" w:space="0" w:color="auto"/>
        <w:right w:val="none" w:sz="0" w:space="0" w:color="auto"/>
      </w:divBdr>
    </w:div>
    <w:div w:id="1347366820">
      <w:bodyDiv w:val="1"/>
      <w:marLeft w:val="0"/>
      <w:marRight w:val="0"/>
      <w:marTop w:val="0"/>
      <w:marBottom w:val="0"/>
      <w:divBdr>
        <w:top w:val="none" w:sz="0" w:space="0" w:color="auto"/>
        <w:left w:val="none" w:sz="0" w:space="0" w:color="auto"/>
        <w:bottom w:val="none" w:sz="0" w:space="0" w:color="auto"/>
        <w:right w:val="none" w:sz="0" w:space="0" w:color="auto"/>
      </w:divBdr>
    </w:div>
    <w:div w:id="1415198812">
      <w:bodyDiv w:val="1"/>
      <w:marLeft w:val="0"/>
      <w:marRight w:val="0"/>
      <w:marTop w:val="0"/>
      <w:marBottom w:val="0"/>
      <w:divBdr>
        <w:top w:val="none" w:sz="0" w:space="0" w:color="auto"/>
        <w:left w:val="none" w:sz="0" w:space="0" w:color="auto"/>
        <w:bottom w:val="none" w:sz="0" w:space="0" w:color="auto"/>
        <w:right w:val="none" w:sz="0" w:space="0" w:color="auto"/>
      </w:divBdr>
    </w:div>
    <w:div w:id="1563439552">
      <w:bodyDiv w:val="1"/>
      <w:marLeft w:val="0"/>
      <w:marRight w:val="0"/>
      <w:marTop w:val="0"/>
      <w:marBottom w:val="0"/>
      <w:divBdr>
        <w:top w:val="none" w:sz="0" w:space="0" w:color="auto"/>
        <w:left w:val="none" w:sz="0" w:space="0" w:color="auto"/>
        <w:bottom w:val="none" w:sz="0" w:space="0" w:color="auto"/>
        <w:right w:val="none" w:sz="0" w:space="0" w:color="auto"/>
      </w:divBdr>
    </w:div>
    <w:div w:id="1571236430">
      <w:bodyDiv w:val="1"/>
      <w:marLeft w:val="0"/>
      <w:marRight w:val="0"/>
      <w:marTop w:val="0"/>
      <w:marBottom w:val="0"/>
      <w:divBdr>
        <w:top w:val="none" w:sz="0" w:space="0" w:color="auto"/>
        <w:left w:val="none" w:sz="0" w:space="0" w:color="auto"/>
        <w:bottom w:val="none" w:sz="0" w:space="0" w:color="auto"/>
        <w:right w:val="none" w:sz="0" w:space="0" w:color="auto"/>
      </w:divBdr>
    </w:div>
    <w:div w:id="1833912273">
      <w:bodyDiv w:val="1"/>
      <w:marLeft w:val="0"/>
      <w:marRight w:val="0"/>
      <w:marTop w:val="0"/>
      <w:marBottom w:val="0"/>
      <w:divBdr>
        <w:top w:val="none" w:sz="0" w:space="0" w:color="auto"/>
        <w:left w:val="none" w:sz="0" w:space="0" w:color="auto"/>
        <w:bottom w:val="none" w:sz="0" w:space="0" w:color="auto"/>
        <w:right w:val="none" w:sz="0" w:space="0" w:color="auto"/>
      </w:divBdr>
    </w:div>
    <w:div w:id="1854611747">
      <w:bodyDiv w:val="1"/>
      <w:marLeft w:val="0"/>
      <w:marRight w:val="0"/>
      <w:marTop w:val="0"/>
      <w:marBottom w:val="0"/>
      <w:divBdr>
        <w:top w:val="none" w:sz="0" w:space="0" w:color="auto"/>
        <w:left w:val="none" w:sz="0" w:space="0" w:color="auto"/>
        <w:bottom w:val="none" w:sz="0" w:space="0" w:color="auto"/>
        <w:right w:val="none" w:sz="0" w:space="0" w:color="auto"/>
      </w:divBdr>
    </w:div>
    <w:div w:id="1879660647">
      <w:bodyDiv w:val="1"/>
      <w:marLeft w:val="0"/>
      <w:marRight w:val="0"/>
      <w:marTop w:val="0"/>
      <w:marBottom w:val="0"/>
      <w:divBdr>
        <w:top w:val="none" w:sz="0" w:space="0" w:color="auto"/>
        <w:left w:val="none" w:sz="0" w:space="0" w:color="auto"/>
        <w:bottom w:val="none" w:sz="0" w:space="0" w:color="auto"/>
        <w:right w:val="none" w:sz="0" w:space="0" w:color="auto"/>
      </w:divBdr>
    </w:div>
    <w:div w:id="1915241529">
      <w:bodyDiv w:val="1"/>
      <w:marLeft w:val="0"/>
      <w:marRight w:val="0"/>
      <w:marTop w:val="0"/>
      <w:marBottom w:val="0"/>
      <w:divBdr>
        <w:top w:val="none" w:sz="0" w:space="0" w:color="auto"/>
        <w:left w:val="none" w:sz="0" w:space="0" w:color="auto"/>
        <w:bottom w:val="none" w:sz="0" w:space="0" w:color="auto"/>
        <w:right w:val="none" w:sz="0" w:space="0" w:color="auto"/>
      </w:divBdr>
    </w:div>
    <w:div w:id="1978217313">
      <w:bodyDiv w:val="1"/>
      <w:marLeft w:val="0"/>
      <w:marRight w:val="0"/>
      <w:marTop w:val="0"/>
      <w:marBottom w:val="0"/>
      <w:divBdr>
        <w:top w:val="none" w:sz="0" w:space="0" w:color="auto"/>
        <w:left w:val="none" w:sz="0" w:space="0" w:color="auto"/>
        <w:bottom w:val="none" w:sz="0" w:space="0" w:color="auto"/>
        <w:right w:val="none" w:sz="0" w:space="0" w:color="auto"/>
      </w:divBdr>
    </w:div>
    <w:div w:id="1978220285">
      <w:bodyDiv w:val="1"/>
      <w:marLeft w:val="0"/>
      <w:marRight w:val="0"/>
      <w:marTop w:val="0"/>
      <w:marBottom w:val="0"/>
      <w:divBdr>
        <w:top w:val="none" w:sz="0" w:space="0" w:color="auto"/>
        <w:left w:val="none" w:sz="0" w:space="0" w:color="auto"/>
        <w:bottom w:val="none" w:sz="0" w:space="0" w:color="auto"/>
        <w:right w:val="none" w:sz="0" w:space="0" w:color="auto"/>
      </w:divBdr>
    </w:div>
    <w:div w:id="1978679645">
      <w:bodyDiv w:val="1"/>
      <w:marLeft w:val="0"/>
      <w:marRight w:val="0"/>
      <w:marTop w:val="0"/>
      <w:marBottom w:val="0"/>
      <w:divBdr>
        <w:top w:val="none" w:sz="0" w:space="0" w:color="auto"/>
        <w:left w:val="none" w:sz="0" w:space="0" w:color="auto"/>
        <w:bottom w:val="none" w:sz="0" w:space="0" w:color="auto"/>
        <w:right w:val="none" w:sz="0" w:space="0" w:color="auto"/>
      </w:divBdr>
    </w:div>
    <w:div w:id="1985549349">
      <w:bodyDiv w:val="1"/>
      <w:marLeft w:val="0"/>
      <w:marRight w:val="0"/>
      <w:marTop w:val="0"/>
      <w:marBottom w:val="0"/>
      <w:divBdr>
        <w:top w:val="none" w:sz="0" w:space="0" w:color="auto"/>
        <w:left w:val="none" w:sz="0" w:space="0" w:color="auto"/>
        <w:bottom w:val="none" w:sz="0" w:space="0" w:color="auto"/>
        <w:right w:val="none" w:sz="0" w:space="0" w:color="auto"/>
      </w:divBdr>
    </w:div>
    <w:div w:id="2011637347">
      <w:bodyDiv w:val="1"/>
      <w:marLeft w:val="0"/>
      <w:marRight w:val="0"/>
      <w:marTop w:val="0"/>
      <w:marBottom w:val="0"/>
      <w:divBdr>
        <w:top w:val="none" w:sz="0" w:space="0" w:color="auto"/>
        <w:left w:val="none" w:sz="0" w:space="0" w:color="auto"/>
        <w:bottom w:val="none" w:sz="0" w:space="0" w:color="auto"/>
        <w:right w:val="none" w:sz="0" w:space="0" w:color="auto"/>
      </w:divBdr>
    </w:div>
    <w:div w:id="2043240696">
      <w:bodyDiv w:val="1"/>
      <w:marLeft w:val="0"/>
      <w:marRight w:val="0"/>
      <w:marTop w:val="0"/>
      <w:marBottom w:val="0"/>
      <w:divBdr>
        <w:top w:val="none" w:sz="0" w:space="0" w:color="auto"/>
        <w:left w:val="none" w:sz="0" w:space="0" w:color="auto"/>
        <w:bottom w:val="none" w:sz="0" w:space="0" w:color="auto"/>
        <w:right w:val="none" w:sz="0" w:space="0" w:color="auto"/>
      </w:divBdr>
    </w:div>
    <w:div w:id="20978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minjust.ru:8080/rnla-links/ws/content/act/387507c3-b80d-4c0d-9291-8cdc81673f2b.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la-service.minjust.ru:8080/rnla-links/ws/content/act/4f48675c-2dc2-4b7b-8f43-c7d17ab9072f.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minjust.ru:8080/rnla-links/ws/content/act/15d4560c-d530-4955-bf7e-f734337ae80b.html" TargetMode="External"/><Relationship Id="rId5" Type="http://schemas.openxmlformats.org/officeDocument/2006/relationships/settings" Target="settings.xml"/><Relationship Id="rId15"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1084;&#1086;&#1075;&#1086;&#1095;&#1072;.75.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main?base=RLAW011;n=54631;fld=134;dst=100009" TargetMode="External"/><Relationship Id="rId14" Type="http://schemas.openxmlformats.org/officeDocument/2006/relationships/hyperlink" Target="http://nla-service.minjust.ru:8080/rnla-links/ws/content/act/9cf2f1c3-393d-4051-a52d-9923b0e51c0c.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6DB378-E7C7-4B77-8CBD-A65BCDBC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11768</Words>
  <Characters>67079</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Чиркова А.Д.</dc:creator>
  <cp:lastModifiedBy>Елена Алексеевна</cp:lastModifiedBy>
  <cp:revision>2</cp:revision>
  <cp:lastPrinted>2025-03-04T01:38:00Z</cp:lastPrinted>
  <dcterms:created xsi:type="dcterms:W3CDTF">2025-03-04T02:12:00Z</dcterms:created>
  <dcterms:modified xsi:type="dcterms:W3CDTF">2025-03-04T02:12:00Z</dcterms:modified>
</cp:coreProperties>
</file>