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FE" w:rsidRPr="00392658" w:rsidRDefault="0011230A" w:rsidP="00982E1C">
      <w:pPr>
        <w:pStyle w:val="1"/>
        <w:spacing w:line="240" w:lineRule="exact"/>
        <w:jc w:val="center"/>
        <w:rPr>
          <w:rFonts w:ascii="Times New Roman" w:hAnsi="Times New Roman"/>
          <w:b w:val="0"/>
          <w:szCs w:val="28"/>
        </w:rPr>
      </w:pPr>
      <w:r w:rsidRPr="00392658">
        <w:rPr>
          <w:rFonts w:ascii="Times New Roman" w:hAnsi="Times New Roman"/>
          <w:b w:val="0"/>
          <w:szCs w:val="28"/>
        </w:rPr>
        <w:t xml:space="preserve">Администрация </w:t>
      </w:r>
      <w:r w:rsidR="00347C48">
        <w:rPr>
          <w:rFonts w:ascii="Times New Roman" w:hAnsi="Times New Roman"/>
          <w:b w:val="0"/>
          <w:szCs w:val="28"/>
        </w:rPr>
        <w:t>Могочинского муниципального округа</w:t>
      </w:r>
    </w:p>
    <w:p w:rsidR="00403258" w:rsidRDefault="00403258" w:rsidP="002830EB">
      <w:pPr>
        <w:pStyle w:val="2"/>
        <w:jc w:val="left"/>
        <w:rPr>
          <w:b w:val="0"/>
          <w:sz w:val="28"/>
          <w:szCs w:val="28"/>
        </w:rPr>
      </w:pPr>
    </w:p>
    <w:p w:rsidR="00EA471A" w:rsidRPr="00EA471A" w:rsidRDefault="00EA471A" w:rsidP="00EA471A"/>
    <w:p w:rsidR="00E3032C" w:rsidRPr="00EA471A" w:rsidRDefault="00B978FE" w:rsidP="00EA471A">
      <w:pPr>
        <w:pStyle w:val="2"/>
        <w:rPr>
          <w:szCs w:val="32"/>
        </w:rPr>
      </w:pPr>
      <w:r w:rsidRPr="00EA471A">
        <w:rPr>
          <w:szCs w:val="32"/>
        </w:rPr>
        <w:t>ПОСТАНОВЛЕНИЕ</w:t>
      </w:r>
    </w:p>
    <w:p w:rsidR="00B978FE" w:rsidRDefault="00EA471A" w:rsidP="000A4C8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E919A0">
        <w:rPr>
          <w:bCs/>
          <w:sz w:val="28"/>
          <w:szCs w:val="28"/>
        </w:rPr>
        <w:t>февраля</w:t>
      </w:r>
      <w:r w:rsidR="00021CEF" w:rsidRPr="00E3032C">
        <w:rPr>
          <w:bCs/>
          <w:sz w:val="28"/>
          <w:szCs w:val="28"/>
        </w:rPr>
        <w:t xml:space="preserve"> </w:t>
      </w:r>
      <w:r w:rsidR="00E3032C">
        <w:rPr>
          <w:bCs/>
          <w:sz w:val="28"/>
          <w:szCs w:val="28"/>
        </w:rPr>
        <w:t>20</w:t>
      </w:r>
      <w:r w:rsidR="00392658">
        <w:rPr>
          <w:bCs/>
          <w:sz w:val="28"/>
          <w:szCs w:val="28"/>
        </w:rPr>
        <w:t>2</w:t>
      </w:r>
      <w:r w:rsidR="00E919A0">
        <w:rPr>
          <w:bCs/>
          <w:sz w:val="28"/>
          <w:szCs w:val="28"/>
        </w:rPr>
        <w:t>5</w:t>
      </w:r>
      <w:r w:rsidR="00B978FE" w:rsidRPr="00E3032C">
        <w:rPr>
          <w:bCs/>
          <w:sz w:val="28"/>
          <w:szCs w:val="28"/>
        </w:rPr>
        <w:t xml:space="preserve"> года                                                         </w:t>
      </w:r>
      <w:r w:rsidR="00021CEF" w:rsidRPr="00E3032C">
        <w:rPr>
          <w:bCs/>
          <w:sz w:val="28"/>
          <w:szCs w:val="28"/>
        </w:rPr>
        <w:t xml:space="preserve">                  </w:t>
      </w:r>
      <w:r w:rsidR="00392658">
        <w:rPr>
          <w:bCs/>
          <w:sz w:val="28"/>
          <w:szCs w:val="28"/>
        </w:rPr>
        <w:t xml:space="preserve">    </w:t>
      </w:r>
      <w:r w:rsidR="00B978FE" w:rsidRPr="00E3032C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252</w:t>
      </w:r>
    </w:p>
    <w:p w:rsidR="00EA471A" w:rsidRPr="00E3032C" w:rsidRDefault="00EA471A" w:rsidP="00EA471A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огоча</w:t>
      </w:r>
      <w:proofErr w:type="spellEnd"/>
    </w:p>
    <w:p w:rsidR="00AF6895" w:rsidRDefault="00AF6895" w:rsidP="00982E1C">
      <w:pPr>
        <w:rPr>
          <w:b/>
          <w:bCs/>
          <w:sz w:val="28"/>
          <w:szCs w:val="28"/>
        </w:rPr>
      </w:pPr>
    </w:p>
    <w:p w:rsidR="00EA471A" w:rsidRDefault="00EA471A" w:rsidP="00982E1C">
      <w:pPr>
        <w:rPr>
          <w:b/>
          <w:bCs/>
          <w:sz w:val="28"/>
          <w:szCs w:val="28"/>
        </w:rPr>
      </w:pPr>
    </w:p>
    <w:p w:rsidR="00AF6895" w:rsidRDefault="00FD1871" w:rsidP="00101CCC">
      <w:pPr>
        <w:jc w:val="center"/>
        <w:rPr>
          <w:bCs/>
        </w:rPr>
      </w:pPr>
      <w:r>
        <w:rPr>
          <w:b/>
          <w:bCs/>
          <w:sz w:val="28"/>
          <w:szCs w:val="28"/>
        </w:rPr>
        <w:t>О создании</w:t>
      </w:r>
      <w:r w:rsidR="00227A36">
        <w:rPr>
          <w:b/>
          <w:bCs/>
          <w:sz w:val="28"/>
          <w:szCs w:val="28"/>
        </w:rPr>
        <w:t xml:space="preserve"> комиссии по </w:t>
      </w:r>
      <w:r w:rsidR="005F1182">
        <w:rPr>
          <w:b/>
          <w:bCs/>
          <w:sz w:val="28"/>
          <w:szCs w:val="28"/>
        </w:rPr>
        <w:t xml:space="preserve">приемке </w:t>
      </w:r>
      <w:r w:rsidR="00B36BBB">
        <w:rPr>
          <w:b/>
          <w:bCs/>
          <w:sz w:val="28"/>
          <w:szCs w:val="28"/>
        </w:rPr>
        <w:t>выполненных работ (</w:t>
      </w:r>
      <w:r>
        <w:rPr>
          <w:b/>
          <w:bCs/>
          <w:sz w:val="28"/>
          <w:szCs w:val="28"/>
        </w:rPr>
        <w:t>мероприятий</w:t>
      </w:r>
      <w:r w:rsidR="00B36BB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по </w:t>
      </w:r>
      <w:r w:rsidR="00B4092C">
        <w:rPr>
          <w:b/>
          <w:bCs/>
          <w:sz w:val="28"/>
          <w:szCs w:val="28"/>
        </w:rPr>
        <w:t xml:space="preserve">ремонту </w:t>
      </w:r>
      <w:r w:rsidR="007C6B09">
        <w:rPr>
          <w:b/>
          <w:bCs/>
          <w:sz w:val="28"/>
          <w:szCs w:val="28"/>
        </w:rPr>
        <w:t xml:space="preserve">объектов </w:t>
      </w:r>
      <w:proofErr w:type="spellStart"/>
      <w:r w:rsidR="007C6B09">
        <w:rPr>
          <w:b/>
          <w:bCs/>
          <w:sz w:val="28"/>
          <w:szCs w:val="28"/>
        </w:rPr>
        <w:t>жилищно</w:t>
      </w:r>
      <w:proofErr w:type="spellEnd"/>
      <w:r w:rsidR="007C6B09">
        <w:rPr>
          <w:b/>
          <w:bCs/>
          <w:sz w:val="28"/>
          <w:szCs w:val="28"/>
        </w:rPr>
        <w:t xml:space="preserve"> – коммунального хозяйства </w:t>
      </w:r>
      <w:r w:rsidR="006875EC">
        <w:rPr>
          <w:b/>
          <w:bCs/>
          <w:sz w:val="28"/>
          <w:szCs w:val="28"/>
        </w:rPr>
        <w:t>на территории Могочинского муниципального округа</w:t>
      </w:r>
    </w:p>
    <w:p w:rsidR="00CC03DF" w:rsidRDefault="00CC03DF" w:rsidP="00101CCC">
      <w:pPr>
        <w:jc w:val="center"/>
        <w:rPr>
          <w:b/>
        </w:rPr>
      </w:pPr>
    </w:p>
    <w:p w:rsidR="00EA471A" w:rsidRPr="00CC03DF" w:rsidRDefault="00EA471A" w:rsidP="00101CCC">
      <w:pPr>
        <w:jc w:val="center"/>
        <w:rPr>
          <w:b/>
        </w:rPr>
      </w:pPr>
    </w:p>
    <w:p w:rsidR="00631C7E" w:rsidRDefault="00631C7E" w:rsidP="00101CCC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 целью проведения экспертизы </w:t>
      </w:r>
      <w:r w:rsidR="00656EB4">
        <w:rPr>
          <w:bCs/>
          <w:sz w:val="28"/>
          <w:szCs w:val="28"/>
        </w:rPr>
        <w:t>выполненных работ</w:t>
      </w:r>
      <w:r>
        <w:rPr>
          <w:bCs/>
          <w:sz w:val="28"/>
          <w:szCs w:val="28"/>
        </w:rPr>
        <w:t xml:space="preserve"> </w:t>
      </w:r>
      <w:r w:rsidR="00656EB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мероприятий</w:t>
      </w:r>
      <w:r w:rsidR="00656EB4">
        <w:rPr>
          <w:bCs/>
          <w:sz w:val="28"/>
          <w:szCs w:val="28"/>
        </w:rPr>
        <w:t>)</w:t>
      </w:r>
      <w:r w:rsidR="007C6B09">
        <w:rPr>
          <w:bCs/>
          <w:sz w:val="28"/>
          <w:szCs w:val="28"/>
        </w:rPr>
        <w:t xml:space="preserve"> </w:t>
      </w:r>
      <w:r w:rsidR="007915CF">
        <w:rPr>
          <w:bCs/>
          <w:sz w:val="28"/>
          <w:szCs w:val="28"/>
        </w:rPr>
        <w:t xml:space="preserve">по </w:t>
      </w:r>
      <w:r w:rsidR="0061288D">
        <w:rPr>
          <w:bCs/>
          <w:sz w:val="28"/>
          <w:szCs w:val="28"/>
        </w:rPr>
        <w:t>ремонту</w:t>
      </w:r>
      <w:r w:rsidR="007915CF">
        <w:rPr>
          <w:bCs/>
          <w:sz w:val="28"/>
          <w:szCs w:val="28"/>
        </w:rPr>
        <w:t xml:space="preserve"> объектов </w:t>
      </w:r>
      <w:proofErr w:type="spellStart"/>
      <w:r w:rsidR="007915CF">
        <w:rPr>
          <w:bCs/>
          <w:sz w:val="28"/>
          <w:szCs w:val="28"/>
        </w:rPr>
        <w:t>жилищно</w:t>
      </w:r>
      <w:proofErr w:type="spellEnd"/>
      <w:r w:rsidR="007915CF">
        <w:rPr>
          <w:bCs/>
          <w:sz w:val="28"/>
          <w:szCs w:val="28"/>
        </w:rPr>
        <w:t xml:space="preserve"> – коммунального хозяйства </w:t>
      </w:r>
      <w:r w:rsidR="0061288D">
        <w:rPr>
          <w:bCs/>
          <w:sz w:val="28"/>
          <w:szCs w:val="28"/>
        </w:rPr>
        <w:t>на территории Могочинского муниципального округа</w:t>
      </w:r>
      <w:r>
        <w:rPr>
          <w:bCs/>
          <w:sz w:val="28"/>
          <w:szCs w:val="28"/>
        </w:rPr>
        <w:t xml:space="preserve">, в соответствии </w:t>
      </w:r>
      <w:r w:rsidR="007C6B09">
        <w:rPr>
          <w:bCs/>
          <w:sz w:val="28"/>
          <w:szCs w:val="28"/>
        </w:rPr>
        <w:t xml:space="preserve">с </w:t>
      </w:r>
      <w:r w:rsidR="007C6B09" w:rsidRPr="004D0E0E">
        <w:rPr>
          <w:sz w:val="28"/>
          <w:szCs w:val="28"/>
        </w:rPr>
        <w:t>Федеральным законом от 05 апреля 2013 №44-ФЗ «О контрактной системе в сфере закупок товаров, работ, услуг для обеспечения государственных и муниципальных нужд»</w:t>
      </w:r>
      <w:r w:rsidR="007915CF">
        <w:rPr>
          <w:sz w:val="28"/>
          <w:szCs w:val="28"/>
        </w:rPr>
        <w:t xml:space="preserve">, </w:t>
      </w:r>
      <w:r w:rsidR="007915CF" w:rsidRPr="004260D4">
        <w:rPr>
          <w:sz w:val="28"/>
          <w:szCs w:val="28"/>
        </w:rPr>
        <w:t>Федеральным законом от 06.10.2003 № 131-ФЗ</w:t>
      </w:r>
      <w:r w:rsidR="007915CF">
        <w:rPr>
          <w:sz w:val="28"/>
          <w:szCs w:val="28"/>
        </w:rPr>
        <w:t xml:space="preserve"> </w:t>
      </w:r>
      <w:r w:rsidR="007915CF" w:rsidRPr="004260D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915CF">
        <w:rPr>
          <w:sz w:val="28"/>
          <w:szCs w:val="28"/>
        </w:rPr>
        <w:t xml:space="preserve">, </w:t>
      </w:r>
      <w:r w:rsidR="0001210F">
        <w:rPr>
          <w:sz w:val="28"/>
          <w:szCs w:val="28"/>
        </w:rPr>
        <w:t>руководствуясь Уставом Могочинского</w:t>
      </w:r>
      <w:proofErr w:type="gramEnd"/>
      <w:r w:rsidR="0001210F">
        <w:rPr>
          <w:sz w:val="28"/>
          <w:szCs w:val="28"/>
        </w:rPr>
        <w:t xml:space="preserve"> муниципального округа, </w:t>
      </w:r>
      <w:r w:rsidR="007915CF">
        <w:rPr>
          <w:sz w:val="28"/>
          <w:szCs w:val="28"/>
        </w:rPr>
        <w:t xml:space="preserve">администрация </w:t>
      </w:r>
      <w:r w:rsidR="0061288D">
        <w:rPr>
          <w:sz w:val="28"/>
          <w:szCs w:val="28"/>
        </w:rPr>
        <w:t>Могочинского муниципального округа</w:t>
      </w:r>
      <w:r w:rsidR="007915CF">
        <w:rPr>
          <w:sz w:val="28"/>
          <w:szCs w:val="28"/>
        </w:rPr>
        <w:t xml:space="preserve"> </w:t>
      </w:r>
      <w:r w:rsidR="007915CF">
        <w:rPr>
          <w:b/>
          <w:sz w:val="28"/>
          <w:szCs w:val="28"/>
        </w:rPr>
        <w:t>постановляет:</w:t>
      </w:r>
    </w:p>
    <w:p w:rsidR="00EA471A" w:rsidRPr="007915CF" w:rsidRDefault="00EA471A" w:rsidP="00101CCC">
      <w:pPr>
        <w:ind w:firstLine="708"/>
        <w:jc w:val="both"/>
        <w:rPr>
          <w:b/>
          <w:bCs/>
          <w:sz w:val="28"/>
          <w:szCs w:val="28"/>
        </w:rPr>
      </w:pPr>
    </w:p>
    <w:p w:rsidR="00325033" w:rsidRDefault="00DB53DC" w:rsidP="0035359F">
      <w:pPr>
        <w:numPr>
          <w:ilvl w:val="0"/>
          <w:numId w:val="6"/>
        </w:numPr>
        <w:ind w:left="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Создать комиссию по </w:t>
      </w:r>
      <w:r w:rsidR="00AA56D6">
        <w:rPr>
          <w:bCs/>
          <w:sz w:val="28"/>
          <w:szCs w:val="28"/>
        </w:rPr>
        <w:t>приёмке</w:t>
      </w:r>
      <w:r>
        <w:rPr>
          <w:bCs/>
          <w:sz w:val="28"/>
          <w:szCs w:val="28"/>
        </w:rPr>
        <w:t xml:space="preserve"> </w:t>
      </w:r>
      <w:r w:rsidR="00656EB4">
        <w:rPr>
          <w:bCs/>
          <w:sz w:val="28"/>
          <w:szCs w:val="28"/>
        </w:rPr>
        <w:t>выполненных работ</w:t>
      </w:r>
      <w:r>
        <w:rPr>
          <w:bCs/>
          <w:sz w:val="28"/>
          <w:szCs w:val="28"/>
        </w:rPr>
        <w:t xml:space="preserve"> </w:t>
      </w:r>
      <w:r w:rsidR="00656EB4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мероприятий</w:t>
      </w:r>
      <w:r w:rsidR="00656EB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Pr="00DB53DC">
        <w:rPr>
          <w:bCs/>
          <w:sz w:val="28"/>
          <w:szCs w:val="28"/>
        </w:rPr>
        <w:t xml:space="preserve">по </w:t>
      </w:r>
      <w:r w:rsidR="0061288D">
        <w:rPr>
          <w:bCs/>
          <w:sz w:val="28"/>
          <w:szCs w:val="28"/>
        </w:rPr>
        <w:t>ремонту</w:t>
      </w:r>
      <w:r w:rsidRPr="00DB53DC">
        <w:rPr>
          <w:bCs/>
          <w:sz w:val="28"/>
          <w:szCs w:val="28"/>
        </w:rPr>
        <w:t xml:space="preserve"> объектов </w:t>
      </w:r>
      <w:proofErr w:type="spellStart"/>
      <w:r w:rsidRPr="00DB53DC">
        <w:rPr>
          <w:bCs/>
          <w:sz w:val="28"/>
          <w:szCs w:val="28"/>
        </w:rPr>
        <w:t>жилищно</w:t>
      </w:r>
      <w:proofErr w:type="spellEnd"/>
      <w:r w:rsidRPr="00DB53DC">
        <w:rPr>
          <w:bCs/>
          <w:sz w:val="28"/>
          <w:szCs w:val="28"/>
        </w:rPr>
        <w:t xml:space="preserve"> – коммунального хозяйства </w:t>
      </w:r>
      <w:r w:rsidR="00FC06A5">
        <w:rPr>
          <w:bCs/>
          <w:sz w:val="28"/>
          <w:szCs w:val="28"/>
        </w:rPr>
        <w:t>на территории Могочинского муниципального округа</w:t>
      </w:r>
      <w:r w:rsidR="0001210F">
        <w:rPr>
          <w:bCs/>
          <w:sz w:val="28"/>
          <w:szCs w:val="28"/>
        </w:rPr>
        <w:t>, согласно приложени</w:t>
      </w:r>
      <w:r w:rsidR="00EA471A">
        <w:rPr>
          <w:bCs/>
          <w:sz w:val="28"/>
          <w:szCs w:val="28"/>
        </w:rPr>
        <w:t>ю</w:t>
      </w:r>
      <w:r w:rsidR="0001210F">
        <w:rPr>
          <w:bCs/>
          <w:sz w:val="28"/>
          <w:szCs w:val="28"/>
        </w:rPr>
        <w:t xml:space="preserve"> №1-6</w:t>
      </w:r>
      <w:r w:rsidR="008230E1">
        <w:rPr>
          <w:bCs/>
          <w:sz w:val="28"/>
          <w:szCs w:val="28"/>
        </w:rPr>
        <w:t>.</w:t>
      </w:r>
    </w:p>
    <w:p w:rsidR="0035359F" w:rsidRPr="00A638B0" w:rsidRDefault="0035359F" w:rsidP="0035359F">
      <w:pPr>
        <w:numPr>
          <w:ilvl w:val="0"/>
          <w:numId w:val="6"/>
        </w:numPr>
        <w:ind w:left="0" w:firstLine="360"/>
        <w:jc w:val="both"/>
        <w:rPr>
          <w:sz w:val="28"/>
        </w:rPr>
      </w:pPr>
      <w:r w:rsidRPr="00A638B0">
        <w:rPr>
          <w:sz w:val="28"/>
        </w:rPr>
        <w:t xml:space="preserve">В случае отсутствия председателей и членов комиссий, указанных в приложениях № </w:t>
      </w:r>
      <w:r>
        <w:rPr>
          <w:sz w:val="28"/>
        </w:rPr>
        <w:t>1</w:t>
      </w:r>
      <w:r w:rsidRPr="00A638B0">
        <w:rPr>
          <w:sz w:val="28"/>
        </w:rPr>
        <w:t>-</w:t>
      </w:r>
      <w:r>
        <w:rPr>
          <w:sz w:val="28"/>
        </w:rPr>
        <w:t>6</w:t>
      </w:r>
      <w:r w:rsidRPr="00A638B0">
        <w:rPr>
          <w:sz w:val="28"/>
        </w:rPr>
        <w:t xml:space="preserve">, к участию привлекаются </w:t>
      </w:r>
      <w:r>
        <w:rPr>
          <w:sz w:val="28"/>
        </w:rPr>
        <w:t xml:space="preserve">лица, замещающие </w:t>
      </w:r>
      <w:r w:rsidRPr="00A638B0">
        <w:rPr>
          <w:sz w:val="28"/>
        </w:rPr>
        <w:t>указанных лиц. В случае отсутствия 2х или более членов комиссии приёмка выполненных работ осуществляется главой городской/сельской администрации (либо лица, его замещающего) и представителем подрядной организации.</w:t>
      </w:r>
    </w:p>
    <w:p w:rsidR="000B2708" w:rsidRDefault="0035359F" w:rsidP="000B2708">
      <w:pPr>
        <w:numPr>
          <w:ilvl w:val="0"/>
          <w:numId w:val="6"/>
        </w:numPr>
        <w:tabs>
          <w:tab w:val="left" w:pos="180"/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sz w:val="28"/>
        </w:rPr>
      </w:pPr>
      <w:r w:rsidRPr="00AA7B60">
        <w:rPr>
          <w:sz w:val="28"/>
        </w:rPr>
        <w:t xml:space="preserve">Утвердить Акт </w:t>
      </w:r>
      <w:r w:rsidR="000B2708" w:rsidRPr="000B2708">
        <w:rPr>
          <w:sz w:val="28"/>
        </w:rPr>
        <w:t>приёмки и экспертизы выполненных работ</w:t>
      </w:r>
      <w:r w:rsidR="000B2708">
        <w:rPr>
          <w:sz w:val="28"/>
        </w:rPr>
        <w:t xml:space="preserve"> </w:t>
      </w:r>
      <w:r w:rsidR="000B2708" w:rsidRPr="000B2708">
        <w:rPr>
          <w:sz w:val="28"/>
        </w:rPr>
        <w:t>приёмочной комиссией</w:t>
      </w:r>
      <w:r w:rsidR="0001210F">
        <w:rPr>
          <w:sz w:val="28"/>
        </w:rPr>
        <w:t xml:space="preserve">, согласно </w:t>
      </w:r>
      <w:r w:rsidRPr="000B2708">
        <w:rPr>
          <w:sz w:val="28"/>
        </w:rPr>
        <w:t>приложени</w:t>
      </w:r>
      <w:r w:rsidR="0001210F">
        <w:rPr>
          <w:sz w:val="28"/>
        </w:rPr>
        <w:t>ю</w:t>
      </w:r>
      <w:r w:rsidRPr="000B2708">
        <w:rPr>
          <w:sz w:val="28"/>
        </w:rPr>
        <w:t xml:space="preserve"> № 7</w:t>
      </w:r>
      <w:r w:rsidR="000B2708">
        <w:rPr>
          <w:sz w:val="28"/>
        </w:rPr>
        <w:t>.</w:t>
      </w:r>
    </w:p>
    <w:p w:rsidR="00F15BA9" w:rsidRPr="000B2708" w:rsidRDefault="00F15BA9" w:rsidP="001C018C">
      <w:pPr>
        <w:numPr>
          <w:ilvl w:val="0"/>
          <w:numId w:val="6"/>
        </w:numPr>
        <w:tabs>
          <w:tab w:val="left" w:pos="180"/>
          <w:tab w:val="left" w:pos="567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sz w:val="28"/>
        </w:rPr>
      </w:pPr>
      <w:r>
        <w:rPr>
          <w:sz w:val="28"/>
        </w:rPr>
        <w:t xml:space="preserve">Признать утратившим силу </w:t>
      </w:r>
      <w:r w:rsidR="001C018C">
        <w:rPr>
          <w:sz w:val="28"/>
        </w:rPr>
        <w:t xml:space="preserve">постановление администрации Могочинского муниципального округа от 29 марта 2024 года №460 «О создании </w:t>
      </w:r>
      <w:r w:rsidR="001C018C" w:rsidRPr="001C018C">
        <w:rPr>
          <w:sz w:val="28"/>
        </w:rPr>
        <w:t xml:space="preserve">комиссии по </w:t>
      </w:r>
      <w:r w:rsidR="00F34036" w:rsidRPr="001C018C">
        <w:rPr>
          <w:sz w:val="28"/>
        </w:rPr>
        <w:t>приёмке</w:t>
      </w:r>
      <w:r w:rsidR="001C018C" w:rsidRPr="001C018C">
        <w:rPr>
          <w:sz w:val="28"/>
        </w:rPr>
        <w:t xml:space="preserve"> выполненных работ (мероприятий) по ремонту объектов </w:t>
      </w:r>
      <w:proofErr w:type="spellStart"/>
      <w:r w:rsidR="001C018C" w:rsidRPr="001C018C">
        <w:rPr>
          <w:sz w:val="28"/>
        </w:rPr>
        <w:t>жилищно</w:t>
      </w:r>
      <w:proofErr w:type="spellEnd"/>
      <w:r w:rsidR="001C018C" w:rsidRPr="001C018C">
        <w:rPr>
          <w:sz w:val="28"/>
        </w:rPr>
        <w:t xml:space="preserve"> – коммунального хозяйства на территории Могочинского муниципального округа</w:t>
      </w:r>
      <w:r w:rsidR="001C018C">
        <w:rPr>
          <w:sz w:val="28"/>
        </w:rPr>
        <w:t>»</w:t>
      </w:r>
      <w:r w:rsidR="00912C72">
        <w:rPr>
          <w:sz w:val="28"/>
        </w:rPr>
        <w:t>.</w:t>
      </w:r>
    </w:p>
    <w:p w:rsidR="00AA56D6" w:rsidRDefault="00073033" w:rsidP="00AA56D6">
      <w:pPr>
        <w:numPr>
          <w:ilvl w:val="0"/>
          <w:numId w:val="6"/>
        </w:num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rFonts w:eastAsia="Calibri"/>
          <w:sz w:val="28"/>
          <w:szCs w:val="28"/>
          <w:u w:val="single"/>
        </w:rPr>
      </w:pPr>
      <w:r w:rsidRPr="002B4C3E">
        <w:rPr>
          <w:rFonts w:eastAsia="Calibri"/>
          <w:sz w:val="28"/>
          <w:szCs w:val="28"/>
        </w:rPr>
        <w:t>Настоящее постановление официально обнародова</w:t>
      </w:r>
      <w:r>
        <w:rPr>
          <w:rFonts w:eastAsia="Calibri"/>
          <w:sz w:val="28"/>
          <w:szCs w:val="28"/>
        </w:rPr>
        <w:t>ть</w:t>
      </w:r>
      <w:r w:rsidRPr="002B4C3E">
        <w:rPr>
          <w:rFonts w:eastAsia="Calibri"/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13. </w:t>
      </w:r>
      <w:r w:rsidRPr="002B4C3E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Pr="002B4C3E">
        <w:rPr>
          <w:rFonts w:eastAsia="Calibri"/>
          <w:sz w:val="28"/>
          <w:szCs w:val="28"/>
        </w:rPr>
        <w:t xml:space="preserve">сайте администрации </w:t>
      </w:r>
      <w:r>
        <w:rPr>
          <w:rFonts w:eastAsia="Calibri"/>
          <w:sz w:val="28"/>
          <w:szCs w:val="28"/>
        </w:rPr>
        <w:t>Могочинского муниципального округа</w:t>
      </w:r>
      <w:r w:rsidRPr="002B4C3E">
        <w:rPr>
          <w:rFonts w:eastAsia="Calibri"/>
          <w:sz w:val="28"/>
          <w:szCs w:val="28"/>
        </w:rPr>
        <w:t xml:space="preserve"> в информационно-телекоммуникационной сети Интернет </w:t>
      </w:r>
      <w:r w:rsidRPr="00325033">
        <w:rPr>
          <w:rFonts w:eastAsia="Calibri"/>
          <w:sz w:val="28"/>
          <w:szCs w:val="28"/>
          <w:u w:val="single"/>
        </w:rPr>
        <w:t>«</w:t>
      </w:r>
      <w:proofErr w:type="spellStart"/>
      <w:r w:rsidRPr="00325033">
        <w:rPr>
          <w:rFonts w:eastAsia="Calibri"/>
          <w:sz w:val="28"/>
          <w:szCs w:val="28"/>
          <w:u w:val="single"/>
        </w:rPr>
        <w:t>http</w:t>
      </w:r>
      <w:proofErr w:type="spellEnd"/>
      <w:r>
        <w:rPr>
          <w:rFonts w:eastAsia="Calibri"/>
          <w:sz w:val="28"/>
          <w:szCs w:val="28"/>
          <w:u w:val="single"/>
          <w:lang w:val="en-US"/>
        </w:rPr>
        <w:t>s</w:t>
      </w:r>
      <w:r w:rsidRPr="00325033">
        <w:rPr>
          <w:rFonts w:eastAsia="Calibri"/>
          <w:sz w:val="28"/>
          <w:szCs w:val="28"/>
          <w:u w:val="single"/>
        </w:rPr>
        <w:t>://</w:t>
      </w:r>
      <w:proofErr w:type="spellStart"/>
      <w:r w:rsidRPr="00325033">
        <w:rPr>
          <w:rFonts w:eastAsia="Calibri"/>
          <w:sz w:val="28"/>
          <w:szCs w:val="28"/>
          <w:u w:val="single"/>
          <w:lang w:val="en-US"/>
        </w:rPr>
        <w:t>mogocha</w:t>
      </w:r>
      <w:proofErr w:type="spellEnd"/>
      <w:r w:rsidRPr="00325033">
        <w:rPr>
          <w:rFonts w:eastAsia="Calibri"/>
          <w:sz w:val="28"/>
          <w:szCs w:val="28"/>
          <w:u w:val="single"/>
        </w:rPr>
        <w:t>.75.</w:t>
      </w:r>
      <w:proofErr w:type="spellStart"/>
      <w:r w:rsidRPr="00325033">
        <w:rPr>
          <w:rFonts w:eastAsia="Calibri"/>
          <w:sz w:val="28"/>
          <w:szCs w:val="28"/>
          <w:u w:val="single"/>
          <w:lang w:val="en-US"/>
        </w:rPr>
        <w:t>ru</w:t>
      </w:r>
      <w:proofErr w:type="spellEnd"/>
      <w:r w:rsidRPr="00325033">
        <w:rPr>
          <w:rFonts w:eastAsia="Calibri"/>
          <w:sz w:val="28"/>
          <w:szCs w:val="28"/>
          <w:u w:val="single"/>
        </w:rPr>
        <w:t xml:space="preserve">/». </w:t>
      </w:r>
    </w:p>
    <w:p w:rsidR="00AA56D6" w:rsidRPr="0001210F" w:rsidRDefault="00AA56D6" w:rsidP="00AA56D6">
      <w:pPr>
        <w:numPr>
          <w:ilvl w:val="0"/>
          <w:numId w:val="6"/>
        </w:num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rFonts w:eastAsia="Calibri"/>
          <w:sz w:val="28"/>
          <w:szCs w:val="28"/>
          <w:u w:val="single"/>
        </w:rPr>
      </w:pPr>
      <w:proofErr w:type="gramStart"/>
      <w:r w:rsidRPr="00AA56D6">
        <w:rPr>
          <w:sz w:val="28"/>
        </w:rPr>
        <w:lastRenderedPageBreak/>
        <w:t>Контроль за</w:t>
      </w:r>
      <w:proofErr w:type="gramEnd"/>
      <w:r w:rsidRPr="00AA56D6">
        <w:rPr>
          <w:sz w:val="28"/>
        </w:rPr>
        <w:t xml:space="preserve"> исполнением настоящего постановления возложить на заместителя главы Могочинского муниципального округа по территориальному развитию.</w:t>
      </w:r>
    </w:p>
    <w:p w:rsidR="0001210F" w:rsidRPr="00AA56D6" w:rsidRDefault="00EA471A" w:rsidP="00AA56D6">
      <w:pPr>
        <w:numPr>
          <w:ilvl w:val="0"/>
          <w:numId w:val="6"/>
        </w:num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left="0" w:firstLine="360"/>
        <w:jc w:val="both"/>
        <w:rPr>
          <w:rFonts w:eastAsia="Calibri"/>
          <w:sz w:val="28"/>
          <w:szCs w:val="28"/>
          <w:u w:val="single"/>
        </w:rPr>
      </w:pPr>
      <w:r>
        <w:rPr>
          <w:sz w:val="28"/>
        </w:rPr>
        <w:t>Настоящее постановление в</w:t>
      </w:r>
      <w:r w:rsidR="0001210F">
        <w:rPr>
          <w:sz w:val="28"/>
        </w:rPr>
        <w:t>ступает в силу на следующий день после его официального обнародования.</w:t>
      </w:r>
    </w:p>
    <w:p w:rsidR="00912C72" w:rsidRDefault="00912C72" w:rsidP="00F8524B">
      <w:pPr>
        <w:jc w:val="both"/>
        <w:rPr>
          <w:bCs/>
          <w:sz w:val="28"/>
          <w:szCs w:val="28"/>
        </w:rPr>
      </w:pPr>
    </w:p>
    <w:p w:rsidR="00912C72" w:rsidRDefault="00912C72" w:rsidP="00F8524B">
      <w:pPr>
        <w:jc w:val="both"/>
        <w:rPr>
          <w:bCs/>
          <w:sz w:val="28"/>
          <w:szCs w:val="28"/>
        </w:rPr>
      </w:pPr>
    </w:p>
    <w:p w:rsidR="00EA471A" w:rsidRDefault="00EA471A" w:rsidP="00F8524B">
      <w:pPr>
        <w:jc w:val="both"/>
        <w:rPr>
          <w:bCs/>
          <w:sz w:val="28"/>
          <w:szCs w:val="28"/>
        </w:rPr>
      </w:pPr>
    </w:p>
    <w:p w:rsidR="00EA471A" w:rsidRDefault="00EA471A" w:rsidP="00F8524B">
      <w:pPr>
        <w:jc w:val="both"/>
        <w:rPr>
          <w:bCs/>
          <w:sz w:val="28"/>
          <w:szCs w:val="28"/>
        </w:rPr>
      </w:pPr>
    </w:p>
    <w:p w:rsidR="00912C72" w:rsidRDefault="00EA471A" w:rsidP="00F8524B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 w:rsidR="00912C72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proofErr w:type="spellEnd"/>
      <w:r w:rsidR="00912C72">
        <w:rPr>
          <w:bCs/>
          <w:sz w:val="28"/>
          <w:szCs w:val="28"/>
        </w:rPr>
        <w:t xml:space="preserve"> Могочинского</w:t>
      </w:r>
    </w:p>
    <w:p w:rsidR="00F8524B" w:rsidRDefault="00F8524B" w:rsidP="00F8524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A471A">
        <w:rPr>
          <w:bCs/>
          <w:sz w:val="28"/>
          <w:szCs w:val="28"/>
        </w:rPr>
        <w:t xml:space="preserve">     </w:t>
      </w:r>
      <w:proofErr w:type="spellStart"/>
      <w:r w:rsidR="00EA471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.А.</w:t>
      </w:r>
      <w:r w:rsidR="00EA471A">
        <w:rPr>
          <w:bCs/>
          <w:sz w:val="28"/>
          <w:szCs w:val="28"/>
        </w:rPr>
        <w:t>Черемнова</w:t>
      </w:r>
      <w:proofErr w:type="spellEnd"/>
      <w:r w:rsidR="00EA471A">
        <w:rPr>
          <w:bCs/>
          <w:sz w:val="28"/>
          <w:szCs w:val="28"/>
        </w:rPr>
        <w:t xml:space="preserve"> </w:t>
      </w:r>
    </w:p>
    <w:p w:rsidR="00912C72" w:rsidRDefault="00912C72" w:rsidP="00F8524B">
      <w:pPr>
        <w:jc w:val="both"/>
        <w:rPr>
          <w:bCs/>
          <w:sz w:val="28"/>
          <w:szCs w:val="28"/>
        </w:rPr>
      </w:pPr>
    </w:p>
    <w:p w:rsidR="00F8524B" w:rsidRDefault="00F8524B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F60FC5" w:rsidRDefault="00F60FC5" w:rsidP="00E919A0">
      <w:pPr>
        <w:jc w:val="right"/>
        <w:rPr>
          <w:bCs/>
          <w:sz w:val="28"/>
          <w:szCs w:val="28"/>
        </w:rPr>
      </w:pPr>
    </w:p>
    <w:p w:rsidR="00F60FC5" w:rsidRDefault="00F60FC5" w:rsidP="00E919A0">
      <w:pPr>
        <w:jc w:val="right"/>
        <w:rPr>
          <w:bCs/>
          <w:sz w:val="28"/>
          <w:szCs w:val="28"/>
        </w:rPr>
      </w:pPr>
    </w:p>
    <w:p w:rsidR="00EA471A" w:rsidRDefault="00EA471A" w:rsidP="00E919A0">
      <w:pPr>
        <w:jc w:val="right"/>
        <w:rPr>
          <w:bCs/>
          <w:sz w:val="28"/>
          <w:szCs w:val="28"/>
        </w:rPr>
      </w:pPr>
    </w:p>
    <w:p w:rsidR="00E919A0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D4133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8D4133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E919A0" w:rsidRDefault="008D4133" w:rsidP="00E919A0">
      <w:pPr>
        <w:ind w:left="4253"/>
        <w:jc w:val="right"/>
        <w:rPr>
          <w:sz w:val="28"/>
        </w:rPr>
      </w:pPr>
      <w:r>
        <w:rPr>
          <w:sz w:val="28"/>
        </w:rPr>
        <w:t>о</w:t>
      </w:r>
      <w:r w:rsidR="00E919A0">
        <w:rPr>
          <w:sz w:val="28"/>
        </w:rPr>
        <w:t>т</w:t>
      </w:r>
      <w:r>
        <w:rPr>
          <w:sz w:val="28"/>
        </w:rPr>
        <w:t xml:space="preserve"> 28февраля </w:t>
      </w:r>
      <w:r w:rsidR="00E919A0">
        <w:rPr>
          <w:sz w:val="28"/>
        </w:rPr>
        <w:t xml:space="preserve"> 2025 г</w:t>
      </w:r>
      <w:r>
        <w:rPr>
          <w:sz w:val="28"/>
        </w:rPr>
        <w:t xml:space="preserve">ода </w:t>
      </w:r>
      <w:r w:rsidR="00E919A0">
        <w:rPr>
          <w:sz w:val="28"/>
        </w:rPr>
        <w:t xml:space="preserve"> № </w:t>
      </w:r>
      <w:r>
        <w:rPr>
          <w:sz w:val="28"/>
        </w:rPr>
        <w:t>252</w:t>
      </w:r>
    </w:p>
    <w:p w:rsidR="00E919A0" w:rsidRDefault="00E919A0" w:rsidP="00E919A0">
      <w:pPr>
        <w:ind w:left="4253"/>
        <w:jc w:val="center"/>
        <w:rPr>
          <w:sz w:val="28"/>
        </w:rPr>
      </w:pPr>
    </w:p>
    <w:p w:rsidR="00E919A0" w:rsidRDefault="00E919A0" w:rsidP="00E91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919A0" w:rsidRDefault="00E919A0" w:rsidP="00E919A0">
      <w:pPr>
        <w:jc w:val="center"/>
        <w:rPr>
          <w:bCs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 г. Могоча и п. Артеушка Могочинского муниципального округа </w:t>
      </w:r>
    </w:p>
    <w:p w:rsidR="00E919A0" w:rsidRDefault="00E919A0" w:rsidP="00E919A0">
      <w:pPr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001"/>
      </w:tblGrid>
      <w:tr w:rsidR="00E919A0" w:rsidRPr="00BD2BF0" w:rsidTr="007A33CD">
        <w:trPr>
          <w:trHeight w:val="8540"/>
        </w:trPr>
        <w:tc>
          <w:tcPr>
            <w:tcW w:w="1865" w:type="pct"/>
          </w:tcPr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Мирина Нелли Владимировна</w:t>
            </w: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B473D7" w:rsidP="00FC15A4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Карцева Елена Петровна</w:t>
            </w: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AE4D57" w:rsidP="00FC15A4">
            <w:pPr>
              <w:ind w:lef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Казанцева Евгения Леонидовна</w:t>
            </w: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Члены комиссии:</w:t>
            </w: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AE4D57" w:rsidP="00FC15A4">
            <w:pPr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Ишенина</w:t>
            </w:r>
            <w:proofErr w:type="spellEnd"/>
            <w:r>
              <w:rPr>
                <w:sz w:val="26"/>
                <w:szCs w:val="26"/>
              </w:rPr>
              <w:t xml:space="preserve"> Ольга Викторовна</w:t>
            </w: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7A33CD" w:rsidP="00FC15A4">
            <w:pPr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Пляскина</w:t>
            </w:r>
            <w:proofErr w:type="spellEnd"/>
            <w:r>
              <w:rPr>
                <w:sz w:val="26"/>
                <w:szCs w:val="26"/>
              </w:rPr>
              <w:t xml:space="preserve"> Анна Александровна</w:t>
            </w: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-108"/>
              <w:rPr>
                <w:sz w:val="26"/>
                <w:szCs w:val="26"/>
              </w:rPr>
            </w:pPr>
          </w:p>
          <w:p w:rsidR="00E919A0" w:rsidRPr="00BD2BF0" w:rsidRDefault="007A33CD" w:rsidP="00FC15A4">
            <w:pPr>
              <w:ind w:left="-10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Полетучая</w:t>
            </w:r>
            <w:proofErr w:type="spellEnd"/>
            <w:r>
              <w:rPr>
                <w:sz w:val="26"/>
                <w:szCs w:val="26"/>
              </w:rPr>
              <w:t xml:space="preserve"> Александра Васильевна</w:t>
            </w:r>
          </w:p>
        </w:tc>
        <w:tc>
          <w:tcPr>
            <w:tcW w:w="3135" w:type="pct"/>
          </w:tcPr>
          <w:p w:rsidR="00E919A0" w:rsidRPr="00BD2BF0" w:rsidRDefault="00E919A0" w:rsidP="00FC15A4">
            <w:pPr>
              <w:ind w:left="21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BF0">
              <w:rPr>
                <w:sz w:val="26"/>
                <w:szCs w:val="26"/>
              </w:rPr>
              <w:t>заместитель главы Могочинского муниципального округа по территориальному развитию, председатель комиссии;</w:t>
            </w:r>
          </w:p>
          <w:p w:rsidR="00E919A0" w:rsidRPr="00BD2BF0" w:rsidRDefault="00E919A0" w:rsidP="00FC15A4">
            <w:pPr>
              <w:ind w:left="213"/>
              <w:jc w:val="both"/>
              <w:rPr>
                <w:sz w:val="26"/>
                <w:szCs w:val="26"/>
              </w:rPr>
            </w:pPr>
          </w:p>
          <w:p w:rsidR="00E919A0" w:rsidRPr="00BD2BF0" w:rsidRDefault="00B473D7" w:rsidP="00FC15A4">
            <w:pPr>
              <w:ind w:lef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начальник Управления жилищно-коммунального хозяйства, транспорта и связи</w:t>
            </w:r>
            <w:r w:rsidR="00E919A0" w:rsidRPr="00BD2BF0">
              <w:rPr>
                <w:sz w:val="26"/>
                <w:szCs w:val="26"/>
                <w:lang w:eastAsia="en-US"/>
              </w:rPr>
              <w:t xml:space="preserve"> администрации Могочинского муниципального округа, заместитель председателя правительства</w:t>
            </w:r>
            <w:r w:rsidR="00E919A0" w:rsidRPr="00BD2BF0">
              <w:rPr>
                <w:sz w:val="26"/>
                <w:szCs w:val="26"/>
              </w:rPr>
              <w:t>;</w:t>
            </w:r>
          </w:p>
          <w:p w:rsidR="00E919A0" w:rsidRPr="00BD2BF0" w:rsidRDefault="00E919A0" w:rsidP="00FC15A4">
            <w:pPr>
              <w:ind w:left="213"/>
              <w:jc w:val="both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 xml:space="preserve">заместитель начальника Управления </w:t>
            </w:r>
            <w:r w:rsidR="00AE4D57">
              <w:rPr>
                <w:sz w:val="26"/>
                <w:szCs w:val="26"/>
                <w:lang w:eastAsia="en-US"/>
              </w:rPr>
              <w:t>жилищно-коммунального хозяйства, транспорта и связи</w:t>
            </w:r>
            <w:r w:rsidR="00AE4D57" w:rsidRPr="00BD2BF0">
              <w:rPr>
                <w:sz w:val="26"/>
                <w:szCs w:val="26"/>
                <w:lang w:eastAsia="en-US"/>
              </w:rPr>
              <w:t xml:space="preserve"> администрации Могочинского муниципального округа</w:t>
            </w:r>
            <w:r w:rsidRPr="00BD2BF0">
              <w:rPr>
                <w:sz w:val="26"/>
                <w:szCs w:val="26"/>
              </w:rPr>
              <w:t xml:space="preserve"> администрации Могочинского муниципального округа, секретарь комиссии;</w:t>
            </w:r>
          </w:p>
          <w:p w:rsidR="00E919A0" w:rsidRPr="00BD2BF0" w:rsidRDefault="00E919A0" w:rsidP="00AE4D57">
            <w:pPr>
              <w:ind w:left="276"/>
              <w:jc w:val="both"/>
              <w:rPr>
                <w:sz w:val="26"/>
                <w:szCs w:val="26"/>
              </w:rPr>
            </w:pPr>
          </w:p>
          <w:p w:rsidR="00E919A0" w:rsidRPr="00BD2BF0" w:rsidRDefault="00E919A0" w:rsidP="00FC15A4">
            <w:pPr>
              <w:ind w:left="213"/>
              <w:jc w:val="both"/>
              <w:rPr>
                <w:sz w:val="26"/>
                <w:szCs w:val="26"/>
              </w:rPr>
            </w:pPr>
          </w:p>
          <w:p w:rsidR="00E919A0" w:rsidRPr="00BD2BF0" w:rsidRDefault="00AE4D57" w:rsidP="00FC15A4">
            <w:pPr>
              <w:ind w:lef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E919A0" w:rsidRPr="00BD2BF0">
              <w:rPr>
                <w:sz w:val="26"/>
                <w:szCs w:val="26"/>
              </w:rPr>
              <w:t xml:space="preserve"> Управления территориального развития администрации Могочинского муниципального округа;</w:t>
            </w:r>
          </w:p>
          <w:p w:rsidR="00E919A0" w:rsidRPr="00BD2BF0" w:rsidRDefault="00E919A0" w:rsidP="00FC15A4">
            <w:pPr>
              <w:ind w:left="213"/>
              <w:jc w:val="both"/>
              <w:rPr>
                <w:sz w:val="26"/>
                <w:szCs w:val="26"/>
              </w:rPr>
            </w:pPr>
          </w:p>
          <w:p w:rsidR="00E919A0" w:rsidRPr="00BD2BF0" w:rsidRDefault="007A33CD" w:rsidP="00FC15A4">
            <w:pPr>
              <w:ind w:left="21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</w:t>
            </w:r>
            <w:proofErr w:type="spellStart"/>
            <w:r>
              <w:rPr>
                <w:sz w:val="26"/>
                <w:szCs w:val="26"/>
              </w:rPr>
              <w:t>специалитс</w:t>
            </w:r>
            <w:proofErr w:type="spellEnd"/>
            <w:r w:rsidR="00E919A0" w:rsidRPr="00BD2BF0">
              <w:rPr>
                <w:sz w:val="26"/>
                <w:szCs w:val="26"/>
              </w:rPr>
              <w:t xml:space="preserve"> Управления ЖКХ, дорожного хозяйства, транспорта и связи администрации Могочинского муниципального округа;</w:t>
            </w:r>
          </w:p>
          <w:p w:rsidR="00E919A0" w:rsidRPr="00BD2BF0" w:rsidRDefault="00E919A0" w:rsidP="00FC15A4">
            <w:pPr>
              <w:ind w:left="213"/>
              <w:jc w:val="both"/>
              <w:rPr>
                <w:sz w:val="26"/>
                <w:szCs w:val="26"/>
              </w:rPr>
            </w:pPr>
          </w:p>
          <w:p w:rsidR="00E919A0" w:rsidRPr="00BD2BF0" w:rsidRDefault="007A33CD" w:rsidP="007A33CD">
            <w:pPr>
              <w:ind w:left="213"/>
              <w:jc w:val="both"/>
              <w:rPr>
                <w:sz w:val="26"/>
                <w:szCs w:val="26"/>
              </w:rPr>
            </w:pPr>
            <w:r w:rsidRPr="00BD2BF0">
              <w:rPr>
                <w:sz w:val="26"/>
                <w:szCs w:val="26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администрации Могочинского муниципального округа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919A0" w:rsidRDefault="00E919A0" w:rsidP="00E919A0">
      <w:pPr>
        <w:jc w:val="right"/>
        <w:rPr>
          <w:sz w:val="28"/>
          <w:szCs w:val="28"/>
        </w:rPr>
      </w:pPr>
    </w:p>
    <w:p w:rsidR="00E919A0" w:rsidRDefault="00E919A0" w:rsidP="00E919A0">
      <w:pPr>
        <w:jc w:val="right"/>
        <w:rPr>
          <w:sz w:val="28"/>
          <w:szCs w:val="28"/>
        </w:rPr>
      </w:pPr>
    </w:p>
    <w:p w:rsidR="007A33CD" w:rsidRDefault="007A33CD" w:rsidP="00E919A0">
      <w:pPr>
        <w:jc w:val="right"/>
        <w:rPr>
          <w:sz w:val="28"/>
          <w:szCs w:val="28"/>
        </w:rPr>
      </w:pPr>
    </w:p>
    <w:p w:rsidR="007A33CD" w:rsidRDefault="007A33CD" w:rsidP="00E919A0">
      <w:pPr>
        <w:jc w:val="right"/>
        <w:rPr>
          <w:sz w:val="28"/>
          <w:szCs w:val="28"/>
        </w:rPr>
      </w:pPr>
    </w:p>
    <w:p w:rsidR="007A33CD" w:rsidRDefault="007A33CD" w:rsidP="00E919A0">
      <w:pPr>
        <w:jc w:val="right"/>
        <w:rPr>
          <w:sz w:val="28"/>
          <w:szCs w:val="28"/>
        </w:rPr>
      </w:pPr>
    </w:p>
    <w:p w:rsidR="00E919A0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D4133" w:rsidRDefault="008D4133" w:rsidP="008D41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8D4133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8D4133">
        <w:rPr>
          <w:sz w:val="28"/>
        </w:rPr>
        <w:t xml:space="preserve"> 28 февраля </w:t>
      </w:r>
      <w:r>
        <w:rPr>
          <w:sz w:val="28"/>
        </w:rPr>
        <w:t xml:space="preserve"> 2025 г</w:t>
      </w:r>
      <w:r w:rsidR="008D4133">
        <w:rPr>
          <w:sz w:val="28"/>
        </w:rPr>
        <w:t>ода</w:t>
      </w:r>
      <w:r>
        <w:rPr>
          <w:sz w:val="28"/>
        </w:rPr>
        <w:t xml:space="preserve"> № </w:t>
      </w:r>
      <w:r w:rsidR="008D4133">
        <w:rPr>
          <w:sz w:val="28"/>
        </w:rPr>
        <w:t xml:space="preserve"> 252</w:t>
      </w:r>
    </w:p>
    <w:p w:rsidR="00E919A0" w:rsidRDefault="00E919A0" w:rsidP="00E919A0">
      <w:pPr>
        <w:jc w:val="center"/>
        <w:rPr>
          <w:sz w:val="28"/>
          <w:szCs w:val="28"/>
        </w:rPr>
      </w:pPr>
    </w:p>
    <w:p w:rsidR="00E919A0" w:rsidRDefault="00E919A0" w:rsidP="00E91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919A0" w:rsidRDefault="00E919A0" w:rsidP="00E919A0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Амазар и прилегающим населённым пунктам</w:t>
      </w:r>
      <w:r w:rsidRPr="005078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Могочинского муниципального округа</w:t>
      </w:r>
    </w:p>
    <w:p w:rsidR="00E919A0" w:rsidRDefault="00E919A0" w:rsidP="00E919A0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E919A0" w:rsidRPr="00A10B6E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Алексейчик Наталья Юрьевна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A10B6E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Pr="00A10B6E">
              <w:rPr>
                <w:sz w:val="26"/>
                <w:szCs w:val="26"/>
              </w:rPr>
              <w:t xml:space="preserve">глава </w:t>
            </w:r>
            <w:proofErr w:type="spellStart"/>
            <w:r w:rsidRPr="00A10B6E">
              <w:rPr>
                <w:sz w:val="26"/>
                <w:szCs w:val="26"/>
              </w:rPr>
              <w:t>Амазарской</w:t>
            </w:r>
            <w:proofErr w:type="spellEnd"/>
            <w:r w:rsidRPr="00A10B6E">
              <w:rPr>
                <w:sz w:val="26"/>
                <w:szCs w:val="26"/>
              </w:rPr>
              <w:t xml:space="preserve"> городской администрации Могочинского муниципального округа</w:t>
            </w:r>
            <w:r w:rsidRPr="00A10B6E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E919A0" w:rsidRPr="00A10B6E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Секретарь комиссии:</w:t>
            </w:r>
          </w:p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Ерохина Елена Викторовна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A10B6E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делопроизводитель </w:t>
            </w:r>
            <w:proofErr w:type="spellStart"/>
            <w:r w:rsidRPr="00A10B6E">
              <w:rPr>
                <w:rFonts w:eastAsia="Calibri"/>
                <w:sz w:val="26"/>
                <w:szCs w:val="26"/>
              </w:rPr>
              <w:t>Амазарской</w:t>
            </w:r>
            <w:proofErr w:type="spellEnd"/>
            <w:r w:rsidRPr="00A10B6E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A10B6E" w:rsidTr="0003772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Члены комиссии:</w:t>
            </w:r>
            <w:r w:rsidRPr="00A10B6E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E919A0" w:rsidRPr="00A10B6E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Зимина Наталья Николаевна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заместитель </w:t>
            </w:r>
            <w:r w:rsidRPr="00A10B6E">
              <w:rPr>
                <w:sz w:val="26"/>
                <w:szCs w:val="26"/>
              </w:rPr>
              <w:t xml:space="preserve">главы </w:t>
            </w:r>
            <w:proofErr w:type="spellStart"/>
            <w:r w:rsidRPr="00A10B6E">
              <w:rPr>
                <w:sz w:val="26"/>
                <w:szCs w:val="26"/>
              </w:rPr>
              <w:t>Амазарской</w:t>
            </w:r>
            <w:proofErr w:type="spellEnd"/>
            <w:r w:rsidRPr="00A10B6E">
              <w:rPr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A10B6E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10B6E">
              <w:rPr>
                <w:rFonts w:eastAsia="Calibri"/>
                <w:sz w:val="26"/>
                <w:szCs w:val="26"/>
              </w:rPr>
              <w:t>Пляскина</w:t>
            </w:r>
            <w:proofErr w:type="spellEnd"/>
            <w:r w:rsidRPr="00A10B6E">
              <w:rPr>
                <w:rFonts w:eastAsia="Calibri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8D4133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Pr="00A10B6E">
              <w:rPr>
                <w:rFonts w:eastAsia="Calibri"/>
                <w:color w:val="000000"/>
                <w:sz w:val="26"/>
                <w:szCs w:val="26"/>
              </w:rPr>
              <w:t xml:space="preserve">ведущий специалист </w:t>
            </w:r>
            <w:r w:rsidR="008D4133">
              <w:rPr>
                <w:rFonts w:eastAsia="Calibri"/>
                <w:color w:val="000000"/>
                <w:sz w:val="26"/>
                <w:szCs w:val="26"/>
              </w:rPr>
              <w:t>У</w:t>
            </w:r>
            <w:r w:rsidRPr="00A10B6E">
              <w:rPr>
                <w:rFonts w:eastAsia="Calibri"/>
                <w:color w:val="000000"/>
                <w:sz w:val="26"/>
                <w:szCs w:val="26"/>
              </w:rPr>
              <w:t>правления ЖКХ,</w:t>
            </w:r>
            <w:r w:rsidRPr="00A10B6E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A10B6E">
              <w:rPr>
                <w:color w:val="000000"/>
                <w:sz w:val="26"/>
                <w:szCs w:val="26"/>
                <w:shd w:val="clear" w:color="auto" w:fill="FFFFFF"/>
              </w:rPr>
              <w:t>дорожного хозяйства, транспорта и связи администрации Могочинского</w:t>
            </w:r>
            <w:r w:rsidRPr="00A10B6E">
              <w:rPr>
                <w:rFonts w:eastAsia="Calibri"/>
                <w:color w:val="000000"/>
                <w:sz w:val="26"/>
                <w:szCs w:val="26"/>
              </w:rPr>
              <w:t xml:space="preserve">  муниципального округа;</w:t>
            </w:r>
          </w:p>
        </w:tc>
      </w:tr>
      <w:tr w:rsidR="00E919A0" w:rsidRPr="00A10B6E" w:rsidTr="00037728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A10B6E">
              <w:rPr>
                <w:rFonts w:eastAsia="Calibri"/>
                <w:sz w:val="26"/>
                <w:szCs w:val="26"/>
              </w:rPr>
              <w:t>Полетучая</w:t>
            </w:r>
            <w:proofErr w:type="spellEnd"/>
          </w:p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8D4133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 xml:space="preserve">- </w:t>
            </w:r>
            <w:r w:rsidRPr="00A10B6E">
              <w:rPr>
                <w:sz w:val="26"/>
                <w:szCs w:val="26"/>
              </w:rPr>
              <w:t xml:space="preserve">заместитель начальника </w:t>
            </w:r>
            <w:r w:rsidR="008D4133">
              <w:rPr>
                <w:sz w:val="26"/>
                <w:szCs w:val="26"/>
              </w:rPr>
              <w:t>У</w:t>
            </w:r>
            <w:r w:rsidRPr="00A10B6E">
              <w:rPr>
                <w:sz w:val="26"/>
                <w:szCs w:val="26"/>
              </w:rPr>
              <w:t>правления территориального развития - начальник отдела имущественных земельных отношений и градостроительства управления территориального развития администрации Могочинского муниципального округа</w:t>
            </w:r>
            <w:r w:rsidRPr="00A10B6E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E919A0" w:rsidRPr="00A10B6E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A10B6E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A10B6E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E919A0" w:rsidRPr="00F24666" w:rsidRDefault="00E919A0" w:rsidP="00E919A0">
      <w:pPr>
        <w:rPr>
          <w:rFonts w:eastAsia="Calibri"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037728" w:rsidRDefault="00037728" w:rsidP="00E919A0">
      <w:pPr>
        <w:jc w:val="both"/>
        <w:rPr>
          <w:b/>
          <w:sz w:val="28"/>
          <w:szCs w:val="28"/>
        </w:rPr>
      </w:pPr>
    </w:p>
    <w:p w:rsidR="00E919A0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D4133" w:rsidRDefault="008D4133" w:rsidP="008D41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8D4133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8D4133">
        <w:rPr>
          <w:sz w:val="28"/>
        </w:rPr>
        <w:t xml:space="preserve">28 февраля </w:t>
      </w:r>
      <w:r>
        <w:rPr>
          <w:sz w:val="28"/>
        </w:rPr>
        <w:t xml:space="preserve"> 2025 г</w:t>
      </w:r>
      <w:r w:rsidR="008D4133">
        <w:rPr>
          <w:sz w:val="28"/>
        </w:rPr>
        <w:t>ода</w:t>
      </w:r>
      <w:r>
        <w:rPr>
          <w:sz w:val="28"/>
        </w:rPr>
        <w:t xml:space="preserve"> № </w:t>
      </w:r>
      <w:r w:rsidR="008D4133">
        <w:rPr>
          <w:sz w:val="28"/>
        </w:rPr>
        <w:t>252</w:t>
      </w:r>
    </w:p>
    <w:p w:rsidR="00E919A0" w:rsidRDefault="00E919A0" w:rsidP="00E919A0">
      <w:pPr>
        <w:jc w:val="right"/>
      </w:pPr>
    </w:p>
    <w:p w:rsidR="00E919A0" w:rsidRDefault="00E919A0" w:rsidP="00E919A0">
      <w:pPr>
        <w:jc w:val="right"/>
      </w:pPr>
    </w:p>
    <w:p w:rsidR="00E919A0" w:rsidRDefault="00E919A0" w:rsidP="00E91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919A0" w:rsidRDefault="00E919A0" w:rsidP="00E919A0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Pr="00350C29">
        <w:rPr>
          <w:b/>
          <w:sz w:val="28"/>
          <w:szCs w:val="28"/>
        </w:rPr>
        <w:t>п.ст</w:t>
      </w:r>
      <w:proofErr w:type="spellEnd"/>
      <w:r w:rsidRPr="00350C29">
        <w:rPr>
          <w:b/>
          <w:sz w:val="28"/>
          <w:szCs w:val="28"/>
        </w:rPr>
        <w:t xml:space="preserve">. </w:t>
      </w:r>
      <w:proofErr w:type="spellStart"/>
      <w:r w:rsidRPr="00350C29">
        <w:rPr>
          <w:b/>
          <w:sz w:val="28"/>
          <w:szCs w:val="28"/>
        </w:rPr>
        <w:t>Семиозерный</w:t>
      </w:r>
      <w:proofErr w:type="spellEnd"/>
      <w:r w:rsidRPr="00350C29">
        <w:rPr>
          <w:b/>
          <w:sz w:val="28"/>
          <w:szCs w:val="28"/>
        </w:rPr>
        <w:t xml:space="preserve"> и п. </w:t>
      </w:r>
      <w:proofErr w:type="spellStart"/>
      <w:r w:rsidRPr="00350C29">
        <w:rPr>
          <w:b/>
          <w:sz w:val="28"/>
          <w:szCs w:val="28"/>
        </w:rPr>
        <w:t>Таптугары</w:t>
      </w:r>
      <w:proofErr w:type="spellEnd"/>
      <w:r w:rsidRPr="00350C29">
        <w:rPr>
          <w:b/>
          <w:sz w:val="28"/>
          <w:szCs w:val="28"/>
        </w:rPr>
        <w:t xml:space="preserve"> Могочинского муниципального</w:t>
      </w:r>
      <w:r>
        <w:rPr>
          <w:b/>
          <w:sz w:val="28"/>
          <w:szCs w:val="28"/>
        </w:rPr>
        <w:t xml:space="preserve"> округа</w:t>
      </w:r>
    </w:p>
    <w:p w:rsidR="00E919A0" w:rsidRDefault="00E919A0" w:rsidP="00E919A0">
      <w:pPr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Плотникова Светлана Анатольевна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8D4133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</w:t>
            </w:r>
            <w:r w:rsidR="008D413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="008D4133">
              <w:rPr>
                <w:rFonts w:eastAsia="Calibri"/>
                <w:sz w:val="26"/>
                <w:szCs w:val="26"/>
              </w:rPr>
              <w:t>и.о</w:t>
            </w:r>
            <w:proofErr w:type="spellEnd"/>
            <w:r w:rsidR="008D4133">
              <w:rPr>
                <w:rFonts w:eastAsia="Calibri"/>
                <w:sz w:val="26"/>
                <w:szCs w:val="26"/>
              </w:rPr>
              <w:t>.</w:t>
            </w:r>
            <w:r w:rsidRPr="007F6199">
              <w:rPr>
                <w:rFonts w:eastAsia="Calibri"/>
                <w:sz w:val="26"/>
                <w:szCs w:val="26"/>
              </w:rPr>
              <w:t xml:space="preserve"> </w:t>
            </w:r>
            <w:r w:rsidRPr="007F6199">
              <w:rPr>
                <w:sz w:val="26"/>
                <w:szCs w:val="26"/>
              </w:rPr>
              <w:t>глав</w:t>
            </w:r>
            <w:r w:rsidR="008D4133">
              <w:rPr>
                <w:sz w:val="26"/>
                <w:szCs w:val="26"/>
              </w:rPr>
              <w:t>ы</w:t>
            </w:r>
            <w:r w:rsidRPr="007F6199">
              <w:rPr>
                <w:sz w:val="26"/>
                <w:szCs w:val="26"/>
              </w:rPr>
              <w:t xml:space="preserve"> </w:t>
            </w:r>
            <w:proofErr w:type="spellStart"/>
            <w:r w:rsidRPr="007F6199">
              <w:rPr>
                <w:sz w:val="26"/>
                <w:szCs w:val="26"/>
              </w:rPr>
              <w:t>Семиозернинской</w:t>
            </w:r>
            <w:proofErr w:type="spellEnd"/>
            <w:r w:rsidRPr="007F6199">
              <w:rPr>
                <w:sz w:val="26"/>
                <w:szCs w:val="26"/>
              </w:rPr>
              <w:t xml:space="preserve"> сельской администрации Могочинского муниципального округа</w:t>
            </w:r>
            <w:r w:rsidRPr="007F6199"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6F04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Секретарь комиссии: </w:t>
            </w:r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Грудинина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Светлана Владимировна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специалист территориального развития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Семиозернинской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сельской администрации Могочинского муниципального округа;</w:t>
            </w:r>
          </w:p>
        </w:tc>
      </w:tr>
      <w:tr w:rsidR="00E919A0" w:rsidRPr="007F6199" w:rsidTr="0003772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Члены комиссии:</w:t>
            </w:r>
            <w:r w:rsidRPr="007F6199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E919A0" w:rsidRPr="007F6199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Степанова Дарья Сергеевна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старший специалист 1 разряда по общим вопросам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Семиозернинской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сельской администрации Могочинского муниципального округа;</w:t>
            </w:r>
          </w:p>
        </w:tc>
      </w:tr>
      <w:tr w:rsidR="00E919A0" w:rsidRPr="007F6199" w:rsidTr="00037728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Пляскина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ведущий специалист управления ЖКХ,</w:t>
            </w:r>
            <w:r w:rsidRPr="007F6199"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 w:rsidRPr="007F6199">
              <w:rPr>
                <w:color w:val="2C2D2E"/>
                <w:sz w:val="26"/>
                <w:szCs w:val="26"/>
                <w:shd w:val="clear" w:color="auto" w:fill="FFFFFF"/>
              </w:rPr>
              <w:t>дорожного хозяйства, транспорта и связи администрации Могочинского</w:t>
            </w:r>
            <w:r w:rsidRPr="007F6199">
              <w:rPr>
                <w:rFonts w:eastAsia="Calibri"/>
                <w:sz w:val="26"/>
                <w:szCs w:val="26"/>
              </w:rPr>
              <w:t xml:space="preserve">  муниципального округа;</w:t>
            </w:r>
          </w:p>
        </w:tc>
      </w:tr>
      <w:tr w:rsidR="00E919A0" w:rsidRPr="007F6199" w:rsidTr="00037728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Полетучая</w:t>
            </w:r>
            <w:proofErr w:type="spellEnd"/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 w:rsidRPr="007F6199">
              <w:rPr>
                <w:sz w:val="26"/>
                <w:szCs w:val="26"/>
              </w:rPr>
              <w:t xml:space="preserve"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 </w:t>
            </w:r>
            <w:r w:rsidRPr="007F6199">
              <w:rPr>
                <w:rFonts w:eastAsia="Calibri"/>
                <w:sz w:val="26"/>
                <w:szCs w:val="26"/>
              </w:rPr>
              <w:t>Могочинского муниципального округа;</w:t>
            </w:r>
          </w:p>
        </w:tc>
      </w:tr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E919A0" w:rsidRPr="00F24666" w:rsidRDefault="00E919A0" w:rsidP="00E919A0">
      <w:pPr>
        <w:rPr>
          <w:rFonts w:eastAsia="Calibri"/>
          <w:sz w:val="28"/>
          <w:szCs w:val="28"/>
        </w:rPr>
      </w:pPr>
    </w:p>
    <w:p w:rsidR="00E919A0" w:rsidRPr="00B764BF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7A33CD" w:rsidRDefault="007A33CD" w:rsidP="00E919A0">
      <w:pPr>
        <w:jc w:val="both"/>
        <w:rPr>
          <w:b/>
          <w:sz w:val="28"/>
          <w:szCs w:val="28"/>
        </w:rPr>
      </w:pPr>
    </w:p>
    <w:p w:rsidR="007A33CD" w:rsidRDefault="007A33CD" w:rsidP="00E919A0">
      <w:pPr>
        <w:jc w:val="both"/>
        <w:rPr>
          <w:b/>
          <w:sz w:val="28"/>
          <w:szCs w:val="28"/>
        </w:rPr>
      </w:pPr>
    </w:p>
    <w:p w:rsidR="00E919A0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bookmarkStart w:id="0" w:name="_GoBack"/>
      <w:bookmarkEnd w:id="0"/>
      <w:r>
        <w:rPr>
          <w:sz w:val="28"/>
          <w:szCs w:val="28"/>
        </w:rPr>
        <w:t>ЕНИЕ № 4</w:t>
      </w:r>
    </w:p>
    <w:p w:rsidR="008D4133" w:rsidRDefault="008D4133" w:rsidP="008D41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8D4133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8D4133">
        <w:rPr>
          <w:sz w:val="28"/>
        </w:rPr>
        <w:t>28 февраля</w:t>
      </w:r>
      <w:r>
        <w:rPr>
          <w:sz w:val="28"/>
        </w:rPr>
        <w:t xml:space="preserve"> 2025 г</w:t>
      </w:r>
      <w:r w:rsidR="008D4133">
        <w:rPr>
          <w:sz w:val="28"/>
        </w:rPr>
        <w:t>ода</w:t>
      </w:r>
      <w:r>
        <w:rPr>
          <w:sz w:val="28"/>
        </w:rPr>
        <w:t xml:space="preserve"> № </w:t>
      </w:r>
      <w:r w:rsidR="008D4133">
        <w:rPr>
          <w:sz w:val="28"/>
        </w:rPr>
        <w:t xml:space="preserve"> 252</w:t>
      </w:r>
    </w:p>
    <w:p w:rsidR="00E919A0" w:rsidRDefault="00E919A0" w:rsidP="00E919A0">
      <w:pPr>
        <w:jc w:val="right"/>
      </w:pPr>
    </w:p>
    <w:p w:rsidR="00E919A0" w:rsidRDefault="00E919A0" w:rsidP="00E919A0">
      <w:pPr>
        <w:jc w:val="center"/>
        <w:rPr>
          <w:b/>
          <w:sz w:val="28"/>
          <w:szCs w:val="28"/>
        </w:rPr>
      </w:pPr>
    </w:p>
    <w:p w:rsidR="00E919A0" w:rsidRDefault="00E919A0" w:rsidP="00E91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919A0" w:rsidRPr="00C12CF5" w:rsidRDefault="00E919A0" w:rsidP="00E919A0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Pr="00C12CF5">
        <w:rPr>
          <w:b/>
          <w:sz w:val="28"/>
          <w:szCs w:val="28"/>
        </w:rPr>
        <w:t>пгт</w:t>
      </w:r>
      <w:proofErr w:type="spellEnd"/>
      <w:r w:rsidRPr="00C12CF5">
        <w:rPr>
          <w:b/>
          <w:sz w:val="28"/>
          <w:szCs w:val="28"/>
        </w:rPr>
        <w:t xml:space="preserve">. Ключевский, </w:t>
      </w:r>
      <w:proofErr w:type="spellStart"/>
      <w:r w:rsidRPr="00C12CF5">
        <w:rPr>
          <w:b/>
          <w:sz w:val="28"/>
          <w:szCs w:val="28"/>
        </w:rPr>
        <w:t>пгт</w:t>
      </w:r>
      <w:proofErr w:type="spellEnd"/>
      <w:r w:rsidRPr="00C12CF5">
        <w:rPr>
          <w:b/>
          <w:sz w:val="28"/>
          <w:szCs w:val="28"/>
        </w:rPr>
        <w:t>. Давенда и прилегающим населенным пунктам Могочинского муниципального округа</w:t>
      </w:r>
    </w:p>
    <w:p w:rsidR="00E919A0" w:rsidRPr="00C12CF5" w:rsidRDefault="00E919A0" w:rsidP="00E919A0">
      <w:pPr>
        <w:jc w:val="center"/>
        <w:rPr>
          <w:b/>
          <w:sz w:val="28"/>
          <w:szCs w:val="28"/>
        </w:rPr>
      </w:pPr>
    </w:p>
    <w:p w:rsidR="00E919A0" w:rsidRDefault="00E919A0" w:rsidP="00E919A0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Гизатов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Александр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8D4133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="008D4133">
              <w:rPr>
                <w:rFonts w:eastAsia="Calibri"/>
                <w:sz w:val="26"/>
                <w:szCs w:val="26"/>
              </w:rPr>
              <w:t>и.о</w:t>
            </w:r>
            <w:proofErr w:type="gramStart"/>
            <w:r w:rsidR="008D4133">
              <w:rPr>
                <w:rFonts w:eastAsia="Calibri"/>
                <w:sz w:val="26"/>
                <w:szCs w:val="26"/>
              </w:rPr>
              <w:t>.</w:t>
            </w:r>
            <w:r w:rsidRPr="007F6199">
              <w:rPr>
                <w:sz w:val="26"/>
                <w:szCs w:val="26"/>
              </w:rPr>
              <w:t>г</w:t>
            </w:r>
            <w:proofErr w:type="gramEnd"/>
            <w:r w:rsidRPr="007F6199">
              <w:rPr>
                <w:sz w:val="26"/>
                <w:szCs w:val="26"/>
              </w:rPr>
              <w:t>лав</w:t>
            </w:r>
            <w:r w:rsidR="008D4133">
              <w:rPr>
                <w:sz w:val="26"/>
                <w:szCs w:val="26"/>
              </w:rPr>
              <w:t>ы</w:t>
            </w:r>
            <w:proofErr w:type="spellEnd"/>
            <w:r w:rsidRPr="007F6199">
              <w:rPr>
                <w:sz w:val="26"/>
                <w:szCs w:val="26"/>
              </w:rPr>
              <w:t xml:space="preserve"> </w:t>
            </w:r>
            <w:proofErr w:type="spellStart"/>
            <w:r w:rsidRPr="007F6199">
              <w:rPr>
                <w:sz w:val="26"/>
                <w:szCs w:val="26"/>
              </w:rPr>
              <w:t>Давендинской</w:t>
            </w:r>
            <w:proofErr w:type="spellEnd"/>
            <w:r w:rsidRPr="007F6199">
              <w:rPr>
                <w:sz w:val="26"/>
                <w:szCs w:val="26"/>
              </w:rPr>
              <w:t xml:space="preserve"> городской администрации </w:t>
            </w:r>
            <w:r w:rsidRPr="007F6199">
              <w:rPr>
                <w:rFonts w:eastAsia="Calibri"/>
                <w:sz w:val="26"/>
                <w:szCs w:val="26"/>
              </w:rPr>
              <w:t>Могочинского муниципального округа;</w:t>
            </w:r>
          </w:p>
        </w:tc>
      </w:tr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Секретарь комиссии:</w:t>
            </w:r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Кузнецова Юлия Валерьевна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tabs>
                <w:tab w:val="left" w:pos="221"/>
                <w:tab w:val="left" w:pos="284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г</w:t>
            </w:r>
            <w:r w:rsidRPr="007F6199">
              <w:rPr>
                <w:rFonts w:eastAsia="Calibri"/>
                <w:sz w:val="26"/>
                <w:szCs w:val="26"/>
              </w:rPr>
              <w:t xml:space="preserve">лавный специалист территориального развития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Давендинской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7F6199" w:rsidTr="0003772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tabs>
                <w:tab w:val="left" w:pos="221"/>
              </w:tabs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Члены комиссии:</w:t>
            </w:r>
          </w:p>
        </w:tc>
      </w:tr>
      <w:tr w:rsidR="00E919A0" w:rsidRPr="007F6199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Зырянова Любовь Ивановна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г</w:t>
            </w:r>
            <w:r w:rsidRPr="007F6199">
              <w:rPr>
                <w:rFonts w:eastAsia="Calibri"/>
                <w:sz w:val="26"/>
                <w:szCs w:val="26"/>
              </w:rPr>
              <w:t>лавный специалист по общим вопросам Ключевской городской администрации Могочинского муниципального округа;</w:t>
            </w:r>
          </w:p>
        </w:tc>
      </w:tr>
      <w:tr w:rsidR="00E919A0" w:rsidRPr="007F6199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Барабашевская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Любовь Ивановна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в</w:t>
            </w:r>
            <w:r w:rsidRPr="007F6199">
              <w:rPr>
                <w:rFonts w:eastAsia="Calibri"/>
                <w:sz w:val="26"/>
                <w:szCs w:val="26"/>
              </w:rPr>
              <w:t>едущий специалист территориального развития Ключевской городской администрации Могочинского муниципального округа;</w:t>
            </w:r>
          </w:p>
        </w:tc>
      </w:tr>
      <w:tr w:rsidR="00E919A0" w:rsidRPr="007F6199" w:rsidTr="00037728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Верхотурова Галина Владимировна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tabs>
                <w:tab w:val="left" w:pos="221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>в</w:t>
            </w:r>
            <w:r w:rsidRPr="007F6199">
              <w:rPr>
                <w:rFonts w:eastAsia="Calibri"/>
                <w:sz w:val="26"/>
                <w:szCs w:val="26"/>
              </w:rPr>
              <w:t xml:space="preserve">едущий специалист по общим вопросам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Давендинской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E919A0" w:rsidRPr="00F24666" w:rsidRDefault="00E919A0" w:rsidP="00E919A0">
      <w:pPr>
        <w:rPr>
          <w:rFonts w:eastAsia="Calibri"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7A33CD" w:rsidRDefault="007A33CD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8D4133" w:rsidRDefault="008D4133" w:rsidP="008D41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8D4133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8D4133">
        <w:rPr>
          <w:sz w:val="28"/>
        </w:rPr>
        <w:t xml:space="preserve">28 февраля </w:t>
      </w:r>
      <w:r>
        <w:rPr>
          <w:sz w:val="28"/>
        </w:rPr>
        <w:t xml:space="preserve"> 2025 г</w:t>
      </w:r>
      <w:r w:rsidR="008D4133">
        <w:rPr>
          <w:sz w:val="28"/>
        </w:rPr>
        <w:t>ода</w:t>
      </w:r>
      <w:r>
        <w:rPr>
          <w:sz w:val="28"/>
        </w:rPr>
        <w:t xml:space="preserve"> № </w:t>
      </w:r>
      <w:r w:rsidR="008D4133">
        <w:rPr>
          <w:sz w:val="28"/>
        </w:rPr>
        <w:t>252</w:t>
      </w:r>
    </w:p>
    <w:p w:rsidR="00E919A0" w:rsidRDefault="00E919A0" w:rsidP="00E919A0">
      <w:pPr>
        <w:jc w:val="right"/>
      </w:pPr>
    </w:p>
    <w:p w:rsidR="00E919A0" w:rsidRDefault="00E919A0" w:rsidP="00E91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919A0" w:rsidRPr="00C12CF5" w:rsidRDefault="00E919A0" w:rsidP="00E919A0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Pr="00C12CF5">
        <w:rPr>
          <w:b/>
          <w:sz w:val="28"/>
          <w:szCs w:val="28"/>
        </w:rPr>
        <w:t>пгт</w:t>
      </w:r>
      <w:proofErr w:type="spellEnd"/>
      <w:r w:rsidRPr="00C12CF5">
        <w:rPr>
          <w:b/>
          <w:sz w:val="28"/>
          <w:szCs w:val="28"/>
        </w:rPr>
        <w:t>. Ксеньевка и прилегающим населенным пунктам Могочинского муниципального округа</w:t>
      </w:r>
    </w:p>
    <w:p w:rsidR="00E919A0" w:rsidRPr="00C12CF5" w:rsidRDefault="00E919A0" w:rsidP="00E919A0">
      <w:pPr>
        <w:jc w:val="center"/>
        <w:rPr>
          <w:b/>
          <w:sz w:val="28"/>
          <w:szCs w:val="28"/>
        </w:rPr>
      </w:pPr>
    </w:p>
    <w:p w:rsidR="00E919A0" w:rsidRDefault="00E919A0" w:rsidP="00E919A0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Председатель комиссии:</w:t>
            </w:r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Ломанов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Сергей Валерьевич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8D4133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="008D4133">
              <w:rPr>
                <w:rFonts w:eastAsia="Calibri"/>
                <w:sz w:val="26"/>
                <w:szCs w:val="26"/>
              </w:rPr>
              <w:t>и.о</w:t>
            </w:r>
            <w:proofErr w:type="gramStart"/>
            <w:r w:rsidR="008D4133">
              <w:rPr>
                <w:rFonts w:eastAsia="Calibri"/>
                <w:sz w:val="26"/>
                <w:szCs w:val="26"/>
              </w:rPr>
              <w:t>.</w:t>
            </w:r>
            <w:r w:rsidRPr="007F6199">
              <w:rPr>
                <w:sz w:val="26"/>
                <w:szCs w:val="26"/>
              </w:rPr>
              <w:t>г</w:t>
            </w:r>
            <w:proofErr w:type="gramEnd"/>
            <w:r w:rsidRPr="007F6199">
              <w:rPr>
                <w:sz w:val="26"/>
                <w:szCs w:val="26"/>
              </w:rPr>
              <w:t>лав</w:t>
            </w:r>
            <w:r w:rsidR="008D4133">
              <w:rPr>
                <w:sz w:val="26"/>
                <w:szCs w:val="26"/>
              </w:rPr>
              <w:t>ы</w:t>
            </w:r>
            <w:proofErr w:type="spellEnd"/>
            <w:r w:rsidRPr="007F6199">
              <w:rPr>
                <w:sz w:val="26"/>
                <w:szCs w:val="26"/>
              </w:rPr>
              <w:t xml:space="preserve"> </w:t>
            </w:r>
            <w:proofErr w:type="spellStart"/>
            <w:r w:rsidRPr="007F6199">
              <w:rPr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sz w:val="26"/>
                <w:szCs w:val="26"/>
              </w:rPr>
              <w:t xml:space="preserve"> городской администрации </w:t>
            </w:r>
            <w:r w:rsidRPr="007F6199">
              <w:rPr>
                <w:rFonts w:eastAsia="Calibri"/>
                <w:sz w:val="26"/>
                <w:szCs w:val="26"/>
              </w:rPr>
              <w:t>Могочинского муниципального округа;</w:t>
            </w:r>
          </w:p>
        </w:tc>
      </w:tr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Секретарь комиссии:</w:t>
            </w:r>
          </w:p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Быкова Юлия Александровна 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специалист территориального развития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7F6199" w:rsidTr="0003772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Члены комиссии:</w:t>
            </w:r>
            <w:r w:rsidRPr="007F6199">
              <w:rPr>
                <w:rFonts w:eastAsia="Calibri"/>
                <w:sz w:val="26"/>
                <w:szCs w:val="26"/>
              </w:rPr>
              <w:br/>
            </w:r>
          </w:p>
        </w:tc>
      </w:tr>
      <w:tr w:rsidR="00E919A0" w:rsidRPr="007F6199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Коваль Николай Владимирович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заместитель главы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7F6199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F6199">
              <w:rPr>
                <w:rFonts w:eastAsia="Calibri"/>
                <w:sz w:val="26"/>
                <w:szCs w:val="26"/>
              </w:rPr>
              <w:t>Чекменева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экономист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7F6199" w:rsidTr="00037728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Черезова Наталья Александровна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 xml:space="preserve">- главный специалист по общим вопросам </w:t>
            </w:r>
            <w:proofErr w:type="spellStart"/>
            <w:r w:rsidRPr="007F6199">
              <w:rPr>
                <w:rFonts w:eastAsia="Calibri"/>
                <w:sz w:val="26"/>
                <w:szCs w:val="26"/>
              </w:rPr>
              <w:t>Ксеньевской</w:t>
            </w:r>
            <w:proofErr w:type="spellEnd"/>
            <w:r w:rsidRPr="007F6199">
              <w:rPr>
                <w:rFonts w:eastAsia="Calibri"/>
                <w:sz w:val="26"/>
                <w:szCs w:val="26"/>
              </w:rPr>
              <w:t xml:space="preserve"> городской администрации Могочинского муниципального округа;</w:t>
            </w:r>
          </w:p>
        </w:tc>
      </w:tr>
      <w:tr w:rsidR="00E919A0" w:rsidRPr="007F6199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Депутаты Могочинского муниципального округа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7F6199" w:rsidRDefault="00E919A0" w:rsidP="00FC15A4">
            <w:pPr>
              <w:jc w:val="both"/>
              <w:rPr>
                <w:rFonts w:eastAsia="Calibri"/>
                <w:sz w:val="26"/>
                <w:szCs w:val="26"/>
              </w:rPr>
            </w:pPr>
            <w:r w:rsidRPr="007F6199">
              <w:rPr>
                <w:rFonts w:eastAsia="Calibri"/>
                <w:sz w:val="26"/>
                <w:szCs w:val="26"/>
              </w:rPr>
              <w:t>- по согласованию.</w:t>
            </w:r>
          </w:p>
        </w:tc>
      </w:tr>
    </w:tbl>
    <w:p w:rsidR="00E919A0" w:rsidRPr="00F24666" w:rsidRDefault="00E919A0" w:rsidP="00E919A0">
      <w:pPr>
        <w:rPr>
          <w:rFonts w:eastAsia="Calibri"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jc w:val="both"/>
        <w:rPr>
          <w:b/>
          <w:sz w:val="28"/>
          <w:szCs w:val="28"/>
        </w:rPr>
      </w:pPr>
    </w:p>
    <w:p w:rsidR="00E919A0" w:rsidRDefault="008D4133" w:rsidP="00E919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8D4133" w:rsidRDefault="008D4133" w:rsidP="008D413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 постановлени</w:t>
      </w:r>
      <w:r w:rsidR="008D4133">
        <w:rPr>
          <w:sz w:val="28"/>
        </w:rPr>
        <w:t>ем</w:t>
      </w:r>
      <w:r>
        <w:rPr>
          <w:sz w:val="28"/>
        </w:rPr>
        <w:t xml:space="preserve"> администрации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>Могочинского муниципального округа</w:t>
      </w:r>
    </w:p>
    <w:p w:rsidR="00E919A0" w:rsidRDefault="00E919A0" w:rsidP="00E919A0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8D4133">
        <w:rPr>
          <w:sz w:val="28"/>
        </w:rPr>
        <w:t xml:space="preserve">28 февраля </w:t>
      </w:r>
      <w:r>
        <w:rPr>
          <w:sz w:val="28"/>
        </w:rPr>
        <w:t xml:space="preserve"> 2025 г</w:t>
      </w:r>
      <w:r w:rsidR="008D4133">
        <w:rPr>
          <w:sz w:val="28"/>
        </w:rPr>
        <w:t>ода</w:t>
      </w:r>
      <w:r>
        <w:rPr>
          <w:sz w:val="28"/>
        </w:rPr>
        <w:t xml:space="preserve"> № </w:t>
      </w:r>
      <w:r w:rsidR="008D4133">
        <w:rPr>
          <w:sz w:val="28"/>
        </w:rPr>
        <w:t xml:space="preserve"> 252</w:t>
      </w:r>
    </w:p>
    <w:p w:rsidR="00E919A0" w:rsidRDefault="00E919A0" w:rsidP="00E919A0">
      <w:pPr>
        <w:jc w:val="right"/>
      </w:pPr>
    </w:p>
    <w:p w:rsidR="00E919A0" w:rsidRDefault="00E919A0" w:rsidP="00E91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E919A0" w:rsidRPr="00C12CF5" w:rsidRDefault="00E919A0" w:rsidP="00E919A0">
      <w:pPr>
        <w:jc w:val="center"/>
        <w:rPr>
          <w:b/>
          <w:sz w:val="28"/>
          <w:szCs w:val="28"/>
        </w:rPr>
      </w:pPr>
      <w:r w:rsidRPr="00656EB4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 xml:space="preserve">по приемке и экспертизе поставленных товаров </w:t>
      </w:r>
      <w:r w:rsidRPr="006B5384">
        <w:rPr>
          <w:b/>
          <w:sz w:val="28"/>
          <w:szCs w:val="28"/>
        </w:rPr>
        <w:t xml:space="preserve">по подготовке объектов </w:t>
      </w:r>
      <w:proofErr w:type="spellStart"/>
      <w:r w:rsidRPr="006B5384">
        <w:rPr>
          <w:b/>
          <w:sz w:val="28"/>
          <w:szCs w:val="28"/>
        </w:rPr>
        <w:t>жилищно</w:t>
      </w:r>
      <w:proofErr w:type="spellEnd"/>
      <w:r w:rsidRPr="006B5384">
        <w:rPr>
          <w:b/>
          <w:sz w:val="28"/>
          <w:szCs w:val="28"/>
        </w:rPr>
        <w:t xml:space="preserve"> – коммунального хозяйства</w:t>
      </w:r>
      <w:r w:rsidRPr="00DB53DC">
        <w:rPr>
          <w:bCs/>
          <w:sz w:val="28"/>
          <w:szCs w:val="28"/>
        </w:rPr>
        <w:t xml:space="preserve"> </w:t>
      </w:r>
      <w:r w:rsidRPr="005803B1">
        <w:rPr>
          <w:b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отопительному периоду на территории</w:t>
      </w:r>
      <w:r w:rsidRPr="00350C29">
        <w:rPr>
          <w:b/>
          <w:sz w:val="28"/>
          <w:szCs w:val="28"/>
        </w:rPr>
        <w:t xml:space="preserve"> </w:t>
      </w:r>
      <w:proofErr w:type="spellStart"/>
      <w:r w:rsidRPr="00C12CF5">
        <w:rPr>
          <w:b/>
          <w:sz w:val="28"/>
          <w:szCs w:val="28"/>
        </w:rPr>
        <w:t>п.ст</w:t>
      </w:r>
      <w:proofErr w:type="spellEnd"/>
      <w:r w:rsidRPr="00C12CF5">
        <w:rPr>
          <w:b/>
          <w:sz w:val="28"/>
          <w:szCs w:val="28"/>
        </w:rPr>
        <w:t>. Сбега и прилегающим населенным пунктам Могочинского муниципального округа</w:t>
      </w:r>
    </w:p>
    <w:p w:rsidR="00E919A0" w:rsidRDefault="00E919A0" w:rsidP="00E919A0">
      <w:pPr>
        <w:jc w:val="center"/>
        <w:rPr>
          <w:b/>
          <w:sz w:val="28"/>
          <w:szCs w:val="28"/>
        </w:rPr>
      </w:pPr>
    </w:p>
    <w:p w:rsidR="00E919A0" w:rsidRDefault="00E919A0" w:rsidP="00E919A0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7"/>
        <w:gridCol w:w="5996"/>
      </w:tblGrid>
      <w:tr w:rsidR="00E919A0" w:rsidRPr="00F24666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комиссии:</w:t>
            </w:r>
          </w:p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Куприянов Сергей Михайлович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F24666" w:rsidRDefault="00E919A0" w:rsidP="00FC15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</w:t>
            </w:r>
            <w:r w:rsidRPr="002E7C59">
              <w:rPr>
                <w:sz w:val="28"/>
                <w:szCs w:val="28"/>
              </w:rPr>
              <w:t xml:space="preserve">лава </w:t>
            </w:r>
            <w:proofErr w:type="spellStart"/>
            <w:r>
              <w:rPr>
                <w:sz w:val="28"/>
                <w:szCs w:val="28"/>
              </w:rPr>
              <w:t>Сбегинской</w:t>
            </w:r>
            <w:proofErr w:type="spellEnd"/>
            <w:r>
              <w:rPr>
                <w:sz w:val="28"/>
                <w:szCs w:val="28"/>
              </w:rPr>
              <w:t xml:space="preserve"> сельской администрации </w:t>
            </w:r>
            <w:r>
              <w:rPr>
                <w:rFonts w:eastAsia="Calibri"/>
                <w:sz w:val="28"/>
                <w:szCs w:val="28"/>
              </w:rPr>
              <w:t>Могочинского муниципального округа</w:t>
            </w:r>
            <w:r w:rsidRPr="002E7C59"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919A0" w:rsidRPr="00F24666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Секретарь комиссии:</w:t>
            </w:r>
          </w:p>
          <w:p w:rsidR="00E919A0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Старицына Екатерина Андреевна</w:t>
            </w:r>
          </w:p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F24666" w:rsidRDefault="00E919A0" w:rsidP="00FC15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с</w:t>
            </w:r>
            <w:r w:rsidRPr="002E2A9F">
              <w:rPr>
                <w:rFonts w:eastAsia="Calibri"/>
                <w:sz w:val="28"/>
                <w:szCs w:val="28"/>
              </w:rPr>
              <w:t xml:space="preserve">тарший специалист 1 разряда по общим вопросам </w:t>
            </w:r>
            <w:proofErr w:type="spellStart"/>
            <w:r w:rsidRPr="002E2A9F">
              <w:rPr>
                <w:rFonts w:eastAsia="Calibri"/>
                <w:sz w:val="28"/>
                <w:szCs w:val="28"/>
              </w:rPr>
              <w:t>Сбегинской</w:t>
            </w:r>
            <w:proofErr w:type="spellEnd"/>
            <w:r w:rsidRPr="002E2A9F">
              <w:rPr>
                <w:rFonts w:eastAsia="Calibri"/>
                <w:sz w:val="28"/>
                <w:szCs w:val="28"/>
              </w:rPr>
              <w:t xml:space="preserve"> сельской администрации</w:t>
            </w:r>
            <w:r>
              <w:rPr>
                <w:rFonts w:eastAsia="Calibri"/>
                <w:sz w:val="28"/>
                <w:szCs w:val="28"/>
              </w:rPr>
              <w:t xml:space="preserve"> Могочинского муниципального округа;</w:t>
            </w:r>
          </w:p>
        </w:tc>
      </w:tr>
      <w:tr w:rsidR="00E919A0" w:rsidRPr="00F24666" w:rsidTr="00037728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  <w:r w:rsidRPr="00F24666">
              <w:rPr>
                <w:rFonts w:eastAsia="Calibri"/>
                <w:sz w:val="28"/>
                <w:szCs w:val="28"/>
              </w:rPr>
              <w:t>Члены комиссии:</w:t>
            </w:r>
            <w:r w:rsidRPr="00F24666">
              <w:rPr>
                <w:rFonts w:eastAsia="Calibri"/>
                <w:sz w:val="28"/>
                <w:szCs w:val="28"/>
              </w:rPr>
              <w:br/>
            </w:r>
          </w:p>
        </w:tc>
      </w:tr>
      <w:tr w:rsidR="00E919A0" w:rsidRPr="00F24666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Маркова Екатерина Олеговна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2E2A9F">
              <w:rPr>
                <w:rFonts w:eastAsia="Calibri"/>
                <w:sz w:val="28"/>
                <w:szCs w:val="28"/>
              </w:rPr>
              <w:t xml:space="preserve">Ведущий специалист территориального развития </w:t>
            </w:r>
            <w:proofErr w:type="spellStart"/>
            <w:r w:rsidRPr="002E2A9F">
              <w:rPr>
                <w:rFonts w:eastAsia="Calibri"/>
                <w:sz w:val="28"/>
                <w:szCs w:val="28"/>
              </w:rPr>
              <w:t>Сбегинской</w:t>
            </w:r>
            <w:proofErr w:type="spellEnd"/>
            <w:r w:rsidRPr="002E2A9F">
              <w:rPr>
                <w:rFonts w:eastAsia="Calibri"/>
                <w:sz w:val="28"/>
                <w:szCs w:val="28"/>
              </w:rPr>
              <w:t xml:space="preserve"> сельской администрации</w:t>
            </w:r>
            <w:r>
              <w:rPr>
                <w:rFonts w:eastAsia="Calibri"/>
                <w:sz w:val="28"/>
                <w:szCs w:val="28"/>
              </w:rPr>
              <w:t xml:space="preserve"> Могочинского муниципального округа;</w:t>
            </w:r>
          </w:p>
        </w:tc>
      </w:tr>
      <w:tr w:rsidR="00E919A0" w:rsidRPr="00F24666" w:rsidTr="00037728">
        <w:trPr>
          <w:trHeight w:val="931"/>
        </w:trPr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Пляскина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ведущий специалист управления ЖКХ,</w:t>
            </w: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364875">
              <w:rPr>
                <w:color w:val="000000"/>
                <w:sz w:val="28"/>
                <w:szCs w:val="28"/>
                <w:shd w:val="clear" w:color="auto" w:fill="FFFFFF"/>
              </w:rPr>
              <w:t>дорожного хозяйства, транспорта и связи администрации Могочинского</w:t>
            </w:r>
            <w:r w:rsidRPr="00B11D65">
              <w:rPr>
                <w:rFonts w:eastAsia="Calibri"/>
                <w:sz w:val="28"/>
                <w:szCs w:val="28"/>
              </w:rPr>
              <w:t xml:space="preserve">  муниципального округа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E919A0" w:rsidRPr="00F24666" w:rsidTr="00037728">
        <w:trPr>
          <w:trHeight w:val="732"/>
        </w:trPr>
        <w:tc>
          <w:tcPr>
            <w:tcW w:w="18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Default="00E919A0" w:rsidP="00FC15A4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Полетучая</w:t>
            </w:r>
            <w:proofErr w:type="spellEnd"/>
          </w:p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Александра Васильевна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E84A9A">
              <w:rPr>
                <w:sz w:val="28"/>
                <w:szCs w:val="28"/>
              </w:rPr>
              <w:t>заместитель начальника управления территориального развития - начальник отдела имущественных земельных отношений и градостроительства управления территориального развития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Могочинского муниципального округа;</w:t>
            </w:r>
          </w:p>
        </w:tc>
      </w:tr>
      <w:tr w:rsidR="00E919A0" w:rsidRPr="00F24666" w:rsidTr="00037728">
        <w:tc>
          <w:tcPr>
            <w:tcW w:w="18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Депутаты Могочинского муниципального округа</w:t>
            </w:r>
          </w:p>
        </w:tc>
        <w:tc>
          <w:tcPr>
            <w:tcW w:w="31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19A0" w:rsidRPr="00F24666" w:rsidRDefault="00E919A0" w:rsidP="00FC15A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по согласованию.</w:t>
            </w:r>
          </w:p>
        </w:tc>
      </w:tr>
    </w:tbl>
    <w:p w:rsidR="00E919A0" w:rsidRPr="00F24666" w:rsidRDefault="00E919A0" w:rsidP="00E919A0">
      <w:pPr>
        <w:rPr>
          <w:rFonts w:eastAsia="Calibri"/>
          <w:sz w:val="28"/>
          <w:szCs w:val="28"/>
        </w:rPr>
      </w:pPr>
    </w:p>
    <w:p w:rsidR="00E919A0" w:rsidRPr="00B764BF" w:rsidRDefault="00E919A0" w:rsidP="00E919A0">
      <w:pPr>
        <w:jc w:val="both"/>
        <w:rPr>
          <w:b/>
          <w:sz w:val="28"/>
          <w:szCs w:val="28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E919A0" w:rsidRDefault="00E919A0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256F04" w:rsidRDefault="00256F04" w:rsidP="00E919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7B1D2D" w:rsidRDefault="007B1D2D" w:rsidP="007B1D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843E8">
        <w:rPr>
          <w:sz w:val="28"/>
          <w:szCs w:val="28"/>
        </w:rPr>
        <w:t xml:space="preserve">№ </w:t>
      </w:r>
      <w:r w:rsidR="007A33CD">
        <w:rPr>
          <w:sz w:val="28"/>
          <w:szCs w:val="28"/>
        </w:rPr>
        <w:t>7</w:t>
      </w:r>
    </w:p>
    <w:p w:rsidR="007B1D2D" w:rsidRDefault="007B1D2D" w:rsidP="007B1D2D">
      <w:pPr>
        <w:ind w:left="4253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7B1D2D" w:rsidRDefault="00CF5D64" w:rsidP="007B1D2D">
      <w:pPr>
        <w:ind w:left="4253"/>
        <w:jc w:val="right"/>
        <w:rPr>
          <w:sz w:val="28"/>
        </w:rPr>
      </w:pPr>
      <w:r>
        <w:rPr>
          <w:sz w:val="28"/>
        </w:rPr>
        <w:t xml:space="preserve">Могочинского </w:t>
      </w:r>
      <w:r w:rsidR="007B1D2D">
        <w:rPr>
          <w:sz w:val="28"/>
        </w:rPr>
        <w:t xml:space="preserve">муниципального </w:t>
      </w:r>
      <w:r>
        <w:rPr>
          <w:sz w:val="28"/>
        </w:rPr>
        <w:t>округа</w:t>
      </w:r>
    </w:p>
    <w:p w:rsidR="007B1D2D" w:rsidRDefault="007B1D2D" w:rsidP="007B1D2D">
      <w:pPr>
        <w:ind w:left="4253"/>
        <w:jc w:val="right"/>
        <w:rPr>
          <w:sz w:val="28"/>
        </w:rPr>
      </w:pPr>
      <w:r>
        <w:rPr>
          <w:sz w:val="28"/>
        </w:rPr>
        <w:t xml:space="preserve">от </w:t>
      </w:r>
      <w:r w:rsidR="00CF5D64">
        <w:rPr>
          <w:sz w:val="28"/>
        </w:rPr>
        <w:t xml:space="preserve">28 февраля </w:t>
      </w:r>
      <w:r>
        <w:rPr>
          <w:sz w:val="28"/>
        </w:rPr>
        <w:t xml:space="preserve"> 202</w:t>
      </w:r>
      <w:r w:rsidR="00037728">
        <w:rPr>
          <w:sz w:val="28"/>
        </w:rPr>
        <w:t>5</w:t>
      </w:r>
      <w:r>
        <w:rPr>
          <w:sz w:val="28"/>
        </w:rPr>
        <w:t xml:space="preserve"> г</w:t>
      </w:r>
      <w:r w:rsidR="00CF5D64">
        <w:rPr>
          <w:sz w:val="28"/>
        </w:rPr>
        <w:t>ода</w:t>
      </w:r>
      <w:r>
        <w:rPr>
          <w:sz w:val="28"/>
        </w:rPr>
        <w:t xml:space="preserve"> № </w:t>
      </w:r>
      <w:r w:rsidR="00CF5D64">
        <w:rPr>
          <w:sz w:val="28"/>
        </w:rPr>
        <w:t>252</w:t>
      </w:r>
    </w:p>
    <w:p w:rsidR="00344000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344000" w:rsidRPr="000B5348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>УТВЕРЖДАЮ</w:t>
      </w:r>
    </w:p>
    <w:p w:rsidR="00344000" w:rsidRPr="000B5348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 xml:space="preserve">                                                     "__" __________ 202</w:t>
      </w:r>
      <w:r>
        <w:rPr>
          <w:sz w:val="28"/>
          <w:szCs w:val="28"/>
        </w:rPr>
        <w:t>5</w:t>
      </w:r>
      <w:r w:rsidRPr="000B5348">
        <w:rPr>
          <w:sz w:val="28"/>
          <w:szCs w:val="28"/>
        </w:rPr>
        <w:t xml:space="preserve"> г.</w:t>
      </w:r>
    </w:p>
    <w:p w:rsidR="00344000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округа, </w:t>
      </w: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или </w:t>
      </w:r>
    </w:p>
    <w:p w:rsidR="00344000" w:rsidRPr="000B5348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сельской администрации</w:t>
      </w:r>
    </w:p>
    <w:p w:rsidR="00344000" w:rsidRPr="000B5348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</w:p>
    <w:p w:rsidR="00344000" w:rsidRPr="000B5348" w:rsidRDefault="00344000" w:rsidP="00344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0B5348">
        <w:rPr>
          <w:sz w:val="28"/>
          <w:szCs w:val="28"/>
        </w:rPr>
        <w:t xml:space="preserve">___________ </w:t>
      </w:r>
      <w:r>
        <w:rPr>
          <w:sz w:val="28"/>
          <w:szCs w:val="28"/>
        </w:rPr>
        <w:t>ФИО</w:t>
      </w:r>
    </w:p>
    <w:p w:rsidR="0082151D" w:rsidRDefault="0082151D" w:rsidP="007B1D2D">
      <w:pPr>
        <w:ind w:left="4253"/>
        <w:jc w:val="right"/>
        <w:rPr>
          <w:sz w:val="28"/>
        </w:rPr>
      </w:pPr>
    </w:p>
    <w:p w:rsidR="00C8207A" w:rsidRPr="00C8207A" w:rsidRDefault="00C8207A" w:rsidP="00C8207A">
      <w:pPr>
        <w:jc w:val="center"/>
        <w:rPr>
          <w:b/>
          <w:sz w:val="24"/>
          <w:szCs w:val="24"/>
        </w:rPr>
      </w:pPr>
      <w:r w:rsidRPr="00C8207A">
        <w:rPr>
          <w:b/>
          <w:sz w:val="24"/>
          <w:szCs w:val="24"/>
        </w:rPr>
        <w:t>Акт</w:t>
      </w:r>
    </w:p>
    <w:p w:rsidR="00C8207A" w:rsidRPr="00C8207A" w:rsidRDefault="00BC1910" w:rsidP="00C8207A">
      <w:pPr>
        <w:jc w:val="center"/>
        <w:rPr>
          <w:b/>
          <w:sz w:val="24"/>
          <w:szCs w:val="24"/>
        </w:rPr>
      </w:pPr>
      <w:r w:rsidRPr="00C8207A">
        <w:rPr>
          <w:b/>
          <w:sz w:val="24"/>
          <w:szCs w:val="24"/>
        </w:rPr>
        <w:t>приёмки</w:t>
      </w:r>
      <w:r w:rsidR="00C8207A" w:rsidRPr="00C8207A">
        <w:rPr>
          <w:b/>
          <w:sz w:val="24"/>
          <w:szCs w:val="24"/>
        </w:rPr>
        <w:t xml:space="preserve"> и экспертизы выполненных работ</w:t>
      </w:r>
    </w:p>
    <w:p w:rsidR="00C8207A" w:rsidRPr="00C8207A" w:rsidRDefault="00BC1910" w:rsidP="00C8207A">
      <w:pPr>
        <w:jc w:val="center"/>
        <w:rPr>
          <w:b/>
          <w:sz w:val="24"/>
          <w:szCs w:val="24"/>
        </w:rPr>
      </w:pPr>
      <w:r w:rsidRPr="00C8207A">
        <w:rPr>
          <w:b/>
          <w:sz w:val="24"/>
          <w:szCs w:val="24"/>
        </w:rPr>
        <w:t>приёмочной</w:t>
      </w:r>
      <w:r w:rsidR="00C8207A" w:rsidRPr="00C8207A">
        <w:rPr>
          <w:b/>
          <w:sz w:val="24"/>
          <w:szCs w:val="24"/>
        </w:rPr>
        <w:t xml:space="preserve"> комиссией</w:t>
      </w:r>
    </w:p>
    <w:p w:rsidR="00C8207A" w:rsidRPr="00C8207A" w:rsidRDefault="00C8207A" w:rsidP="00C8207A">
      <w:pPr>
        <w:jc w:val="both"/>
        <w:rPr>
          <w:sz w:val="24"/>
          <w:szCs w:val="24"/>
        </w:rPr>
      </w:pPr>
      <w:r w:rsidRPr="00C8207A">
        <w:rPr>
          <w:sz w:val="24"/>
          <w:szCs w:val="24"/>
        </w:rPr>
        <w:t xml:space="preserve">г. </w:t>
      </w:r>
      <w:r>
        <w:rPr>
          <w:sz w:val="24"/>
          <w:szCs w:val="24"/>
        </w:rPr>
        <w:t>_______</w:t>
      </w:r>
      <w:r w:rsidRPr="00C8207A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C8207A">
        <w:rPr>
          <w:sz w:val="24"/>
          <w:szCs w:val="24"/>
        </w:rPr>
        <w:t>«</w:t>
      </w:r>
      <w:r>
        <w:rPr>
          <w:sz w:val="24"/>
          <w:szCs w:val="24"/>
        </w:rPr>
        <w:t xml:space="preserve">    </w:t>
      </w:r>
      <w:r w:rsidRPr="00C8207A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</w:t>
      </w:r>
      <w:r w:rsidRPr="00C8207A">
        <w:rPr>
          <w:sz w:val="24"/>
          <w:szCs w:val="24"/>
        </w:rPr>
        <w:t xml:space="preserve"> 202</w:t>
      </w:r>
      <w:r>
        <w:rPr>
          <w:sz w:val="24"/>
          <w:szCs w:val="24"/>
        </w:rPr>
        <w:t>_</w:t>
      </w:r>
      <w:r w:rsidRPr="00C8207A">
        <w:rPr>
          <w:sz w:val="24"/>
          <w:szCs w:val="24"/>
        </w:rPr>
        <w:t xml:space="preserve"> года</w:t>
      </w:r>
    </w:p>
    <w:p w:rsidR="00C8207A" w:rsidRPr="00C8207A" w:rsidRDefault="00C8207A" w:rsidP="00C8207A">
      <w:pPr>
        <w:jc w:val="both"/>
        <w:rPr>
          <w:sz w:val="24"/>
          <w:szCs w:val="24"/>
        </w:rPr>
      </w:pPr>
    </w:p>
    <w:p w:rsidR="00C8207A" w:rsidRPr="00C8207A" w:rsidRDefault="00C8207A" w:rsidP="00C8207A">
      <w:pPr>
        <w:jc w:val="both"/>
        <w:rPr>
          <w:sz w:val="24"/>
          <w:szCs w:val="24"/>
          <w:u w:val="single"/>
        </w:rPr>
      </w:pPr>
      <w:r w:rsidRPr="00C8207A">
        <w:rPr>
          <w:sz w:val="24"/>
          <w:szCs w:val="24"/>
        </w:rPr>
        <w:t xml:space="preserve">Организация (Заказчик): </w:t>
      </w:r>
      <w:r w:rsidR="00562119">
        <w:rPr>
          <w:i/>
          <w:sz w:val="24"/>
          <w:szCs w:val="24"/>
          <w:u w:val="single"/>
        </w:rPr>
        <w:t>_______________________</w:t>
      </w:r>
    </w:p>
    <w:p w:rsidR="00C8207A" w:rsidRPr="00C8207A" w:rsidRDefault="00C8207A" w:rsidP="00C8207A">
      <w:pPr>
        <w:widowControl w:val="0"/>
        <w:jc w:val="both"/>
        <w:rPr>
          <w:i/>
          <w:sz w:val="24"/>
          <w:szCs w:val="24"/>
          <w:u w:val="single"/>
        </w:rPr>
      </w:pPr>
      <w:r w:rsidRPr="00C8207A">
        <w:rPr>
          <w:sz w:val="24"/>
          <w:szCs w:val="24"/>
        </w:rPr>
        <w:t xml:space="preserve">Место выполнения работ: </w:t>
      </w:r>
      <w:r w:rsidR="00562119">
        <w:rPr>
          <w:i/>
          <w:sz w:val="24"/>
          <w:szCs w:val="24"/>
          <w:u w:val="single"/>
        </w:rPr>
        <w:t>__________________________</w:t>
      </w:r>
    </w:p>
    <w:p w:rsidR="00C8207A" w:rsidRPr="00C8207A" w:rsidRDefault="00C8207A" w:rsidP="00C8207A">
      <w:pPr>
        <w:widowControl w:val="0"/>
        <w:jc w:val="both"/>
        <w:rPr>
          <w:i/>
          <w:sz w:val="24"/>
          <w:szCs w:val="24"/>
          <w:u w:val="single"/>
        </w:rPr>
      </w:pPr>
      <w:r w:rsidRPr="00C8207A">
        <w:rPr>
          <w:sz w:val="24"/>
          <w:szCs w:val="24"/>
        </w:rPr>
        <w:t xml:space="preserve">Поставщик: </w:t>
      </w:r>
      <w:r w:rsidR="00562119">
        <w:rPr>
          <w:i/>
          <w:sz w:val="24"/>
          <w:szCs w:val="24"/>
          <w:u w:val="single"/>
        </w:rPr>
        <w:t>__________________________________________</w:t>
      </w:r>
    </w:p>
    <w:p w:rsidR="00C8207A" w:rsidRPr="00C8207A" w:rsidRDefault="00C8207A" w:rsidP="00C8207A">
      <w:pPr>
        <w:tabs>
          <w:tab w:val="left" w:pos="9214"/>
        </w:tabs>
        <w:jc w:val="both"/>
        <w:rPr>
          <w:rStyle w:val="a4"/>
          <w:i w:val="0"/>
          <w:sz w:val="24"/>
          <w:szCs w:val="24"/>
          <w:u w:val="single"/>
        </w:rPr>
      </w:pPr>
      <w:r w:rsidRPr="00C8207A">
        <w:rPr>
          <w:rStyle w:val="a4"/>
          <w:i w:val="0"/>
          <w:sz w:val="24"/>
          <w:szCs w:val="24"/>
        </w:rPr>
        <w:t xml:space="preserve">Наименование муниципального контракта (или договора), номер и дата заключения: </w:t>
      </w:r>
    </w:p>
    <w:p w:rsidR="00C8207A" w:rsidRPr="00C8207A" w:rsidRDefault="00BC1910" w:rsidP="00C8207A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>Приёмочная</w:t>
      </w:r>
      <w:r w:rsidR="00C8207A" w:rsidRPr="00C8207A">
        <w:rPr>
          <w:color w:val="000000"/>
          <w:sz w:val="24"/>
          <w:szCs w:val="24"/>
        </w:rPr>
        <w:t xml:space="preserve"> комиссия в составе: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 xml:space="preserve">– </w:t>
      </w:r>
      <w:r w:rsidR="00562119">
        <w:rPr>
          <w:color w:val="000000"/>
          <w:sz w:val="24"/>
          <w:szCs w:val="24"/>
        </w:rPr>
        <w:t>ФИО</w:t>
      </w:r>
      <w:r w:rsidRPr="00C8207A">
        <w:rPr>
          <w:color w:val="000000"/>
          <w:sz w:val="24"/>
          <w:szCs w:val="24"/>
        </w:rPr>
        <w:t xml:space="preserve"> – </w:t>
      </w:r>
      <w:r w:rsidR="00562119">
        <w:rPr>
          <w:color w:val="000000"/>
          <w:sz w:val="24"/>
          <w:szCs w:val="24"/>
        </w:rPr>
        <w:t>должность</w:t>
      </w:r>
      <w:r w:rsidRPr="00C8207A">
        <w:rPr>
          <w:color w:val="000000"/>
          <w:sz w:val="24"/>
          <w:szCs w:val="24"/>
        </w:rPr>
        <w:t xml:space="preserve"> </w:t>
      </w:r>
      <w:r w:rsidR="00562119">
        <w:rPr>
          <w:color w:val="000000"/>
          <w:sz w:val="24"/>
          <w:szCs w:val="24"/>
        </w:rPr>
        <w:t xml:space="preserve">– </w:t>
      </w:r>
      <w:r w:rsidRPr="00C8207A">
        <w:rPr>
          <w:color w:val="000000"/>
          <w:sz w:val="24"/>
          <w:szCs w:val="24"/>
        </w:rPr>
        <w:t xml:space="preserve">председатель </w:t>
      </w:r>
      <w:r w:rsidR="00562119" w:rsidRPr="00C8207A">
        <w:rPr>
          <w:color w:val="000000"/>
          <w:sz w:val="24"/>
          <w:szCs w:val="24"/>
        </w:rPr>
        <w:t>приёмочной</w:t>
      </w:r>
      <w:r w:rsidRPr="00C8207A">
        <w:rPr>
          <w:color w:val="000000"/>
          <w:sz w:val="24"/>
          <w:szCs w:val="24"/>
        </w:rPr>
        <w:t xml:space="preserve"> комиссии;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 xml:space="preserve">- </w:t>
      </w:r>
      <w:r w:rsidR="001113FA">
        <w:rPr>
          <w:color w:val="000000"/>
          <w:sz w:val="24"/>
          <w:szCs w:val="24"/>
        </w:rPr>
        <w:t>ФИО</w:t>
      </w:r>
      <w:r w:rsidR="001113FA" w:rsidRPr="00C8207A">
        <w:rPr>
          <w:color w:val="000000"/>
          <w:sz w:val="24"/>
          <w:szCs w:val="24"/>
        </w:rPr>
        <w:t xml:space="preserve"> – </w:t>
      </w:r>
      <w:r w:rsidR="001113FA">
        <w:rPr>
          <w:color w:val="000000"/>
          <w:sz w:val="24"/>
          <w:szCs w:val="24"/>
        </w:rPr>
        <w:t xml:space="preserve">должность </w:t>
      </w:r>
      <w:r w:rsidRPr="00C8207A">
        <w:rPr>
          <w:color w:val="000000"/>
          <w:sz w:val="24"/>
          <w:szCs w:val="24"/>
        </w:rPr>
        <w:t xml:space="preserve">– член </w:t>
      </w:r>
      <w:r w:rsidR="00BC1910" w:rsidRPr="00C8207A">
        <w:rPr>
          <w:color w:val="000000"/>
          <w:sz w:val="24"/>
          <w:szCs w:val="24"/>
        </w:rPr>
        <w:t>приёмочной</w:t>
      </w:r>
      <w:r w:rsidRPr="00C8207A">
        <w:rPr>
          <w:color w:val="000000"/>
          <w:sz w:val="24"/>
          <w:szCs w:val="24"/>
        </w:rPr>
        <w:t xml:space="preserve"> комиссии;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 xml:space="preserve">- </w:t>
      </w:r>
      <w:r w:rsidR="001113FA">
        <w:rPr>
          <w:color w:val="000000"/>
          <w:sz w:val="24"/>
          <w:szCs w:val="24"/>
        </w:rPr>
        <w:t>ФИО</w:t>
      </w:r>
      <w:r w:rsidR="001113FA" w:rsidRPr="00C8207A">
        <w:rPr>
          <w:color w:val="000000"/>
          <w:sz w:val="24"/>
          <w:szCs w:val="24"/>
        </w:rPr>
        <w:t xml:space="preserve"> – </w:t>
      </w:r>
      <w:r w:rsidR="001113FA">
        <w:rPr>
          <w:color w:val="000000"/>
          <w:sz w:val="24"/>
          <w:szCs w:val="24"/>
        </w:rPr>
        <w:t>должность</w:t>
      </w:r>
      <w:r w:rsidR="001113FA" w:rsidRPr="00C8207A">
        <w:rPr>
          <w:color w:val="000000"/>
          <w:sz w:val="24"/>
          <w:szCs w:val="24"/>
        </w:rPr>
        <w:t xml:space="preserve"> </w:t>
      </w:r>
      <w:r w:rsidR="001113FA">
        <w:rPr>
          <w:color w:val="000000"/>
          <w:sz w:val="24"/>
          <w:szCs w:val="24"/>
        </w:rPr>
        <w:t xml:space="preserve">– </w:t>
      </w:r>
      <w:r w:rsidRPr="00C8207A">
        <w:rPr>
          <w:color w:val="000000"/>
          <w:sz w:val="24"/>
          <w:szCs w:val="24"/>
        </w:rPr>
        <w:t xml:space="preserve">член </w:t>
      </w:r>
      <w:r w:rsidR="00BC1910" w:rsidRPr="00C8207A">
        <w:rPr>
          <w:color w:val="000000"/>
          <w:sz w:val="24"/>
          <w:szCs w:val="24"/>
        </w:rPr>
        <w:t>приёмочной</w:t>
      </w:r>
      <w:r w:rsidRPr="00C8207A">
        <w:rPr>
          <w:color w:val="000000"/>
          <w:sz w:val="24"/>
          <w:szCs w:val="24"/>
        </w:rPr>
        <w:t xml:space="preserve"> комиссии;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 xml:space="preserve"> – </w:t>
      </w:r>
      <w:r w:rsidR="001113FA">
        <w:rPr>
          <w:color w:val="000000"/>
          <w:sz w:val="24"/>
          <w:szCs w:val="24"/>
        </w:rPr>
        <w:t>ФИО</w:t>
      </w:r>
      <w:r w:rsidR="001113FA" w:rsidRPr="00C8207A">
        <w:rPr>
          <w:color w:val="000000"/>
          <w:sz w:val="24"/>
          <w:szCs w:val="24"/>
        </w:rPr>
        <w:t xml:space="preserve"> – </w:t>
      </w:r>
      <w:r w:rsidR="001113FA">
        <w:rPr>
          <w:color w:val="000000"/>
          <w:sz w:val="24"/>
          <w:szCs w:val="24"/>
        </w:rPr>
        <w:t>должность</w:t>
      </w:r>
      <w:r w:rsidR="001113FA" w:rsidRPr="00C8207A">
        <w:rPr>
          <w:color w:val="000000"/>
          <w:sz w:val="24"/>
          <w:szCs w:val="24"/>
        </w:rPr>
        <w:t xml:space="preserve"> </w:t>
      </w:r>
      <w:r w:rsidR="001113FA">
        <w:rPr>
          <w:color w:val="000000"/>
          <w:sz w:val="24"/>
          <w:szCs w:val="24"/>
        </w:rPr>
        <w:t xml:space="preserve">– </w:t>
      </w:r>
      <w:r w:rsidRPr="00C8207A">
        <w:rPr>
          <w:color w:val="000000"/>
          <w:sz w:val="24"/>
          <w:szCs w:val="24"/>
        </w:rPr>
        <w:t xml:space="preserve"> член </w:t>
      </w:r>
      <w:r w:rsidR="00BC1910" w:rsidRPr="00C8207A">
        <w:rPr>
          <w:color w:val="000000"/>
          <w:sz w:val="24"/>
          <w:szCs w:val="24"/>
        </w:rPr>
        <w:t>приёмочной</w:t>
      </w:r>
      <w:r w:rsidRPr="00C8207A">
        <w:rPr>
          <w:color w:val="000000"/>
          <w:sz w:val="24"/>
          <w:szCs w:val="24"/>
        </w:rPr>
        <w:t xml:space="preserve"> комиссии;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 xml:space="preserve">- </w:t>
      </w:r>
      <w:r w:rsidR="001113FA">
        <w:rPr>
          <w:color w:val="000000"/>
          <w:sz w:val="24"/>
          <w:szCs w:val="24"/>
        </w:rPr>
        <w:t>ФИО</w:t>
      </w:r>
      <w:r w:rsidR="001113FA" w:rsidRPr="00C8207A">
        <w:rPr>
          <w:color w:val="000000"/>
          <w:sz w:val="24"/>
          <w:szCs w:val="24"/>
        </w:rPr>
        <w:t xml:space="preserve"> – </w:t>
      </w:r>
      <w:r w:rsidR="001113FA">
        <w:rPr>
          <w:color w:val="000000"/>
          <w:sz w:val="24"/>
          <w:szCs w:val="24"/>
        </w:rPr>
        <w:t>должность</w:t>
      </w:r>
      <w:r w:rsidR="001113FA" w:rsidRPr="00C8207A">
        <w:rPr>
          <w:color w:val="000000"/>
          <w:sz w:val="24"/>
          <w:szCs w:val="24"/>
        </w:rPr>
        <w:t xml:space="preserve"> </w:t>
      </w:r>
      <w:r w:rsidR="001113FA">
        <w:rPr>
          <w:color w:val="000000"/>
          <w:sz w:val="24"/>
          <w:szCs w:val="24"/>
        </w:rPr>
        <w:t xml:space="preserve">– </w:t>
      </w:r>
      <w:r w:rsidRPr="00C8207A">
        <w:rPr>
          <w:color w:val="000000"/>
          <w:sz w:val="24"/>
          <w:szCs w:val="24"/>
        </w:rPr>
        <w:t xml:space="preserve">секретарь </w:t>
      </w:r>
      <w:r w:rsidR="00BC1910" w:rsidRPr="00C8207A">
        <w:rPr>
          <w:color w:val="000000"/>
          <w:sz w:val="24"/>
          <w:szCs w:val="24"/>
        </w:rPr>
        <w:t>приёмочной</w:t>
      </w:r>
      <w:r w:rsidRPr="00C8207A">
        <w:rPr>
          <w:color w:val="000000"/>
          <w:sz w:val="24"/>
          <w:szCs w:val="24"/>
        </w:rPr>
        <w:t xml:space="preserve"> комиссии;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  <w:r w:rsidRPr="00C8207A">
        <w:rPr>
          <w:color w:val="000000"/>
          <w:sz w:val="24"/>
          <w:szCs w:val="24"/>
        </w:rPr>
        <w:t xml:space="preserve">В присутствии Подрядчика </w:t>
      </w:r>
      <w:r w:rsidR="001113FA">
        <w:rPr>
          <w:color w:val="000000"/>
          <w:sz w:val="24"/>
          <w:szCs w:val="24"/>
        </w:rPr>
        <w:t>ФИО</w:t>
      </w:r>
      <w:r w:rsidRPr="00C8207A">
        <w:rPr>
          <w:color w:val="000000"/>
          <w:sz w:val="24"/>
          <w:szCs w:val="24"/>
        </w:rPr>
        <w:t xml:space="preserve"> и Депутата </w:t>
      </w:r>
      <w:r w:rsidR="001113FA">
        <w:rPr>
          <w:color w:val="000000"/>
          <w:sz w:val="24"/>
          <w:szCs w:val="24"/>
        </w:rPr>
        <w:t>ФИО</w:t>
      </w:r>
      <w:r w:rsidRPr="00C8207A">
        <w:rPr>
          <w:color w:val="000000"/>
          <w:sz w:val="24"/>
          <w:szCs w:val="24"/>
        </w:rPr>
        <w:t>.</w:t>
      </w:r>
    </w:p>
    <w:p w:rsidR="00C8207A" w:rsidRPr="00C8207A" w:rsidRDefault="00C8207A" w:rsidP="00C8207A">
      <w:pPr>
        <w:jc w:val="both"/>
        <w:rPr>
          <w:color w:val="000000"/>
          <w:sz w:val="24"/>
          <w:szCs w:val="24"/>
        </w:rPr>
      </w:pPr>
    </w:p>
    <w:p w:rsidR="00C8207A" w:rsidRPr="00C8207A" w:rsidRDefault="00C8207A" w:rsidP="00C8207A">
      <w:pPr>
        <w:ind w:firstLine="708"/>
        <w:rPr>
          <w:b/>
          <w:sz w:val="24"/>
          <w:szCs w:val="24"/>
        </w:rPr>
      </w:pPr>
      <w:r w:rsidRPr="00C8207A">
        <w:rPr>
          <w:b/>
          <w:sz w:val="24"/>
          <w:szCs w:val="24"/>
        </w:rPr>
        <w:t>УСТАНОВИЛИ:</w:t>
      </w:r>
    </w:p>
    <w:p w:rsidR="00C8207A" w:rsidRPr="00C8207A" w:rsidRDefault="00C8207A" w:rsidP="00E564F6">
      <w:pPr>
        <w:pStyle w:val="a5"/>
        <w:numPr>
          <w:ilvl w:val="0"/>
          <w:numId w:val="3"/>
        </w:numPr>
        <w:tabs>
          <w:tab w:val="left" w:pos="0"/>
          <w:tab w:val="left" w:pos="142"/>
        </w:tabs>
        <w:ind w:left="0" w:firstLine="0"/>
        <w:jc w:val="both"/>
      </w:pPr>
      <w:r w:rsidRPr="00C8207A">
        <w:t xml:space="preserve">Подрядчиком работ, предъявлены выполненные работы (оказанные услуги) к </w:t>
      </w:r>
      <w:r w:rsidR="00E564F6" w:rsidRPr="00C8207A">
        <w:t>приёмке</w:t>
      </w:r>
      <w:r w:rsidRPr="00C8207A">
        <w:t xml:space="preserve"> </w:t>
      </w:r>
      <w:r w:rsidR="00E564F6" w:rsidRPr="00C8207A">
        <w:t>приёмочной</w:t>
      </w:r>
      <w:r w:rsidRPr="00C8207A">
        <w:t xml:space="preserve"> комиссии: </w:t>
      </w:r>
      <w:r w:rsidR="00E564F6">
        <w:t xml:space="preserve">(наименование </w:t>
      </w:r>
      <w:r w:rsidR="00AE5BEB">
        <w:t>мероприятия</w:t>
      </w:r>
      <w:r w:rsidR="00E564F6">
        <w:t>)</w:t>
      </w:r>
      <w:proofErr w:type="gramStart"/>
      <w:r w:rsidR="0052136A">
        <w:rPr>
          <w:u w:val="single"/>
        </w:rPr>
        <w:t xml:space="preserve"> </w:t>
      </w:r>
      <w:r w:rsidRPr="00C8207A">
        <w:rPr>
          <w:u w:val="single"/>
        </w:rPr>
        <w:t>.</w:t>
      </w:r>
      <w:proofErr w:type="gramEnd"/>
    </w:p>
    <w:p w:rsidR="00C8207A" w:rsidRPr="00C8207A" w:rsidRDefault="00C8207A" w:rsidP="00C8207A">
      <w:pPr>
        <w:tabs>
          <w:tab w:val="left" w:pos="360"/>
        </w:tabs>
        <w:jc w:val="both"/>
        <w:rPr>
          <w:i/>
          <w:sz w:val="24"/>
          <w:szCs w:val="24"/>
        </w:rPr>
      </w:pPr>
      <w:r w:rsidRPr="00C8207A">
        <w:rPr>
          <w:i/>
          <w:sz w:val="24"/>
          <w:szCs w:val="24"/>
        </w:rPr>
        <w:t xml:space="preserve"> </w:t>
      </w:r>
      <w:proofErr w:type="gramStart"/>
      <w:r w:rsidRPr="00C8207A">
        <w:rPr>
          <w:i/>
          <w:sz w:val="24"/>
          <w:szCs w:val="24"/>
        </w:rPr>
        <w:t>(указать полностью или частично выполнены работы (оказанные услуги).</w:t>
      </w:r>
      <w:proofErr w:type="gramEnd"/>
    </w:p>
    <w:p w:rsidR="00C8207A" w:rsidRPr="00C8207A" w:rsidRDefault="00C8207A" w:rsidP="00C8207A">
      <w:pPr>
        <w:pStyle w:val="a5"/>
        <w:numPr>
          <w:ilvl w:val="0"/>
          <w:numId w:val="3"/>
        </w:numPr>
        <w:tabs>
          <w:tab w:val="left" w:pos="360"/>
        </w:tabs>
        <w:jc w:val="both"/>
      </w:pPr>
      <w:r w:rsidRPr="00C8207A">
        <w:t xml:space="preserve"> Работы осуществлены в сроки: с </w:t>
      </w:r>
      <w:r w:rsidR="00AE5BEB">
        <w:t>__</w:t>
      </w:r>
      <w:r w:rsidRPr="00C8207A">
        <w:t>.</w:t>
      </w:r>
      <w:r w:rsidR="00AE5BEB">
        <w:t>__</w:t>
      </w:r>
      <w:r w:rsidRPr="00C8207A">
        <w:t>.202</w:t>
      </w:r>
      <w:r w:rsidR="00AE5BEB">
        <w:t>_</w:t>
      </w:r>
      <w:r w:rsidRPr="00C8207A">
        <w:t xml:space="preserve"> по </w:t>
      </w:r>
      <w:r w:rsidR="00AE5BEB">
        <w:t>__.__</w:t>
      </w:r>
      <w:r w:rsidRPr="00C8207A">
        <w:t>.202</w:t>
      </w:r>
      <w:r w:rsidR="00AE5BEB">
        <w:t xml:space="preserve">_ </w:t>
      </w:r>
      <w:r w:rsidRPr="00C8207A">
        <w:t>г.</w:t>
      </w:r>
    </w:p>
    <w:p w:rsidR="00C8207A" w:rsidRPr="00C8207A" w:rsidRDefault="00C8207A" w:rsidP="00C8207A">
      <w:pPr>
        <w:numPr>
          <w:ilvl w:val="0"/>
          <w:numId w:val="3"/>
        </w:numPr>
        <w:rPr>
          <w:sz w:val="24"/>
          <w:szCs w:val="24"/>
        </w:rPr>
      </w:pPr>
      <w:r w:rsidRPr="00C8207A">
        <w:rPr>
          <w:sz w:val="24"/>
          <w:szCs w:val="24"/>
        </w:rPr>
        <w:t xml:space="preserve">Предъявленные к </w:t>
      </w:r>
      <w:r w:rsidR="00AE5BEB" w:rsidRPr="00C8207A">
        <w:rPr>
          <w:sz w:val="24"/>
          <w:szCs w:val="24"/>
        </w:rPr>
        <w:t>приёмке</w:t>
      </w:r>
      <w:r w:rsidRPr="00C8207A">
        <w:rPr>
          <w:sz w:val="24"/>
          <w:szCs w:val="24"/>
        </w:rPr>
        <w:t xml:space="preserve"> работы (услуги) имеют следующие показатели:</w:t>
      </w:r>
    </w:p>
    <w:p w:rsidR="00C8207A" w:rsidRPr="00C8207A" w:rsidRDefault="00C8207A" w:rsidP="00C8207A">
      <w:pPr>
        <w:pStyle w:val="a5"/>
        <w:numPr>
          <w:ilvl w:val="1"/>
          <w:numId w:val="4"/>
        </w:numPr>
        <w:tabs>
          <w:tab w:val="left" w:pos="567"/>
          <w:tab w:val="left" w:pos="709"/>
          <w:tab w:val="left" w:pos="851"/>
        </w:tabs>
        <w:ind w:firstLine="207"/>
      </w:pPr>
      <w:r w:rsidRPr="00C8207A">
        <w:t xml:space="preserve">Виды и </w:t>
      </w:r>
      <w:r w:rsidR="00AE5BEB" w:rsidRPr="00C8207A">
        <w:t>объёмы</w:t>
      </w:r>
      <w:r w:rsidRPr="00C8207A">
        <w:t xml:space="preserve"> работ:</w:t>
      </w:r>
    </w:p>
    <w:tbl>
      <w:tblPr>
        <w:tblW w:w="10016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5280"/>
        <w:gridCol w:w="880"/>
        <w:gridCol w:w="1376"/>
        <w:gridCol w:w="1840"/>
      </w:tblGrid>
      <w:tr w:rsidR="00C8207A" w:rsidRPr="00C8207A" w:rsidTr="002C1869">
        <w:trPr>
          <w:trHeight w:val="72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 xml:space="preserve">№ </w:t>
            </w:r>
            <w:proofErr w:type="gramStart"/>
            <w:r w:rsidRPr="00C8207A">
              <w:rPr>
                <w:sz w:val="24"/>
                <w:szCs w:val="24"/>
              </w:rPr>
              <w:t>п</w:t>
            </w:r>
            <w:proofErr w:type="gramEnd"/>
            <w:r w:rsidRPr="00C8207A">
              <w:rPr>
                <w:sz w:val="24"/>
                <w:szCs w:val="24"/>
              </w:rPr>
              <w:t>/п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Ед. изм.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Кол.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Примечание</w:t>
            </w:r>
          </w:p>
        </w:tc>
      </w:tr>
      <w:tr w:rsidR="00C8207A" w:rsidRPr="00C8207A" w:rsidTr="002C1869">
        <w:trPr>
          <w:trHeight w:val="24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07A" w:rsidRPr="00C8207A" w:rsidRDefault="00C8207A" w:rsidP="002C1869">
            <w:pPr>
              <w:jc w:val="center"/>
              <w:rPr>
                <w:sz w:val="24"/>
                <w:szCs w:val="24"/>
              </w:rPr>
            </w:pPr>
            <w:r w:rsidRPr="00C8207A">
              <w:rPr>
                <w:sz w:val="24"/>
                <w:szCs w:val="24"/>
              </w:rPr>
              <w:t>5</w:t>
            </w:r>
          </w:p>
        </w:tc>
      </w:tr>
    </w:tbl>
    <w:p w:rsidR="00AE5BEB" w:rsidRDefault="00AE5BEB" w:rsidP="00C8207A">
      <w:pPr>
        <w:tabs>
          <w:tab w:val="left" w:pos="360"/>
        </w:tabs>
        <w:ind w:firstLine="709"/>
        <w:jc w:val="both"/>
        <w:rPr>
          <w:sz w:val="24"/>
          <w:szCs w:val="24"/>
        </w:rPr>
      </w:pPr>
    </w:p>
    <w:p w:rsidR="00C8207A" w:rsidRPr="0052136A" w:rsidRDefault="00C8207A" w:rsidP="0052136A">
      <w:pPr>
        <w:tabs>
          <w:tab w:val="left" w:pos="360"/>
        </w:tabs>
        <w:ind w:firstLine="709"/>
        <w:jc w:val="both"/>
        <w:rPr>
          <w:iCs/>
          <w:sz w:val="24"/>
          <w:szCs w:val="24"/>
        </w:rPr>
      </w:pPr>
      <w:r w:rsidRPr="00C8207A">
        <w:rPr>
          <w:sz w:val="24"/>
          <w:szCs w:val="24"/>
        </w:rPr>
        <w:t xml:space="preserve">На основании </w:t>
      </w:r>
      <w:r w:rsidR="002C1869" w:rsidRPr="00C8207A">
        <w:rPr>
          <w:sz w:val="24"/>
          <w:szCs w:val="24"/>
        </w:rPr>
        <w:t>проведённой</w:t>
      </w:r>
      <w:r w:rsidRPr="00C8207A">
        <w:rPr>
          <w:sz w:val="24"/>
          <w:szCs w:val="24"/>
        </w:rPr>
        <w:t xml:space="preserve"> экспертизы результатов, предусмотренных </w:t>
      </w:r>
      <w:r w:rsidRPr="00C8207A">
        <w:rPr>
          <w:iCs/>
          <w:sz w:val="24"/>
          <w:szCs w:val="24"/>
        </w:rPr>
        <w:t xml:space="preserve">Муниципальным Контрактом  № </w:t>
      </w:r>
      <w:r w:rsidR="0052136A">
        <w:rPr>
          <w:iCs/>
          <w:sz w:val="24"/>
          <w:szCs w:val="24"/>
        </w:rPr>
        <w:t>____</w:t>
      </w:r>
      <w:r w:rsidRPr="00C8207A">
        <w:rPr>
          <w:iCs/>
          <w:sz w:val="24"/>
          <w:szCs w:val="24"/>
        </w:rPr>
        <w:t xml:space="preserve"> от </w:t>
      </w:r>
      <w:r w:rsidR="0052136A">
        <w:rPr>
          <w:iCs/>
          <w:sz w:val="24"/>
          <w:szCs w:val="24"/>
        </w:rPr>
        <w:t>__</w:t>
      </w:r>
      <w:r w:rsidRPr="00C8207A">
        <w:rPr>
          <w:iCs/>
          <w:sz w:val="24"/>
          <w:szCs w:val="24"/>
        </w:rPr>
        <w:t>.</w:t>
      </w:r>
      <w:r w:rsidR="0052136A">
        <w:rPr>
          <w:iCs/>
          <w:sz w:val="24"/>
          <w:szCs w:val="24"/>
        </w:rPr>
        <w:t>__</w:t>
      </w:r>
      <w:r w:rsidRPr="00C8207A">
        <w:rPr>
          <w:iCs/>
          <w:sz w:val="24"/>
          <w:szCs w:val="24"/>
        </w:rPr>
        <w:t>.202</w:t>
      </w:r>
      <w:r w:rsidR="0052136A">
        <w:rPr>
          <w:iCs/>
          <w:sz w:val="24"/>
          <w:szCs w:val="24"/>
        </w:rPr>
        <w:t>_</w:t>
      </w:r>
      <w:r w:rsidRPr="00C8207A">
        <w:rPr>
          <w:iCs/>
          <w:sz w:val="24"/>
          <w:szCs w:val="24"/>
        </w:rPr>
        <w:t xml:space="preserve"> г. </w:t>
      </w:r>
      <w:r w:rsidRPr="00C8207A">
        <w:rPr>
          <w:sz w:val="24"/>
          <w:szCs w:val="24"/>
        </w:rPr>
        <w:t xml:space="preserve">установлено, что выполненные работы соответствуют требованиям Контракта и подлежат </w:t>
      </w:r>
      <w:r w:rsidR="002C1869" w:rsidRPr="00C8207A">
        <w:rPr>
          <w:sz w:val="24"/>
          <w:szCs w:val="24"/>
        </w:rPr>
        <w:t>приёмке</w:t>
      </w:r>
      <w:r w:rsidRPr="00C8207A">
        <w:rPr>
          <w:sz w:val="24"/>
          <w:szCs w:val="24"/>
        </w:rPr>
        <w:t xml:space="preserve">. Предъявленные работы выполнены в полном </w:t>
      </w:r>
      <w:r w:rsidR="002C1869" w:rsidRPr="00C8207A">
        <w:rPr>
          <w:sz w:val="24"/>
          <w:szCs w:val="24"/>
        </w:rPr>
        <w:t>объёме</w:t>
      </w:r>
      <w:r w:rsidRPr="00C8207A">
        <w:rPr>
          <w:sz w:val="24"/>
          <w:szCs w:val="24"/>
        </w:rPr>
        <w:t>, на сумму</w:t>
      </w:r>
      <w:proofErr w:type="gramStart"/>
      <w:r w:rsidRPr="00C8207A">
        <w:rPr>
          <w:sz w:val="24"/>
          <w:szCs w:val="24"/>
        </w:rPr>
        <w:t xml:space="preserve"> </w:t>
      </w:r>
      <w:r w:rsidR="0052136A">
        <w:rPr>
          <w:bCs/>
          <w:sz w:val="24"/>
          <w:szCs w:val="24"/>
          <w:lang w:eastAsia="en-US"/>
        </w:rPr>
        <w:t>______</w:t>
      </w:r>
      <w:r w:rsidRPr="00C8207A">
        <w:rPr>
          <w:bCs/>
          <w:sz w:val="24"/>
          <w:szCs w:val="24"/>
          <w:lang w:eastAsia="en-US"/>
        </w:rPr>
        <w:t xml:space="preserve"> (</w:t>
      </w:r>
      <w:r w:rsidR="0052136A">
        <w:rPr>
          <w:bCs/>
          <w:sz w:val="24"/>
          <w:szCs w:val="24"/>
          <w:lang w:eastAsia="en-US"/>
        </w:rPr>
        <w:t>___________________</w:t>
      </w:r>
      <w:r w:rsidRPr="00C8207A">
        <w:rPr>
          <w:bCs/>
          <w:sz w:val="24"/>
          <w:szCs w:val="24"/>
          <w:lang w:eastAsia="en-US"/>
        </w:rPr>
        <w:t xml:space="preserve">) </w:t>
      </w:r>
      <w:proofErr w:type="gramEnd"/>
      <w:r w:rsidRPr="00C8207A">
        <w:rPr>
          <w:bCs/>
          <w:sz w:val="24"/>
          <w:szCs w:val="24"/>
          <w:lang w:eastAsia="en-US"/>
        </w:rPr>
        <w:t xml:space="preserve">рублей </w:t>
      </w:r>
      <w:r w:rsidR="0052136A">
        <w:rPr>
          <w:bCs/>
          <w:sz w:val="24"/>
          <w:szCs w:val="24"/>
          <w:lang w:eastAsia="en-US"/>
        </w:rPr>
        <w:t>___</w:t>
      </w:r>
      <w:r w:rsidRPr="00C8207A">
        <w:rPr>
          <w:bCs/>
          <w:sz w:val="24"/>
          <w:szCs w:val="24"/>
          <w:lang w:eastAsia="en-US"/>
        </w:rPr>
        <w:t xml:space="preserve"> </w:t>
      </w:r>
      <w:r w:rsidRPr="00C8207A">
        <w:rPr>
          <w:sz w:val="24"/>
          <w:szCs w:val="24"/>
          <w:lang w:eastAsia="en-US"/>
        </w:rPr>
        <w:t>копеек</w:t>
      </w:r>
      <w:r w:rsidRPr="00C8207A">
        <w:rPr>
          <w:sz w:val="24"/>
          <w:szCs w:val="24"/>
        </w:rPr>
        <w:t>, без нарушения сроков.</w:t>
      </w:r>
    </w:p>
    <w:p w:rsidR="00C8207A" w:rsidRPr="00C8207A" w:rsidRDefault="00C8207A" w:rsidP="00C8207A">
      <w:pPr>
        <w:tabs>
          <w:tab w:val="left" w:pos="360"/>
        </w:tabs>
        <w:ind w:firstLine="709"/>
        <w:jc w:val="both"/>
        <w:rPr>
          <w:sz w:val="24"/>
          <w:szCs w:val="24"/>
        </w:rPr>
      </w:pPr>
    </w:p>
    <w:p w:rsidR="00C8207A" w:rsidRDefault="00C8207A" w:rsidP="00C8207A">
      <w:pPr>
        <w:tabs>
          <w:tab w:val="left" w:pos="360"/>
        </w:tabs>
        <w:ind w:firstLine="709"/>
        <w:jc w:val="both"/>
        <w:rPr>
          <w:b/>
          <w:sz w:val="24"/>
          <w:szCs w:val="24"/>
        </w:rPr>
      </w:pPr>
      <w:r w:rsidRPr="00C8207A">
        <w:rPr>
          <w:b/>
          <w:sz w:val="24"/>
          <w:szCs w:val="24"/>
        </w:rPr>
        <w:t>РЕШЕНИЕ ПРИЕМОЧНОЙ КОМИССИИ</w:t>
      </w:r>
    </w:p>
    <w:p w:rsidR="00D17113" w:rsidRPr="00C8207A" w:rsidRDefault="00D17113" w:rsidP="00C8207A">
      <w:pPr>
        <w:tabs>
          <w:tab w:val="left" w:pos="360"/>
        </w:tabs>
        <w:ind w:firstLine="709"/>
        <w:jc w:val="both"/>
        <w:rPr>
          <w:sz w:val="24"/>
          <w:szCs w:val="24"/>
        </w:rPr>
      </w:pPr>
    </w:p>
    <w:p w:rsidR="00C8207A" w:rsidRPr="00C8207A" w:rsidRDefault="00C8207A" w:rsidP="00C820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07A">
        <w:rPr>
          <w:rFonts w:ascii="Times New Roman" w:hAnsi="Times New Roman" w:cs="Times New Roman"/>
          <w:sz w:val="24"/>
          <w:szCs w:val="24"/>
        </w:rPr>
        <w:lastRenderedPageBreak/>
        <w:t xml:space="preserve">Предъявленные к </w:t>
      </w:r>
      <w:r w:rsidR="0052136A" w:rsidRPr="00C8207A">
        <w:rPr>
          <w:rFonts w:ascii="Times New Roman" w:hAnsi="Times New Roman" w:cs="Times New Roman"/>
          <w:sz w:val="24"/>
          <w:szCs w:val="24"/>
        </w:rPr>
        <w:t>приёмке</w:t>
      </w:r>
      <w:r w:rsidRPr="00C8207A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gramStart"/>
      <w:r w:rsidRPr="00C8207A">
        <w:rPr>
          <w:rFonts w:ascii="Times New Roman" w:hAnsi="Times New Roman" w:cs="Times New Roman"/>
          <w:iCs/>
          <w:sz w:val="24"/>
          <w:szCs w:val="24"/>
        </w:rPr>
        <w:t>по</w:t>
      </w:r>
      <w:proofErr w:type="gramEnd"/>
      <w:r w:rsidRPr="00C8207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55481">
        <w:rPr>
          <w:rFonts w:ascii="Times New Roman" w:hAnsi="Times New Roman" w:cs="Times New Roman"/>
          <w:iCs/>
          <w:sz w:val="24"/>
          <w:szCs w:val="24"/>
        </w:rPr>
        <w:t>_______________________________________</w:t>
      </w:r>
      <w:r w:rsidRPr="00C8207A">
        <w:rPr>
          <w:rFonts w:ascii="Times New Roman" w:hAnsi="Times New Roman" w:cs="Times New Roman"/>
          <w:sz w:val="24"/>
          <w:szCs w:val="24"/>
        </w:rPr>
        <w:t>, принять.</w:t>
      </w:r>
    </w:p>
    <w:p w:rsidR="00C8207A" w:rsidRPr="00C8207A" w:rsidRDefault="00C8207A" w:rsidP="00C8207A">
      <w:pPr>
        <w:rPr>
          <w:sz w:val="24"/>
          <w:szCs w:val="24"/>
        </w:rPr>
      </w:pPr>
    </w:p>
    <w:p w:rsidR="00B71B51" w:rsidRDefault="00555481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17113">
        <w:rPr>
          <w:rFonts w:ascii="Times New Roman" w:hAnsi="Times New Roman" w:cs="Times New Roman"/>
          <w:sz w:val="24"/>
          <w:szCs w:val="24"/>
        </w:rPr>
        <w:t xml:space="preserve"> комиссии:</w:t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</w:r>
      <w:r w:rsidR="00D17113">
        <w:rPr>
          <w:rFonts w:ascii="Times New Roman" w:hAnsi="Times New Roman" w:cs="Times New Roman"/>
          <w:sz w:val="24"/>
          <w:szCs w:val="24"/>
        </w:rPr>
        <w:tab/>
        <w:t>ФИО</w:t>
      </w:r>
    </w:p>
    <w:p w:rsidR="00BC1910" w:rsidRDefault="00BC1910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113" w:rsidRDefault="00D17113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BC1910" w:rsidRDefault="00BC1910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113" w:rsidRDefault="00D17113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BC1910" w:rsidRDefault="00BC1910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113" w:rsidRDefault="00D17113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BC1910" w:rsidRDefault="00BC1910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17113" w:rsidRPr="00C8207A" w:rsidRDefault="00D17113" w:rsidP="00C8207A">
      <w:pPr>
        <w:pStyle w:val="HTML"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sectPr w:rsidR="00D17113" w:rsidRPr="00C8207A" w:rsidSect="00EA47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1B4D"/>
    <w:multiLevelType w:val="multilevel"/>
    <w:tmpl w:val="10F25B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9724FF"/>
    <w:multiLevelType w:val="hybridMultilevel"/>
    <w:tmpl w:val="E3BE7A46"/>
    <w:lvl w:ilvl="0" w:tplc="5B0E9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E130C3"/>
    <w:multiLevelType w:val="hybridMultilevel"/>
    <w:tmpl w:val="BEAED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BC1"/>
    <w:multiLevelType w:val="hybridMultilevel"/>
    <w:tmpl w:val="873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02F"/>
    <w:multiLevelType w:val="hybridMultilevel"/>
    <w:tmpl w:val="B5CAA8D4"/>
    <w:lvl w:ilvl="0" w:tplc="809C82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0705F7"/>
    <w:multiLevelType w:val="hybridMultilevel"/>
    <w:tmpl w:val="7A601430"/>
    <w:lvl w:ilvl="0" w:tplc="1BD62E74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FE"/>
    <w:rsid w:val="00007F16"/>
    <w:rsid w:val="0001210F"/>
    <w:rsid w:val="00021CEF"/>
    <w:rsid w:val="00037728"/>
    <w:rsid w:val="00073033"/>
    <w:rsid w:val="00086CC9"/>
    <w:rsid w:val="000A27F9"/>
    <w:rsid w:val="000A4C89"/>
    <w:rsid w:val="000B0067"/>
    <w:rsid w:val="000B185E"/>
    <w:rsid w:val="000B2708"/>
    <w:rsid w:val="000C1FB6"/>
    <w:rsid w:val="000E5031"/>
    <w:rsid w:val="00101070"/>
    <w:rsid w:val="00101CCC"/>
    <w:rsid w:val="0010445D"/>
    <w:rsid w:val="001113FA"/>
    <w:rsid w:val="0011230A"/>
    <w:rsid w:val="00132DF8"/>
    <w:rsid w:val="001937BC"/>
    <w:rsid w:val="001C018C"/>
    <w:rsid w:val="001C7F53"/>
    <w:rsid w:val="001D33C6"/>
    <w:rsid w:val="001E51DF"/>
    <w:rsid w:val="001F6146"/>
    <w:rsid w:val="002128DE"/>
    <w:rsid w:val="00215FAA"/>
    <w:rsid w:val="00220D44"/>
    <w:rsid w:val="00227140"/>
    <w:rsid w:val="00227A36"/>
    <w:rsid w:val="00256F04"/>
    <w:rsid w:val="002830EB"/>
    <w:rsid w:val="00283775"/>
    <w:rsid w:val="002851B3"/>
    <w:rsid w:val="002A4BA6"/>
    <w:rsid w:val="002A7132"/>
    <w:rsid w:val="002B6004"/>
    <w:rsid w:val="002C1869"/>
    <w:rsid w:val="002C4C37"/>
    <w:rsid w:val="002C7B8C"/>
    <w:rsid w:val="00301BE5"/>
    <w:rsid w:val="0032110A"/>
    <w:rsid w:val="00323C12"/>
    <w:rsid w:val="00325033"/>
    <w:rsid w:val="00344000"/>
    <w:rsid w:val="00347C48"/>
    <w:rsid w:val="0035359F"/>
    <w:rsid w:val="00392658"/>
    <w:rsid w:val="003A45D4"/>
    <w:rsid w:val="003B062D"/>
    <w:rsid w:val="003E53EB"/>
    <w:rsid w:val="003F02FE"/>
    <w:rsid w:val="00403258"/>
    <w:rsid w:val="00415134"/>
    <w:rsid w:val="00425FDE"/>
    <w:rsid w:val="00427721"/>
    <w:rsid w:val="004441FD"/>
    <w:rsid w:val="00451DBD"/>
    <w:rsid w:val="004842C3"/>
    <w:rsid w:val="004A7838"/>
    <w:rsid w:val="004F5780"/>
    <w:rsid w:val="0052136A"/>
    <w:rsid w:val="005215C0"/>
    <w:rsid w:val="00521A83"/>
    <w:rsid w:val="00544054"/>
    <w:rsid w:val="00555481"/>
    <w:rsid w:val="005565AA"/>
    <w:rsid w:val="00562119"/>
    <w:rsid w:val="005629B1"/>
    <w:rsid w:val="00573832"/>
    <w:rsid w:val="0058511F"/>
    <w:rsid w:val="005927CA"/>
    <w:rsid w:val="005A217C"/>
    <w:rsid w:val="005F1182"/>
    <w:rsid w:val="006027E8"/>
    <w:rsid w:val="00605293"/>
    <w:rsid w:val="0061288D"/>
    <w:rsid w:val="00620BCF"/>
    <w:rsid w:val="00631C7E"/>
    <w:rsid w:val="00643CD4"/>
    <w:rsid w:val="006518FC"/>
    <w:rsid w:val="00656EB4"/>
    <w:rsid w:val="00682DF8"/>
    <w:rsid w:val="006875EC"/>
    <w:rsid w:val="006A3494"/>
    <w:rsid w:val="006B4052"/>
    <w:rsid w:val="006C386A"/>
    <w:rsid w:val="006F2B7B"/>
    <w:rsid w:val="00702B18"/>
    <w:rsid w:val="0070452C"/>
    <w:rsid w:val="00710BCB"/>
    <w:rsid w:val="007120CB"/>
    <w:rsid w:val="00715941"/>
    <w:rsid w:val="00732D3D"/>
    <w:rsid w:val="00790659"/>
    <w:rsid w:val="007915CF"/>
    <w:rsid w:val="00796B27"/>
    <w:rsid w:val="007A33CD"/>
    <w:rsid w:val="007A4F6D"/>
    <w:rsid w:val="007A4FD7"/>
    <w:rsid w:val="007B1D2D"/>
    <w:rsid w:val="007C6B09"/>
    <w:rsid w:val="007E2640"/>
    <w:rsid w:val="007E4B32"/>
    <w:rsid w:val="007E4F72"/>
    <w:rsid w:val="007F3C74"/>
    <w:rsid w:val="008011B8"/>
    <w:rsid w:val="0082151D"/>
    <w:rsid w:val="008230E1"/>
    <w:rsid w:val="008377F3"/>
    <w:rsid w:val="00856210"/>
    <w:rsid w:val="00864B16"/>
    <w:rsid w:val="00883601"/>
    <w:rsid w:val="008D275D"/>
    <w:rsid w:val="008D4133"/>
    <w:rsid w:val="00912929"/>
    <w:rsid w:val="00912C72"/>
    <w:rsid w:val="00913597"/>
    <w:rsid w:val="009704E5"/>
    <w:rsid w:val="009806D6"/>
    <w:rsid w:val="00982E1C"/>
    <w:rsid w:val="009B52E4"/>
    <w:rsid w:val="009D46AB"/>
    <w:rsid w:val="009D7936"/>
    <w:rsid w:val="009E224A"/>
    <w:rsid w:val="00A0252B"/>
    <w:rsid w:val="00A03285"/>
    <w:rsid w:val="00A56C35"/>
    <w:rsid w:val="00A843E8"/>
    <w:rsid w:val="00A8462F"/>
    <w:rsid w:val="00AA36C1"/>
    <w:rsid w:val="00AA56D6"/>
    <w:rsid w:val="00AB3238"/>
    <w:rsid w:val="00AE04E1"/>
    <w:rsid w:val="00AE4D57"/>
    <w:rsid w:val="00AE5BEB"/>
    <w:rsid w:val="00AF6895"/>
    <w:rsid w:val="00B05A52"/>
    <w:rsid w:val="00B20EED"/>
    <w:rsid w:val="00B36BBB"/>
    <w:rsid w:val="00B4092C"/>
    <w:rsid w:val="00B411B3"/>
    <w:rsid w:val="00B473D7"/>
    <w:rsid w:val="00B60000"/>
    <w:rsid w:val="00B61618"/>
    <w:rsid w:val="00B63681"/>
    <w:rsid w:val="00B71B51"/>
    <w:rsid w:val="00B83ECB"/>
    <w:rsid w:val="00B978FE"/>
    <w:rsid w:val="00BA0DCE"/>
    <w:rsid w:val="00BB5F52"/>
    <w:rsid w:val="00BC1910"/>
    <w:rsid w:val="00BD0FD0"/>
    <w:rsid w:val="00BD70C5"/>
    <w:rsid w:val="00BE6F07"/>
    <w:rsid w:val="00BF1BA6"/>
    <w:rsid w:val="00C12128"/>
    <w:rsid w:val="00C220E2"/>
    <w:rsid w:val="00C23BB6"/>
    <w:rsid w:val="00C54B0F"/>
    <w:rsid w:val="00C6356A"/>
    <w:rsid w:val="00C81EC2"/>
    <w:rsid w:val="00C8207A"/>
    <w:rsid w:val="00CA6458"/>
    <w:rsid w:val="00CB69D9"/>
    <w:rsid w:val="00CC03DF"/>
    <w:rsid w:val="00CC0836"/>
    <w:rsid w:val="00CD4126"/>
    <w:rsid w:val="00CD73C6"/>
    <w:rsid w:val="00CE7CC3"/>
    <w:rsid w:val="00CE7F1B"/>
    <w:rsid w:val="00CF5D64"/>
    <w:rsid w:val="00D03D8B"/>
    <w:rsid w:val="00D107AC"/>
    <w:rsid w:val="00D15EDD"/>
    <w:rsid w:val="00D17113"/>
    <w:rsid w:val="00D27FB1"/>
    <w:rsid w:val="00D51F7F"/>
    <w:rsid w:val="00D52A2B"/>
    <w:rsid w:val="00D64699"/>
    <w:rsid w:val="00DB53DC"/>
    <w:rsid w:val="00DD54C7"/>
    <w:rsid w:val="00DF21FB"/>
    <w:rsid w:val="00E1711E"/>
    <w:rsid w:val="00E22F94"/>
    <w:rsid w:val="00E276B1"/>
    <w:rsid w:val="00E3032C"/>
    <w:rsid w:val="00E36CFC"/>
    <w:rsid w:val="00E37BC3"/>
    <w:rsid w:val="00E434F5"/>
    <w:rsid w:val="00E50375"/>
    <w:rsid w:val="00E564F6"/>
    <w:rsid w:val="00E74702"/>
    <w:rsid w:val="00E919A0"/>
    <w:rsid w:val="00EA471A"/>
    <w:rsid w:val="00EA498B"/>
    <w:rsid w:val="00ED1FBB"/>
    <w:rsid w:val="00EF2BB1"/>
    <w:rsid w:val="00EF3EC8"/>
    <w:rsid w:val="00F15BA9"/>
    <w:rsid w:val="00F30ED1"/>
    <w:rsid w:val="00F34036"/>
    <w:rsid w:val="00F56734"/>
    <w:rsid w:val="00F60FC5"/>
    <w:rsid w:val="00F67D95"/>
    <w:rsid w:val="00F83EAF"/>
    <w:rsid w:val="00F8524B"/>
    <w:rsid w:val="00FA14AC"/>
    <w:rsid w:val="00FB489B"/>
    <w:rsid w:val="00FC06A5"/>
    <w:rsid w:val="00FC15A4"/>
    <w:rsid w:val="00FD187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link w:val="4"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5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1DF"/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1E51DF"/>
    <w:rPr>
      <w:color w:val="0000FF"/>
      <w:u w:val="single"/>
    </w:rPr>
  </w:style>
  <w:style w:type="character" w:styleId="a4">
    <w:name w:val="Emphasis"/>
    <w:qFormat/>
    <w:rsid w:val="00C8207A"/>
    <w:rPr>
      <w:i/>
      <w:iCs/>
    </w:rPr>
  </w:style>
  <w:style w:type="paragraph" w:customStyle="1" w:styleId="ConsPlusNonformat">
    <w:name w:val="ConsPlusNonformat"/>
    <w:uiPriority w:val="99"/>
    <w:rsid w:val="00C820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C8207A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38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F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B978F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B978FE"/>
    <w:pPr>
      <w:keepNext/>
      <w:jc w:val="center"/>
      <w:outlineLvl w:val="1"/>
    </w:pPr>
    <w:rPr>
      <w:b/>
      <w:bCs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B978FE"/>
    <w:pPr>
      <w:keepNext/>
      <w:jc w:val="center"/>
      <w:outlineLvl w:val="2"/>
    </w:pPr>
    <w:rPr>
      <w:b/>
      <w:bCs/>
      <w:sz w:val="36"/>
      <w:szCs w:val="24"/>
    </w:rPr>
  </w:style>
  <w:style w:type="paragraph" w:styleId="4">
    <w:name w:val="heading 4"/>
    <w:basedOn w:val="a"/>
    <w:next w:val="a"/>
    <w:link w:val="40"/>
    <w:unhideWhenUsed/>
    <w:qFormat/>
    <w:rsid w:val="00B978FE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78F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B978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link w:val="3"/>
    <w:semiHidden/>
    <w:rsid w:val="00B978F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link w:val="4"/>
    <w:rsid w:val="00B9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5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E51DF"/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unhideWhenUsed/>
    <w:rsid w:val="001E51DF"/>
    <w:rPr>
      <w:color w:val="0000FF"/>
      <w:u w:val="single"/>
    </w:rPr>
  </w:style>
  <w:style w:type="character" w:styleId="a4">
    <w:name w:val="Emphasis"/>
    <w:qFormat/>
    <w:rsid w:val="00C8207A"/>
    <w:rPr>
      <w:i/>
      <w:iCs/>
    </w:rPr>
  </w:style>
  <w:style w:type="paragraph" w:customStyle="1" w:styleId="ConsPlusNonformat">
    <w:name w:val="ConsPlusNonformat"/>
    <w:uiPriority w:val="99"/>
    <w:rsid w:val="00C820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C8207A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3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38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Алексеевна</cp:lastModifiedBy>
  <cp:revision>2</cp:revision>
  <cp:lastPrinted>2025-03-04T08:28:00Z</cp:lastPrinted>
  <dcterms:created xsi:type="dcterms:W3CDTF">2025-03-04T08:29:00Z</dcterms:created>
  <dcterms:modified xsi:type="dcterms:W3CDTF">2025-03-04T08:29:00Z</dcterms:modified>
</cp:coreProperties>
</file>