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D" w:rsidRDefault="0080272D" w:rsidP="00CD62F4">
      <w:pPr>
        <w:keepNext/>
        <w:jc w:val="center"/>
        <w:outlineLvl w:val="2"/>
        <w:rPr>
          <w:bCs/>
          <w:sz w:val="28"/>
          <w:szCs w:val="28"/>
        </w:rPr>
      </w:pPr>
    </w:p>
    <w:p w:rsidR="00CD62F4" w:rsidRPr="0080272D" w:rsidRDefault="00CD62F4" w:rsidP="00CD62F4">
      <w:pPr>
        <w:keepNext/>
        <w:jc w:val="center"/>
        <w:outlineLvl w:val="2"/>
        <w:rPr>
          <w:bCs/>
          <w:sz w:val="28"/>
          <w:szCs w:val="28"/>
        </w:rPr>
      </w:pPr>
      <w:r w:rsidRPr="0080272D">
        <w:rPr>
          <w:bCs/>
          <w:sz w:val="28"/>
          <w:szCs w:val="28"/>
        </w:rPr>
        <w:t>Администрация Могочинского муниципального округа</w:t>
      </w:r>
    </w:p>
    <w:p w:rsidR="00CD62F4" w:rsidRDefault="00CD62F4" w:rsidP="00CD62F4">
      <w:pPr>
        <w:keepNext/>
        <w:jc w:val="center"/>
        <w:outlineLvl w:val="2"/>
        <w:rPr>
          <w:b/>
          <w:bCs/>
          <w:sz w:val="28"/>
          <w:szCs w:val="28"/>
        </w:rPr>
      </w:pPr>
    </w:p>
    <w:p w:rsidR="00FF7B21" w:rsidRPr="00F06D5E" w:rsidRDefault="00FF7B21" w:rsidP="00CD62F4">
      <w:pPr>
        <w:keepNext/>
        <w:jc w:val="center"/>
        <w:outlineLvl w:val="2"/>
        <w:rPr>
          <w:b/>
          <w:bCs/>
          <w:sz w:val="28"/>
          <w:szCs w:val="28"/>
        </w:rPr>
      </w:pPr>
    </w:p>
    <w:p w:rsidR="00CD62F4" w:rsidRPr="0080272D" w:rsidRDefault="00CD62F4" w:rsidP="00CD62F4">
      <w:pPr>
        <w:keepNext/>
        <w:jc w:val="center"/>
        <w:outlineLvl w:val="2"/>
        <w:rPr>
          <w:b/>
          <w:bCs/>
          <w:sz w:val="32"/>
          <w:szCs w:val="32"/>
        </w:rPr>
      </w:pPr>
      <w:r w:rsidRPr="0080272D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CD62F4" w:rsidRPr="0080272D" w:rsidTr="00CD62F4">
        <w:tc>
          <w:tcPr>
            <w:tcW w:w="5161" w:type="dxa"/>
            <w:shd w:val="clear" w:color="auto" w:fill="auto"/>
          </w:tcPr>
          <w:p w:rsidR="00CD62F4" w:rsidRPr="0080272D" w:rsidRDefault="0080272D" w:rsidP="007911D7">
            <w:pPr>
              <w:keepNext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911D7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CD62F4" w:rsidRPr="0080272D">
              <w:rPr>
                <w:bCs/>
                <w:sz w:val="28"/>
                <w:szCs w:val="28"/>
              </w:rPr>
              <w:t xml:space="preserve"> </w:t>
            </w:r>
            <w:r w:rsidR="00FF7B21" w:rsidRPr="0080272D">
              <w:rPr>
                <w:bCs/>
                <w:sz w:val="28"/>
                <w:szCs w:val="28"/>
              </w:rPr>
              <w:t>марта</w:t>
            </w:r>
            <w:r w:rsidR="00CD62F4" w:rsidRPr="0080272D">
              <w:rPr>
                <w:bCs/>
                <w:sz w:val="28"/>
                <w:szCs w:val="28"/>
              </w:rPr>
              <w:t xml:space="preserve"> 202</w:t>
            </w:r>
            <w:r w:rsidR="00FF7B21" w:rsidRPr="0080272D">
              <w:rPr>
                <w:bCs/>
                <w:sz w:val="28"/>
                <w:szCs w:val="28"/>
              </w:rPr>
              <w:t>5</w:t>
            </w:r>
            <w:r w:rsidR="00CD62F4" w:rsidRPr="0080272D">
              <w:rPr>
                <w:bCs/>
                <w:sz w:val="28"/>
                <w:szCs w:val="28"/>
              </w:rPr>
              <w:t xml:space="preserve"> г</w:t>
            </w:r>
            <w:r>
              <w:rPr>
                <w:bCs/>
                <w:sz w:val="28"/>
                <w:szCs w:val="28"/>
              </w:rPr>
              <w:t>ода</w:t>
            </w:r>
            <w:r w:rsidR="00CD62F4" w:rsidRPr="0080272D">
              <w:rPr>
                <w:bCs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CD62F4" w:rsidRPr="0080272D" w:rsidRDefault="0080272D" w:rsidP="007911D7">
            <w:pPr>
              <w:keepNext/>
              <w:jc w:val="right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7911D7">
              <w:rPr>
                <w:bCs/>
                <w:sz w:val="28"/>
                <w:szCs w:val="28"/>
              </w:rPr>
              <w:t xml:space="preserve"> 369</w:t>
            </w:r>
          </w:p>
        </w:tc>
      </w:tr>
    </w:tbl>
    <w:p w:rsidR="00CD62F4" w:rsidRPr="0080272D" w:rsidRDefault="00CD62F4" w:rsidP="00CD62F4">
      <w:pPr>
        <w:keepNext/>
        <w:jc w:val="center"/>
        <w:outlineLvl w:val="2"/>
        <w:rPr>
          <w:bCs/>
          <w:sz w:val="28"/>
          <w:szCs w:val="28"/>
        </w:rPr>
      </w:pPr>
      <w:r w:rsidRPr="0080272D">
        <w:rPr>
          <w:bCs/>
          <w:sz w:val="28"/>
          <w:szCs w:val="28"/>
        </w:rPr>
        <w:t>г. Могоча</w:t>
      </w:r>
    </w:p>
    <w:p w:rsidR="000C672D" w:rsidRDefault="000C672D" w:rsidP="000C672D">
      <w:pPr>
        <w:jc w:val="both"/>
        <w:rPr>
          <w:bCs/>
          <w:sz w:val="28"/>
          <w:szCs w:val="28"/>
        </w:rPr>
      </w:pPr>
    </w:p>
    <w:p w:rsidR="00FF7B21" w:rsidRPr="004840C1" w:rsidRDefault="00FF7B21" w:rsidP="000C672D">
      <w:pPr>
        <w:jc w:val="both"/>
        <w:rPr>
          <w:bCs/>
          <w:sz w:val="28"/>
          <w:szCs w:val="28"/>
        </w:rPr>
      </w:pPr>
    </w:p>
    <w:p w:rsidR="00CD62F4" w:rsidRPr="00CD62F4" w:rsidRDefault="00243412" w:rsidP="00CD62F4">
      <w:pPr>
        <w:pStyle w:val="2"/>
        <w:jc w:val="center"/>
        <w:rPr>
          <w:b/>
          <w:lang w:val="ru-RU"/>
        </w:rPr>
      </w:pPr>
      <w:r w:rsidRPr="00CD62F4">
        <w:rPr>
          <w:b/>
        </w:rPr>
        <w:t>О создании общественной комиссии</w:t>
      </w:r>
      <w:r w:rsidR="00CD62F4" w:rsidRPr="00CD62F4">
        <w:rPr>
          <w:b/>
          <w:lang w:val="ru-RU"/>
        </w:rPr>
        <w:t xml:space="preserve"> </w:t>
      </w:r>
      <w:r w:rsidRPr="00CD62F4">
        <w:rPr>
          <w:b/>
        </w:rPr>
        <w:t xml:space="preserve">по участию во </w:t>
      </w:r>
    </w:p>
    <w:p w:rsidR="00CD62F4" w:rsidRPr="00CD62F4" w:rsidRDefault="00243412" w:rsidP="00CD62F4">
      <w:pPr>
        <w:pStyle w:val="2"/>
        <w:jc w:val="center"/>
        <w:rPr>
          <w:b/>
          <w:lang w:val="ru-RU"/>
        </w:rPr>
      </w:pPr>
      <w:r w:rsidRPr="00CD62F4">
        <w:rPr>
          <w:b/>
        </w:rPr>
        <w:t>Всероссийском конкурс</w:t>
      </w:r>
      <w:r w:rsidR="00CD62F4" w:rsidRPr="00CD62F4">
        <w:rPr>
          <w:b/>
        </w:rPr>
        <w:t>е</w:t>
      </w:r>
      <w:r w:rsidR="00CD62F4" w:rsidRPr="00CD62F4">
        <w:rPr>
          <w:b/>
          <w:lang w:val="ru-RU"/>
        </w:rPr>
        <w:t xml:space="preserve"> </w:t>
      </w:r>
      <w:r w:rsidRPr="00CD62F4">
        <w:rPr>
          <w:b/>
        </w:rPr>
        <w:t>лучших проектов создания комфортной</w:t>
      </w:r>
    </w:p>
    <w:p w:rsidR="00243412" w:rsidRPr="00CD62F4" w:rsidRDefault="00CD62F4" w:rsidP="00CD62F4">
      <w:pPr>
        <w:pStyle w:val="2"/>
        <w:jc w:val="center"/>
        <w:rPr>
          <w:b/>
        </w:rPr>
      </w:pPr>
      <w:r w:rsidRPr="00CD62F4">
        <w:rPr>
          <w:b/>
          <w:lang w:val="ru-RU"/>
        </w:rPr>
        <w:t xml:space="preserve"> </w:t>
      </w:r>
      <w:r w:rsidR="00243412" w:rsidRPr="00CD62F4">
        <w:rPr>
          <w:b/>
        </w:rPr>
        <w:t>городской сред</w:t>
      </w:r>
      <w:r w:rsidR="000B0280" w:rsidRPr="00CD62F4">
        <w:rPr>
          <w:b/>
        </w:rPr>
        <w:t xml:space="preserve">ы в </w:t>
      </w:r>
      <w:r w:rsidRPr="00CD62F4">
        <w:rPr>
          <w:b/>
        </w:rPr>
        <w:t>малых городах и</w:t>
      </w:r>
      <w:r w:rsidRPr="00CD62F4">
        <w:rPr>
          <w:b/>
          <w:lang w:val="ru-RU"/>
        </w:rPr>
        <w:t xml:space="preserve"> </w:t>
      </w:r>
      <w:r w:rsidR="00243412" w:rsidRPr="00CD62F4">
        <w:rPr>
          <w:b/>
        </w:rPr>
        <w:t>исторических поселениях</w:t>
      </w:r>
    </w:p>
    <w:p w:rsidR="00243412" w:rsidRDefault="00243412" w:rsidP="00243412">
      <w:pPr>
        <w:pStyle w:val="2"/>
        <w:ind w:left="-360" w:firstLine="540"/>
        <w:rPr>
          <w:b/>
          <w:szCs w:val="28"/>
          <w:lang w:val="ru-RU"/>
        </w:rPr>
      </w:pPr>
    </w:p>
    <w:p w:rsidR="00FF7B21" w:rsidRPr="00FF7B21" w:rsidRDefault="00FF7B21" w:rsidP="00FF7B21">
      <w:pPr>
        <w:rPr>
          <w:lang w:eastAsia="x-none"/>
        </w:rPr>
      </w:pPr>
    </w:p>
    <w:p w:rsidR="00CD62F4" w:rsidRPr="0080272D" w:rsidRDefault="00243412" w:rsidP="0037664B">
      <w:pPr>
        <w:ind w:firstLine="851"/>
        <w:jc w:val="both"/>
        <w:rPr>
          <w:b/>
          <w:color w:val="000000"/>
          <w:sz w:val="28"/>
          <w:szCs w:val="28"/>
        </w:rPr>
      </w:pPr>
      <w:r w:rsidRPr="006E458A">
        <w:rPr>
          <w:sz w:val="28"/>
          <w:szCs w:val="28"/>
        </w:rPr>
        <w:t>В целях организации общественного обсуждения проектов и подведения итогов в рамках участия во Всероссийском конкурсе лучших проектов создания комфортной городской среды</w:t>
      </w:r>
      <w:r w:rsidR="00CD649C">
        <w:rPr>
          <w:color w:val="000000"/>
          <w:sz w:val="28"/>
          <w:szCs w:val="28"/>
        </w:rPr>
        <w:t xml:space="preserve">, руководствуясь Уставом Могочинского муниципального округа, администрация Могочинского муниципального округа </w:t>
      </w:r>
      <w:r w:rsidR="00CD649C" w:rsidRPr="0080272D">
        <w:rPr>
          <w:b/>
          <w:color w:val="000000"/>
          <w:sz w:val="28"/>
          <w:szCs w:val="28"/>
        </w:rPr>
        <w:t>постановляет</w:t>
      </w:r>
      <w:r w:rsidR="0037664B" w:rsidRPr="0080272D">
        <w:rPr>
          <w:b/>
          <w:color w:val="000000"/>
          <w:sz w:val="28"/>
          <w:szCs w:val="28"/>
        </w:rPr>
        <w:t>:</w:t>
      </w:r>
    </w:p>
    <w:p w:rsidR="0080272D" w:rsidRPr="006E458A" w:rsidRDefault="0080272D" w:rsidP="0037664B">
      <w:pPr>
        <w:ind w:firstLine="851"/>
        <w:jc w:val="both"/>
        <w:rPr>
          <w:color w:val="000000"/>
          <w:sz w:val="28"/>
          <w:szCs w:val="28"/>
        </w:rPr>
      </w:pPr>
    </w:p>
    <w:p w:rsidR="00CD62F4" w:rsidRPr="006E458A" w:rsidRDefault="0037664B" w:rsidP="0037664B">
      <w:pPr>
        <w:ind w:firstLine="851"/>
        <w:jc w:val="both"/>
        <w:rPr>
          <w:sz w:val="28"/>
          <w:szCs w:val="28"/>
        </w:rPr>
      </w:pPr>
      <w:r w:rsidRPr="006E458A">
        <w:rPr>
          <w:sz w:val="28"/>
          <w:szCs w:val="28"/>
        </w:rPr>
        <w:t>1</w:t>
      </w:r>
      <w:r w:rsidR="00CD62F4" w:rsidRPr="006E458A">
        <w:rPr>
          <w:sz w:val="28"/>
          <w:szCs w:val="28"/>
        </w:rPr>
        <w:t xml:space="preserve">. </w:t>
      </w:r>
      <w:r w:rsidR="00243412" w:rsidRPr="006E458A">
        <w:rPr>
          <w:sz w:val="28"/>
          <w:szCs w:val="28"/>
        </w:rPr>
        <w:t>Создать общественную комиссию по участию во Всероссийском конкурсе лучших проектов создания комфортной городской среды и утвердить состав указанной комиссии (Приложение № 1).</w:t>
      </w:r>
    </w:p>
    <w:p w:rsidR="00FF7B21" w:rsidRPr="00CD649C" w:rsidRDefault="00862757" w:rsidP="00FF7B21">
      <w:pPr>
        <w:pStyle w:val="2"/>
        <w:ind w:firstLine="851"/>
        <w:rPr>
          <w:szCs w:val="28"/>
          <w:lang w:val="ru-RU"/>
        </w:rPr>
      </w:pPr>
      <w:r w:rsidRPr="006E458A">
        <w:rPr>
          <w:szCs w:val="28"/>
          <w:lang w:val="ru-RU"/>
        </w:rPr>
        <w:t>2</w:t>
      </w:r>
      <w:r w:rsidR="00CD62F4" w:rsidRPr="006E458A">
        <w:rPr>
          <w:szCs w:val="28"/>
          <w:lang w:val="ru-RU"/>
        </w:rPr>
        <w:t xml:space="preserve">. </w:t>
      </w:r>
      <w:r w:rsidR="00243412" w:rsidRPr="006E458A">
        <w:rPr>
          <w:szCs w:val="28"/>
        </w:rPr>
        <w:t>Утвердить Положение об общественной комиссии по участию во Всероссийском конкурсе лучших проектов создания комфортной городской среды</w:t>
      </w:r>
      <w:r w:rsidR="00CD649C">
        <w:rPr>
          <w:szCs w:val="28"/>
          <w:lang w:val="ru-RU"/>
        </w:rPr>
        <w:t xml:space="preserve"> </w:t>
      </w:r>
      <w:r w:rsidR="00CD649C" w:rsidRPr="006E458A">
        <w:rPr>
          <w:szCs w:val="28"/>
        </w:rPr>
        <w:t xml:space="preserve">(Приложение № </w:t>
      </w:r>
      <w:r w:rsidR="00CD649C">
        <w:rPr>
          <w:szCs w:val="28"/>
          <w:lang w:val="ru-RU"/>
        </w:rPr>
        <w:t>2</w:t>
      </w:r>
      <w:r w:rsidR="00CD649C" w:rsidRPr="006E458A">
        <w:rPr>
          <w:szCs w:val="28"/>
        </w:rPr>
        <w:t>)</w:t>
      </w:r>
      <w:r w:rsidR="00CD649C">
        <w:rPr>
          <w:szCs w:val="28"/>
          <w:lang w:val="ru-RU"/>
        </w:rPr>
        <w:t>.</w:t>
      </w:r>
    </w:p>
    <w:p w:rsidR="00FF7B21" w:rsidRPr="00FE295A" w:rsidRDefault="00FF7B21" w:rsidP="00FF7B21">
      <w:pPr>
        <w:pStyle w:val="2"/>
        <w:ind w:firstLine="851"/>
        <w:rPr>
          <w:szCs w:val="28"/>
          <w:lang w:eastAsia="ru-RU"/>
        </w:rPr>
      </w:pPr>
      <w:r>
        <w:rPr>
          <w:szCs w:val="28"/>
          <w:lang w:val="ru-RU"/>
        </w:rPr>
        <w:t>3</w:t>
      </w:r>
      <w:r w:rsidRPr="00FE295A">
        <w:rPr>
          <w:szCs w:val="28"/>
          <w:lang w:eastAsia="ru-RU"/>
        </w:rPr>
        <w:t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FF7B21" w:rsidRPr="00FE295A" w:rsidRDefault="00FF7B21" w:rsidP="00FF7B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295A">
        <w:rPr>
          <w:sz w:val="28"/>
          <w:szCs w:val="28"/>
        </w:rPr>
        <w:t>. Настоящее постановление вступает в силу на следующий день после его официального обнародования.</w:t>
      </w:r>
    </w:p>
    <w:p w:rsidR="00FF7B21" w:rsidRPr="00FF64CA" w:rsidRDefault="00FF7B21" w:rsidP="00FF7B21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FF64CA">
        <w:rPr>
          <w:spacing w:val="-2"/>
          <w:sz w:val="28"/>
          <w:szCs w:val="28"/>
        </w:rPr>
        <w:t xml:space="preserve">. </w:t>
      </w:r>
      <w:proofErr w:type="gramStart"/>
      <w:r w:rsidRPr="00FF64CA">
        <w:rPr>
          <w:spacing w:val="-2"/>
          <w:sz w:val="28"/>
          <w:szCs w:val="28"/>
        </w:rPr>
        <w:t>Контроль за</w:t>
      </w:r>
      <w:proofErr w:type="gramEnd"/>
      <w:r w:rsidRPr="00FF64CA">
        <w:rPr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243412" w:rsidRDefault="00243412" w:rsidP="00243412">
      <w:pPr>
        <w:rPr>
          <w:sz w:val="28"/>
          <w:szCs w:val="28"/>
        </w:rPr>
      </w:pPr>
    </w:p>
    <w:p w:rsidR="0080272D" w:rsidRPr="006E458A" w:rsidRDefault="0080272D" w:rsidP="00243412">
      <w:pPr>
        <w:rPr>
          <w:sz w:val="28"/>
          <w:szCs w:val="28"/>
        </w:rPr>
      </w:pPr>
    </w:p>
    <w:p w:rsidR="00243412" w:rsidRPr="006E458A" w:rsidRDefault="00243412" w:rsidP="00243412">
      <w:pPr>
        <w:ind w:left="-360" w:firstLine="540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CD62F4" w:rsidRPr="00FF7B21" w:rsidTr="00CD62F4">
        <w:tc>
          <w:tcPr>
            <w:tcW w:w="5161" w:type="dxa"/>
            <w:shd w:val="clear" w:color="auto" w:fill="auto"/>
          </w:tcPr>
          <w:p w:rsidR="00CD62F4" w:rsidRPr="00FF7B21" w:rsidRDefault="00B31E2B" w:rsidP="00CD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CD62F4" w:rsidRPr="00FF7B2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D62F4" w:rsidRPr="00FF7B21">
              <w:rPr>
                <w:sz w:val="28"/>
                <w:szCs w:val="28"/>
              </w:rPr>
              <w:t xml:space="preserve"> Могочинского </w:t>
            </w:r>
          </w:p>
          <w:p w:rsidR="00CD62F4" w:rsidRPr="00FF7B21" w:rsidRDefault="00CD62F4" w:rsidP="00CD62F4">
            <w:pPr>
              <w:rPr>
                <w:sz w:val="28"/>
                <w:szCs w:val="28"/>
              </w:rPr>
            </w:pPr>
            <w:r w:rsidRPr="00FF7B21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CD62F4" w:rsidRPr="00FF7B21" w:rsidRDefault="00CD62F4" w:rsidP="00CD62F4">
            <w:pPr>
              <w:rPr>
                <w:sz w:val="28"/>
                <w:szCs w:val="28"/>
              </w:rPr>
            </w:pPr>
          </w:p>
          <w:p w:rsidR="00CD62F4" w:rsidRPr="00FF7B21" w:rsidRDefault="00B31E2B" w:rsidP="00CD62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spellStart"/>
            <w:r>
              <w:rPr>
                <w:sz w:val="28"/>
                <w:szCs w:val="28"/>
              </w:rPr>
              <w:t>Мирина</w:t>
            </w:r>
            <w:proofErr w:type="spellEnd"/>
            <w:r w:rsidR="00CD62F4" w:rsidRPr="00FF7B21">
              <w:rPr>
                <w:sz w:val="28"/>
                <w:szCs w:val="28"/>
              </w:rPr>
              <w:t xml:space="preserve"> </w:t>
            </w:r>
          </w:p>
        </w:tc>
      </w:tr>
    </w:tbl>
    <w:p w:rsidR="00243412" w:rsidRPr="006E458A" w:rsidRDefault="00243412" w:rsidP="00243412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</w:p>
    <w:p w:rsidR="00243412" w:rsidRPr="006E458A" w:rsidRDefault="00243412" w:rsidP="00243412">
      <w:pPr>
        <w:pStyle w:val="pj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</w:p>
    <w:p w:rsidR="00243412" w:rsidRDefault="00243412" w:rsidP="00243412">
      <w:pPr>
        <w:jc w:val="right"/>
        <w:rPr>
          <w:color w:val="000000"/>
          <w:sz w:val="28"/>
          <w:szCs w:val="28"/>
        </w:rPr>
      </w:pPr>
      <w:r w:rsidRPr="006E458A">
        <w:rPr>
          <w:sz w:val="28"/>
          <w:szCs w:val="28"/>
        </w:rPr>
        <w:br w:type="page"/>
      </w:r>
      <w:r w:rsidRPr="006E458A">
        <w:rPr>
          <w:color w:val="000000"/>
          <w:sz w:val="28"/>
          <w:szCs w:val="28"/>
        </w:rPr>
        <w:lastRenderedPageBreak/>
        <w:t xml:space="preserve"> </w:t>
      </w:r>
      <w:r w:rsidR="0080272D" w:rsidRPr="006E458A">
        <w:rPr>
          <w:color w:val="000000"/>
          <w:sz w:val="28"/>
          <w:szCs w:val="28"/>
        </w:rPr>
        <w:t xml:space="preserve">ПРИЛОЖЕНИЕ №1 </w:t>
      </w:r>
    </w:p>
    <w:p w:rsidR="0080272D" w:rsidRPr="006E458A" w:rsidRDefault="0080272D" w:rsidP="0024341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УТВЕРЖДЕН</w:t>
      </w:r>
      <w:r>
        <w:rPr>
          <w:color w:val="000000"/>
          <w:sz w:val="28"/>
          <w:szCs w:val="28"/>
        </w:rPr>
        <w:tab/>
        <w:t xml:space="preserve"> </w:t>
      </w:r>
    </w:p>
    <w:p w:rsidR="00243412" w:rsidRPr="006E458A" w:rsidRDefault="00243412" w:rsidP="00243412">
      <w:pPr>
        <w:shd w:val="clear" w:color="auto" w:fill="FFFFFF"/>
        <w:jc w:val="right"/>
        <w:rPr>
          <w:color w:val="000000"/>
          <w:sz w:val="28"/>
          <w:szCs w:val="28"/>
        </w:rPr>
      </w:pPr>
      <w:r w:rsidRPr="006E458A">
        <w:rPr>
          <w:color w:val="000000"/>
          <w:sz w:val="28"/>
          <w:szCs w:val="28"/>
        </w:rPr>
        <w:t xml:space="preserve">  </w:t>
      </w:r>
      <w:r w:rsidR="00FD621E">
        <w:rPr>
          <w:color w:val="000000"/>
          <w:sz w:val="28"/>
          <w:szCs w:val="28"/>
        </w:rPr>
        <w:t>постановлени</w:t>
      </w:r>
      <w:r w:rsidR="0080272D">
        <w:rPr>
          <w:color w:val="000000"/>
          <w:sz w:val="28"/>
          <w:szCs w:val="28"/>
        </w:rPr>
        <w:t>ем</w:t>
      </w:r>
      <w:r w:rsidRPr="006E458A">
        <w:rPr>
          <w:color w:val="000000"/>
          <w:sz w:val="28"/>
          <w:szCs w:val="28"/>
        </w:rPr>
        <w:t xml:space="preserve"> администрации</w:t>
      </w:r>
    </w:p>
    <w:p w:rsidR="00243412" w:rsidRPr="006E458A" w:rsidRDefault="00243412" w:rsidP="00243412">
      <w:pPr>
        <w:shd w:val="clear" w:color="auto" w:fill="FFFFFF"/>
        <w:jc w:val="right"/>
        <w:rPr>
          <w:sz w:val="28"/>
          <w:szCs w:val="28"/>
        </w:rPr>
      </w:pPr>
      <w:r w:rsidRPr="006E458A">
        <w:rPr>
          <w:color w:val="000000"/>
          <w:sz w:val="28"/>
          <w:szCs w:val="28"/>
        </w:rPr>
        <w:t xml:space="preserve"> </w:t>
      </w:r>
      <w:r w:rsidR="00862757" w:rsidRPr="006E458A">
        <w:rPr>
          <w:bCs/>
          <w:color w:val="000000"/>
          <w:sz w:val="28"/>
          <w:szCs w:val="28"/>
        </w:rPr>
        <w:t>Могочинского муниципального округа</w:t>
      </w:r>
    </w:p>
    <w:p w:rsidR="00243412" w:rsidRPr="006E458A" w:rsidRDefault="00FD621E" w:rsidP="00243412">
      <w:pPr>
        <w:ind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412" w:rsidRPr="006E458A">
        <w:rPr>
          <w:sz w:val="28"/>
          <w:szCs w:val="28"/>
        </w:rPr>
        <w:t xml:space="preserve">от  </w:t>
      </w:r>
      <w:r w:rsidR="00823B0E">
        <w:rPr>
          <w:sz w:val="28"/>
          <w:szCs w:val="28"/>
        </w:rPr>
        <w:t>2</w:t>
      </w:r>
      <w:r w:rsidR="007911D7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2025 года</w:t>
      </w:r>
      <w:r w:rsidR="00243412" w:rsidRPr="006E458A">
        <w:rPr>
          <w:sz w:val="28"/>
          <w:szCs w:val="28"/>
        </w:rPr>
        <w:t xml:space="preserve"> </w:t>
      </w:r>
      <w:r w:rsidR="0080272D">
        <w:rPr>
          <w:sz w:val="28"/>
          <w:szCs w:val="28"/>
        </w:rPr>
        <w:t xml:space="preserve"> № </w:t>
      </w:r>
      <w:r w:rsidR="007911D7">
        <w:rPr>
          <w:sz w:val="28"/>
          <w:szCs w:val="28"/>
        </w:rPr>
        <w:t>369</w:t>
      </w:r>
    </w:p>
    <w:p w:rsidR="00862757" w:rsidRPr="00FD621E" w:rsidRDefault="00862757" w:rsidP="00243412">
      <w:pPr>
        <w:pStyle w:val="2"/>
        <w:ind w:left="-360"/>
        <w:jc w:val="center"/>
        <w:rPr>
          <w:szCs w:val="28"/>
          <w:lang w:val="ru-RU"/>
        </w:rPr>
      </w:pPr>
    </w:p>
    <w:p w:rsidR="0080272D" w:rsidRDefault="0080272D" w:rsidP="0080272D">
      <w:pPr>
        <w:pStyle w:val="2"/>
        <w:ind w:left="-357"/>
        <w:jc w:val="center"/>
        <w:rPr>
          <w:b/>
          <w:szCs w:val="28"/>
          <w:lang w:val="ru-RU"/>
        </w:rPr>
      </w:pPr>
    </w:p>
    <w:p w:rsidR="00243412" w:rsidRPr="0080272D" w:rsidRDefault="00243412" w:rsidP="0080272D">
      <w:pPr>
        <w:pStyle w:val="2"/>
        <w:ind w:left="-357"/>
        <w:jc w:val="center"/>
        <w:rPr>
          <w:b/>
          <w:szCs w:val="28"/>
        </w:rPr>
      </w:pPr>
      <w:r w:rsidRPr="0080272D">
        <w:rPr>
          <w:b/>
          <w:szCs w:val="28"/>
        </w:rPr>
        <w:t>СОСТАВ</w:t>
      </w:r>
    </w:p>
    <w:p w:rsidR="00243412" w:rsidRPr="00FD621E" w:rsidRDefault="00243412" w:rsidP="0080272D">
      <w:pPr>
        <w:pStyle w:val="2"/>
        <w:ind w:left="-357"/>
        <w:jc w:val="center"/>
        <w:rPr>
          <w:bCs/>
          <w:color w:val="000000"/>
          <w:spacing w:val="-1"/>
          <w:szCs w:val="28"/>
          <w:lang w:val="ru-RU"/>
        </w:rPr>
      </w:pPr>
      <w:r w:rsidRPr="0080272D">
        <w:rPr>
          <w:b/>
          <w:szCs w:val="28"/>
        </w:rPr>
        <w:t>общественной комиссии по участию во Всероссийском конкурсе лучших проектов создания комфортной городской среды</w:t>
      </w:r>
      <w:r w:rsidRPr="006E458A">
        <w:rPr>
          <w:bCs/>
          <w:color w:val="000000"/>
          <w:spacing w:val="-1"/>
          <w:szCs w:val="28"/>
        </w:rPr>
        <w:t xml:space="preserve"> </w:t>
      </w:r>
    </w:p>
    <w:p w:rsidR="00014835" w:rsidRPr="00FD621E" w:rsidRDefault="00014835" w:rsidP="00014835">
      <w:pPr>
        <w:rPr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D71AE" w:rsidRPr="008B5943" w:rsidTr="0080272D">
        <w:tc>
          <w:tcPr>
            <w:tcW w:w="3652" w:type="dxa"/>
          </w:tcPr>
          <w:p w:rsidR="0080272D" w:rsidRDefault="005D71AE" w:rsidP="0080272D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8B5943">
              <w:rPr>
                <w:sz w:val="28"/>
                <w:szCs w:val="28"/>
                <w:lang w:eastAsia="x-none"/>
              </w:rPr>
              <w:t>Мирина</w:t>
            </w:r>
            <w:proofErr w:type="spellEnd"/>
          </w:p>
          <w:p w:rsidR="005D71AE" w:rsidRPr="008B5943" w:rsidRDefault="005D71AE" w:rsidP="0080272D">
            <w:pPr>
              <w:rPr>
                <w:sz w:val="28"/>
                <w:szCs w:val="28"/>
                <w:lang w:eastAsia="x-none"/>
              </w:rPr>
            </w:pPr>
            <w:r w:rsidRPr="008B5943">
              <w:rPr>
                <w:sz w:val="28"/>
                <w:szCs w:val="28"/>
                <w:lang w:eastAsia="x-none"/>
              </w:rPr>
              <w:t>Нелли Владимировна</w:t>
            </w:r>
          </w:p>
        </w:tc>
        <w:tc>
          <w:tcPr>
            <w:tcW w:w="5919" w:type="dxa"/>
            <w:vAlign w:val="center"/>
          </w:tcPr>
          <w:p w:rsidR="005D71AE" w:rsidRPr="00D161CC" w:rsidRDefault="005D71AE" w:rsidP="00166ABB">
            <w:pPr>
              <w:jc w:val="both"/>
              <w:rPr>
                <w:sz w:val="28"/>
                <w:szCs w:val="28"/>
                <w:lang w:eastAsia="x-none"/>
              </w:rPr>
            </w:pPr>
            <w:r w:rsidRPr="008B5943">
              <w:rPr>
                <w:sz w:val="28"/>
                <w:szCs w:val="28"/>
              </w:rPr>
              <w:t xml:space="preserve">‒ </w:t>
            </w:r>
            <w:r w:rsidR="00C370A1">
              <w:rPr>
                <w:sz w:val="28"/>
                <w:szCs w:val="28"/>
              </w:rPr>
              <w:t>з</w:t>
            </w:r>
            <w:r w:rsidR="00823B0E" w:rsidRPr="00823B0E">
              <w:rPr>
                <w:sz w:val="28"/>
                <w:szCs w:val="28"/>
              </w:rPr>
              <w:t>аместитель главы Могочинского муниципального округа по территориальному развитию</w:t>
            </w:r>
            <w:r w:rsidR="00D161CC">
              <w:rPr>
                <w:sz w:val="28"/>
                <w:szCs w:val="28"/>
              </w:rPr>
              <w:t xml:space="preserve">, </w:t>
            </w:r>
            <w:r w:rsidR="00166ABB">
              <w:rPr>
                <w:sz w:val="28"/>
                <w:szCs w:val="28"/>
              </w:rPr>
              <w:t>п</w:t>
            </w:r>
            <w:r w:rsidR="00D161CC" w:rsidRPr="008B5943">
              <w:rPr>
                <w:sz w:val="28"/>
                <w:szCs w:val="28"/>
              </w:rPr>
              <w:t>редседател</w:t>
            </w:r>
            <w:r w:rsidR="00D161CC">
              <w:rPr>
                <w:sz w:val="28"/>
                <w:szCs w:val="28"/>
              </w:rPr>
              <w:t>ь</w:t>
            </w:r>
            <w:r w:rsidR="00D161CC" w:rsidRPr="008B5943">
              <w:rPr>
                <w:sz w:val="28"/>
                <w:szCs w:val="28"/>
              </w:rPr>
              <w:t xml:space="preserve"> общественной комиссии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D161CC" w:rsidRPr="008B5943" w:rsidTr="0080272D">
        <w:tc>
          <w:tcPr>
            <w:tcW w:w="3652" w:type="dxa"/>
          </w:tcPr>
          <w:p w:rsidR="0080272D" w:rsidRDefault="00D161CC" w:rsidP="0035408F">
            <w:pPr>
              <w:rPr>
                <w:sz w:val="28"/>
                <w:szCs w:val="28"/>
              </w:rPr>
            </w:pPr>
            <w:proofErr w:type="spellStart"/>
            <w:r w:rsidRPr="00C370A1">
              <w:rPr>
                <w:sz w:val="28"/>
                <w:szCs w:val="28"/>
              </w:rPr>
              <w:t>Ишенина</w:t>
            </w:r>
            <w:proofErr w:type="spellEnd"/>
            <w:r w:rsidRPr="00C370A1">
              <w:rPr>
                <w:sz w:val="28"/>
                <w:szCs w:val="28"/>
              </w:rPr>
              <w:t xml:space="preserve"> </w:t>
            </w:r>
          </w:p>
          <w:p w:rsidR="00D161CC" w:rsidRPr="008B5943" w:rsidRDefault="00D161CC" w:rsidP="0035408F">
            <w:pPr>
              <w:rPr>
                <w:sz w:val="28"/>
                <w:szCs w:val="28"/>
                <w:lang w:eastAsia="x-none"/>
              </w:rPr>
            </w:pPr>
            <w:r w:rsidRPr="00C370A1">
              <w:rPr>
                <w:sz w:val="28"/>
                <w:szCs w:val="28"/>
              </w:rPr>
              <w:t xml:space="preserve">Ольга Викторовна  </w:t>
            </w:r>
          </w:p>
        </w:tc>
        <w:tc>
          <w:tcPr>
            <w:tcW w:w="5919" w:type="dxa"/>
            <w:vAlign w:val="center"/>
          </w:tcPr>
          <w:p w:rsidR="00D161CC" w:rsidRPr="00D161CC" w:rsidRDefault="00D161CC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</w:t>
            </w:r>
            <w:r w:rsidRPr="00C370A1">
              <w:rPr>
                <w:sz w:val="28"/>
                <w:szCs w:val="28"/>
              </w:rPr>
              <w:t>начальник Управления территориального развития</w:t>
            </w:r>
            <w:r>
              <w:rPr>
                <w:sz w:val="28"/>
                <w:szCs w:val="28"/>
              </w:rPr>
              <w:t xml:space="preserve"> </w:t>
            </w:r>
            <w:r w:rsidRPr="008B5943">
              <w:rPr>
                <w:sz w:val="28"/>
                <w:szCs w:val="28"/>
              </w:rPr>
              <w:t xml:space="preserve">администрации </w:t>
            </w:r>
            <w:r w:rsidRPr="008B5943">
              <w:rPr>
                <w:bCs/>
                <w:sz w:val="28"/>
                <w:szCs w:val="28"/>
              </w:rPr>
              <w:t>Могочинского муниципального округа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="00166ABB">
              <w:rPr>
                <w:sz w:val="28"/>
                <w:szCs w:val="28"/>
              </w:rPr>
              <w:t>п</w:t>
            </w:r>
            <w:r w:rsidRPr="008B594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8B5943">
              <w:rPr>
                <w:sz w:val="28"/>
                <w:szCs w:val="28"/>
              </w:rPr>
              <w:t xml:space="preserve"> общественной комиссии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5D71AE" w:rsidRPr="008B5943" w:rsidTr="0080272D">
        <w:tc>
          <w:tcPr>
            <w:tcW w:w="3652" w:type="dxa"/>
          </w:tcPr>
          <w:p w:rsidR="0080272D" w:rsidRDefault="005D71AE" w:rsidP="0035408F">
            <w:pPr>
              <w:rPr>
                <w:sz w:val="28"/>
                <w:szCs w:val="28"/>
                <w:lang w:eastAsia="x-none"/>
              </w:rPr>
            </w:pPr>
            <w:r w:rsidRPr="008B5943">
              <w:rPr>
                <w:sz w:val="28"/>
                <w:szCs w:val="28"/>
                <w:lang w:eastAsia="x-none"/>
              </w:rPr>
              <w:t xml:space="preserve">Малицкая </w:t>
            </w:r>
          </w:p>
          <w:p w:rsidR="005D71AE" w:rsidRPr="008B5943" w:rsidRDefault="005D71AE" w:rsidP="0035408F">
            <w:pPr>
              <w:rPr>
                <w:sz w:val="28"/>
                <w:szCs w:val="28"/>
                <w:lang w:eastAsia="x-none"/>
              </w:rPr>
            </w:pPr>
            <w:r w:rsidRPr="008B5943">
              <w:rPr>
                <w:sz w:val="28"/>
                <w:szCs w:val="28"/>
                <w:lang w:eastAsia="x-none"/>
              </w:rPr>
              <w:t>Людмила Александровна</w:t>
            </w:r>
          </w:p>
        </w:tc>
        <w:tc>
          <w:tcPr>
            <w:tcW w:w="5919" w:type="dxa"/>
            <w:vAlign w:val="center"/>
          </w:tcPr>
          <w:p w:rsidR="005D71AE" w:rsidRPr="008B5943" w:rsidRDefault="005D71AE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</w:t>
            </w:r>
            <w:r w:rsidR="00823B0E" w:rsidRPr="00823B0E">
              <w:rPr>
                <w:sz w:val="28"/>
                <w:szCs w:val="28"/>
              </w:rPr>
              <w:t>главный специалист отдела благоустройства и градостроительства Управления территориального развития</w:t>
            </w:r>
            <w:r w:rsidR="00823B0E" w:rsidRPr="00823B0E">
              <w:rPr>
                <w:bCs/>
                <w:sz w:val="28"/>
                <w:szCs w:val="28"/>
              </w:rPr>
              <w:t xml:space="preserve"> </w:t>
            </w:r>
            <w:r w:rsidRPr="008B5943">
              <w:rPr>
                <w:bCs/>
                <w:sz w:val="28"/>
                <w:szCs w:val="28"/>
              </w:rPr>
              <w:t>администрации Могочинского муниципального округа</w:t>
            </w:r>
            <w:r w:rsidR="00D161CC">
              <w:rPr>
                <w:sz w:val="28"/>
                <w:szCs w:val="28"/>
              </w:rPr>
              <w:t xml:space="preserve">, </w:t>
            </w:r>
            <w:r w:rsidRPr="008B5943">
              <w:rPr>
                <w:sz w:val="28"/>
                <w:szCs w:val="28"/>
              </w:rPr>
              <w:t>секретарь  общественной комиссии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5D71AE" w:rsidRPr="008B5943" w:rsidTr="008B5943">
        <w:tc>
          <w:tcPr>
            <w:tcW w:w="9571" w:type="dxa"/>
            <w:gridSpan w:val="2"/>
            <w:vAlign w:val="center"/>
          </w:tcPr>
          <w:p w:rsidR="005D71AE" w:rsidRPr="008B5943" w:rsidRDefault="005D71AE" w:rsidP="00166ABB">
            <w:pPr>
              <w:jc w:val="both"/>
              <w:rPr>
                <w:sz w:val="28"/>
                <w:szCs w:val="28"/>
                <w:lang w:eastAsia="x-none"/>
              </w:rPr>
            </w:pPr>
            <w:r w:rsidRPr="008B5943">
              <w:rPr>
                <w:sz w:val="28"/>
                <w:szCs w:val="28"/>
              </w:rPr>
              <w:t>Члены комиссии:</w:t>
            </w:r>
          </w:p>
        </w:tc>
      </w:tr>
      <w:tr w:rsidR="00C370A1" w:rsidRPr="008B5943" w:rsidTr="0080272D">
        <w:tc>
          <w:tcPr>
            <w:tcW w:w="3652" w:type="dxa"/>
          </w:tcPr>
          <w:p w:rsidR="0080272D" w:rsidRDefault="00C370A1" w:rsidP="00600008">
            <w:pPr>
              <w:rPr>
                <w:sz w:val="28"/>
                <w:szCs w:val="28"/>
                <w:lang w:eastAsia="x-none"/>
              </w:rPr>
            </w:pPr>
            <w:proofErr w:type="spellStart"/>
            <w:r w:rsidRPr="00C370A1">
              <w:rPr>
                <w:sz w:val="28"/>
                <w:szCs w:val="28"/>
                <w:lang w:eastAsia="x-none"/>
              </w:rPr>
              <w:t>Анохова</w:t>
            </w:r>
            <w:proofErr w:type="spellEnd"/>
            <w:r w:rsidRPr="00C370A1">
              <w:rPr>
                <w:sz w:val="28"/>
                <w:szCs w:val="28"/>
                <w:lang w:eastAsia="x-none"/>
              </w:rPr>
              <w:t xml:space="preserve"> </w:t>
            </w:r>
          </w:p>
          <w:p w:rsidR="00C370A1" w:rsidRPr="008B5943" w:rsidRDefault="00C370A1" w:rsidP="00600008">
            <w:pPr>
              <w:rPr>
                <w:sz w:val="28"/>
                <w:szCs w:val="28"/>
                <w:lang w:eastAsia="x-none"/>
              </w:rPr>
            </w:pPr>
            <w:r w:rsidRPr="00C370A1">
              <w:rPr>
                <w:sz w:val="28"/>
                <w:szCs w:val="28"/>
                <w:lang w:eastAsia="x-none"/>
              </w:rPr>
              <w:t>Галина Андреевна</w:t>
            </w:r>
          </w:p>
        </w:tc>
        <w:tc>
          <w:tcPr>
            <w:tcW w:w="5919" w:type="dxa"/>
            <w:vAlign w:val="center"/>
          </w:tcPr>
          <w:p w:rsidR="00C370A1" w:rsidRPr="008B5943" w:rsidRDefault="00C370A1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</w:t>
            </w:r>
            <w:r w:rsidRPr="00C370A1">
              <w:rPr>
                <w:sz w:val="28"/>
                <w:szCs w:val="28"/>
              </w:rPr>
              <w:t>начальник отдела благоустройства и градостроительства Управления территориального развития</w:t>
            </w:r>
            <w:r w:rsidRPr="008B5943">
              <w:rPr>
                <w:sz w:val="28"/>
                <w:szCs w:val="28"/>
              </w:rPr>
              <w:t xml:space="preserve"> администрации </w:t>
            </w:r>
            <w:r w:rsidRPr="008B5943">
              <w:rPr>
                <w:bCs/>
                <w:sz w:val="28"/>
                <w:szCs w:val="28"/>
              </w:rPr>
              <w:t>Могочинского муниципального округа</w:t>
            </w:r>
            <w:r w:rsidR="00166ABB">
              <w:rPr>
                <w:bCs/>
                <w:sz w:val="28"/>
                <w:szCs w:val="28"/>
              </w:rPr>
              <w:t>;</w:t>
            </w:r>
          </w:p>
        </w:tc>
      </w:tr>
      <w:tr w:rsidR="003335D9" w:rsidRPr="008B5943" w:rsidTr="0080272D">
        <w:tc>
          <w:tcPr>
            <w:tcW w:w="3652" w:type="dxa"/>
          </w:tcPr>
          <w:p w:rsidR="0080272D" w:rsidRDefault="003335D9" w:rsidP="006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3335D9" w:rsidRPr="000A2D9E" w:rsidRDefault="003335D9" w:rsidP="006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5919" w:type="dxa"/>
            <w:vAlign w:val="center"/>
          </w:tcPr>
          <w:p w:rsidR="003335D9" w:rsidRPr="008B5943" w:rsidRDefault="003335D9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 </w:t>
            </w:r>
            <w:r w:rsidR="008E449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Совета Могочинского муниципального округа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3335D9" w:rsidRPr="008B5943" w:rsidTr="0080272D">
        <w:tc>
          <w:tcPr>
            <w:tcW w:w="3652" w:type="dxa"/>
          </w:tcPr>
          <w:p w:rsidR="0080272D" w:rsidRDefault="00FB5CAC" w:rsidP="00802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Савкина </w:t>
            </w:r>
          </w:p>
          <w:p w:rsidR="003335D9" w:rsidRPr="0036096F" w:rsidRDefault="00FB5CAC" w:rsidP="0080272D">
            <w:pPr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</w:rPr>
              <w:t>алентина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5919" w:type="dxa"/>
            <w:vAlign w:val="center"/>
          </w:tcPr>
          <w:p w:rsidR="003335D9" w:rsidRPr="008B5943" w:rsidRDefault="003335D9" w:rsidP="00166ABB">
            <w:pPr>
              <w:jc w:val="both"/>
              <w:rPr>
                <w:sz w:val="28"/>
                <w:szCs w:val="28"/>
                <w:lang w:eastAsia="x-none"/>
              </w:rPr>
            </w:pPr>
            <w:r w:rsidRPr="008B5943">
              <w:rPr>
                <w:sz w:val="28"/>
                <w:szCs w:val="28"/>
              </w:rPr>
              <w:t xml:space="preserve">‒ </w:t>
            </w:r>
            <w:r w:rsidR="00FB5CAC">
              <w:rPr>
                <w:sz w:val="28"/>
                <w:szCs w:val="28"/>
              </w:rPr>
              <w:t>у</w:t>
            </w:r>
            <w:r w:rsidR="00D161CC">
              <w:rPr>
                <w:sz w:val="28"/>
                <w:szCs w:val="28"/>
              </w:rPr>
              <w:t>читель истории МОУ СОШ №</w:t>
            </w:r>
            <w:r w:rsidR="00FB5CAC" w:rsidRPr="00FB5CAC">
              <w:rPr>
                <w:sz w:val="28"/>
                <w:szCs w:val="28"/>
              </w:rPr>
              <w:t>92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B008B5" w:rsidRPr="008B5943" w:rsidTr="0080272D">
        <w:tc>
          <w:tcPr>
            <w:tcW w:w="3652" w:type="dxa"/>
          </w:tcPr>
          <w:p w:rsidR="0080272D" w:rsidRDefault="00B008B5" w:rsidP="000E2442">
            <w:pPr>
              <w:rPr>
                <w:sz w:val="28"/>
                <w:szCs w:val="28"/>
              </w:rPr>
            </w:pPr>
            <w:proofErr w:type="spellStart"/>
            <w:r w:rsidRPr="006F5487">
              <w:rPr>
                <w:sz w:val="28"/>
                <w:szCs w:val="28"/>
              </w:rPr>
              <w:t>Лепкало</w:t>
            </w:r>
            <w:proofErr w:type="spellEnd"/>
            <w:r w:rsidRPr="006F5487">
              <w:rPr>
                <w:sz w:val="28"/>
                <w:szCs w:val="28"/>
              </w:rPr>
              <w:t xml:space="preserve"> </w:t>
            </w:r>
          </w:p>
          <w:p w:rsidR="00B008B5" w:rsidRPr="006F5487" w:rsidRDefault="00B008B5" w:rsidP="000E2442">
            <w:pPr>
              <w:rPr>
                <w:sz w:val="28"/>
                <w:szCs w:val="28"/>
              </w:rPr>
            </w:pPr>
            <w:r w:rsidRPr="006F5487">
              <w:rPr>
                <w:sz w:val="28"/>
                <w:szCs w:val="28"/>
              </w:rPr>
              <w:t>Тамар</w:t>
            </w:r>
            <w:r w:rsidR="000E2442">
              <w:rPr>
                <w:sz w:val="28"/>
                <w:szCs w:val="28"/>
              </w:rPr>
              <w:t>а</w:t>
            </w:r>
            <w:r w:rsidRPr="006F5487">
              <w:rPr>
                <w:sz w:val="28"/>
                <w:szCs w:val="28"/>
              </w:rPr>
              <w:t xml:space="preserve"> Владимировн</w:t>
            </w:r>
            <w:r w:rsidR="00B31E2B">
              <w:rPr>
                <w:sz w:val="28"/>
                <w:szCs w:val="28"/>
              </w:rPr>
              <w:t>а</w:t>
            </w:r>
          </w:p>
        </w:tc>
        <w:tc>
          <w:tcPr>
            <w:tcW w:w="5919" w:type="dxa"/>
            <w:vAlign w:val="center"/>
          </w:tcPr>
          <w:p w:rsidR="00B008B5" w:rsidRPr="008B5943" w:rsidRDefault="00B008B5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</w:t>
            </w:r>
            <w:r w:rsidR="00FB5CAC">
              <w:rPr>
                <w:sz w:val="28"/>
                <w:szCs w:val="28"/>
              </w:rPr>
              <w:t>г</w:t>
            </w:r>
            <w:r w:rsidRPr="008B5943">
              <w:rPr>
                <w:sz w:val="28"/>
                <w:szCs w:val="28"/>
              </w:rPr>
              <w:t>лавный редактор газеты «Могочинский рабочий»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B008B5" w:rsidRPr="008B5943" w:rsidTr="0080272D">
        <w:tc>
          <w:tcPr>
            <w:tcW w:w="3652" w:type="dxa"/>
          </w:tcPr>
          <w:p w:rsidR="0080272D" w:rsidRDefault="00B008B5" w:rsidP="006000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Вихарева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008B5" w:rsidRPr="008B5943" w:rsidRDefault="00B008B5" w:rsidP="00600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Юрьевна</w:t>
            </w:r>
          </w:p>
        </w:tc>
        <w:tc>
          <w:tcPr>
            <w:tcW w:w="5919" w:type="dxa"/>
            <w:vAlign w:val="center"/>
          </w:tcPr>
          <w:p w:rsidR="00B008B5" w:rsidRPr="008B5943" w:rsidRDefault="00B008B5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 </w:t>
            </w:r>
            <w:r>
              <w:rPr>
                <w:sz w:val="28"/>
                <w:szCs w:val="28"/>
              </w:rPr>
              <w:t>житель города</w:t>
            </w:r>
            <w:r w:rsidR="00166ABB">
              <w:rPr>
                <w:sz w:val="28"/>
                <w:szCs w:val="28"/>
              </w:rPr>
              <w:t>;</w:t>
            </w:r>
          </w:p>
        </w:tc>
      </w:tr>
      <w:tr w:rsidR="00B008B5" w:rsidRPr="008B5943" w:rsidTr="0080272D">
        <w:tc>
          <w:tcPr>
            <w:tcW w:w="3652" w:type="dxa"/>
          </w:tcPr>
          <w:p w:rsidR="0080272D" w:rsidRDefault="00DB1E6A" w:rsidP="0035408F">
            <w:pPr>
              <w:rPr>
                <w:sz w:val="28"/>
                <w:szCs w:val="28"/>
              </w:rPr>
            </w:pPr>
            <w:r w:rsidRPr="00DB1E6A">
              <w:rPr>
                <w:sz w:val="28"/>
                <w:szCs w:val="28"/>
              </w:rPr>
              <w:t>Соколова </w:t>
            </w:r>
          </w:p>
          <w:p w:rsidR="00B008B5" w:rsidRPr="006F5487" w:rsidRDefault="00DB1E6A" w:rsidP="0035408F">
            <w:pPr>
              <w:rPr>
                <w:sz w:val="28"/>
                <w:szCs w:val="28"/>
              </w:rPr>
            </w:pPr>
            <w:r w:rsidRPr="00DB1E6A">
              <w:rPr>
                <w:bCs/>
                <w:sz w:val="28"/>
                <w:szCs w:val="28"/>
              </w:rPr>
              <w:t>Раиса</w:t>
            </w:r>
            <w:r w:rsidRPr="00DB1E6A">
              <w:rPr>
                <w:sz w:val="28"/>
                <w:szCs w:val="28"/>
              </w:rPr>
              <w:t> </w:t>
            </w:r>
            <w:proofErr w:type="spellStart"/>
            <w:r w:rsidRPr="00DB1E6A">
              <w:rPr>
                <w:bCs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5919" w:type="dxa"/>
            <w:vAlign w:val="center"/>
          </w:tcPr>
          <w:p w:rsidR="00B008B5" w:rsidRPr="008B5943" w:rsidRDefault="00B008B5" w:rsidP="00166ABB">
            <w:pPr>
              <w:jc w:val="both"/>
              <w:rPr>
                <w:sz w:val="28"/>
                <w:szCs w:val="28"/>
              </w:rPr>
            </w:pPr>
            <w:r w:rsidRPr="008B5943">
              <w:rPr>
                <w:sz w:val="28"/>
                <w:szCs w:val="28"/>
              </w:rPr>
              <w:t xml:space="preserve">‒  </w:t>
            </w:r>
            <w:r>
              <w:rPr>
                <w:sz w:val="28"/>
                <w:szCs w:val="28"/>
              </w:rPr>
              <w:t>индивидуальный предприниматель</w:t>
            </w:r>
            <w:r w:rsidR="00166ABB">
              <w:rPr>
                <w:sz w:val="28"/>
                <w:szCs w:val="28"/>
              </w:rPr>
              <w:t>.</w:t>
            </w:r>
          </w:p>
        </w:tc>
      </w:tr>
    </w:tbl>
    <w:p w:rsidR="008E4495" w:rsidRDefault="008E4495" w:rsidP="0024341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161CC" w:rsidRDefault="00D161CC" w:rsidP="0024341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D161CC" w:rsidRDefault="0080272D" w:rsidP="0080272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</w:t>
      </w:r>
    </w:p>
    <w:p w:rsidR="0080272D" w:rsidRDefault="0080272D" w:rsidP="0024341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272D" w:rsidRDefault="0080272D" w:rsidP="0024341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0272D" w:rsidRDefault="0080272D" w:rsidP="0024341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43412" w:rsidRDefault="0080272D" w:rsidP="00243412">
      <w:pPr>
        <w:shd w:val="clear" w:color="auto" w:fill="FFFFFF"/>
        <w:jc w:val="right"/>
        <w:rPr>
          <w:color w:val="000000"/>
          <w:sz w:val="28"/>
          <w:szCs w:val="28"/>
        </w:rPr>
      </w:pPr>
      <w:r w:rsidRPr="006E458A">
        <w:rPr>
          <w:color w:val="000000"/>
          <w:sz w:val="28"/>
          <w:szCs w:val="28"/>
        </w:rPr>
        <w:lastRenderedPageBreak/>
        <w:t xml:space="preserve">ПРИЛОЖЕНИЕ №2 </w:t>
      </w:r>
    </w:p>
    <w:p w:rsidR="0080272D" w:rsidRPr="006E458A" w:rsidRDefault="0080272D" w:rsidP="0024341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FD621E" w:rsidRPr="006E458A" w:rsidRDefault="00FD621E" w:rsidP="00FD621E">
      <w:pPr>
        <w:shd w:val="clear" w:color="auto" w:fill="FFFFFF"/>
        <w:jc w:val="right"/>
        <w:rPr>
          <w:color w:val="000000"/>
          <w:sz w:val="28"/>
          <w:szCs w:val="28"/>
        </w:rPr>
      </w:pPr>
      <w:r w:rsidRPr="006E45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</w:t>
      </w:r>
      <w:r w:rsidR="0080272D">
        <w:rPr>
          <w:color w:val="000000"/>
          <w:sz w:val="28"/>
          <w:szCs w:val="28"/>
        </w:rPr>
        <w:t>ем</w:t>
      </w:r>
      <w:r w:rsidRPr="006E458A">
        <w:rPr>
          <w:color w:val="000000"/>
          <w:sz w:val="28"/>
          <w:szCs w:val="28"/>
        </w:rPr>
        <w:t xml:space="preserve"> администрации</w:t>
      </w:r>
    </w:p>
    <w:p w:rsidR="00FD621E" w:rsidRPr="006E458A" w:rsidRDefault="00FD621E" w:rsidP="00FD621E">
      <w:pPr>
        <w:shd w:val="clear" w:color="auto" w:fill="FFFFFF"/>
        <w:jc w:val="right"/>
        <w:rPr>
          <w:sz w:val="28"/>
          <w:szCs w:val="28"/>
        </w:rPr>
      </w:pPr>
      <w:r w:rsidRPr="006E458A">
        <w:rPr>
          <w:color w:val="000000"/>
          <w:sz w:val="28"/>
          <w:szCs w:val="28"/>
        </w:rPr>
        <w:t xml:space="preserve"> </w:t>
      </w:r>
      <w:r w:rsidRPr="006E458A">
        <w:rPr>
          <w:bCs/>
          <w:color w:val="000000"/>
          <w:sz w:val="28"/>
          <w:szCs w:val="28"/>
        </w:rPr>
        <w:t>Могочинского муниципального округа</w:t>
      </w:r>
    </w:p>
    <w:p w:rsidR="00FD621E" w:rsidRPr="006E458A" w:rsidRDefault="00FD621E" w:rsidP="00FD621E">
      <w:pPr>
        <w:ind w:hanging="360"/>
        <w:jc w:val="right"/>
        <w:rPr>
          <w:sz w:val="28"/>
          <w:szCs w:val="28"/>
        </w:rPr>
      </w:pPr>
      <w:r w:rsidRPr="006E4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458A">
        <w:rPr>
          <w:sz w:val="28"/>
          <w:szCs w:val="28"/>
        </w:rPr>
        <w:t xml:space="preserve">от </w:t>
      </w:r>
      <w:r w:rsidR="007911D7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марта 2025 года</w:t>
      </w:r>
      <w:r w:rsidRPr="006E458A">
        <w:rPr>
          <w:sz w:val="28"/>
          <w:szCs w:val="28"/>
        </w:rPr>
        <w:t xml:space="preserve"> </w:t>
      </w:r>
      <w:r w:rsidR="0080272D">
        <w:rPr>
          <w:sz w:val="28"/>
          <w:szCs w:val="28"/>
        </w:rPr>
        <w:t xml:space="preserve"> № </w:t>
      </w:r>
      <w:r w:rsidR="007911D7">
        <w:rPr>
          <w:sz w:val="28"/>
          <w:szCs w:val="28"/>
        </w:rPr>
        <w:t>369</w:t>
      </w:r>
      <w:bookmarkStart w:id="0" w:name="_GoBack"/>
      <w:bookmarkEnd w:id="0"/>
    </w:p>
    <w:p w:rsidR="00F55707" w:rsidRPr="006E458A" w:rsidRDefault="00F55707" w:rsidP="00F55707">
      <w:pPr>
        <w:ind w:hanging="360"/>
        <w:jc w:val="right"/>
        <w:rPr>
          <w:sz w:val="28"/>
          <w:szCs w:val="28"/>
        </w:rPr>
      </w:pPr>
    </w:p>
    <w:p w:rsidR="00243412" w:rsidRPr="006E458A" w:rsidRDefault="00243412" w:rsidP="00243412">
      <w:pPr>
        <w:shd w:val="clear" w:color="auto" w:fill="FFFFFF"/>
        <w:tabs>
          <w:tab w:val="left" w:leader="underscore" w:pos="658"/>
          <w:tab w:val="left" w:leader="underscore" w:pos="2050"/>
          <w:tab w:val="left" w:leader="underscore" w:pos="2597"/>
          <w:tab w:val="left" w:leader="underscore" w:pos="3763"/>
        </w:tabs>
        <w:jc w:val="right"/>
        <w:rPr>
          <w:color w:val="000000"/>
          <w:sz w:val="28"/>
          <w:szCs w:val="28"/>
        </w:rPr>
      </w:pPr>
    </w:p>
    <w:p w:rsidR="0080272D" w:rsidRPr="0080272D" w:rsidRDefault="00243412" w:rsidP="00243412">
      <w:pPr>
        <w:ind w:left="-360" w:firstLine="540"/>
        <w:jc w:val="center"/>
        <w:rPr>
          <w:b/>
          <w:sz w:val="28"/>
          <w:szCs w:val="28"/>
        </w:rPr>
      </w:pPr>
      <w:r w:rsidRPr="0080272D">
        <w:rPr>
          <w:b/>
          <w:sz w:val="28"/>
          <w:szCs w:val="28"/>
        </w:rPr>
        <w:t xml:space="preserve"> </w:t>
      </w:r>
      <w:r w:rsidR="0080272D" w:rsidRPr="0080272D">
        <w:rPr>
          <w:b/>
          <w:sz w:val="28"/>
          <w:szCs w:val="28"/>
        </w:rPr>
        <w:t xml:space="preserve">ПОЛОЖЕНИЕ </w:t>
      </w:r>
    </w:p>
    <w:p w:rsidR="00243412" w:rsidRPr="0080272D" w:rsidRDefault="00243412" w:rsidP="00243412">
      <w:pPr>
        <w:ind w:left="-360" w:firstLine="540"/>
        <w:jc w:val="center"/>
        <w:rPr>
          <w:b/>
          <w:sz w:val="28"/>
          <w:szCs w:val="28"/>
        </w:rPr>
      </w:pPr>
      <w:r w:rsidRPr="0080272D">
        <w:rPr>
          <w:b/>
          <w:sz w:val="28"/>
          <w:szCs w:val="28"/>
        </w:rPr>
        <w:t>об общественной комиссии по участию во Всероссийском конкурсе лучших проектов создания комфортной городской среды</w:t>
      </w:r>
      <w:r w:rsidRPr="0080272D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243412" w:rsidRPr="006E458A" w:rsidRDefault="00243412" w:rsidP="00243412">
      <w:pPr>
        <w:jc w:val="both"/>
        <w:rPr>
          <w:sz w:val="28"/>
          <w:szCs w:val="28"/>
        </w:rPr>
      </w:pPr>
    </w:p>
    <w:p w:rsidR="006F47EF" w:rsidRPr="001809BE" w:rsidRDefault="006F47EF" w:rsidP="006F47EF">
      <w:pPr>
        <w:ind w:firstLine="851"/>
        <w:jc w:val="both"/>
        <w:rPr>
          <w:color w:val="000000"/>
          <w:sz w:val="28"/>
          <w:szCs w:val="28"/>
        </w:rPr>
      </w:pPr>
      <w:r w:rsidRPr="001809B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809BE">
        <w:rPr>
          <w:sz w:val="28"/>
          <w:szCs w:val="28"/>
        </w:rPr>
        <w:t>Общественная  комиссия  по участию во Всероссийском конкурсе лучших проектов создания комфортной городской среды</w:t>
      </w:r>
      <w:r w:rsidRPr="001809BE">
        <w:rPr>
          <w:bCs/>
          <w:color w:val="000000"/>
          <w:spacing w:val="-1"/>
          <w:sz w:val="28"/>
          <w:szCs w:val="28"/>
        </w:rPr>
        <w:t xml:space="preserve"> (Далее </w:t>
      </w:r>
      <w:r>
        <w:rPr>
          <w:bCs/>
          <w:color w:val="000000"/>
          <w:spacing w:val="-1"/>
          <w:sz w:val="28"/>
          <w:szCs w:val="28"/>
        </w:rPr>
        <w:t>‒</w:t>
      </w:r>
      <w:r w:rsidRPr="001809BE">
        <w:rPr>
          <w:bCs/>
          <w:color w:val="000000"/>
          <w:spacing w:val="-1"/>
          <w:sz w:val="28"/>
          <w:szCs w:val="28"/>
        </w:rPr>
        <w:t xml:space="preserve">  Общественная комиссия) создана для </w:t>
      </w:r>
      <w:r w:rsidRPr="001809BE">
        <w:rPr>
          <w:color w:val="000000"/>
          <w:sz w:val="28"/>
          <w:szCs w:val="28"/>
        </w:rPr>
        <w:t>организации общественного обсуждения проектов</w:t>
      </w:r>
      <w:r w:rsidRPr="001809BE">
        <w:rPr>
          <w:sz w:val="28"/>
          <w:szCs w:val="28"/>
        </w:rPr>
        <w:t xml:space="preserve"> комфортной городской среды</w:t>
      </w:r>
      <w:r w:rsidRPr="001809BE">
        <w:rPr>
          <w:bCs/>
          <w:color w:val="000000"/>
          <w:spacing w:val="-1"/>
          <w:sz w:val="28"/>
          <w:szCs w:val="28"/>
        </w:rPr>
        <w:t xml:space="preserve"> на территории </w:t>
      </w:r>
      <w:r w:rsidRPr="001809BE">
        <w:rPr>
          <w:bCs/>
          <w:color w:val="000000"/>
          <w:sz w:val="28"/>
          <w:szCs w:val="28"/>
        </w:rPr>
        <w:t>Могочинского муниципального округа</w:t>
      </w:r>
      <w:r w:rsidRPr="001809BE">
        <w:rPr>
          <w:bCs/>
          <w:color w:val="000000"/>
          <w:spacing w:val="-1"/>
          <w:sz w:val="28"/>
          <w:szCs w:val="28"/>
        </w:rPr>
        <w:t xml:space="preserve"> </w:t>
      </w:r>
      <w:r w:rsidRPr="001809BE">
        <w:rPr>
          <w:color w:val="000000"/>
          <w:sz w:val="28"/>
          <w:szCs w:val="28"/>
        </w:rPr>
        <w:t xml:space="preserve">и подведения его итогов.  </w:t>
      </w:r>
    </w:p>
    <w:p w:rsidR="006F47EF" w:rsidRPr="007911D7" w:rsidRDefault="006F47EF" w:rsidP="006F47EF">
      <w:pPr>
        <w:ind w:firstLine="851"/>
        <w:jc w:val="both"/>
        <w:rPr>
          <w:color w:val="000000"/>
          <w:sz w:val="28"/>
          <w:szCs w:val="28"/>
        </w:rPr>
      </w:pPr>
      <w:r w:rsidRPr="001809BE">
        <w:rPr>
          <w:color w:val="000000"/>
          <w:sz w:val="28"/>
          <w:szCs w:val="28"/>
        </w:rPr>
        <w:t xml:space="preserve">2. Общественная комиссия не позднее </w:t>
      </w:r>
      <w:r w:rsidRPr="00C05C19">
        <w:rPr>
          <w:sz w:val="28"/>
          <w:szCs w:val="28"/>
        </w:rPr>
        <w:t>«</w:t>
      </w:r>
      <w:r w:rsidR="00FD621E">
        <w:rPr>
          <w:sz w:val="28"/>
          <w:szCs w:val="28"/>
        </w:rPr>
        <w:t>2</w:t>
      </w:r>
      <w:r w:rsidR="00961788">
        <w:rPr>
          <w:sz w:val="28"/>
          <w:szCs w:val="28"/>
        </w:rPr>
        <w:t>5</w:t>
      </w:r>
      <w:r w:rsidRPr="00C05C19">
        <w:rPr>
          <w:sz w:val="28"/>
          <w:szCs w:val="28"/>
        </w:rPr>
        <w:t xml:space="preserve">» </w:t>
      </w:r>
      <w:r w:rsidR="00FD621E">
        <w:rPr>
          <w:sz w:val="28"/>
          <w:szCs w:val="28"/>
        </w:rPr>
        <w:t>марта</w:t>
      </w:r>
      <w:r w:rsidRPr="00C05C19">
        <w:rPr>
          <w:sz w:val="28"/>
          <w:szCs w:val="28"/>
        </w:rPr>
        <w:t xml:space="preserve"> 202</w:t>
      </w:r>
      <w:r w:rsidR="00FD621E">
        <w:rPr>
          <w:sz w:val="28"/>
          <w:szCs w:val="28"/>
        </w:rPr>
        <w:t>5</w:t>
      </w:r>
      <w:r w:rsidRPr="001809BE">
        <w:rPr>
          <w:color w:val="000000"/>
          <w:sz w:val="28"/>
          <w:szCs w:val="28"/>
        </w:rPr>
        <w:t xml:space="preserve"> года проведения конкурса на очном заседании принимает решение о подведении итогов приема предложений от населения и определяет общественную территорию, в отношении которой поступило наибольшее количество предложений для реализации проекта.</w:t>
      </w:r>
    </w:p>
    <w:p w:rsidR="006F47EF" w:rsidRPr="001809BE" w:rsidRDefault="006F47EF" w:rsidP="006F47EF">
      <w:pPr>
        <w:ind w:firstLine="851"/>
        <w:jc w:val="both"/>
        <w:rPr>
          <w:color w:val="000000"/>
          <w:sz w:val="28"/>
          <w:szCs w:val="28"/>
        </w:rPr>
      </w:pPr>
      <w:r w:rsidRPr="001809BE">
        <w:rPr>
          <w:color w:val="000000"/>
          <w:sz w:val="28"/>
          <w:szCs w:val="28"/>
        </w:rPr>
        <w:t xml:space="preserve">3. Указанное решение оформляется протоколом заседания </w:t>
      </w:r>
      <w:r>
        <w:rPr>
          <w:color w:val="000000"/>
          <w:sz w:val="28"/>
          <w:szCs w:val="28"/>
        </w:rPr>
        <w:t>О</w:t>
      </w:r>
      <w:r w:rsidRPr="001809BE">
        <w:rPr>
          <w:color w:val="000000"/>
          <w:sz w:val="28"/>
          <w:szCs w:val="28"/>
        </w:rPr>
        <w:t xml:space="preserve">бщественной комиссии, который публикуется в течение 2 рабочих дней в средствах массовой информации и размещается на официальном сайте </w:t>
      </w:r>
      <w:r w:rsidRPr="00895624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895624">
        <w:rPr>
          <w:bCs/>
          <w:color w:val="000000"/>
          <w:sz w:val="28"/>
          <w:szCs w:val="28"/>
        </w:rPr>
        <w:t>Могочинского муниципального округа</w:t>
      </w:r>
      <w:r w:rsidRPr="001809BE">
        <w:rPr>
          <w:color w:val="000000"/>
          <w:sz w:val="28"/>
          <w:szCs w:val="28"/>
        </w:rPr>
        <w:t xml:space="preserve"> в сети Интернет.  </w:t>
      </w:r>
    </w:p>
    <w:p w:rsidR="006F47EF" w:rsidRPr="001809BE" w:rsidRDefault="006F47EF" w:rsidP="006F47EF">
      <w:pPr>
        <w:ind w:firstLine="851"/>
        <w:jc w:val="both"/>
        <w:rPr>
          <w:color w:val="000000"/>
          <w:sz w:val="28"/>
          <w:szCs w:val="28"/>
        </w:rPr>
      </w:pPr>
      <w:r w:rsidRPr="001809BE">
        <w:rPr>
          <w:color w:val="000000"/>
          <w:sz w:val="28"/>
          <w:szCs w:val="28"/>
        </w:rPr>
        <w:t xml:space="preserve">4. Администрация </w:t>
      </w:r>
      <w:r w:rsidRPr="00895624">
        <w:rPr>
          <w:bCs/>
          <w:color w:val="000000"/>
          <w:sz w:val="28"/>
          <w:szCs w:val="28"/>
        </w:rPr>
        <w:t>Могочинского муниципального округа</w:t>
      </w:r>
      <w:r w:rsidRPr="001809BE">
        <w:rPr>
          <w:color w:val="000000"/>
          <w:sz w:val="28"/>
          <w:szCs w:val="28"/>
        </w:rPr>
        <w:t xml:space="preserve"> в сети Интернет в течение </w:t>
      </w:r>
      <w:r>
        <w:rPr>
          <w:color w:val="000000"/>
          <w:sz w:val="28"/>
          <w:szCs w:val="28"/>
        </w:rPr>
        <w:t>3</w:t>
      </w:r>
      <w:r w:rsidRPr="001809BE">
        <w:rPr>
          <w:color w:val="000000"/>
          <w:sz w:val="28"/>
          <w:szCs w:val="28"/>
        </w:rPr>
        <w:t xml:space="preserve"> календарных дней после определения общественной комиссией общественной территории, на которой будет реализовываться проект, опубликования (размещения) решения, принимает решение о начале приема предложений от населения о предлагаемых мероприятиях. Указанное решение в этот же срок публикуется в средствах массовой информации и размещается на официальном сайте </w:t>
      </w:r>
      <w:r w:rsidRPr="00895624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895624">
        <w:rPr>
          <w:bCs/>
          <w:color w:val="000000"/>
          <w:sz w:val="28"/>
          <w:szCs w:val="28"/>
        </w:rPr>
        <w:t>Могочинского муниципального округа</w:t>
      </w:r>
      <w:r w:rsidRPr="001809BE">
        <w:rPr>
          <w:color w:val="000000"/>
          <w:sz w:val="28"/>
          <w:szCs w:val="28"/>
        </w:rPr>
        <w:t xml:space="preserve"> в сети Интернет. </w:t>
      </w:r>
    </w:p>
    <w:p w:rsidR="006F47EF" w:rsidRPr="001809BE" w:rsidRDefault="006F47EF" w:rsidP="006F47EF">
      <w:pPr>
        <w:ind w:firstLine="851"/>
        <w:jc w:val="both"/>
        <w:rPr>
          <w:color w:val="000000"/>
          <w:sz w:val="28"/>
          <w:szCs w:val="28"/>
        </w:rPr>
      </w:pPr>
      <w:r w:rsidRPr="001809BE">
        <w:rPr>
          <w:color w:val="000000"/>
          <w:sz w:val="28"/>
          <w:szCs w:val="28"/>
        </w:rPr>
        <w:t xml:space="preserve">5. Общественная комиссия не позднее </w:t>
      </w:r>
      <w:r w:rsidR="00872EB5">
        <w:rPr>
          <w:color w:val="000000"/>
          <w:sz w:val="28"/>
          <w:szCs w:val="28"/>
        </w:rPr>
        <w:t>«</w:t>
      </w:r>
      <w:r w:rsidR="00FD621E">
        <w:rPr>
          <w:color w:val="000000"/>
          <w:sz w:val="28"/>
          <w:szCs w:val="28"/>
        </w:rPr>
        <w:t>07</w:t>
      </w:r>
      <w:r w:rsidR="00872EB5">
        <w:rPr>
          <w:color w:val="000000"/>
          <w:sz w:val="28"/>
          <w:szCs w:val="28"/>
        </w:rPr>
        <w:t>»</w:t>
      </w:r>
      <w:r w:rsidRPr="001809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Pr="001809BE">
        <w:rPr>
          <w:color w:val="000000"/>
          <w:sz w:val="28"/>
          <w:szCs w:val="28"/>
        </w:rPr>
        <w:t xml:space="preserve"> 202</w:t>
      </w:r>
      <w:r w:rsidR="00FD621E">
        <w:rPr>
          <w:color w:val="000000"/>
          <w:sz w:val="28"/>
          <w:szCs w:val="28"/>
        </w:rPr>
        <w:t>5</w:t>
      </w:r>
      <w:r w:rsidRPr="001809BE">
        <w:rPr>
          <w:color w:val="000000"/>
          <w:sz w:val="28"/>
          <w:szCs w:val="28"/>
        </w:rPr>
        <w:t xml:space="preserve"> года проведения конкурса на очном заседании принимает решение о подведении итогов </w:t>
      </w:r>
      <w:r>
        <w:rPr>
          <w:color w:val="000000"/>
          <w:sz w:val="28"/>
          <w:szCs w:val="28"/>
        </w:rPr>
        <w:t>приема предложений от населения</w:t>
      </w:r>
      <w:r w:rsidRPr="001809BE">
        <w:rPr>
          <w:color w:val="000000"/>
          <w:sz w:val="28"/>
          <w:szCs w:val="28"/>
        </w:rPr>
        <w:t xml:space="preserve"> и определяет перечень мероприятий. </w:t>
      </w:r>
    </w:p>
    <w:p w:rsidR="006F47EF" w:rsidRPr="001809BE" w:rsidRDefault="006F47EF" w:rsidP="006F47EF">
      <w:pPr>
        <w:ind w:firstLine="851"/>
        <w:jc w:val="both"/>
        <w:rPr>
          <w:color w:val="000000"/>
          <w:sz w:val="28"/>
          <w:szCs w:val="28"/>
        </w:rPr>
      </w:pPr>
      <w:r w:rsidRPr="001809BE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1809BE">
        <w:rPr>
          <w:color w:val="000000"/>
          <w:sz w:val="28"/>
          <w:szCs w:val="28"/>
        </w:rPr>
        <w:t xml:space="preserve">Указанное решение </w:t>
      </w:r>
      <w:r w:rsidR="0005555C">
        <w:rPr>
          <w:color w:val="000000"/>
          <w:sz w:val="28"/>
          <w:szCs w:val="28"/>
        </w:rPr>
        <w:t>О</w:t>
      </w:r>
      <w:r w:rsidRPr="001809BE">
        <w:rPr>
          <w:color w:val="000000"/>
          <w:sz w:val="28"/>
          <w:szCs w:val="28"/>
        </w:rPr>
        <w:t xml:space="preserve">бщественной комиссии оформляется протоколом заседания </w:t>
      </w:r>
      <w:r w:rsidR="00F50C0C">
        <w:rPr>
          <w:color w:val="000000"/>
          <w:sz w:val="28"/>
          <w:szCs w:val="28"/>
        </w:rPr>
        <w:t>О</w:t>
      </w:r>
      <w:r w:rsidRPr="001809BE">
        <w:rPr>
          <w:color w:val="000000"/>
          <w:sz w:val="28"/>
          <w:szCs w:val="28"/>
        </w:rPr>
        <w:t xml:space="preserve">бщественной комиссии, который публикуется в течение 2 рабочих дней в средствах массовой информации и размещается на официальном сайте </w:t>
      </w:r>
      <w:r>
        <w:rPr>
          <w:color w:val="000000"/>
          <w:sz w:val="28"/>
          <w:szCs w:val="28"/>
        </w:rPr>
        <w:t>а</w:t>
      </w:r>
      <w:r w:rsidRPr="001809BE">
        <w:rPr>
          <w:color w:val="000000"/>
          <w:sz w:val="28"/>
          <w:szCs w:val="28"/>
        </w:rPr>
        <w:t>дминистраци</w:t>
      </w:r>
      <w:r w:rsidR="00F50C0C">
        <w:rPr>
          <w:color w:val="000000"/>
          <w:sz w:val="28"/>
          <w:szCs w:val="28"/>
        </w:rPr>
        <w:t>и</w:t>
      </w:r>
      <w:r w:rsidRPr="001809BE">
        <w:rPr>
          <w:color w:val="000000"/>
          <w:sz w:val="28"/>
          <w:szCs w:val="28"/>
        </w:rPr>
        <w:t xml:space="preserve"> </w:t>
      </w:r>
      <w:r w:rsidRPr="00895624">
        <w:rPr>
          <w:bCs/>
          <w:color w:val="000000"/>
          <w:sz w:val="28"/>
          <w:szCs w:val="28"/>
        </w:rPr>
        <w:t>Могочинского муниципального округа</w:t>
      </w:r>
      <w:r w:rsidRPr="001809BE">
        <w:rPr>
          <w:color w:val="000000"/>
          <w:sz w:val="28"/>
          <w:szCs w:val="28"/>
        </w:rPr>
        <w:t xml:space="preserve"> в сети Интернет.</w:t>
      </w:r>
    </w:p>
    <w:p w:rsidR="006F47EF" w:rsidRPr="001809BE" w:rsidRDefault="006F47EF" w:rsidP="006F47EF">
      <w:pPr>
        <w:ind w:firstLine="851"/>
        <w:jc w:val="both"/>
        <w:rPr>
          <w:sz w:val="28"/>
          <w:szCs w:val="28"/>
        </w:rPr>
      </w:pPr>
      <w:r w:rsidRPr="001809BE">
        <w:rPr>
          <w:color w:val="000000"/>
          <w:sz w:val="28"/>
          <w:szCs w:val="28"/>
        </w:rPr>
        <w:t xml:space="preserve">7. Решение </w:t>
      </w:r>
      <w:r w:rsidR="00F50C0C">
        <w:rPr>
          <w:color w:val="000000"/>
          <w:sz w:val="28"/>
          <w:szCs w:val="28"/>
        </w:rPr>
        <w:t>О</w:t>
      </w:r>
      <w:r w:rsidRPr="001809BE">
        <w:rPr>
          <w:color w:val="000000"/>
          <w:sz w:val="28"/>
          <w:szCs w:val="28"/>
        </w:rPr>
        <w:t xml:space="preserve">бщественной комиссии о подведении итогов </w:t>
      </w:r>
      <w:r>
        <w:rPr>
          <w:color w:val="000000"/>
          <w:sz w:val="28"/>
          <w:szCs w:val="28"/>
        </w:rPr>
        <w:t>приема предложений от населения</w:t>
      </w:r>
      <w:r w:rsidRPr="001809BE">
        <w:rPr>
          <w:color w:val="000000"/>
          <w:sz w:val="28"/>
          <w:szCs w:val="28"/>
        </w:rPr>
        <w:t xml:space="preserve"> является основанием для формирования </w:t>
      </w:r>
      <w:r>
        <w:rPr>
          <w:color w:val="000000"/>
          <w:sz w:val="28"/>
          <w:szCs w:val="28"/>
        </w:rPr>
        <w:t>а</w:t>
      </w:r>
      <w:r w:rsidRPr="001809BE">
        <w:rPr>
          <w:color w:val="000000"/>
          <w:sz w:val="28"/>
          <w:szCs w:val="28"/>
        </w:rPr>
        <w:t xml:space="preserve">дминистрацией </w:t>
      </w:r>
      <w:r w:rsidRPr="00895624">
        <w:rPr>
          <w:bCs/>
          <w:color w:val="000000"/>
          <w:sz w:val="28"/>
          <w:szCs w:val="28"/>
        </w:rPr>
        <w:t>Могочинского муниципального округа</w:t>
      </w:r>
      <w:r w:rsidRPr="001809BE">
        <w:rPr>
          <w:color w:val="000000"/>
          <w:sz w:val="28"/>
          <w:szCs w:val="28"/>
        </w:rPr>
        <w:t xml:space="preserve">  конкурсной заявки  </w:t>
      </w:r>
      <w:r w:rsidRPr="001809BE">
        <w:rPr>
          <w:color w:val="000000"/>
          <w:sz w:val="28"/>
          <w:szCs w:val="28"/>
        </w:rPr>
        <w:lastRenderedPageBreak/>
        <w:t xml:space="preserve">на участие во </w:t>
      </w:r>
      <w:r w:rsidRPr="001809BE">
        <w:rPr>
          <w:sz w:val="28"/>
          <w:szCs w:val="28"/>
        </w:rPr>
        <w:t>Всероссийском конкурсе лучших проектов создания комфортной городской среды.</w:t>
      </w:r>
    </w:p>
    <w:p w:rsidR="006F47EF" w:rsidRPr="007F1CE0" w:rsidRDefault="006F47EF" w:rsidP="006F47EF">
      <w:pPr>
        <w:ind w:firstLine="851"/>
        <w:jc w:val="both"/>
        <w:rPr>
          <w:sz w:val="28"/>
          <w:szCs w:val="28"/>
        </w:rPr>
      </w:pPr>
      <w:r w:rsidRPr="001809BE">
        <w:rPr>
          <w:sz w:val="28"/>
          <w:szCs w:val="28"/>
        </w:rPr>
        <w:t xml:space="preserve">8. Решение </w:t>
      </w:r>
      <w:r>
        <w:rPr>
          <w:color w:val="000000"/>
          <w:sz w:val="28"/>
          <w:szCs w:val="28"/>
        </w:rPr>
        <w:t>О</w:t>
      </w:r>
      <w:r w:rsidRPr="001809BE">
        <w:rPr>
          <w:color w:val="000000"/>
          <w:sz w:val="28"/>
          <w:szCs w:val="28"/>
        </w:rPr>
        <w:t xml:space="preserve">бщественной комиссии </w:t>
      </w:r>
      <w:r w:rsidRPr="001809BE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1809BE">
        <w:rPr>
          <w:sz w:val="28"/>
          <w:szCs w:val="28"/>
        </w:rPr>
        <w:t xml:space="preserve">тся простым большинством голосов членов Общественной комиссии, присутствующих на заседании.   Общественная комиссия вправе принимать решение  при участии в заседании </w:t>
      </w:r>
      <w:r>
        <w:rPr>
          <w:sz w:val="28"/>
          <w:szCs w:val="28"/>
        </w:rPr>
        <w:t>О</w:t>
      </w:r>
      <w:r w:rsidRPr="001809BE">
        <w:rPr>
          <w:sz w:val="28"/>
          <w:szCs w:val="28"/>
        </w:rPr>
        <w:t>бщественной комиссии более 50% членов комиссии.  Председатель и секретарь комиссии принимают участие в голосовании. В случае равенства голосов решающим является голос председа</w:t>
      </w:r>
      <w:r w:rsidRPr="007F1CE0">
        <w:rPr>
          <w:sz w:val="28"/>
          <w:szCs w:val="28"/>
        </w:rPr>
        <w:t xml:space="preserve">теля. </w:t>
      </w:r>
    </w:p>
    <w:p w:rsidR="00243412" w:rsidRDefault="00243412" w:rsidP="006F47EF">
      <w:pPr>
        <w:ind w:firstLine="851"/>
        <w:jc w:val="both"/>
        <w:rPr>
          <w:sz w:val="28"/>
          <w:szCs w:val="28"/>
        </w:rPr>
      </w:pPr>
    </w:p>
    <w:p w:rsidR="0080272D" w:rsidRDefault="0080272D" w:rsidP="006F47EF">
      <w:pPr>
        <w:ind w:firstLine="851"/>
        <w:jc w:val="both"/>
        <w:rPr>
          <w:sz w:val="28"/>
          <w:szCs w:val="28"/>
        </w:rPr>
      </w:pPr>
    </w:p>
    <w:p w:rsidR="0080272D" w:rsidRDefault="0080272D" w:rsidP="006F47EF">
      <w:pPr>
        <w:ind w:firstLine="851"/>
        <w:jc w:val="both"/>
        <w:rPr>
          <w:sz w:val="28"/>
          <w:szCs w:val="28"/>
        </w:rPr>
      </w:pPr>
    </w:p>
    <w:p w:rsidR="0080272D" w:rsidRPr="006E458A" w:rsidRDefault="0080272D" w:rsidP="0080272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80272D" w:rsidRPr="006E458A" w:rsidSect="003766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5741"/>
    <w:multiLevelType w:val="hybridMultilevel"/>
    <w:tmpl w:val="0C5441E6"/>
    <w:lvl w:ilvl="0" w:tplc="B4387F6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2B9531A"/>
    <w:multiLevelType w:val="hybridMultilevel"/>
    <w:tmpl w:val="20D606E8"/>
    <w:lvl w:ilvl="0" w:tplc="F8821822">
      <w:start w:val="4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08"/>
    <w:rsid w:val="00014835"/>
    <w:rsid w:val="000245E0"/>
    <w:rsid w:val="00055446"/>
    <w:rsid w:val="0005555C"/>
    <w:rsid w:val="00066D84"/>
    <w:rsid w:val="00092618"/>
    <w:rsid w:val="000A2D9E"/>
    <w:rsid w:val="000B0280"/>
    <w:rsid w:val="000B5C86"/>
    <w:rsid w:val="000C672D"/>
    <w:rsid w:val="000E2442"/>
    <w:rsid w:val="00134071"/>
    <w:rsid w:val="001461EC"/>
    <w:rsid w:val="00166ABB"/>
    <w:rsid w:val="00196540"/>
    <w:rsid w:val="001C2934"/>
    <w:rsid w:val="001E0369"/>
    <w:rsid w:val="001E250D"/>
    <w:rsid w:val="00202911"/>
    <w:rsid w:val="00213A08"/>
    <w:rsid w:val="00243412"/>
    <w:rsid w:val="00256FDE"/>
    <w:rsid w:val="002D5212"/>
    <w:rsid w:val="002D676F"/>
    <w:rsid w:val="002D7F1A"/>
    <w:rsid w:val="002E62A9"/>
    <w:rsid w:val="002F06B4"/>
    <w:rsid w:val="002F319A"/>
    <w:rsid w:val="002F6710"/>
    <w:rsid w:val="0032656F"/>
    <w:rsid w:val="003335D9"/>
    <w:rsid w:val="00341622"/>
    <w:rsid w:val="00343DE9"/>
    <w:rsid w:val="0035408F"/>
    <w:rsid w:val="0036096F"/>
    <w:rsid w:val="0037664B"/>
    <w:rsid w:val="003D3806"/>
    <w:rsid w:val="00402A67"/>
    <w:rsid w:val="0041699E"/>
    <w:rsid w:val="00416EE4"/>
    <w:rsid w:val="00424460"/>
    <w:rsid w:val="004531A3"/>
    <w:rsid w:val="00462F29"/>
    <w:rsid w:val="0047181D"/>
    <w:rsid w:val="004840C1"/>
    <w:rsid w:val="004C70C6"/>
    <w:rsid w:val="004F199B"/>
    <w:rsid w:val="005254B5"/>
    <w:rsid w:val="005446FD"/>
    <w:rsid w:val="00572BB0"/>
    <w:rsid w:val="00586AEB"/>
    <w:rsid w:val="005D5E9E"/>
    <w:rsid w:val="005D71AE"/>
    <w:rsid w:val="005F64B9"/>
    <w:rsid w:val="00600008"/>
    <w:rsid w:val="006A2F18"/>
    <w:rsid w:val="006B5930"/>
    <w:rsid w:val="006D1B3E"/>
    <w:rsid w:val="006E458A"/>
    <w:rsid w:val="006F47EF"/>
    <w:rsid w:val="006F5487"/>
    <w:rsid w:val="00704D68"/>
    <w:rsid w:val="00722C04"/>
    <w:rsid w:val="00734742"/>
    <w:rsid w:val="0074431B"/>
    <w:rsid w:val="00757EBD"/>
    <w:rsid w:val="00771EAD"/>
    <w:rsid w:val="007911D7"/>
    <w:rsid w:val="007B1105"/>
    <w:rsid w:val="007B715C"/>
    <w:rsid w:val="007E704F"/>
    <w:rsid w:val="0080272D"/>
    <w:rsid w:val="00803A05"/>
    <w:rsid w:val="00806763"/>
    <w:rsid w:val="00821EED"/>
    <w:rsid w:val="00823B0E"/>
    <w:rsid w:val="00833A69"/>
    <w:rsid w:val="00862757"/>
    <w:rsid w:val="00871228"/>
    <w:rsid w:val="00872EB5"/>
    <w:rsid w:val="00886FC6"/>
    <w:rsid w:val="008A46C2"/>
    <w:rsid w:val="008B1537"/>
    <w:rsid w:val="008B5943"/>
    <w:rsid w:val="008E4495"/>
    <w:rsid w:val="009102FE"/>
    <w:rsid w:val="0096155E"/>
    <w:rsid w:val="00961788"/>
    <w:rsid w:val="00986907"/>
    <w:rsid w:val="009A359D"/>
    <w:rsid w:val="009C15D9"/>
    <w:rsid w:val="009C6E7B"/>
    <w:rsid w:val="00A02DB0"/>
    <w:rsid w:val="00A33846"/>
    <w:rsid w:val="00A40874"/>
    <w:rsid w:val="00A47687"/>
    <w:rsid w:val="00A965B8"/>
    <w:rsid w:val="00A96AE8"/>
    <w:rsid w:val="00AB39B5"/>
    <w:rsid w:val="00AB7567"/>
    <w:rsid w:val="00B008B5"/>
    <w:rsid w:val="00B03EBD"/>
    <w:rsid w:val="00B169EE"/>
    <w:rsid w:val="00B16EF1"/>
    <w:rsid w:val="00B17B12"/>
    <w:rsid w:val="00B31E2B"/>
    <w:rsid w:val="00B447B4"/>
    <w:rsid w:val="00B65216"/>
    <w:rsid w:val="00B86AB1"/>
    <w:rsid w:val="00B915CC"/>
    <w:rsid w:val="00BA278D"/>
    <w:rsid w:val="00BA56EB"/>
    <w:rsid w:val="00BB614D"/>
    <w:rsid w:val="00C02304"/>
    <w:rsid w:val="00C370A1"/>
    <w:rsid w:val="00C42103"/>
    <w:rsid w:val="00C51E79"/>
    <w:rsid w:val="00C572C9"/>
    <w:rsid w:val="00C57B97"/>
    <w:rsid w:val="00C649A4"/>
    <w:rsid w:val="00C97901"/>
    <w:rsid w:val="00CB72D5"/>
    <w:rsid w:val="00CC3B38"/>
    <w:rsid w:val="00CD62F4"/>
    <w:rsid w:val="00CD649C"/>
    <w:rsid w:val="00CE7531"/>
    <w:rsid w:val="00D161CC"/>
    <w:rsid w:val="00D22CB3"/>
    <w:rsid w:val="00D40434"/>
    <w:rsid w:val="00D45212"/>
    <w:rsid w:val="00D55831"/>
    <w:rsid w:val="00D576A4"/>
    <w:rsid w:val="00D61097"/>
    <w:rsid w:val="00D7341C"/>
    <w:rsid w:val="00D77867"/>
    <w:rsid w:val="00D83B0B"/>
    <w:rsid w:val="00D84AE5"/>
    <w:rsid w:val="00DA5B2F"/>
    <w:rsid w:val="00DB1E6A"/>
    <w:rsid w:val="00DD3C8D"/>
    <w:rsid w:val="00DE2598"/>
    <w:rsid w:val="00DE459C"/>
    <w:rsid w:val="00DE7D1B"/>
    <w:rsid w:val="00E00212"/>
    <w:rsid w:val="00E21FD2"/>
    <w:rsid w:val="00E26226"/>
    <w:rsid w:val="00E27905"/>
    <w:rsid w:val="00E86412"/>
    <w:rsid w:val="00EA4835"/>
    <w:rsid w:val="00EB6221"/>
    <w:rsid w:val="00EB7CE7"/>
    <w:rsid w:val="00EC15AA"/>
    <w:rsid w:val="00EC64DE"/>
    <w:rsid w:val="00ED4878"/>
    <w:rsid w:val="00EF1DB5"/>
    <w:rsid w:val="00F11153"/>
    <w:rsid w:val="00F3100C"/>
    <w:rsid w:val="00F42912"/>
    <w:rsid w:val="00F46330"/>
    <w:rsid w:val="00F46947"/>
    <w:rsid w:val="00F50C0C"/>
    <w:rsid w:val="00F55707"/>
    <w:rsid w:val="00F57C74"/>
    <w:rsid w:val="00F7492D"/>
    <w:rsid w:val="00F757A4"/>
    <w:rsid w:val="00F927B0"/>
    <w:rsid w:val="00FA16A5"/>
    <w:rsid w:val="00FA4B17"/>
    <w:rsid w:val="00FB2080"/>
    <w:rsid w:val="00FB5CAC"/>
    <w:rsid w:val="00FD621E"/>
    <w:rsid w:val="00FF1B05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3412"/>
    <w:pPr>
      <w:keepNext/>
      <w:jc w:val="both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rsid w:val="00213A08"/>
    <w:rPr>
      <w:rFonts w:ascii="Times New Roman CYR" w:eastAsia="Batang" w:hAnsi="Times New Roman CYR"/>
      <w:sz w:val="20"/>
      <w:szCs w:val="20"/>
    </w:rPr>
  </w:style>
  <w:style w:type="paragraph" w:customStyle="1" w:styleId="1">
    <w:name w:val="1 Знак Знак Знак Знак Знак Знак Знак"/>
    <w:basedOn w:val="a"/>
    <w:rsid w:val="00D22C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"/>
    <w:basedOn w:val="a"/>
    <w:rsid w:val="00B16EF1"/>
    <w:pPr>
      <w:spacing w:before="100" w:beforeAutospacing="1" w:after="100" w:afterAutospacing="1" w:line="276" w:lineRule="auto"/>
    </w:pPr>
    <w:rPr>
      <w:rFonts w:ascii="Tahoma" w:eastAsia="Calibri" w:hAnsi="Tahoma"/>
      <w:sz w:val="20"/>
      <w:szCs w:val="20"/>
      <w:lang w:val="en-US" w:eastAsia="en-US"/>
    </w:rPr>
  </w:style>
  <w:style w:type="character" w:styleId="a4">
    <w:name w:val="Strong"/>
    <w:uiPriority w:val="22"/>
    <w:qFormat/>
    <w:rsid w:val="00B03EBD"/>
    <w:rPr>
      <w:b/>
      <w:bCs/>
    </w:rPr>
  </w:style>
  <w:style w:type="character" w:customStyle="1" w:styleId="10">
    <w:name w:val="Основной шрифт абзаца1"/>
    <w:rsid w:val="00E27905"/>
    <w:rPr>
      <w:sz w:val="24"/>
    </w:rPr>
  </w:style>
  <w:style w:type="paragraph" w:styleId="a5">
    <w:name w:val="No Spacing"/>
    <w:qFormat/>
    <w:rsid w:val="00C42103"/>
    <w:rPr>
      <w:rFonts w:ascii="Calibri" w:eastAsia="Calibri" w:hAnsi="Calibri"/>
      <w:sz w:val="22"/>
    </w:rPr>
  </w:style>
  <w:style w:type="character" w:customStyle="1" w:styleId="20">
    <w:name w:val="Заголовок 2 Знак"/>
    <w:link w:val="2"/>
    <w:uiPriority w:val="99"/>
    <w:rsid w:val="00243412"/>
    <w:rPr>
      <w:sz w:val="28"/>
      <w:szCs w:val="24"/>
    </w:rPr>
  </w:style>
  <w:style w:type="table" w:styleId="a6">
    <w:name w:val="Table Grid"/>
    <w:basedOn w:val="a1"/>
    <w:uiPriority w:val="99"/>
    <w:rsid w:val="00243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43412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paragraph" w:customStyle="1" w:styleId="pj">
    <w:name w:val="pj"/>
    <w:basedOn w:val="a"/>
    <w:uiPriority w:val="99"/>
    <w:rsid w:val="00243412"/>
    <w:pPr>
      <w:spacing w:before="100" w:beforeAutospacing="1" w:after="100" w:afterAutospacing="1"/>
    </w:pPr>
  </w:style>
  <w:style w:type="character" w:styleId="a8">
    <w:name w:val="Hyperlink"/>
    <w:basedOn w:val="a0"/>
    <w:rsid w:val="00862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A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3412"/>
    <w:pPr>
      <w:keepNext/>
      <w:jc w:val="both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11"/>
    <w:basedOn w:val="a"/>
    <w:rsid w:val="00213A08"/>
    <w:rPr>
      <w:rFonts w:ascii="Times New Roman CYR" w:eastAsia="Batang" w:hAnsi="Times New Roman CYR"/>
      <w:sz w:val="20"/>
      <w:szCs w:val="20"/>
    </w:rPr>
  </w:style>
  <w:style w:type="paragraph" w:customStyle="1" w:styleId="1">
    <w:name w:val="1 Знак Знак Знак Знак Знак Знак Знак"/>
    <w:basedOn w:val="a"/>
    <w:rsid w:val="00D22C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3">
    <w:name w:val="Знак"/>
    <w:basedOn w:val="a"/>
    <w:rsid w:val="00B16EF1"/>
    <w:pPr>
      <w:spacing w:before="100" w:beforeAutospacing="1" w:after="100" w:afterAutospacing="1" w:line="276" w:lineRule="auto"/>
    </w:pPr>
    <w:rPr>
      <w:rFonts w:ascii="Tahoma" w:eastAsia="Calibri" w:hAnsi="Tahoma"/>
      <w:sz w:val="20"/>
      <w:szCs w:val="20"/>
      <w:lang w:val="en-US" w:eastAsia="en-US"/>
    </w:rPr>
  </w:style>
  <w:style w:type="character" w:styleId="a4">
    <w:name w:val="Strong"/>
    <w:uiPriority w:val="22"/>
    <w:qFormat/>
    <w:rsid w:val="00B03EBD"/>
    <w:rPr>
      <w:b/>
      <w:bCs/>
    </w:rPr>
  </w:style>
  <w:style w:type="character" w:customStyle="1" w:styleId="10">
    <w:name w:val="Основной шрифт абзаца1"/>
    <w:rsid w:val="00E27905"/>
    <w:rPr>
      <w:sz w:val="24"/>
    </w:rPr>
  </w:style>
  <w:style w:type="paragraph" w:styleId="a5">
    <w:name w:val="No Spacing"/>
    <w:qFormat/>
    <w:rsid w:val="00C42103"/>
    <w:rPr>
      <w:rFonts w:ascii="Calibri" w:eastAsia="Calibri" w:hAnsi="Calibri"/>
      <w:sz w:val="22"/>
    </w:rPr>
  </w:style>
  <w:style w:type="character" w:customStyle="1" w:styleId="20">
    <w:name w:val="Заголовок 2 Знак"/>
    <w:link w:val="2"/>
    <w:uiPriority w:val="99"/>
    <w:rsid w:val="00243412"/>
    <w:rPr>
      <w:sz w:val="28"/>
      <w:szCs w:val="24"/>
    </w:rPr>
  </w:style>
  <w:style w:type="table" w:styleId="a6">
    <w:name w:val="Table Grid"/>
    <w:basedOn w:val="a1"/>
    <w:uiPriority w:val="99"/>
    <w:rsid w:val="00243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43412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paragraph" w:customStyle="1" w:styleId="pj">
    <w:name w:val="pj"/>
    <w:basedOn w:val="a"/>
    <w:uiPriority w:val="99"/>
    <w:rsid w:val="00243412"/>
    <w:pPr>
      <w:spacing w:before="100" w:beforeAutospacing="1" w:after="100" w:afterAutospacing="1"/>
    </w:pPr>
  </w:style>
  <w:style w:type="character" w:styleId="a8">
    <w:name w:val="Hyperlink"/>
    <w:basedOn w:val="a0"/>
    <w:rsid w:val="00862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6C27-D696-40E7-B62B-41339E0E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«Могочинское»</vt:lpstr>
    </vt:vector>
  </TitlesOfParts>
  <Company>Microsoft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«Могочинское»</dc:title>
  <dc:creator>user</dc:creator>
  <cp:lastModifiedBy>Елена Алексеевна</cp:lastModifiedBy>
  <cp:revision>2</cp:revision>
  <cp:lastPrinted>2025-03-24T02:39:00Z</cp:lastPrinted>
  <dcterms:created xsi:type="dcterms:W3CDTF">2025-03-24T05:48:00Z</dcterms:created>
  <dcterms:modified xsi:type="dcterms:W3CDTF">2025-03-24T05:48:00Z</dcterms:modified>
</cp:coreProperties>
</file>