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C7" w:rsidRPr="00614A97" w:rsidRDefault="001A02C7" w:rsidP="001A02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A97">
        <w:rPr>
          <w:rFonts w:ascii="Times New Roman" w:hAnsi="Times New Roman"/>
          <w:sz w:val="28"/>
          <w:szCs w:val="28"/>
        </w:rPr>
        <w:t xml:space="preserve">Администрация </w:t>
      </w:r>
      <w:r w:rsidR="00757883" w:rsidRPr="00614A97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:rsidR="001A02C7" w:rsidRPr="00614A97" w:rsidRDefault="001A02C7" w:rsidP="001A02C7">
      <w:pPr>
        <w:pStyle w:val="Title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1A02C7" w:rsidRPr="00614A97" w:rsidRDefault="001A02C7" w:rsidP="001A02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02C7" w:rsidRPr="005C45E8" w:rsidRDefault="001A02C7" w:rsidP="00614A9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</w:rPr>
        <w:t>ПОСТАНОВЛЕНИЕ</w:t>
      </w:r>
    </w:p>
    <w:p w:rsidR="001A02C7" w:rsidRDefault="008B10E3" w:rsidP="001A02C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614A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мая</w:t>
      </w:r>
      <w:r w:rsidR="00AF64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EE497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614A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614A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14A9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94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</w:t>
      </w:r>
      <w:r w:rsidR="00466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1A02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583</w:t>
      </w:r>
      <w:r w:rsidR="001A02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A02C7" w:rsidRDefault="001A02C7" w:rsidP="001A02C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F74E49" w:rsidRDefault="00F74E49" w:rsidP="005E6E6C">
      <w:pPr>
        <w:spacing w:after="0"/>
        <w:ind w:right="-6"/>
        <w:jc w:val="both"/>
        <w:rPr>
          <w:rFonts w:ascii="Times New Roman" w:hAnsi="Times New Roman"/>
          <w:bCs/>
          <w:sz w:val="28"/>
          <w:szCs w:val="28"/>
        </w:rPr>
      </w:pPr>
    </w:p>
    <w:p w:rsidR="00614A97" w:rsidRPr="00F74E49" w:rsidRDefault="00614A97" w:rsidP="005E6E6C">
      <w:pPr>
        <w:spacing w:after="0"/>
        <w:ind w:right="-6"/>
        <w:jc w:val="both"/>
        <w:rPr>
          <w:rFonts w:ascii="Times New Roman" w:hAnsi="Times New Roman"/>
          <w:bCs/>
          <w:sz w:val="28"/>
          <w:szCs w:val="28"/>
        </w:rPr>
      </w:pPr>
    </w:p>
    <w:p w:rsidR="003A6BDA" w:rsidRDefault="000E02A5" w:rsidP="00293805">
      <w:pPr>
        <w:spacing w:after="0" w:line="240" w:lineRule="auto"/>
        <w:ind w:right="-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12094B" w:rsidRPr="00B34918">
        <w:rPr>
          <w:rFonts w:ascii="Times New Roman" w:hAnsi="Times New Roman"/>
          <w:b/>
          <w:bCs/>
          <w:sz w:val="28"/>
          <w:szCs w:val="28"/>
        </w:rPr>
        <w:t xml:space="preserve">приложение № </w:t>
      </w:r>
      <w:r w:rsidR="00945089" w:rsidRPr="00B34918">
        <w:rPr>
          <w:rFonts w:ascii="Times New Roman" w:hAnsi="Times New Roman"/>
          <w:b/>
          <w:bCs/>
          <w:sz w:val="28"/>
          <w:szCs w:val="28"/>
        </w:rPr>
        <w:t>1</w:t>
      </w:r>
      <w:r w:rsidR="00B543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094B">
        <w:rPr>
          <w:rFonts w:ascii="Times New Roman" w:hAnsi="Times New Roman"/>
          <w:b/>
          <w:bCs/>
          <w:sz w:val="28"/>
          <w:szCs w:val="28"/>
        </w:rPr>
        <w:t xml:space="preserve">утвержденное </w:t>
      </w: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12094B">
        <w:rPr>
          <w:rFonts w:ascii="Times New Roman" w:hAnsi="Times New Roman"/>
          <w:b/>
          <w:bCs/>
          <w:sz w:val="28"/>
          <w:szCs w:val="28"/>
        </w:rPr>
        <w:t>м</w:t>
      </w:r>
      <w:r w:rsidR="003A6BD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6D4121">
        <w:rPr>
          <w:rFonts w:ascii="Times New Roman" w:hAnsi="Times New Roman"/>
          <w:b/>
          <w:bCs/>
          <w:sz w:val="28"/>
          <w:szCs w:val="28"/>
        </w:rPr>
        <w:t>Могочинского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4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1380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E4973">
        <w:rPr>
          <w:rFonts w:ascii="Times New Roman" w:hAnsi="Times New Roman"/>
          <w:b/>
          <w:bCs/>
          <w:sz w:val="28"/>
          <w:szCs w:val="28"/>
        </w:rPr>
        <w:t>240</w:t>
      </w:r>
    </w:p>
    <w:p w:rsidR="005E6E6C" w:rsidRPr="00F74E49" w:rsidRDefault="00D31380" w:rsidP="003A6BDA">
      <w:pPr>
        <w:spacing w:after="0" w:line="240" w:lineRule="auto"/>
        <w:ind w:right="-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EE4973">
        <w:rPr>
          <w:rFonts w:ascii="Times New Roman" w:hAnsi="Times New Roman"/>
          <w:b/>
          <w:bCs/>
          <w:sz w:val="28"/>
          <w:szCs w:val="28"/>
        </w:rPr>
        <w:t>27.02.2025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938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02A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AF64A9">
        <w:rPr>
          <w:rFonts w:ascii="Times New Roman" w:hAnsi="Times New Roman"/>
          <w:b/>
          <w:bCs/>
          <w:sz w:val="28"/>
          <w:szCs w:val="28"/>
        </w:rPr>
        <w:t>Об утверждении лимитов потребления материально-технических ресурсов</w:t>
      </w:r>
      <w:r w:rsidR="00EE4973">
        <w:rPr>
          <w:rFonts w:ascii="Times New Roman" w:hAnsi="Times New Roman"/>
          <w:b/>
          <w:bCs/>
          <w:sz w:val="28"/>
          <w:szCs w:val="28"/>
        </w:rPr>
        <w:t xml:space="preserve"> муниципальными учр</w:t>
      </w:r>
      <w:r w:rsidR="00AF64A9">
        <w:rPr>
          <w:rFonts w:ascii="Times New Roman" w:hAnsi="Times New Roman"/>
          <w:b/>
          <w:bCs/>
          <w:sz w:val="28"/>
          <w:szCs w:val="28"/>
        </w:rPr>
        <w:t xml:space="preserve">еждениями </w:t>
      </w:r>
      <w:r w:rsidR="006D4121">
        <w:rPr>
          <w:rFonts w:ascii="Times New Roman" w:hAnsi="Times New Roman"/>
          <w:b/>
          <w:bCs/>
          <w:sz w:val="28"/>
          <w:szCs w:val="28"/>
        </w:rPr>
        <w:t xml:space="preserve"> Могочинского</w:t>
      </w:r>
      <w:r w:rsidR="0046668B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AF64A9">
        <w:rPr>
          <w:rFonts w:ascii="Times New Roman" w:hAnsi="Times New Roman"/>
          <w:b/>
          <w:bCs/>
          <w:sz w:val="28"/>
          <w:szCs w:val="28"/>
        </w:rPr>
        <w:t>» на 202</w:t>
      </w:r>
      <w:r w:rsidR="00EE4973">
        <w:rPr>
          <w:rFonts w:ascii="Times New Roman" w:hAnsi="Times New Roman"/>
          <w:b/>
          <w:bCs/>
          <w:sz w:val="28"/>
          <w:szCs w:val="28"/>
        </w:rPr>
        <w:t>5</w:t>
      </w:r>
      <w:r w:rsidR="00AF64A9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5E6E6C" w:rsidRDefault="005E6E6C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A97" w:rsidRPr="00307436" w:rsidRDefault="00614A97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883" w:rsidRDefault="000E02A5" w:rsidP="007578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целях </w:t>
      </w:r>
      <w:r w:rsidR="002C0F5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эффективного использования топливно-энергетических ресурсов учреждениями, финансируемыми за счет</w:t>
      </w:r>
      <w:r w:rsidR="007578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средств бюджета Могочинского муниципального округа </w:t>
      </w:r>
      <w:r w:rsidR="002C0F5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202</w:t>
      </w:r>
      <w:r w:rsidR="00EE49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="002C0F5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году,</w:t>
      </w:r>
      <w:r w:rsidR="00757883" w:rsidRPr="007578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57883">
        <w:rPr>
          <w:rFonts w:ascii="Times New Roman" w:hAnsi="Times New Roman"/>
          <w:color w:val="000000"/>
          <w:sz w:val="28"/>
          <w:szCs w:val="28"/>
        </w:rPr>
        <w:t>в</w:t>
      </w:r>
      <w:r w:rsidR="00757883" w:rsidRPr="00757883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 законом от 06.10.2023г. № 131 –ФЗ «Об </w:t>
      </w:r>
      <w:r w:rsidR="00D618AA">
        <w:rPr>
          <w:rFonts w:ascii="Times New Roman" w:hAnsi="Times New Roman"/>
          <w:color w:val="000000"/>
          <w:sz w:val="28"/>
          <w:szCs w:val="28"/>
        </w:rPr>
        <w:t>общих</w:t>
      </w:r>
      <w:r w:rsidR="00757883" w:rsidRPr="00757883">
        <w:rPr>
          <w:rFonts w:ascii="Times New Roman" w:hAnsi="Times New Roman"/>
          <w:color w:val="000000"/>
          <w:sz w:val="28"/>
          <w:szCs w:val="28"/>
        </w:rPr>
        <w:t xml:space="preserve"> принципах</w:t>
      </w:r>
      <w:r w:rsidR="00D618AA">
        <w:rPr>
          <w:rFonts w:ascii="Times New Roman" w:hAnsi="Times New Roman"/>
          <w:color w:val="000000"/>
          <w:sz w:val="28"/>
          <w:szCs w:val="28"/>
        </w:rPr>
        <w:t xml:space="preserve"> организации </w:t>
      </w:r>
      <w:r w:rsidR="00757883" w:rsidRPr="00757883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в РФ, </w:t>
      </w:r>
      <w:r w:rsidR="007578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руководствуясь Уставом Могочинского Муниципаль</w:t>
      </w:r>
      <w:r w:rsidR="00757883" w:rsidRPr="00614A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ного округа</w:t>
      </w:r>
      <w:r w:rsidR="00757883" w:rsidRPr="00614A97">
        <w:rPr>
          <w:rFonts w:ascii="Times New Roman" w:hAnsi="Times New Roman"/>
          <w:sz w:val="28"/>
          <w:szCs w:val="28"/>
        </w:rPr>
        <w:t>,</w:t>
      </w:r>
      <w:r w:rsidR="00757883">
        <w:rPr>
          <w:rFonts w:ascii="Times New Roman" w:hAnsi="Times New Roman"/>
          <w:b/>
          <w:sz w:val="28"/>
          <w:szCs w:val="28"/>
        </w:rPr>
        <w:t xml:space="preserve"> </w:t>
      </w:r>
      <w:r w:rsidR="00614A97" w:rsidRPr="00614A97">
        <w:rPr>
          <w:rFonts w:ascii="Times New Roman" w:hAnsi="Times New Roman"/>
          <w:sz w:val="28"/>
          <w:szCs w:val="28"/>
        </w:rPr>
        <w:t xml:space="preserve">администрация </w:t>
      </w:r>
      <w:r w:rsidR="00AA5700">
        <w:rPr>
          <w:rFonts w:ascii="Times New Roman" w:hAnsi="Times New Roman"/>
          <w:sz w:val="28"/>
          <w:szCs w:val="28"/>
        </w:rPr>
        <w:t>М</w:t>
      </w:r>
      <w:r w:rsidR="00614A97" w:rsidRPr="00614A97">
        <w:rPr>
          <w:rFonts w:ascii="Times New Roman" w:hAnsi="Times New Roman"/>
          <w:sz w:val="28"/>
          <w:szCs w:val="28"/>
        </w:rPr>
        <w:t xml:space="preserve">огочинского муниципального округа </w:t>
      </w:r>
      <w:r w:rsidR="00614A97" w:rsidRPr="00614A97">
        <w:rPr>
          <w:rFonts w:ascii="Times New Roman" w:hAnsi="Times New Roman"/>
          <w:b/>
          <w:sz w:val="28"/>
          <w:szCs w:val="28"/>
        </w:rPr>
        <w:t>постановляет</w:t>
      </w:r>
      <w:r w:rsidR="00757883" w:rsidRPr="00994241">
        <w:rPr>
          <w:rFonts w:ascii="Times New Roman" w:hAnsi="Times New Roman"/>
          <w:sz w:val="28"/>
          <w:szCs w:val="28"/>
        </w:rPr>
        <w:t>:</w:t>
      </w:r>
    </w:p>
    <w:p w:rsidR="00614A97" w:rsidRDefault="00614A97" w:rsidP="00614A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D47EF" w:rsidRDefault="0012094B" w:rsidP="00614A97">
      <w:pPr>
        <w:pStyle w:val="ConsPlusNormal"/>
        <w:widowControl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450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«Лимиты потребления ГСМ </w:t>
      </w:r>
      <w:r w:rsidR="00EE4973">
        <w:rPr>
          <w:rFonts w:ascii="Times New Roman" w:hAnsi="Times New Roman" w:cs="Times New Roman"/>
          <w:sz w:val="28"/>
          <w:szCs w:val="28"/>
        </w:rPr>
        <w:t>автотранспортом учреждений образования Могочинского муниципального округа на 2025</w:t>
      </w:r>
      <w:r>
        <w:rPr>
          <w:rFonts w:ascii="Times New Roman" w:hAnsi="Times New Roman" w:cs="Times New Roman"/>
          <w:sz w:val="28"/>
          <w:szCs w:val="28"/>
        </w:rPr>
        <w:t>, утвержденное п</w:t>
      </w:r>
      <w:r w:rsidR="00994241">
        <w:rPr>
          <w:rFonts w:ascii="Times New Roman" w:hAnsi="Times New Roman" w:cs="Times New Roman"/>
          <w:sz w:val="28"/>
          <w:szCs w:val="28"/>
        </w:rPr>
        <w:t>остановлени</w:t>
      </w:r>
      <w:r w:rsidR="005140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42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D4121">
        <w:rPr>
          <w:rFonts w:ascii="Times New Roman" w:hAnsi="Times New Roman" w:cs="Times New Roman"/>
          <w:sz w:val="28"/>
          <w:szCs w:val="28"/>
        </w:rPr>
        <w:t xml:space="preserve"> Могочи</w:t>
      </w:r>
      <w:r w:rsidR="00D618AA">
        <w:rPr>
          <w:rFonts w:ascii="Times New Roman" w:hAnsi="Times New Roman" w:cs="Times New Roman"/>
          <w:sz w:val="28"/>
          <w:szCs w:val="28"/>
        </w:rPr>
        <w:t>н</w:t>
      </w:r>
      <w:r w:rsidR="006D4121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942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D4121">
        <w:rPr>
          <w:rFonts w:ascii="Times New Roman" w:hAnsi="Times New Roman" w:cs="Times New Roman"/>
          <w:sz w:val="28"/>
          <w:szCs w:val="28"/>
        </w:rPr>
        <w:t>округа</w:t>
      </w:r>
      <w:r w:rsidR="00994241">
        <w:rPr>
          <w:rFonts w:ascii="Times New Roman" w:hAnsi="Times New Roman" w:cs="Times New Roman"/>
          <w:sz w:val="28"/>
          <w:szCs w:val="28"/>
        </w:rPr>
        <w:t xml:space="preserve">» № </w:t>
      </w:r>
      <w:r w:rsidR="00EE4973">
        <w:rPr>
          <w:rFonts w:ascii="Times New Roman" w:hAnsi="Times New Roman" w:cs="Times New Roman"/>
          <w:sz w:val="28"/>
          <w:szCs w:val="28"/>
        </w:rPr>
        <w:t>240</w:t>
      </w:r>
      <w:r w:rsidR="00994241">
        <w:rPr>
          <w:rFonts w:ascii="Times New Roman" w:hAnsi="Times New Roman" w:cs="Times New Roman"/>
          <w:sz w:val="28"/>
          <w:szCs w:val="28"/>
        </w:rPr>
        <w:t xml:space="preserve"> </w:t>
      </w:r>
      <w:r w:rsidR="00ED4631">
        <w:rPr>
          <w:rFonts w:ascii="Times New Roman" w:hAnsi="Times New Roman" w:cs="Times New Roman"/>
          <w:sz w:val="28"/>
          <w:szCs w:val="28"/>
        </w:rPr>
        <w:t xml:space="preserve"> </w:t>
      </w:r>
      <w:r w:rsidR="00994241">
        <w:rPr>
          <w:rFonts w:ascii="Times New Roman" w:hAnsi="Times New Roman" w:cs="Times New Roman"/>
          <w:sz w:val="28"/>
          <w:szCs w:val="28"/>
        </w:rPr>
        <w:t xml:space="preserve">от </w:t>
      </w:r>
      <w:r w:rsidR="006D4121">
        <w:rPr>
          <w:rFonts w:ascii="Times New Roman" w:hAnsi="Times New Roman" w:cs="Times New Roman"/>
          <w:sz w:val="28"/>
          <w:szCs w:val="28"/>
        </w:rPr>
        <w:t>2</w:t>
      </w:r>
      <w:r w:rsidR="00EE4973">
        <w:rPr>
          <w:rFonts w:ascii="Times New Roman" w:hAnsi="Times New Roman" w:cs="Times New Roman"/>
          <w:sz w:val="28"/>
          <w:szCs w:val="28"/>
        </w:rPr>
        <w:t>7</w:t>
      </w:r>
      <w:r w:rsidR="006D412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E4973">
        <w:rPr>
          <w:rFonts w:ascii="Times New Roman" w:hAnsi="Times New Roman" w:cs="Times New Roman"/>
          <w:sz w:val="28"/>
          <w:szCs w:val="28"/>
        </w:rPr>
        <w:t>5</w:t>
      </w:r>
      <w:r w:rsidR="0099424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4241" w:rsidRPr="00994241">
        <w:rPr>
          <w:rFonts w:ascii="Times New Roman" w:hAnsi="Times New Roman" w:cs="Times New Roman"/>
          <w:bCs/>
          <w:sz w:val="28"/>
          <w:szCs w:val="28"/>
        </w:rPr>
        <w:t xml:space="preserve">«Об утверждении лимитов потребления материально-технических ресурсов </w:t>
      </w:r>
      <w:r w:rsidR="00EE4973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994241" w:rsidRPr="00994241">
        <w:rPr>
          <w:rFonts w:ascii="Times New Roman" w:hAnsi="Times New Roman" w:cs="Times New Roman"/>
          <w:bCs/>
          <w:sz w:val="28"/>
          <w:szCs w:val="28"/>
        </w:rPr>
        <w:t xml:space="preserve"> учреждениями </w:t>
      </w:r>
      <w:r w:rsidR="006D4121"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  <w:r w:rsidR="00994241" w:rsidRPr="0099424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D4121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994241" w:rsidRPr="00994241">
        <w:rPr>
          <w:rFonts w:ascii="Times New Roman" w:hAnsi="Times New Roman" w:cs="Times New Roman"/>
          <w:bCs/>
          <w:sz w:val="28"/>
          <w:szCs w:val="28"/>
        </w:rPr>
        <w:t>» на 202</w:t>
      </w:r>
      <w:r w:rsidR="00EE4973">
        <w:rPr>
          <w:rFonts w:ascii="Times New Roman" w:hAnsi="Times New Roman" w:cs="Times New Roman"/>
          <w:bCs/>
          <w:sz w:val="28"/>
          <w:szCs w:val="28"/>
        </w:rPr>
        <w:t>5</w:t>
      </w:r>
      <w:r w:rsidR="00994241" w:rsidRPr="00994241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994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7C1547" w:rsidRPr="007C1547" w:rsidRDefault="007C1547" w:rsidP="00614A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094B">
        <w:rPr>
          <w:rFonts w:ascii="Times New Roman" w:hAnsi="Times New Roman"/>
          <w:sz w:val="28"/>
          <w:szCs w:val="28"/>
        </w:rPr>
        <w:t>2</w:t>
      </w:r>
      <w:r w:rsidR="00E94341" w:rsidRPr="007C1547">
        <w:rPr>
          <w:rFonts w:ascii="Times New Roman" w:hAnsi="Times New Roman"/>
          <w:sz w:val="28"/>
          <w:szCs w:val="28"/>
        </w:rPr>
        <w:t xml:space="preserve">. </w:t>
      </w:r>
      <w:r w:rsidRPr="007C1547">
        <w:rPr>
          <w:rFonts w:ascii="Times New Roman" w:hAnsi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</w:t>
      </w:r>
      <w:r>
        <w:rPr>
          <w:rFonts w:ascii="Times New Roman" w:hAnsi="Times New Roman"/>
          <w:sz w:val="28"/>
          <w:szCs w:val="28"/>
        </w:rPr>
        <w:t>у</w:t>
      </w:r>
      <w:r w:rsidRPr="007C1547">
        <w:rPr>
          <w:rFonts w:ascii="Times New Roman" w:hAnsi="Times New Roman"/>
          <w:sz w:val="28"/>
          <w:szCs w:val="28"/>
        </w:rPr>
        <w:t>: Забайкальский край, г. Могоча, ул. Комсомольская, 13. Дополнительно настоящее постановление официально опубликовать на сайте администрации</w:t>
      </w:r>
      <w:r w:rsidR="006D4121">
        <w:rPr>
          <w:rFonts w:ascii="Times New Roman" w:hAnsi="Times New Roman"/>
          <w:sz w:val="28"/>
          <w:szCs w:val="28"/>
        </w:rPr>
        <w:t xml:space="preserve"> Могочинского</w:t>
      </w:r>
      <w:r w:rsidRPr="007C1547">
        <w:rPr>
          <w:rFonts w:ascii="Times New Roman" w:hAnsi="Times New Roman"/>
          <w:sz w:val="28"/>
          <w:szCs w:val="28"/>
        </w:rPr>
        <w:t xml:space="preserve"> муниципального</w:t>
      </w:r>
      <w:r w:rsidR="006D4121">
        <w:rPr>
          <w:rFonts w:ascii="Times New Roman" w:hAnsi="Times New Roman"/>
          <w:sz w:val="28"/>
          <w:szCs w:val="28"/>
        </w:rPr>
        <w:t xml:space="preserve"> округа</w:t>
      </w:r>
      <w:r w:rsidRPr="007C15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1547">
        <w:rPr>
          <w:rFonts w:ascii="Times New Roman" w:hAnsi="Times New Roman"/>
          <w:sz w:val="28"/>
          <w:szCs w:val="28"/>
        </w:rPr>
        <w:t>в</w:t>
      </w:r>
      <w:proofErr w:type="gramEnd"/>
      <w:r w:rsidRPr="007C1547">
        <w:rPr>
          <w:rFonts w:ascii="Times New Roman" w:hAnsi="Times New Roman"/>
          <w:sz w:val="28"/>
          <w:szCs w:val="28"/>
        </w:rPr>
        <w:t xml:space="preserve"> информационно-</w:t>
      </w:r>
      <w:proofErr w:type="gramStart"/>
      <w:r w:rsidRPr="007C1547">
        <w:rPr>
          <w:rFonts w:ascii="Times New Roman" w:hAnsi="Times New Roman"/>
          <w:sz w:val="28"/>
          <w:szCs w:val="28"/>
        </w:rPr>
        <w:t>телекоммуникационной сети Интернет, размещенному по адресу: «</w:t>
      </w:r>
      <w:r w:rsidRPr="007C1547">
        <w:rPr>
          <w:rFonts w:ascii="Times New Roman" w:hAnsi="Times New Roman"/>
          <w:sz w:val="28"/>
          <w:szCs w:val="28"/>
          <w:lang w:val="en-US"/>
        </w:rPr>
        <w:t>https</w:t>
      </w:r>
      <w:r w:rsidRPr="007C1547">
        <w:rPr>
          <w:rFonts w:ascii="Times New Roman" w:hAnsi="Times New Roman"/>
          <w:sz w:val="28"/>
          <w:szCs w:val="28"/>
        </w:rPr>
        <w:t>://</w:t>
      </w:r>
      <w:proofErr w:type="spellStart"/>
      <w:r w:rsidRPr="007C1547">
        <w:rPr>
          <w:rFonts w:ascii="Times New Roman" w:hAnsi="Times New Roman"/>
          <w:sz w:val="28"/>
          <w:szCs w:val="28"/>
          <w:lang w:val="en-US"/>
        </w:rPr>
        <w:t>mogocha</w:t>
      </w:r>
      <w:proofErr w:type="spellEnd"/>
      <w:r w:rsidRPr="007C1547">
        <w:rPr>
          <w:rFonts w:ascii="Times New Roman" w:hAnsi="Times New Roman"/>
          <w:sz w:val="28"/>
          <w:szCs w:val="28"/>
        </w:rPr>
        <w:t>.75.</w:t>
      </w:r>
      <w:proofErr w:type="spellStart"/>
      <w:r w:rsidRPr="007C154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C1547">
        <w:rPr>
          <w:rFonts w:ascii="Times New Roman" w:hAnsi="Times New Roman"/>
          <w:sz w:val="28"/>
          <w:szCs w:val="28"/>
        </w:rPr>
        <w:t>».</w:t>
      </w:r>
      <w:proofErr w:type="gramEnd"/>
    </w:p>
    <w:p w:rsidR="007C1547" w:rsidRDefault="0012094B" w:rsidP="00614A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72AC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7C1547" w:rsidRPr="00472AC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7C1547" w:rsidRPr="00472A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1547" w:rsidRPr="00472AC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472AC7" w:rsidRPr="00472AC7">
        <w:rPr>
          <w:rFonts w:ascii="Times New Roman" w:hAnsi="Times New Roman"/>
          <w:sz w:val="28"/>
          <w:szCs w:val="28"/>
        </w:rPr>
        <w:t>оставляю за собой</w:t>
      </w:r>
      <w:r w:rsidR="007C1547" w:rsidRPr="00472AC7">
        <w:rPr>
          <w:rFonts w:ascii="Times New Roman" w:hAnsi="Times New Roman"/>
          <w:sz w:val="28"/>
          <w:szCs w:val="28"/>
        </w:rPr>
        <w:t>.</w:t>
      </w:r>
    </w:p>
    <w:p w:rsidR="001C15C2" w:rsidRPr="007C1547" w:rsidRDefault="001C15C2" w:rsidP="00614A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7C154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7C1547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на следующий день</w:t>
      </w:r>
      <w:r w:rsidRPr="007C1547">
        <w:rPr>
          <w:rFonts w:ascii="Times New Roman" w:hAnsi="Times New Roman"/>
          <w:sz w:val="28"/>
          <w:szCs w:val="28"/>
        </w:rPr>
        <w:t xml:space="preserve"> после его официального обнародования.</w:t>
      </w:r>
    </w:p>
    <w:p w:rsidR="00C82381" w:rsidRDefault="00C82381" w:rsidP="007C1547">
      <w:pPr>
        <w:pStyle w:val="ConsPlusNormal"/>
        <w:adjustRightInd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4A97" w:rsidRDefault="00614A97" w:rsidP="007C1547">
      <w:pPr>
        <w:pStyle w:val="ConsPlusNormal"/>
        <w:adjustRightInd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6668B" w:rsidRDefault="00B34918" w:rsidP="004666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E6E6C" w:rsidRPr="00EC40E1">
        <w:rPr>
          <w:rFonts w:ascii="Times New Roman" w:hAnsi="Times New Roman"/>
          <w:sz w:val="28"/>
          <w:szCs w:val="28"/>
        </w:rPr>
        <w:t xml:space="preserve"> </w:t>
      </w:r>
      <w:r w:rsidR="0046668B">
        <w:rPr>
          <w:rFonts w:ascii="Times New Roman" w:hAnsi="Times New Roman"/>
          <w:sz w:val="28"/>
          <w:szCs w:val="28"/>
        </w:rPr>
        <w:t xml:space="preserve">Могочинского </w:t>
      </w:r>
    </w:p>
    <w:p w:rsidR="001E689B" w:rsidRPr="00F74E49" w:rsidRDefault="0046668B" w:rsidP="004666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5E6E6C" w:rsidRPr="00EC40E1">
        <w:rPr>
          <w:rFonts w:ascii="Times New Roman" w:hAnsi="Times New Roman"/>
          <w:sz w:val="28"/>
          <w:szCs w:val="28"/>
        </w:rPr>
        <w:t xml:space="preserve">                                </w:t>
      </w:r>
      <w:r w:rsidR="00ED4631">
        <w:rPr>
          <w:rFonts w:ascii="Times New Roman" w:hAnsi="Times New Roman"/>
          <w:sz w:val="28"/>
          <w:szCs w:val="28"/>
        </w:rPr>
        <w:t xml:space="preserve">           </w:t>
      </w:r>
      <w:r w:rsidR="005E6E6C" w:rsidRPr="00EC40E1">
        <w:rPr>
          <w:rFonts w:ascii="Times New Roman" w:hAnsi="Times New Roman"/>
          <w:sz w:val="28"/>
          <w:szCs w:val="28"/>
        </w:rPr>
        <w:t xml:space="preserve">     </w:t>
      </w:r>
      <w:r w:rsidR="00194AA2" w:rsidRPr="00EC40E1">
        <w:rPr>
          <w:rFonts w:ascii="Times New Roman" w:hAnsi="Times New Roman"/>
          <w:sz w:val="28"/>
          <w:szCs w:val="28"/>
        </w:rPr>
        <w:t xml:space="preserve">   </w:t>
      </w:r>
      <w:r w:rsidR="00C8238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82381">
        <w:rPr>
          <w:rFonts w:ascii="Times New Roman" w:hAnsi="Times New Roman"/>
          <w:sz w:val="28"/>
          <w:szCs w:val="28"/>
        </w:rPr>
        <w:t xml:space="preserve">     </w:t>
      </w:r>
      <w:r w:rsidR="00B34918">
        <w:rPr>
          <w:rFonts w:ascii="Times New Roman" w:hAnsi="Times New Roman"/>
          <w:sz w:val="28"/>
          <w:szCs w:val="28"/>
        </w:rPr>
        <w:t>А.А. Сорокотягин</w:t>
      </w:r>
    </w:p>
    <w:sectPr w:rsidR="001E689B" w:rsidRPr="00F74E49" w:rsidSect="00614A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BB4"/>
    <w:multiLevelType w:val="multilevel"/>
    <w:tmpl w:val="3ECA2B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>
    <w:nsid w:val="20504A24"/>
    <w:multiLevelType w:val="hybridMultilevel"/>
    <w:tmpl w:val="BE2C24CE"/>
    <w:lvl w:ilvl="0" w:tplc="FC7476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3">
    <w:nsid w:val="5D333657"/>
    <w:multiLevelType w:val="hybridMultilevel"/>
    <w:tmpl w:val="EF38F914"/>
    <w:lvl w:ilvl="0" w:tplc="2264D9C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416E47"/>
    <w:multiLevelType w:val="hybridMultilevel"/>
    <w:tmpl w:val="CB7C088C"/>
    <w:lvl w:ilvl="0" w:tplc="1304E8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C"/>
    <w:rsid w:val="00005FFD"/>
    <w:rsid w:val="00013B59"/>
    <w:rsid w:val="000268B4"/>
    <w:rsid w:val="00027EB7"/>
    <w:rsid w:val="00031197"/>
    <w:rsid w:val="00032BA4"/>
    <w:rsid w:val="000422E7"/>
    <w:rsid w:val="0005355F"/>
    <w:rsid w:val="00053C97"/>
    <w:rsid w:val="00066B2B"/>
    <w:rsid w:val="00085ED6"/>
    <w:rsid w:val="000A23E3"/>
    <w:rsid w:val="000C4011"/>
    <w:rsid w:val="000D08D1"/>
    <w:rsid w:val="000E02A5"/>
    <w:rsid w:val="000E4D45"/>
    <w:rsid w:val="001042DD"/>
    <w:rsid w:val="0012094B"/>
    <w:rsid w:val="0012509A"/>
    <w:rsid w:val="00146FB8"/>
    <w:rsid w:val="00166CFB"/>
    <w:rsid w:val="00175F94"/>
    <w:rsid w:val="00192F67"/>
    <w:rsid w:val="00194AA2"/>
    <w:rsid w:val="00195AC7"/>
    <w:rsid w:val="001A02C7"/>
    <w:rsid w:val="001A4682"/>
    <w:rsid w:val="001B6C7C"/>
    <w:rsid w:val="001C15C2"/>
    <w:rsid w:val="001C31D5"/>
    <w:rsid w:val="001D7519"/>
    <w:rsid w:val="001E3488"/>
    <w:rsid w:val="001E689B"/>
    <w:rsid w:val="001F5F1B"/>
    <w:rsid w:val="00203440"/>
    <w:rsid w:val="00212A71"/>
    <w:rsid w:val="0022257C"/>
    <w:rsid w:val="00222F73"/>
    <w:rsid w:val="00223FAA"/>
    <w:rsid w:val="00237376"/>
    <w:rsid w:val="002400A1"/>
    <w:rsid w:val="00267D31"/>
    <w:rsid w:val="00271C13"/>
    <w:rsid w:val="00276B34"/>
    <w:rsid w:val="00293805"/>
    <w:rsid w:val="002A6F8E"/>
    <w:rsid w:val="002B1202"/>
    <w:rsid w:val="002B1FE4"/>
    <w:rsid w:val="002B74F1"/>
    <w:rsid w:val="002C0F5A"/>
    <w:rsid w:val="002C20D0"/>
    <w:rsid w:val="00307436"/>
    <w:rsid w:val="0031396A"/>
    <w:rsid w:val="00314BAD"/>
    <w:rsid w:val="00317F3C"/>
    <w:rsid w:val="00335884"/>
    <w:rsid w:val="003442DC"/>
    <w:rsid w:val="0036485A"/>
    <w:rsid w:val="00382CB3"/>
    <w:rsid w:val="00392FA9"/>
    <w:rsid w:val="00393833"/>
    <w:rsid w:val="00393D2F"/>
    <w:rsid w:val="003A6414"/>
    <w:rsid w:val="003A6A3B"/>
    <w:rsid w:val="003A6BDA"/>
    <w:rsid w:val="003D64BB"/>
    <w:rsid w:val="003F1485"/>
    <w:rsid w:val="004435C7"/>
    <w:rsid w:val="00444AFA"/>
    <w:rsid w:val="004566FA"/>
    <w:rsid w:val="0046668B"/>
    <w:rsid w:val="00472AC7"/>
    <w:rsid w:val="004774F5"/>
    <w:rsid w:val="004839CB"/>
    <w:rsid w:val="004A1688"/>
    <w:rsid w:val="004B1C7E"/>
    <w:rsid w:val="004C2E92"/>
    <w:rsid w:val="004D47EF"/>
    <w:rsid w:val="004E4CA6"/>
    <w:rsid w:val="00514049"/>
    <w:rsid w:val="00521578"/>
    <w:rsid w:val="00592607"/>
    <w:rsid w:val="0059481F"/>
    <w:rsid w:val="005E2B9C"/>
    <w:rsid w:val="005E6E6C"/>
    <w:rsid w:val="005E71E3"/>
    <w:rsid w:val="005F470F"/>
    <w:rsid w:val="00614A97"/>
    <w:rsid w:val="006456AD"/>
    <w:rsid w:val="00693E93"/>
    <w:rsid w:val="006A52EE"/>
    <w:rsid w:val="006A6C52"/>
    <w:rsid w:val="006A6E2B"/>
    <w:rsid w:val="006C6DCA"/>
    <w:rsid w:val="006D4121"/>
    <w:rsid w:val="006E37BE"/>
    <w:rsid w:val="006F1FDF"/>
    <w:rsid w:val="0070304D"/>
    <w:rsid w:val="00705A8C"/>
    <w:rsid w:val="007152BE"/>
    <w:rsid w:val="0073639D"/>
    <w:rsid w:val="00740104"/>
    <w:rsid w:val="00757883"/>
    <w:rsid w:val="007975DD"/>
    <w:rsid w:val="007A0A1E"/>
    <w:rsid w:val="007C0231"/>
    <w:rsid w:val="007C1547"/>
    <w:rsid w:val="007D50EB"/>
    <w:rsid w:val="007E44E9"/>
    <w:rsid w:val="007F0BB2"/>
    <w:rsid w:val="007F744F"/>
    <w:rsid w:val="0080443B"/>
    <w:rsid w:val="00843A2F"/>
    <w:rsid w:val="008610F7"/>
    <w:rsid w:val="00881C4D"/>
    <w:rsid w:val="00890EEF"/>
    <w:rsid w:val="00892605"/>
    <w:rsid w:val="0089420D"/>
    <w:rsid w:val="0089797F"/>
    <w:rsid w:val="008A14DF"/>
    <w:rsid w:val="008B10E3"/>
    <w:rsid w:val="008C5199"/>
    <w:rsid w:val="008D31DB"/>
    <w:rsid w:val="008D3E88"/>
    <w:rsid w:val="008F6C89"/>
    <w:rsid w:val="00900FF9"/>
    <w:rsid w:val="009115B1"/>
    <w:rsid w:val="00931165"/>
    <w:rsid w:val="00945089"/>
    <w:rsid w:val="0097634A"/>
    <w:rsid w:val="00990151"/>
    <w:rsid w:val="00994241"/>
    <w:rsid w:val="00997FB3"/>
    <w:rsid w:val="009A35F9"/>
    <w:rsid w:val="009B4FC7"/>
    <w:rsid w:val="009D232B"/>
    <w:rsid w:val="009D6317"/>
    <w:rsid w:val="009D77DF"/>
    <w:rsid w:val="009E3F93"/>
    <w:rsid w:val="009E5C80"/>
    <w:rsid w:val="009E77B2"/>
    <w:rsid w:val="00A01519"/>
    <w:rsid w:val="00A425E6"/>
    <w:rsid w:val="00A43C2A"/>
    <w:rsid w:val="00A5308F"/>
    <w:rsid w:val="00A55545"/>
    <w:rsid w:val="00A55F49"/>
    <w:rsid w:val="00A5648B"/>
    <w:rsid w:val="00A74CA8"/>
    <w:rsid w:val="00A83713"/>
    <w:rsid w:val="00AA5700"/>
    <w:rsid w:val="00AA652F"/>
    <w:rsid w:val="00AB4F2E"/>
    <w:rsid w:val="00AE2C19"/>
    <w:rsid w:val="00AF64A9"/>
    <w:rsid w:val="00B05275"/>
    <w:rsid w:val="00B23590"/>
    <w:rsid w:val="00B23DFF"/>
    <w:rsid w:val="00B34918"/>
    <w:rsid w:val="00B5437A"/>
    <w:rsid w:val="00B55B51"/>
    <w:rsid w:val="00B673F5"/>
    <w:rsid w:val="00B77EFC"/>
    <w:rsid w:val="00BA0655"/>
    <w:rsid w:val="00BA1B90"/>
    <w:rsid w:val="00BA4A48"/>
    <w:rsid w:val="00BB1033"/>
    <w:rsid w:val="00BB1FF0"/>
    <w:rsid w:val="00BB6A04"/>
    <w:rsid w:val="00BF02B8"/>
    <w:rsid w:val="00C20FD3"/>
    <w:rsid w:val="00C82381"/>
    <w:rsid w:val="00C84F7A"/>
    <w:rsid w:val="00C901DE"/>
    <w:rsid w:val="00C9047F"/>
    <w:rsid w:val="00CC1CE4"/>
    <w:rsid w:val="00CD6478"/>
    <w:rsid w:val="00D06C64"/>
    <w:rsid w:val="00D11B4D"/>
    <w:rsid w:val="00D31380"/>
    <w:rsid w:val="00D31920"/>
    <w:rsid w:val="00D363AE"/>
    <w:rsid w:val="00D44A64"/>
    <w:rsid w:val="00D45B89"/>
    <w:rsid w:val="00D46282"/>
    <w:rsid w:val="00D6020C"/>
    <w:rsid w:val="00D618AA"/>
    <w:rsid w:val="00D6670F"/>
    <w:rsid w:val="00D80B17"/>
    <w:rsid w:val="00D90B7A"/>
    <w:rsid w:val="00D95AD1"/>
    <w:rsid w:val="00DC0F47"/>
    <w:rsid w:val="00DD3879"/>
    <w:rsid w:val="00DF5D13"/>
    <w:rsid w:val="00DF778F"/>
    <w:rsid w:val="00E01F98"/>
    <w:rsid w:val="00E06021"/>
    <w:rsid w:val="00E2452E"/>
    <w:rsid w:val="00E27334"/>
    <w:rsid w:val="00E279E2"/>
    <w:rsid w:val="00E417A2"/>
    <w:rsid w:val="00E47C69"/>
    <w:rsid w:val="00E64BA1"/>
    <w:rsid w:val="00E67209"/>
    <w:rsid w:val="00E877E1"/>
    <w:rsid w:val="00E90663"/>
    <w:rsid w:val="00E94341"/>
    <w:rsid w:val="00EC40E1"/>
    <w:rsid w:val="00EC5020"/>
    <w:rsid w:val="00ED4631"/>
    <w:rsid w:val="00EE4973"/>
    <w:rsid w:val="00EF0848"/>
    <w:rsid w:val="00F2642C"/>
    <w:rsid w:val="00F32481"/>
    <w:rsid w:val="00F41833"/>
    <w:rsid w:val="00F6070E"/>
    <w:rsid w:val="00F62911"/>
    <w:rsid w:val="00F649E5"/>
    <w:rsid w:val="00F6706B"/>
    <w:rsid w:val="00F74E49"/>
    <w:rsid w:val="00FA743E"/>
    <w:rsid w:val="00FB5278"/>
    <w:rsid w:val="00FC225B"/>
    <w:rsid w:val="00FD4D1C"/>
    <w:rsid w:val="00FD5777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3">
    <w:name w:val="Hyperlink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uiPriority w:val="22"/>
    <w:qFormat/>
    <w:rsid w:val="006C6DCA"/>
    <w:rPr>
      <w:b/>
      <w:bCs/>
    </w:rPr>
  </w:style>
  <w:style w:type="character" w:styleId="a7">
    <w:name w:val="FollowedHyperlink"/>
    <w:uiPriority w:val="99"/>
    <w:semiHidden/>
    <w:unhideWhenUsed/>
    <w:rsid w:val="006C6DCA"/>
    <w:rPr>
      <w:color w:val="800080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514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51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styleId="a3">
    <w:name w:val="Hyperlink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uiPriority w:val="22"/>
    <w:qFormat/>
    <w:rsid w:val="006C6DCA"/>
    <w:rPr>
      <w:b/>
      <w:bCs/>
    </w:rPr>
  </w:style>
  <w:style w:type="character" w:styleId="a7">
    <w:name w:val="FollowedHyperlink"/>
    <w:uiPriority w:val="99"/>
    <w:semiHidden/>
    <w:unhideWhenUsed/>
    <w:rsid w:val="006C6DCA"/>
    <w:rPr>
      <w:color w:val="800080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5140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51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8A9F-2E48-4640-8D20-EB74F5D7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2025-05-12T04:54:00Z</cp:lastPrinted>
  <dcterms:created xsi:type="dcterms:W3CDTF">2025-05-12T23:52:00Z</dcterms:created>
  <dcterms:modified xsi:type="dcterms:W3CDTF">2025-05-12T23:52:00Z</dcterms:modified>
</cp:coreProperties>
</file>