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49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B725A" w:rsidRPr="00312B49" w:rsidRDefault="00855DC5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9">
        <w:rPr>
          <w:rFonts w:ascii="Times New Roman" w:hAnsi="Times New Roman" w:cs="Times New Roman"/>
          <w:b/>
          <w:sz w:val="28"/>
          <w:szCs w:val="28"/>
        </w:rPr>
        <w:t xml:space="preserve">о возможности предоставления земельного участка в аренду, предназначенного для </w:t>
      </w:r>
      <w:r w:rsidR="00E1277C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  <w:r w:rsidRPr="00312B49">
        <w:rPr>
          <w:rFonts w:ascii="Times New Roman" w:hAnsi="Times New Roman" w:cs="Times New Roman"/>
          <w:b/>
          <w:sz w:val="28"/>
          <w:szCs w:val="28"/>
        </w:rPr>
        <w:t>, расположенного по адресу: Российская Федерация, Забайкальский край, М</w:t>
      </w:r>
      <w:r w:rsidR="00E1277C">
        <w:rPr>
          <w:rFonts w:ascii="Times New Roman" w:hAnsi="Times New Roman" w:cs="Times New Roman"/>
          <w:b/>
          <w:sz w:val="28"/>
          <w:szCs w:val="28"/>
        </w:rPr>
        <w:t>огочинский район, г. Могоча</w:t>
      </w:r>
    </w:p>
    <w:p w:rsidR="00312B49" w:rsidRPr="00312B49" w:rsidRDefault="00312B49" w:rsidP="0031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C5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DC5" w:rsidRPr="00312B49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Управление территориального развития администрации Могочинского муниципального округа информирует о возможности предоставления земельн</w:t>
      </w:r>
      <w:r w:rsidR="009D674E">
        <w:rPr>
          <w:rFonts w:ascii="Times New Roman" w:hAnsi="Times New Roman" w:cs="Times New Roman"/>
          <w:sz w:val="28"/>
          <w:szCs w:val="28"/>
        </w:rPr>
        <w:t>ых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674E">
        <w:rPr>
          <w:rFonts w:ascii="Times New Roman" w:hAnsi="Times New Roman" w:cs="Times New Roman"/>
          <w:sz w:val="28"/>
          <w:szCs w:val="28"/>
        </w:rPr>
        <w:t>ов</w:t>
      </w:r>
      <w:r w:rsidR="00855DC5" w:rsidRPr="00312B49">
        <w:rPr>
          <w:rFonts w:ascii="Times New Roman" w:hAnsi="Times New Roman" w:cs="Times New Roman"/>
          <w:sz w:val="28"/>
          <w:szCs w:val="28"/>
        </w:rPr>
        <w:t xml:space="preserve"> в аренду, </w:t>
      </w:r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государственная собственность на </w:t>
      </w:r>
      <w:proofErr w:type="gramStart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proofErr w:type="gramEnd"/>
      <w:r w:rsidR="00855DC5" w:rsidRPr="00312B49">
        <w:rPr>
          <w:rFonts w:ascii="Times New Roman" w:hAnsi="Times New Roman" w:cs="Times New Roman"/>
          <w:sz w:val="28"/>
          <w:szCs w:val="28"/>
          <w:u w:val="single"/>
        </w:rPr>
        <w:t xml:space="preserve"> не разграничена</w:t>
      </w:r>
      <w:r w:rsidR="00855DC5" w:rsidRPr="00312B49">
        <w:rPr>
          <w:rFonts w:ascii="Times New Roman" w:hAnsi="Times New Roman" w:cs="Times New Roman"/>
          <w:sz w:val="28"/>
          <w:szCs w:val="28"/>
        </w:rPr>
        <w:t>.</w:t>
      </w:r>
    </w:p>
    <w:p w:rsidR="00312B49" w:rsidRPr="00312B49" w:rsidRDefault="00312B49" w:rsidP="00312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76"/>
        <w:gridCol w:w="2047"/>
        <w:gridCol w:w="1229"/>
        <w:gridCol w:w="1477"/>
        <w:gridCol w:w="2082"/>
      </w:tblGrid>
      <w:tr w:rsidR="00855DC5" w:rsidRPr="00E1277C" w:rsidTr="00D05C0F">
        <w:tc>
          <w:tcPr>
            <w:tcW w:w="560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76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229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77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082" w:type="dxa"/>
          </w:tcPr>
          <w:p w:rsidR="00855DC5" w:rsidRPr="00E1277C" w:rsidRDefault="00855DC5" w:rsidP="00E12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Разрешенное использование</w:t>
            </w:r>
          </w:p>
        </w:tc>
      </w:tr>
      <w:tr w:rsidR="00855DC5" w:rsidRPr="00E1277C" w:rsidTr="00D05C0F">
        <w:tc>
          <w:tcPr>
            <w:tcW w:w="560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47C9C" w:rsidRPr="00E1277C" w:rsidRDefault="00447C9C" w:rsidP="0044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Забайкальский край, Могочинский район, г. Могоча, ул.</w:t>
            </w:r>
            <w:r w:rsidR="009D674E"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95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="000C22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D9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proofErr w:type="gramEnd"/>
          </w:p>
          <w:p w:rsidR="00855DC5" w:rsidRPr="00E1277C" w:rsidRDefault="0085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55DC5" w:rsidRPr="00E1277C" w:rsidRDefault="009D674E" w:rsidP="008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 w:rsidR="000C22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F3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3D95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29" w:type="dxa"/>
          </w:tcPr>
          <w:p w:rsidR="00855DC5" w:rsidRPr="00E1277C" w:rsidRDefault="008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1477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855DC5" w:rsidRPr="00E1277C" w:rsidRDefault="009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F3D95" w:rsidRPr="00E1277C" w:rsidTr="00D05C0F">
        <w:tc>
          <w:tcPr>
            <w:tcW w:w="560" w:type="dxa"/>
          </w:tcPr>
          <w:p w:rsidR="008F3D95" w:rsidRPr="00E1277C" w:rsidRDefault="008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8F3D95" w:rsidRPr="00E1277C" w:rsidRDefault="008F3D95" w:rsidP="00B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Забайкальский край, Могочинский район, г. Могоча,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Уссурийская</w:t>
            </w:r>
          </w:p>
          <w:p w:rsidR="008F3D95" w:rsidRPr="00E1277C" w:rsidRDefault="008F3D95" w:rsidP="00B50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8F3D95" w:rsidRPr="00E1277C" w:rsidRDefault="008F3D95" w:rsidP="008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75:28:070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29" w:type="dxa"/>
          </w:tcPr>
          <w:p w:rsidR="008F3D95" w:rsidRPr="00E1277C" w:rsidRDefault="008F3D95" w:rsidP="00B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477" w:type="dxa"/>
          </w:tcPr>
          <w:p w:rsidR="008F3D95" w:rsidRPr="00E1277C" w:rsidRDefault="008F3D95" w:rsidP="00B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82" w:type="dxa"/>
          </w:tcPr>
          <w:p w:rsidR="008F3D95" w:rsidRPr="00E1277C" w:rsidRDefault="008F3D95" w:rsidP="00B5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7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E1277C">
        <w:rPr>
          <w:rFonts w:ascii="Times New Roman" w:hAnsi="Times New Roman" w:cs="Times New Roman"/>
          <w:sz w:val="28"/>
          <w:szCs w:val="28"/>
        </w:rPr>
        <w:t>ых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1277C">
        <w:rPr>
          <w:rFonts w:ascii="Times New Roman" w:hAnsi="Times New Roman" w:cs="Times New Roman"/>
          <w:sz w:val="28"/>
          <w:szCs w:val="28"/>
        </w:rPr>
        <w:t>ов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 в аренду, в праве в течение 30 дней со дня опубликования и размещения информационного извещения подавать заявления о намерении участвовать в аукционе на право заключения договора аренды такого участка.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Адрес и время приема заявлений: Забайкальский край, Могочинский район, г. Могоча, ул. Комсомольская, д. 13, </w:t>
      </w:r>
      <w:proofErr w:type="spellStart"/>
      <w:r w:rsidR="00447C9C" w:rsidRPr="00312B4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7C9C" w:rsidRPr="00312B49">
        <w:rPr>
          <w:rFonts w:ascii="Times New Roman" w:hAnsi="Times New Roman" w:cs="Times New Roman"/>
          <w:sz w:val="28"/>
          <w:szCs w:val="28"/>
        </w:rPr>
        <w:t>. 217. Пон</w:t>
      </w:r>
      <w:r w:rsidRPr="00312B49">
        <w:rPr>
          <w:rFonts w:ascii="Times New Roman" w:hAnsi="Times New Roman" w:cs="Times New Roman"/>
          <w:sz w:val="28"/>
          <w:szCs w:val="28"/>
        </w:rPr>
        <w:t>е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дельник – четверг с 8.30 до 17.45, пятница с 8.30 до 16.30. Контактный телефон: 8(30241)40559, адрес электронной почты 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adminis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mogocha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447C9C" w:rsidRPr="00312B49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447C9C" w:rsidRPr="00312B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47C9C" w:rsidRP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>Способ подачи заявления: заявления подаются в Управление территориального развития администрации Могочинского муниципального округа лично или посредством почтовой связи, а также электронной почты.</w:t>
      </w:r>
    </w:p>
    <w:p w:rsidR="00447C9C" w:rsidRPr="00312B49" w:rsidRDefault="00E1277C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sz w:val="28"/>
          <w:szCs w:val="28"/>
        </w:rPr>
        <w:t xml:space="preserve">Срок приема заявлений: с </w:t>
      </w:r>
      <w:r w:rsidR="008F3D95">
        <w:rPr>
          <w:rFonts w:ascii="Times New Roman" w:hAnsi="Times New Roman" w:cs="Times New Roman"/>
          <w:sz w:val="28"/>
          <w:szCs w:val="28"/>
        </w:rPr>
        <w:t>21.07</w:t>
      </w:r>
      <w:r w:rsidR="00E57449">
        <w:rPr>
          <w:rFonts w:ascii="Times New Roman" w:hAnsi="Times New Roman" w:cs="Times New Roman"/>
          <w:sz w:val="28"/>
          <w:szCs w:val="28"/>
        </w:rPr>
        <w:t xml:space="preserve">.2025г. по </w:t>
      </w:r>
      <w:r w:rsidR="008F3D95">
        <w:rPr>
          <w:rFonts w:ascii="Times New Roman" w:hAnsi="Times New Roman" w:cs="Times New Roman"/>
          <w:sz w:val="28"/>
          <w:szCs w:val="28"/>
        </w:rPr>
        <w:t>21.08</w:t>
      </w:r>
      <w:r w:rsidR="00E57449">
        <w:rPr>
          <w:rFonts w:ascii="Times New Roman" w:hAnsi="Times New Roman" w:cs="Times New Roman"/>
          <w:sz w:val="28"/>
          <w:szCs w:val="28"/>
        </w:rPr>
        <w:t>.2025г.</w:t>
      </w:r>
    </w:p>
    <w:p w:rsidR="00312B49" w:rsidRDefault="00312B49" w:rsidP="00312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47C9C" w:rsidRPr="00312B49" w:rsidRDefault="00312B49" w:rsidP="008F3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В случае поступления заявлений  о намерении участвовать в аукционе на право заключения договора аренды земельного участка, будет проводиться аукцион на право заклю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447C9C" w:rsidRPr="00312B49">
        <w:rPr>
          <w:rFonts w:ascii="Times New Roman" w:hAnsi="Times New Roman" w:cs="Times New Roman"/>
          <w:b/>
          <w:sz w:val="28"/>
          <w:szCs w:val="28"/>
        </w:rPr>
        <w:t>ения договора аренды земельного участка.</w:t>
      </w:r>
      <w:bookmarkStart w:id="0" w:name="_GoBack"/>
      <w:bookmarkEnd w:id="0"/>
    </w:p>
    <w:sectPr w:rsidR="00447C9C" w:rsidRPr="003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0C"/>
    <w:rsid w:val="000C22E9"/>
    <w:rsid w:val="001A5F0C"/>
    <w:rsid w:val="00312B49"/>
    <w:rsid w:val="00447C9C"/>
    <w:rsid w:val="004B725A"/>
    <w:rsid w:val="00700029"/>
    <w:rsid w:val="00855DC5"/>
    <w:rsid w:val="008F3D95"/>
    <w:rsid w:val="009D674E"/>
    <w:rsid w:val="00D05C0F"/>
    <w:rsid w:val="00E1277C"/>
    <w:rsid w:val="00E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2025-06-20T05:10:00Z</cp:lastPrinted>
  <dcterms:created xsi:type="dcterms:W3CDTF">2025-06-20T03:24:00Z</dcterms:created>
  <dcterms:modified xsi:type="dcterms:W3CDTF">2025-07-21T00:55:00Z</dcterms:modified>
</cp:coreProperties>
</file>