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08" w:rsidRDefault="000E6908" w:rsidP="004370F6">
      <w:pPr>
        <w:jc w:val="center"/>
        <w:rPr>
          <w:sz w:val="28"/>
          <w:szCs w:val="28"/>
        </w:rPr>
      </w:pPr>
    </w:p>
    <w:p w:rsidR="004370F6" w:rsidRPr="00DA1932" w:rsidRDefault="004370F6" w:rsidP="004370F6">
      <w:pPr>
        <w:jc w:val="center"/>
        <w:rPr>
          <w:sz w:val="28"/>
          <w:szCs w:val="28"/>
        </w:rPr>
      </w:pPr>
      <w:r w:rsidRPr="00DA1932">
        <w:rPr>
          <w:sz w:val="28"/>
          <w:szCs w:val="28"/>
        </w:rPr>
        <w:t xml:space="preserve">Администрация </w:t>
      </w:r>
      <w:r w:rsidR="00215BF6">
        <w:rPr>
          <w:sz w:val="28"/>
          <w:szCs w:val="28"/>
        </w:rPr>
        <w:t>Могочинского муниципального округа</w:t>
      </w:r>
    </w:p>
    <w:p w:rsidR="004370F6" w:rsidRDefault="004370F6" w:rsidP="004370F6">
      <w:pPr>
        <w:jc w:val="center"/>
        <w:rPr>
          <w:sz w:val="28"/>
          <w:szCs w:val="28"/>
        </w:rPr>
      </w:pPr>
    </w:p>
    <w:p w:rsidR="000E6908" w:rsidRPr="00DA1932" w:rsidRDefault="000E6908" w:rsidP="004370F6">
      <w:pPr>
        <w:jc w:val="center"/>
        <w:rPr>
          <w:sz w:val="28"/>
          <w:szCs w:val="28"/>
        </w:rPr>
      </w:pPr>
    </w:p>
    <w:p w:rsidR="00F30D5F" w:rsidRDefault="00BD79DD" w:rsidP="000E6908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  <w:r w:rsidR="00F30D5F">
        <w:rPr>
          <w:sz w:val="28"/>
          <w:szCs w:val="28"/>
        </w:rPr>
        <w:t xml:space="preserve">             </w:t>
      </w:r>
    </w:p>
    <w:p w:rsidR="004370F6" w:rsidRDefault="00F30D5F" w:rsidP="000E6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3F56">
        <w:rPr>
          <w:sz w:val="28"/>
          <w:szCs w:val="28"/>
        </w:rPr>
        <w:t>08</w:t>
      </w:r>
      <w:r w:rsidR="00215BF6">
        <w:rPr>
          <w:sz w:val="28"/>
          <w:szCs w:val="28"/>
        </w:rPr>
        <w:t xml:space="preserve"> </w:t>
      </w:r>
      <w:r w:rsidR="00845D25">
        <w:rPr>
          <w:sz w:val="28"/>
          <w:szCs w:val="28"/>
        </w:rPr>
        <w:t>августа</w:t>
      </w:r>
      <w:r w:rsidR="007273B0">
        <w:rPr>
          <w:sz w:val="28"/>
          <w:szCs w:val="28"/>
        </w:rPr>
        <w:t xml:space="preserve"> </w:t>
      </w:r>
      <w:r w:rsidR="004370F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D79DD">
        <w:rPr>
          <w:sz w:val="28"/>
          <w:szCs w:val="28"/>
        </w:rPr>
        <w:t>5</w:t>
      </w:r>
      <w:r w:rsidR="00215BF6">
        <w:rPr>
          <w:sz w:val="28"/>
          <w:szCs w:val="28"/>
        </w:rPr>
        <w:t xml:space="preserve"> </w:t>
      </w:r>
      <w:r w:rsidR="004370F6">
        <w:rPr>
          <w:sz w:val="28"/>
          <w:szCs w:val="28"/>
        </w:rPr>
        <w:t xml:space="preserve">года </w:t>
      </w:r>
      <w:r w:rsidR="004370F6" w:rsidRPr="00DA1932">
        <w:rPr>
          <w:sz w:val="28"/>
          <w:szCs w:val="28"/>
        </w:rPr>
        <w:t xml:space="preserve">                                                   </w:t>
      </w:r>
      <w:r w:rsidR="00BD79DD">
        <w:rPr>
          <w:sz w:val="28"/>
          <w:szCs w:val="28"/>
        </w:rPr>
        <w:t xml:space="preserve">                        </w:t>
      </w:r>
      <w:r w:rsidR="00623F56">
        <w:rPr>
          <w:sz w:val="28"/>
          <w:szCs w:val="28"/>
        </w:rPr>
        <w:t xml:space="preserve">  </w:t>
      </w:r>
      <w:bookmarkStart w:id="0" w:name="_GoBack"/>
      <w:bookmarkEnd w:id="0"/>
      <w:r w:rsidR="004370F6" w:rsidRPr="00DA1932">
        <w:rPr>
          <w:sz w:val="28"/>
          <w:szCs w:val="28"/>
        </w:rPr>
        <w:t>№</w:t>
      </w:r>
      <w:r w:rsidR="00623F56">
        <w:rPr>
          <w:sz w:val="28"/>
          <w:szCs w:val="28"/>
        </w:rPr>
        <w:t xml:space="preserve"> 983</w:t>
      </w:r>
      <w:r w:rsidR="004370F6" w:rsidRPr="00DA1932">
        <w:rPr>
          <w:sz w:val="28"/>
          <w:szCs w:val="28"/>
        </w:rPr>
        <w:t xml:space="preserve"> </w:t>
      </w:r>
      <w:r w:rsidR="004370F6">
        <w:rPr>
          <w:sz w:val="28"/>
          <w:szCs w:val="28"/>
        </w:rPr>
        <w:t xml:space="preserve"> </w:t>
      </w:r>
      <w:r w:rsidR="004370F6" w:rsidRPr="00DA1932">
        <w:rPr>
          <w:sz w:val="28"/>
          <w:szCs w:val="28"/>
        </w:rPr>
        <w:t xml:space="preserve">                       </w:t>
      </w:r>
      <w:r w:rsidR="00F25509">
        <w:rPr>
          <w:sz w:val="28"/>
          <w:szCs w:val="28"/>
        </w:rPr>
        <w:t xml:space="preserve">                   </w:t>
      </w:r>
    </w:p>
    <w:p w:rsidR="00F25509" w:rsidRDefault="00F25509" w:rsidP="000E690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F25509" w:rsidRDefault="00F25509" w:rsidP="00F25509">
      <w:pPr>
        <w:rPr>
          <w:sz w:val="28"/>
          <w:szCs w:val="28"/>
        </w:rPr>
      </w:pPr>
    </w:p>
    <w:p w:rsidR="000E6908" w:rsidRPr="00F25509" w:rsidRDefault="000E6908" w:rsidP="00F25509">
      <w:pPr>
        <w:rPr>
          <w:sz w:val="28"/>
          <w:szCs w:val="28"/>
        </w:rPr>
      </w:pPr>
    </w:p>
    <w:p w:rsidR="004370F6" w:rsidRPr="00AA2EF9" w:rsidRDefault="007F1DD6" w:rsidP="00AA2EF9">
      <w:pPr>
        <w:ind w:left="270"/>
        <w:jc w:val="center"/>
        <w:rPr>
          <w:b/>
          <w:color w:val="000000"/>
          <w:sz w:val="28"/>
          <w:szCs w:val="28"/>
        </w:rPr>
      </w:pPr>
      <w:r w:rsidRPr="00AA2EF9">
        <w:rPr>
          <w:b/>
          <w:color w:val="000000"/>
          <w:sz w:val="28"/>
          <w:szCs w:val="28"/>
        </w:rPr>
        <w:t>О</w:t>
      </w:r>
      <w:r w:rsidR="00AA2EF9" w:rsidRPr="00AA2EF9">
        <w:rPr>
          <w:b/>
          <w:color w:val="000000"/>
          <w:sz w:val="28"/>
          <w:szCs w:val="28"/>
        </w:rPr>
        <w:t xml:space="preserve"> проведен</w:t>
      </w:r>
      <w:proofErr w:type="gramStart"/>
      <w:r w:rsidR="00AA2EF9" w:rsidRPr="00AA2EF9">
        <w:rPr>
          <w:b/>
          <w:color w:val="000000"/>
          <w:sz w:val="28"/>
          <w:szCs w:val="28"/>
        </w:rPr>
        <w:t>ии ау</w:t>
      </w:r>
      <w:proofErr w:type="gramEnd"/>
      <w:r w:rsidR="00AA2EF9" w:rsidRPr="00AA2EF9">
        <w:rPr>
          <w:b/>
          <w:color w:val="000000"/>
          <w:sz w:val="28"/>
          <w:szCs w:val="28"/>
        </w:rPr>
        <w:t xml:space="preserve">кциона на право заключения договора аренды земельного участка </w:t>
      </w:r>
    </w:p>
    <w:p w:rsidR="00DE505D" w:rsidRDefault="00DE505D" w:rsidP="00F25509">
      <w:pPr>
        <w:suppressAutoHyphens/>
        <w:jc w:val="both"/>
        <w:rPr>
          <w:sz w:val="28"/>
          <w:szCs w:val="28"/>
        </w:rPr>
      </w:pPr>
    </w:p>
    <w:p w:rsidR="000E6908" w:rsidRDefault="000E6908" w:rsidP="00F25509">
      <w:pPr>
        <w:suppressAutoHyphens/>
        <w:jc w:val="both"/>
        <w:rPr>
          <w:sz w:val="28"/>
          <w:szCs w:val="28"/>
        </w:rPr>
      </w:pPr>
    </w:p>
    <w:p w:rsidR="00AA2EF9" w:rsidRPr="000E6908" w:rsidRDefault="00AA2EF9" w:rsidP="000E6908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ст. 39.11, 39.12, 39.13 Земельного кодекса Российской Федерации, руководствуясь Уставом Могочинского муниципального округа, администрация Могочинского муниципального округа </w:t>
      </w:r>
      <w:r w:rsidRPr="000E6908">
        <w:rPr>
          <w:b/>
          <w:sz w:val="28"/>
          <w:szCs w:val="28"/>
        </w:rPr>
        <w:t>постановляет:</w:t>
      </w:r>
    </w:p>
    <w:p w:rsidR="000E6908" w:rsidRDefault="000E6908" w:rsidP="000E6908">
      <w:pPr>
        <w:suppressAutoHyphens/>
        <w:ind w:firstLine="709"/>
        <w:jc w:val="both"/>
        <w:rPr>
          <w:sz w:val="28"/>
          <w:szCs w:val="28"/>
        </w:rPr>
      </w:pPr>
    </w:p>
    <w:p w:rsidR="00FF70A1" w:rsidRDefault="000E6908" w:rsidP="000E690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2EF9">
        <w:rPr>
          <w:sz w:val="28"/>
          <w:szCs w:val="28"/>
        </w:rPr>
        <w:t>Управлению территориального развития Могочинского муниципального округа (далее-уполномоченный орган) провести аукцион в электронной форме на право заключения договора аренды на земельный участок:</w:t>
      </w:r>
      <w:r w:rsidR="00FF70A1">
        <w:rPr>
          <w:sz w:val="28"/>
          <w:szCs w:val="28"/>
        </w:rPr>
        <w:t xml:space="preserve"> </w:t>
      </w:r>
      <w:r w:rsidR="00AA2EF9" w:rsidRPr="00FF70A1">
        <w:rPr>
          <w:sz w:val="28"/>
          <w:szCs w:val="28"/>
        </w:rPr>
        <w:t>- земельный участок с кадастровым номером 75:28:</w:t>
      </w:r>
      <w:r w:rsidR="00845D25">
        <w:rPr>
          <w:sz w:val="28"/>
          <w:szCs w:val="28"/>
        </w:rPr>
        <w:t>070427:162</w:t>
      </w:r>
      <w:r w:rsidR="00AA2EF9" w:rsidRPr="00FF70A1">
        <w:rPr>
          <w:sz w:val="28"/>
          <w:szCs w:val="28"/>
        </w:rPr>
        <w:t xml:space="preserve">,  расположенный по адресу: </w:t>
      </w:r>
      <w:proofErr w:type="gramStart"/>
      <w:r w:rsidR="00AA2EF9" w:rsidRPr="00FF70A1">
        <w:rPr>
          <w:sz w:val="28"/>
          <w:szCs w:val="28"/>
        </w:rPr>
        <w:t>Забайка</w:t>
      </w:r>
      <w:r w:rsidR="00845D25">
        <w:rPr>
          <w:sz w:val="28"/>
          <w:szCs w:val="28"/>
        </w:rPr>
        <w:t>льский край, г. Могоча, ул. Садовая</w:t>
      </w:r>
      <w:r w:rsidR="00AA2EF9" w:rsidRPr="00FF70A1">
        <w:rPr>
          <w:sz w:val="28"/>
          <w:szCs w:val="28"/>
        </w:rPr>
        <w:t xml:space="preserve">, площадь </w:t>
      </w:r>
      <w:r w:rsidR="00845D25">
        <w:rPr>
          <w:sz w:val="28"/>
          <w:szCs w:val="28"/>
        </w:rPr>
        <w:t>440</w:t>
      </w:r>
      <w:r w:rsidR="00AA2EF9" w:rsidRPr="00FF70A1">
        <w:rPr>
          <w:sz w:val="28"/>
          <w:szCs w:val="28"/>
        </w:rPr>
        <w:t xml:space="preserve"> кв. м.</w:t>
      </w:r>
      <w:r w:rsidR="00845D25">
        <w:rPr>
          <w:sz w:val="28"/>
          <w:szCs w:val="28"/>
        </w:rPr>
        <w:t>, разрешенное использование: универсамы, универмаги, торговые центры и магазины в капитальных зданиях, рассчитанные на большой поток посетителей (более 650 кв. м. торговой площади)</w:t>
      </w:r>
      <w:r w:rsidR="00FF70A1" w:rsidRPr="00FF70A1">
        <w:rPr>
          <w:sz w:val="28"/>
          <w:szCs w:val="28"/>
        </w:rPr>
        <w:t>.</w:t>
      </w:r>
      <w:proofErr w:type="gramEnd"/>
    </w:p>
    <w:p w:rsidR="00FF70A1" w:rsidRDefault="000E6908" w:rsidP="000E690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70A1">
        <w:rPr>
          <w:sz w:val="28"/>
          <w:szCs w:val="28"/>
        </w:rPr>
        <w:t xml:space="preserve">Комиссии по проведению аукционов по продаже земельных участков, находящихся в муниципальной собственности и участков, </w:t>
      </w:r>
      <w:r w:rsidR="009B42F6">
        <w:rPr>
          <w:sz w:val="28"/>
          <w:szCs w:val="28"/>
        </w:rPr>
        <w:t>собственность</w:t>
      </w:r>
      <w:r w:rsidR="00FF70A1">
        <w:rPr>
          <w:sz w:val="28"/>
          <w:szCs w:val="28"/>
        </w:rPr>
        <w:t xml:space="preserve"> на которые не разграничена </w:t>
      </w:r>
      <w:r w:rsidR="009B42F6">
        <w:rPr>
          <w:sz w:val="28"/>
          <w:szCs w:val="28"/>
        </w:rPr>
        <w:t>или на право заключения договор аренды земельных участков, находящихся в муниципальной собственности участков, собственность на которые не разграничена на территории Могочинского муниципального округа обеспечить проведение аукциона.</w:t>
      </w:r>
    </w:p>
    <w:p w:rsidR="009B42F6" w:rsidRDefault="000E6908" w:rsidP="000E690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B42F6">
        <w:rPr>
          <w:sz w:val="28"/>
          <w:szCs w:val="28"/>
        </w:rPr>
        <w:t>Утвердить прилагаемую форму извещения о проведен</w:t>
      </w:r>
      <w:proofErr w:type="gramStart"/>
      <w:r w:rsidR="009B42F6">
        <w:rPr>
          <w:sz w:val="28"/>
          <w:szCs w:val="28"/>
        </w:rPr>
        <w:t>ии ау</w:t>
      </w:r>
      <w:proofErr w:type="gramEnd"/>
      <w:r w:rsidR="009B42F6">
        <w:rPr>
          <w:sz w:val="28"/>
          <w:szCs w:val="28"/>
        </w:rPr>
        <w:t>кциона.</w:t>
      </w:r>
    </w:p>
    <w:p w:rsidR="009B42F6" w:rsidRDefault="000E6908" w:rsidP="000E6908">
      <w:pPr>
        <w:suppressAutoHyphens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9B42F6">
        <w:rPr>
          <w:sz w:val="28"/>
          <w:szCs w:val="28"/>
        </w:rPr>
        <w:t xml:space="preserve">Извещение о проведении аукциона опубликовать не поздне, чем за 30 дней до дня проведения аукциона на официальном сайте Российской Федерации </w:t>
      </w:r>
      <w:hyperlink r:id="rId7" w:history="1">
        <w:r w:rsidR="009B42F6" w:rsidRPr="004C160D">
          <w:rPr>
            <w:rStyle w:val="a7"/>
            <w:sz w:val="28"/>
            <w:szCs w:val="28"/>
          </w:rPr>
          <w:t>https://torgi.gov.ru/</w:t>
        </w:r>
      </w:hyperlink>
      <w:r w:rsidR="009B42F6">
        <w:rPr>
          <w:sz w:val="28"/>
          <w:szCs w:val="28"/>
        </w:rPr>
        <w:t xml:space="preserve">. </w:t>
      </w:r>
      <w:r w:rsidR="009B42F6" w:rsidRPr="009B42F6">
        <w:rPr>
          <w:sz w:val="28"/>
          <w:szCs w:val="28"/>
        </w:rPr>
        <w:t xml:space="preserve">Дополнительно настоящее </w:t>
      </w:r>
      <w:r w:rsidR="009B42F6">
        <w:rPr>
          <w:sz w:val="28"/>
          <w:szCs w:val="28"/>
        </w:rPr>
        <w:t>постановление</w:t>
      </w:r>
      <w:r w:rsidR="009B42F6" w:rsidRPr="009B42F6">
        <w:rPr>
          <w:sz w:val="28"/>
          <w:szCs w:val="28"/>
        </w:rPr>
        <w:t xml:space="preserve"> официально обнародовать на </w:t>
      </w:r>
      <w:r w:rsidR="009B42F6" w:rsidRPr="009B42F6">
        <w:rPr>
          <w:bCs/>
          <w:sz w:val="28"/>
          <w:szCs w:val="28"/>
        </w:rPr>
        <w:t xml:space="preserve">сайте администрации Могочинского муниципального округа в информационно – телекоммуникационной сети Интернет, размещенному по адресу: </w:t>
      </w:r>
      <w:hyperlink r:id="rId8" w:history="1">
        <w:r w:rsidR="009B42F6" w:rsidRPr="009B42F6">
          <w:rPr>
            <w:rStyle w:val="a7"/>
            <w:bCs/>
            <w:sz w:val="28"/>
            <w:szCs w:val="28"/>
          </w:rPr>
          <w:t>https://mogocha.75.ru/</w:t>
        </w:r>
      </w:hyperlink>
      <w:r w:rsidR="009B42F6" w:rsidRPr="009B42F6">
        <w:rPr>
          <w:bCs/>
          <w:sz w:val="28"/>
          <w:szCs w:val="28"/>
        </w:rPr>
        <w:t xml:space="preserve">. </w:t>
      </w:r>
      <w:proofErr w:type="gramEnd"/>
    </w:p>
    <w:p w:rsidR="009B42F6" w:rsidRDefault="000E6908" w:rsidP="000E690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="009B42F6" w:rsidRPr="009B42F6">
        <w:rPr>
          <w:sz w:val="28"/>
          <w:szCs w:val="28"/>
        </w:rPr>
        <w:t>Контроль за</w:t>
      </w:r>
      <w:proofErr w:type="gramEnd"/>
      <w:r w:rsidR="009B42F6" w:rsidRPr="009B42F6">
        <w:rPr>
          <w:sz w:val="28"/>
          <w:szCs w:val="28"/>
        </w:rPr>
        <w:t xml:space="preserve"> исполнением настоящего постановления возложить  на заместителя главы Могочинского муниципального округа по территориальному развитию.</w:t>
      </w:r>
    </w:p>
    <w:p w:rsidR="009B42F6" w:rsidRPr="009B42F6" w:rsidRDefault="000E6908" w:rsidP="000E690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B42F6" w:rsidRPr="009B42F6">
        <w:rPr>
          <w:sz w:val="28"/>
          <w:szCs w:val="28"/>
        </w:rPr>
        <w:t>Настоящее постановление  вступает в силу после его подписания.</w:t>
      </w:r>
    </w:p>
    <w:p w:rsidR="009B42F6" w:rsidRDefault="009B42F6" w:rsidP="000E6908">
      <w:pPr>
        <w:tabs>
          <w:tab w:val="left" w:pos="270"/>
        </w:tabs>
        <w:ind w:left="270"/>
        <w:rPr>
          <w:sz w:val="28"/>
          <w:szCs w:val="28"/>
        </w:rPr>
      </w:pPr>
    </w:p>
    <w:p w:rsidR="000E6908" w:rsidRDefault="000E6908" w:rsidP="000E6908">
      <w:pPr>
        <w:tabs>
          <w:tab w:val="left" w:pos="270"/>
        </w:tabs>
        <w:ind w:left="270"/>
        <w:rPr>
          <w:sz w:val="28"/>
          <w:szCs w:val="28"/>
        </w:rPr>
      </w:pPr>
    </w:p>
    <w:p w:rsidR="009B42F6" w:rsidRDefault="009B42F6" w:rsidP="009B42F6">
      <w:pPr>
        <w:tabs>
          <w:tab w:val="left" w:pos="270"/>
        </w:tabs>
        <w:ind w:left="270"/>
        <w:rPr>
          <w:sz w:val="28"/>
          <w:szCs w:val="28"/>
        </w:rPr>
      </w:pPr>
    </w:p>
    <w:p w:rsidR="000E6908" w:rsidRDefault="007273B0" w:rsidP="009B42F6">
      <w:pPr>
        <w:tabs>
          <w:tab w:val="left" w:pos="270"/>
        </w:tabs>
        <w:ind w:left="270"/>
        <w:rPr>
          <w:sz w:val="28"/>
          <w:szCs w:val="28"/>
        </w:rPr>
      </w:pPr>
      <w:r>
        <w:rPr>
          <w:sz w:val="28"/>
          <w:szCs w:val="28"/>
        </w:rPr>
        <w:t xml:space="preserve">И. о. главы </w:t>
      </w:r>
      <w:r w:rsidR="009B42F6">
        <w:rPr>
          <w:sz w:val="28"/>
          <w:szCs w:val="28"/>
        </w:rPr>
        <w:t>Могочинского</w:t>
      </w:r>
    </w:p>
    <w:p w:rsidR="009B42F6" w:rsidRDefault="009B42F6" w:rsidP="009B42F6">
      <w:pPr>
        <w:tabs>
          <w:tab w:val="left" w:pos="270"/>
        </w:tabs>
        <w:ind w:left="27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</w:t>
      </w:r>
      <w:r w:rsidR="007273B0">
        <w:rPr>
          <w:sz w:val="28"/>
          <w:szCs w:val="28"/>
        </w:rPr>
        <w:t xml:space="preserve">                 </w:t>
      </w:r>
      <w:r w:rsidR="000E6908">
        <w:rPr>
          <w:sz w:val="28"/>
          <w:szCs w:val="28"/>
        </w:rPr>
        <w:t xml:space="preserve">              </w:t>
      </w:r>
      <w:r w:rsidR="007273B0">
        <w:rPr>
          <w:sz w:val="28"/>
          <w:szCs w:val="28"/>
        </w:rPr>
        <w:t xml:space="preserve"> </w:t>
      </w:r>
      <w:proofErr w:type="spellStart"/>
      <w:r w:rsidR="00845D25">
        <w:rPr>
          <w:sz w:val="28"/>
          <w:szCs w:val="28"/>
        </w:rPr>
        <w:t>Н.А.Платонова</w:t>
      </w:r>
      <w:proofErr w:type="spellEnd"/>
      <w:r w:rsidR="00845D25">
        <w:rPr>
          <w:sz w:val="28"/>
          <w:szCs w:val="28"/>
        </w:rPr>
        <w:t xml:space="preserve"> </w:t>
      </w:r>
      <w:r w:rsidR="00727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B42F6" w:rsidRDefault="007273B0" w:rsidP="009B42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B42F6" w:rsidSect="000E6908">
      <w:pgSz w:w="11906" w:h="16838"/>
      <w:pgMar w:top="1134" w:right="850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8B1"/>
    <w:multiLevelType w:val="hybridMultilevel"/>
    <w:tmpl w:val="08BE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4EBE"/>
    <w:multiLevelType w:val="hybridMultilevel"/>
    <w:tmpl w:val="31F0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36AE"/>
    <w:multiLevelType w:val="hybridMultilevel"/>
    <w:tmpl w:val="F01A97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12FE2"/>
    <w:multiLevelType w:val="hybridMultilevel"/>
    <w:tmpl w:val="DF9619DA"/>
    <w:lvl w:ilvl="0" w:tplc="A8EE3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5E40CA"/>
    <w:multiLevelType w:val="hybridMultilevel"/>
    <w:tmpl w:val="E2C89922"/>
    <w:lvl w:ilvl="0" w:tplc="27705AE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030593"/>
    <w:multiLevelType w:val="hybridMultilevel"/>
    <w:tmpl w:val="77BAB95C"/>
    <w:lvl w:ilvl="0" w:tplc="0644A098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6049AA"/>
    <w:multiLevelType w:val="hybridMultilevel"/>
    <w:tmpl w:val="70700C0A"/>
    <w:lvl w:ilvl="0" w:tplc="29727B60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C7534A4"/>
    <w:multiLevelType w:val="hybridMultilevel"/>
    <w:tmpl w:val="702470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25D8B"/>
    <w:multiLevelType w:val="hybridMultilevel"/>
    <w:tmpl w:val="8902751C"/>
    <w:lvl w:ilvl="0" w:tplc="86DC1136">
      <w:start w:val="1"/>
      <w:numFmt w:val="decimal"/>
      <w:lvlText w:val="%1."/>
      <w:lvlJc w:val="left"/>
      <w:pPr>
        <w:ind w:left="9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8"/>
    <w:rsid w:val="00013CB1"/>
    <w:rsid w:val="00015504"/>
    <w:rsid w:val="00085C58"/>
    <w:rsid w:val="000E6908"/>
    <w:rsid w:val="001304F6"/>
    <w:rsid w:val="001357A1"/>
    <w:rsid w:val="00177599"/>
    <w:rsid w:val="00180BF3"/>
    <w:rsid w:val="00191809"/>
    <w:rsid w:val="00192DF3"/>
    <w:rsid w:val="001A7E8B"/>
    <w:rsid w:val="001B2AE9"/>
    <w:rsid w:val="001C18C9"/>
    <w:rsid w:val="001D4792"/>
    <w:rsid w:val="001E567F"/>
    <w:rsid w:val="001F5F85"/>
    <w:rsid w:val="00215BF6"/>
    <w:rsid w:val="00246FD9"/>
    <w:rsid w:val="0025365D"/>
    <w:rsid w:val="002549B7"/>
    <w:rsid w:val="00255396"/>
    <w:rsid w:val="002B46F1"/>
    <w:rsid w:val="002B5444"/>
    <w:rsid w:val="002E4CEA"/>
    <w:rsid w:val="00306ADA"/>
    <w:rsid w:val="00337C66"/>
    <w:rsid w:val="00355CC6"/>
    <w:rsid w:val="00363D5D"/>
    <w:rsid w:val="003818E2"/>
    <w:rsid w:val="003C6169"/>
    <w:rsid w:val="003D6970"/>
    <w:rsid w:val="003E5EDD"/>
    <w:rsid w:val="004071DF"/>
    <w:rsid w:val="004370F6"/>
    <w:rsid w:val="00455E6C"/>
    <w:rsid w:val="004636C3"/>
    <w:rsid w:val="0047036D"/>
    <w:rsid w:val="004901D2"/>
    <w:rsid w:val="00491BEA"/>
    <w:rsid w:val="004A13A4"/>
    <w:rsid w:val="004A7815"/>
    <w:rsid w:val="004A7C2E"/>
    <w:rsid w:val="004F3E7E"/>
    <w:rsid w:val="00542D29"/>
    <w:rsid w:val="005A00D2"/>
    <w:rsid w:val="005A1F0B"/>
    <w:rsid w:val="005C6814"/>
    <w:rsid w:val="005D423C"/>
    <w:rsid w:val="005E4D79"/>
    <w:rsid w:val="00623F56"/>
    <w:rsid w:val="006245B3"/>
    <w:rsid w:val="00635860"/>
    <w:rsid w:val="0064140E"/>
    <w:rsid w:val="00650396"/>
    <w:rsid w:val="006728B8"/>
    <w:rsid w:val="00672B1A"/>
    <w:rsid w:val="00674DA4"/>
    <w:rsid w:val="006B3E16"/>
    <w:rsid w:val="006D4FA2"/>
    <w:rsid w:val="006E4E9A"/>
    <w:rsid w:val="0072468F"/>
    <w:rsid w:val="007273B0"/>
    <w:rsid w:val="00727913"/>
    <w:rsid w:val="0075254F"/>
    <w:rsid w:val="00755DA4"/>
    <w:rsid w:val="007A2F30"/>
    <w:rsid w:val="007A60E6"/>
    <w:rsid w:val="007C4781"/>
    <w:rsid w:val="007F1DD6"/>
    <w:rsid w:val="00803FAE"/>
    <w:rsid w:val="008069F8"/>
    <w:rsid w:val="00836909"/>
    <w:rsid w:val="00845D25"/>
    <w:rsid w:val="00855913"/>
    <w:rsid w:val="008615A9"/>
    <w:rsid w:val="0087031E"/>
    <w:rsid w:val="00875C8C"/>
    <w:rsid w:val="008F6F44"/>
    <w:rsid w:val="00927C3B"/>
    <w:rsid w:val="0094256C"/>
    <w:rsid w:val="00986BC6"/>
    <w:rsid w:val="009B42F6"/>
    <w:rsid w:val="009D7736"/>
    <w:rsid w:val="009F6AC8"/>
    <w:rsid w:val="00A132A5"/>
    <w:rsid w:val="00A14020"/>
    <w:rsid w:val="00A412C8"/>
    <w:rsid w:val="00A43A4C"/>
    <w:rsid w:val="00A533BA"/>
    <w:rsid w:val="00A63C42"/>
    <w:rsid w:val="00A65EE6"/>
    <w:rsid w:val="00A76A64"/>
    <w:rsid w:val="00A85644"/>
    <w:rsid w:val="00AA2EF9"/>
    <w:rsid w:val="00AD2CD6"/>
    <w:rsid w:val="00B10EC1"/>
    <w:rsid w:val="00B233FE"/>
    <w:rsid w:val="00B2413B"/>
    <w:rsid w:val="00B8374F"/>
    <w:rsid w:val="00BD79DD"/>
    <w:rsid w:val="00BF2896"/>
    <w:rsid w:val="00BF7117"/>
    <w:rsid w:val="00C02837"/>
    <w:rsid w:val="00C21835"/>
    <w:rsid w:val="00C70FAE"/>
    <w:rsid w:val="00CA1CDA"/>
    <w:rsid w:val="00CF5BAD"/>
    <w:rsid w:val="00D238DF"/>
    <w:rsid w:val="00D337CB"/>
    <w:rsid w:val="00D46298"/>
    <w:rsid w:val="00D477AE"/>
    <w:rsid w:val="00D726DB"/>
    <w:rsid w:val="00DB14DA"/>
    <w:rsid w:val="00DD0984"/>
    <w:rsid w:val="00DE505D"/>
    <w:rsid w:val="00E05BAA"/>
    <w:rsid w:val="00E56C34"/>
    <w:rsid w:val="00E73927"/>
    <w:rsid w:val="00EB3FC0"/>
    <w:rsid w:val="00EC334B"/>
    <w:rsid w:val="00EC4003"/>
    <w:rsid w:val="00EC5833"/>
    <w:rsid w:val="00F0311B"/>
    <w:rsid w:val="00F0475D"/>
    <w:rsid w:val="00F0762B"/>
    <w:rsid w:val="00F25509"/>
    <w:rsid w:val="00F30D5F"/>
    <w:rsid w:val="00F50A57"/>
    <w:rsid w:val="00F921E3"/>
    <w:rsid w:val="00FC51E8"/>
    <w:rsid w:val="00FD0D71"/>
    <w:rsid w:val="00FD1AF6"/>
    <w:rsid w:val="00FD33EA"/>
    <w:rsid w:val="00FD5D00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2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4D79"/>
    <w:rPr>
      <w:rFonts w:ascii="Tahoma" w:hAnsi="Tahoma" w:cs="Tahoma"/>
      <w:sz w:val="16"/>
      <w:szCs w:val="16"/>
    </w:rPr>
  </w:style>
  <w:style w:type="paragraph" w:customStyle="1" w:styleId="3">
    <w:name w:val="Стиль3 Знак Знак"/>
    <w:basedOn w:val="a"/>
    <w:rsid w:val="004A7C2E"/>
    <w:pPr>
      <w:widowControl w:val="0"/>
      <w:tabs>
        <w:tab w:val="num" w:pos="227"/>
      </w:tabs>
      <w:adjustRightInd w:val="0"/>
      <w:jc w:val="both"/>
    </w:pPr>
    <w:rPr>
      <w:rFonts w:ascii="Calibri" w:hAnsi="Calibri"/>
      <w:szCs w:val="20"/>
    </w:rPr>
  </w:style>
  <w:style w:type="paragraph" w:styleId="a4">
    <w:name w:val="Body Text"/>
    <w:basedOn w:val="a"/>
    <w:link w:val="a5"/>
    <w:rsid w:val="004A7C2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4A7C2E"/>
    <w:rPr>
      <w:sz w:val="24"/>
      <w:szCs w:val="24"/>
    </w:rPr>
  </w:style>
  <w:style w:type="paragraph" w:styleId="a6">
    <w:name w:val="Normal (Web)"/>
    <w:basedOn w:val="a"/>
    <w:uiPriority w:val="99"/>
    <w:unhideWhenUsed/>
    <w:rsid w:val="00F30D5F"/>
    <w:pPr>
      <w:spacing w:before="100" w:beforeAutospacing="1" w:after="100" w:afterAutospacing="1"/>
    </w:pPr>
  </w:style>
  <w:style w:type="character" w:styleId="a7">
    <w:name w:val="Hyperlink"/>
    <w:rsid w:val="00635860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D4FA2"/>
    <w:pPr>
      <w:widowControl w:val="0"/>
      <w:ind w:left="720"/>
      <w:contextualSpacing/>
    </w:pPr>
    <w:rPr>
      <w:sz w:val="20"/>
      <w:szCs w:val="20"/>
    </w:rPr>
  </w:style>
  <w:style w:type="paragraph" w:customStyle="1" w:styleId="30">
    <w:name w:val="Стиль3"/>
    <w:basedOn w:val="a"/>
    <w:rsid w:val="002549B7"/>
    <w:pPr>
      <w:widowControl w:val="0"/>
      <w:tabs>
        <w:tab w:val="left" w:pos="5627"/>
      </w:tabs>
      <w:suppressAutoHyphens/>
      <w:ind w:left="1080"/>
      <w:jc w:val="both"/>
      <w:textAlignment w:val="baseline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2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4D79"/>
    <w:rPr>
      <w:rFonts w:ascii="Tahoma" w:hAnsi="Tahoma" w:cs="Tahoma"/>
      <w:sz w:val="16"/>
      <w:szCs w:val="16"/>
    </w:rPr>
  </w:style>
  <w:style w:type="paragraph" w:customStyle="1" w:styleId="3">
    <w:name w:val="Стиль3 Знак Знак"/>
    <w:basedOn w:val="a"/>
    <w:rsid w:val="004A7C2E"/>
    <w:pPr>
      <w:widowControl w:val="0"/>
      <w:tabs>
        <w:tab w:val="num" w:pos="227"/>
      </w:tabs>
      <w:adjustRightInd w:val="0"/>
      <w:jc w:val="both"/>
    </w:pPr>
    <w:rPr>
      <w:rFonts w:ascii="Calibri" w:hAnsi="Calibri"/>
      <w:szCs w:val="20"/>
    </w:rPr>
  </w:style>
  <w:style w:type="paragraph" w:styleId="a4">
    <w:name w:val="Body Text"/>
    <w:basedOn w:val="a"/>
    <w:link w:val="a5"/>
    <w:rsid w:val="004A7C2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4A7C2E"/>
    <w:rPr>
      <w:sz w:val="24"/>
      <w:szCs w:val="24"/>
    </w:rPr>
  </w:style>
  <w:style w:type="paragraph" w:styleId="a6">
    <w:name w:val="Normal (Web)"/>
    <w:basedOn w:val="a"/>
    <w:uiPriority w:val="99"/>
    <w:unhideWhenUsed/>
    <w:rsid w:val="00F30D5F"/>
    <w:pPr>
      <w:spacing w:before="100" w:beforeAutospacing="1" w:after="100" w:afterAutospacing="1"/>
    </w:pPr>
  </w:style>
  <w:style w:type="character" w:styleId="a7">
    <w:name w:val="Hyperlink"/>
    <w:rsid w:val="00635860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D4FA2"/>
    <w:pPr>
      <w:widowControl w:val="0"/>
      <w:ind w:left="720"/>
      <w:contextualSpacing/>
    </w:pPr>
    <w:rPr>
      <w:sz w:val="20"/>
      <w:szCs w:val="20"/>
    </w:rPr>
  </w:style>
  <w:style w:type="paragraph" w:customStyle="1" w:styleId="30">
    <w:name w:val="Стиль3"/>
    <w:basedOn w:val="a"/>
    <w:rsid w:val="002549B7"/>
    <w:pPr>
      <w:widowControl w:val="0"/>
      <w:tabs>
        <w:tab w:val="left" w:pos="5627"/>
      </w:tabs>
      <w:suppressAutoHyphens/>
      <w:ind w:left="1080"/>
      <w:jc w:val="both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\obmen\&#1054;&#1058;&#1044;&#1045;&#1051;%20&#1059;&#1055;&#1056;&#1040;&#1042;&#1051;&#1045;&#1053;&#1048;&#1071;%20&#1048;&#1052;&#1059;&#1065;&#1045;&#1057;&#1058;&#1042;&#1040;\&#1052;&#1040;&#1051;&#1050;&#1054;&#1042;&#1040;%20&#1048;.&#1057;\&#1050;&#1051;&#1040;&#1044;&#1041;&#1048;&#1065;&#1045;\&#1050;&#1051;&#1040;&#1044;&#1041;&#1048;&#1065;&#1045;%20&#1054;&#1058;&#1050;&#1056;&#1067;&#1058;&#1067;&#1049;%20&#1050;&#1054;&#1053;&#1050;&#1059;&#1056;&#1057;\%20https:\mogocha.75.ru\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1113-DE08-4839-9ACC-65FECFBF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</Company>
  <LinksUpToDate>false</LinksUpToDate>
  <CharactersWithSpaces>2436</CharactersWithSpaces>
  <SharedDoc>false</SharedDoc>
  <HLinks>
    <vt:vector size="12" baseType="variant">
      <vt:variant>
        <vt:i4>73925679</vt:i4>
      </vt:variant>
      <vt:variant>
        <vt:i4>3</vt:i4>
      </vt:variant>
      <vt:variant>
        <vt:i4>0</vt:i4>
      </vt:variant>
      <vt:variant>
        <vt:i4>5</vt:i4>
      </vt:variant>
      <vt:variant>
        <vt:lpwstr>\\192.168.0.12\obmen\ОТДЕЛ УПРАВЛЕНИЯ ИМУЩЕСТВА\МАЛКОВА И.С\КЛАДБИЩЕ\КЛАДБИЩЕ ОТКРЫТЫЙ КОНКУРС\ https:\mogocha.75.ru\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Сорокотягин</dc:creator>
  <cp:lastModifiedBy>Елена Алексеевна</cp:lastModifiedBy>
  <cp:revision>2</cp:revision>
  <cp:lastPrinted>2025-08-06T04:25:00Z</cp:lastPrinted>
  <dcterms:created xsi:type="dcterms:W3CDTF">2025-08-11T02:44:00Z</dcterms:created>
  <dcterms:modified xsi:type="dcterms:W3CDTF">2025-08-11T02:44:00Z</dcterms:modified>
</cp:coreProperties>
</file>