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D2132" w14:textId="13B72594" w:rsidR="00F47AE5" w:rsidRPr="00F47AE5" w:rsidRDefault="00F47AE5" w:rsidP="00F47AE5">
      <w:pPr>
        <w:tabs>
          <w:tab w:val="left" w:pos="7469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14:paraId="578F6855" w14:textId="77777777" w:rsidR="00F47AE5" w:rsidRPr="00F47AE5" w:rsidRDefault="00F47AE5" w:rsidP="00F47AE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F47AE5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0C1DE686" wp14:editId="72216118">
            <wp:extent cx="65722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77BF" w14:textId="77777777" w:rsidR="00F47AE5" w:rsidRPr="00F47AE5" w:rsidRDefault="00F47AE5" w:rsidP="00F47A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89F51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МОГОЧИНСКОГО МУНИЦИПАЛЬНОГО ОКРУГА</w:t>
      </w:r>
    </w:p>
    <w:p w14:paraId="6364EAD2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9178FE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34DB8808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FE79FD" w14:textId="13C69006" w:rsidR="00F47AE5" w:rsidRPr="00F47AE5" w:rsidRDefault="00F47AE5" w:rsidP="00F47AE5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</w:t>
      </w:r>
      <w:r w:rsidR="00A1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15C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№193</w:t>
      </w:r>
    </w:p>
    <w:p w14:paraId="119ACC02" w14:textId="77777777" w:rsidR="00F47AE5" w:rsidRPr="00F47AE5" w:rsidRDefault="00F47AE5" w:rsidP="00F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55B9D" w14:textId="77777777" w:rsidR="00F47AE5" w:rsidRPr="00F47AE5" w:rsidRDefault="00F47AE5" w:rsidP="00AC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5F785905" w14:textId="77777777" w:rsidR="00F47AE5" w:rsidRP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0B82B074" w14:textId="77777777" w:rsid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2FB8138E" w14:textId="5740F451" w:rsidR="00F47AE5" w:rsidRPr="004A2909" w:rsidRDefault="00F47AE5" w:rsidP="00F47A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5E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в Правила землепользования и застройки </w:t>
      </w:r>
      <w:r w:rsidR="00240079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Pr="004A2909">
        <w:rPr>
          <w:rFonts w:ascii="Times New Roman" w:hAnsi="Times New Roman" w:cs="Times New Roman"/>
          <w:b/>
          <w:bCs/>
          <w:sz w:val="28"/>
          <w:szCs w:val="28"/>
        </w:rPr>
        <w:t>» Забайкальского края, утверждённого решением Совета городского поселения «</w:t>
      </w:r>
      <w:proofErr w:type="spellStart"/>
      <w:r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Pr="004A2909">
        <w:rPr>
          <w:rFonts w:ascii="Times New Roman" w:hAnsi="Times New Roman" w:cs="Times New Roman"/>
          <w:b/>
          <w:bCs/>
          <w:sz w:val="28"/>
          <w:szCs w:val="28"/>
        </w:rPr>
        <w:t>» №78 от 23 декабря 2013 г. (в актуальной редакции решение Совета городского поселения «</w:t>
      </w:r>
      <w:proofErr w:type="spellStart"/>
      <w:r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Pr="004A2909">
        <w:rPr>
          <w:rFonts w:ascii="Times New Roman" w:hAnsi="Times New Roman" w:cs="Times New Roman"/>
          <w:b/>
          <w:bCs/>
          <w:sz w:val="28"/>
          <w:szCs w:val="28"/>
        </w:rPr>
        <w:t>» №77 от 21 августа 2017 года)</w:t>
      </w:r>
    </w:p>
    <w:p w14:paraId="12A2DD22" w14:textId="77777777" w:rsidR="00F47AE5" w:rsidRPr="00F47AE5" w:rsidRDefault="00F47AE5" w:rsidP="00F47AE5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0D0A2D08" w14:textId="40121A2B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Федерации, протоколом публичных слушаний по вопросу о внесении изменений в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землепользования и застройки </w:t>
      </w:r>
      <w:r w:rsidR="0024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="002E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2E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Ксеньевское</w:t>
      </w:r>
      <w:proofErr w:type="spellEnd"/>
      <w:r w:rsidR="002E1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заключением о результатах публичных слушаний от 1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2025г, руководствуясь Уставом Могочинского муниципального округа, 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F47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округа </w:t>
      </w:r>
      <w:r w:rsidRPr="00F47A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  <w:r w:rsidRPr="00F4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A6E50EA" w14:textId="77777777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A9045" w14:textId="5D07C49D" w:rsidR="004631AE" w:rsidRDefault="003B6CC7" w:rsidP="00F47AE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вид территориальной зоны</w:t>
      </w:r>
      <w:r w:rsidR="0053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в </w:t>
      </w:r>
      <w:r w:rsidR="006C0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75:28:000000, расположенного по адресу: Забайкальский край, Могочинский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Ксеньевка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2952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территориальной зоны Р1 (</w:t>
      </w:r>
      <w:r w:rsidR="0077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пассивного отдыха) </w:t>
      </w:r>
      <w:r w:rsidR="004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зону П3 (з</w:t>
      </w:r>
      <w:r w:rsidR="004631AE" w:rsidRPr="004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предприятий V класса</w:t>
      </w:r>
      <w:r w:rsidR="004631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7714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автозаправочной станции</w:t>
      </w:r>
      <w:r w:rsidR="004631AE" w:rsidRPr="00463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AA753C" w14:textId="3DC9AF9C" w:rsidR="00F47AE5" w:rsidRPr="004631AE" w:rsidRDefault="00F47AE5" w:rsidP="004631AE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на следующий день после его официального обнародования.</w:t>
      </w:r>
    </w:p>
    <w:p w14:paraId="4129B709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FA4F7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889A0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47632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C74969" w14:textId="77777777" w:rsid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8D258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8148B" w14:textId="77777777" w:rsid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4A3623" w14:textId="77777777" w:rsidR="003B7BF7" w:rsidRPr="003B7BF7" w:rsidRDefault="003B7BF7" w:rsidP="003B7B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56057F7" w14:textId="42E50B16" w:rsidR="00F47AE5" w:rsidRDefault="00F47AE5" w:rsidP="004631A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обнародованию на специально оборудованном стенде, расположенном на первом этаже здания по адресу: Забайкальский край г. Могоча, ул. Комсомольская, д.13. 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7E72B59" w14:textId="77777777" w:rsidR="004631AE" w:rsidRPr="00F47AE5" w:rsidRDefault="004631AE" w:rsidP="00463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B580D" w14:textId="77777777" w:rsidR="00F47AE5" w:rsidRPr="00F47AE5" w:rsidRDefault="00F47AE5" w:rsidP="00F47A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F47AE5" w:rsidRPr="00F47AE5" w14:paraId="245133FD" w14:textId="77777777" w:rsidTr="0001147B">
        <w:trPr>
          <w:jc w:val="center"/>
        </w:trPr>
        <w:tc>
          <w:tcPr>
            <w:tcW w:w="2455" w:type="pct"/>
          </w:tcPr>
          <w:p w14:paraId="300DC2D7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</w:p>
          <w:p w14:paraId="1AF87CF6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49DEAE73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75DBF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А.М. Уфимцев                </w:t>
            </w:r>
          </w:p>
        </w:tc>
        <w:tc>
          <w:tcPr>
            <w:tcW w:w="2545" w:type="pct"/>
          </w:tcPr>
          <w:p w14:paraId="27345EC6" w14:textId="5992DFFF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E5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муниципального                     округа                 </w:t>
            </w:r>
          </w:p>
          <w:p w14:paraId="1F24AB79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2F6C1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_____________ А.А. </w:t>
            </w:r>
            <w:proofErr w:type="spellStart"/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</w:p>
        </w:tc>
      </w:tr>
    </w:tbl>
    <w:p w14:paraId="5A443DA3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FD700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C09AC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FDDDDE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55BD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126C21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CAFA0B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E7397C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951A7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245D6E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2132E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A9CD7D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3CEF87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BDF3F3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4465F4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080FB7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4FC3AA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11FE9D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61AD2B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3D262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EEB191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1ECF0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F85693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6A89F9" w14:textId="77777777" w:rsidR="009222B5" w:rsidRPr="00447F10" w:rsidRDefault="009222B5" w:rsidP="00401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22B5" w:rsidRPr="00447F10" w:rsidSect="00090C85">
      <w:headerReference w:type="default" r:id="rId10"/>
      <w:footerReference w:type="first" r:id="rId11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4F3EE" w14:textId="77777777" w:rsidR="007F4E90" w:rsidRDefault="007F4E90" w:rsidP="00BB0EE9">
      <w:pPr>
        <w:spacing w:after="0" w:line="240" w:lineRule="auto"/>
      </w:pPr>
      <w:r>
        <w:separator/>
      </w:r>
    </w:p>
  </w:endnote>
  <w:endnote w:type="continuationSeparator" w:id="0">
    <w:p w14:paraId="39EC58C7" w14:textId="77777777" w:rsidR="007F4E90" w:rsidRDefault="007F4E90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19F15" w14:textId="77777777" w:rsidR="00B25FF2" w:rsidRDefault="00B25F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FBAF" w14:textId="77777777" w:rsidR="007F4E90" w:rsidRDefault="007F4E90" w:rsidP="00BB0EE9">
      <w:pPr>
        <w:spacing w:after="0" w:line="240" w:lineRule="auto"/>
      </w:pPr>
      <w:r>
        <w:separator/>
      </w:r>
    </w:p>
  </w:footnote>
  <w:footnote w:type="continuationSeparator" w:id="0">
    <w:p w14:paraId="6CE88397" w14:textId="77777777" w:rsidR="007F4E90" w:rsidRDefault="007F4E90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B671E" w14:textId="77777777"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E0D63"/>
    <w:multiLevelType w:val="multilevel"/>
    <w:tmpl w:val="8DDEF1D0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B5"/>
    <w:rsid w:val="00011822"/>
    <w:rsid w:val="00041857"/>
    <w:rsid w:val="000419E6"/>
    <w:rsid w:val="0005258C"/>
    <w:rsid w:val="00077365"/>
    <w:rsid w:val="000824FE"/>
    <w:rsid w:val="00086D77"/>
    <w:rsid w:val="00090C85"/>
    <w:rsid w:val="000C6EF5"/>
    <w:rsid w:val="000C7422"/>
    <w:rsid w:val="000C7851"/>
    <w:rsid w:val="000D3623"/>
    <w:rsid w:val="000E2E79"/>
    <w:rsid w:val="000F4CB3"/>
    <w:rsid w:val="001259D4"/>
    <w:rsid w:val="00142A18"/>
    <w:rsid w:val="00164AA1"/>
    <w:rsid w:val="00174330"/>
    <w:rsid w:val="00187A60"/>
    <w:rsid w:val="00192481"/>
    <w:rsid w:val="001C1720"/>
    <w:rsid w:val="001D1EF0"/>
    <w:rsid w:val="001D484B"/>
    <w:rsid w:val="001D5C13"/>
    <w:rsid w:val="001E0202"/>
    <w:rsid w:val="001E5295"/>
    <w:rsid w:val="00206EE5"/>
    <w:rsid w:val="00206FCD"/>
    <w:rsid w:val="00214DC7"/>
    <w:rsid w:val="00240079"/>
    <w:rsid w:val="00242CBB"/>
    <w:rsid w:val="0025481A"/>
    <w:rsid w:val="002674E8"/>
    <w:rsid w:val="00280FC7"/>
    <w:rsid w:val="002A7BC6"/>
    <w:rsid w:val="002B6C4D"/>
    <w:rsid w:val="002E12A5"/>
    <w:rsid w:val="002E3B58"/>
    <w:rsid w:val="002F0D32"/>
    <w:rsid w:val="002F2ECD"/>
    <w:rsid w:val="00306BB4"/>
    <w:rsid w:val="00310D3C"/>
    <w:rsid w:val="0031148C"/>
    <w:rsid w:val="00331EB2"/>
    <w:rsid w:val="003360EC"/>
    <w:rsid w:val="00344545"/>
    <w:rsid w:val="00363859"/>
    <w:rsid w:val="003843DC"/>
    <w:rsid w:val="003876BB"/>
    <w:rsid w:val="00387E08"/>
    <w:rsid w:val="00397EA2"/>
    <w:rsid w:val="003A13DC"/>
    <w:rsid w:val="003B2D4E"/>
    <w:rsid w:val="003B6CC7"/>
    <w:rsid w:val="003B7BF7"/>
    <w:rsid w:val="003C300F"/>
    <w:rsid w:val="003D2485"/>
    <w:rsid w:val="003E6DD3"/>
    <w:rsid w:val="00401582"/>
    <w:rsid w:val="0040228C"/>
    <w:rsid w:val="00414DFC"/>
    <w:rsid w:val="00432434"/>
    <w:rsid w:val="00435247"/>
    <w:rsid w:val="004369B1"/>
    <w:rsid w:val="004372E5"/>
    <w:rsid w:val="00444A63"/>
    <w:rsid w:val="00444B30"/>
    <w:rsid w:val="00447F10"/>
    <w:rsid w:val="00456363"/>
    <w:rsid w:val="00456CA2"/>
    <w:rsid w:val="004631AE"/>
    <w:rsid w:val="00467351"/>
    <w:rsid w:val="004779C5"/>
    <w:rsid w:val="004823E3"/>
    <w:rsid w:val="004855A1"/>
    <w:rsid w:val="004A2909"/>
    <w:rsid w:val="004A469B"/>
    <w:rsid w:val="004B5609"/>
    <w:rsid w:val="00501483"/>
    <w:rsid w:val="00506B98"/>
    <w:rsid w:val="0051478E"/>
    <w:rsid w:val="0053143D"/>
    <w:rsid w:val="0054312D"/>
    <w:rsid w:val="005570F3"/>
    <w:rsid w:val="00562A4D"/>
    <w:rsid w:val="005669A5"/>
    <w:rsid w:val="005824BF"/>
    <w:rsid w:val="005A042A"/>
    <w:rsid w:val="005A33DB"/>
    <w:rsid w:val="005A347B"/>
    <w:rsid w:val="005B3E76"/>
    <w:rsid w:val="005B4821"/>
    <w:rsid w:val="005C30B3"/>
    <w:rsid w:val="005E4A76"/>
    <w:rsid w:val="0060482F"/>
    <w:rsid w:val="00606251"/>
    <w:rsid w:val="0062293A"/>
    <w:rsid w:val="00650480"/>
    <w:rsid w:val="006674CD"/>
    <w:rsid w:val="00671766"/>
    <w:rsid w:val="00673ECC"/>
    <w:rsid w:val="006A0174"/>
    <w:rsid w:val="006A1038"/>
    <w:rsid w:val="006B26A7"/>
    <w:rsid w:val="006B2B0F"/>
    <w:rsid w:val="006B67E1"/>
    <w:rsid w:val="006C0330"/>
    <w:rsid w:val="006F1292"/>
    <w:rsid w:val="006F2C98"/>
    <w:rsid w:val="006F6B92"/>
    <w:rsid w:val="00700622"/>
    <w:rsid w:val="00702106"/>
    <w:rsid w:val="0072589F"/>
    <w:rsid w:val="0072731F"/>
    <w:rsid w:val="00745110"/>
    <w:rsid w:val="007476B4"/>
    <w:rsid w:val="00752B8E"/>
    <w:rsid w:val="007714AB"/>
    <w:rsid w:val="00796DE4"/>
    <w:rsid w:val="007D1A6D"/>
    <w:rsid w:val="007E52D9"/>
    <w:rsid w:val="007E5BA5"/>
    <w:rsid w:val="007F4E90"/>
    <w:rsid w:val="007F76F4"/>
    <w:rsid w:val="008059EA"/>
    <w:rsid w:val="0082112F"/>
    <w:rsid w:val="008214DD"/>
    <w:rsid w:val="00827639"/>
    <w:rsid w:val="008324D2"/>
    <w:rsid w:val="00855C3A"/>
    <w:rsid w:val="008640D0"/>
    <w:rsid w:val="00873F6F"/>
    <w:rsid w:val="008766F6"/>
    <w:rsid w:val="008B09C6"/>
    <w:rsid w:val="008C762B"/>
    <w:rsid w:val="008D6A3C"/>
    <w:rsid w:val="008E5070"/>
    <w:rsid w:val="008F46E2"/>
    <w:rsid w:val="008F4DC7"/>
    <w:rsid w:val="009015A5"/>
    <w:rsid w:val="009063F1"/>
    <w:rsid w:val="009222B5"/>
    <w:rsid w:val="0092537E"/>
    <w:rsid w:val="009542C8"/>
    <w:rsid w:val="0096299B"/>
    <w:rsid w:val="00966092"/>
    <w:rsid w:val="009E1C85"/>
    <w:rsid w:val="009F19B1"/>
    <w:rsid w:val="009F7095"/>
    <w:rsid w:val="00A0640A"/>
    <w:rsid w:val="00A15C26"/>
    <w:rsid w:val="00A25F1B"/>
    <w:rsid w:val="00A61741"/>
    <w:rsid w:val="00A73E9E"/>
    <w:rsid w:val="00AA29F1"/>
    <w:rsid w:val="00AA4C64"/>
    <w:rsid w:val="00AB5FD2"/>
    <w:rsid w:val="00AC2C14"/>
    <w:rsid w:val="00AC3746"/>
    <w:rsid w:val="00AC506F"/>
    <w:rsid w:val="00AD120A"/>
    <w:rsid w:val="00AF72BA"/>
    <w:rsid w:val="00B25FF2"/>
    <w:rsid w:val="00B46C86"/>
    <w:rsid w:val="00B648B4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D5C49"/>
    <w:rsid w:val="00C144FF"/>
    <w:rsid w:val="00C215B0"/>
    <w:rsid w:val="00C527AD"/>
    <w:rsid w:val="00C61E7A"/>
    <w:rsid w:val="00C64566"/>
    <w:rsid w:val="00C77F7C"/>
    <w:rsid w:val="00C81FD7"/>
    <w:rsid w:val="00C83F43"/>
    <w:rsid w:val="00C85B74"/>
    <w:rsid w:val="00C86960"/>
    <w:rsid w:val="00C91943"/>
    <w:rsid w:val="00C95D97"/>
    <w:rsid w:val="00CA05DD"/>
    <w:rsid w:val="00CA75EB"/>
    <w:rsid w:val="00CE64D0"/>
    <w:rsid w:val="00D05073"/>
    <w:rsid w:val="00D20FFC"/>
    <w:rsid w:val="00D265F1"/>
    <w:rsid w:val="00D74BA9"/>
    <w:rsid w:val="00D96692"/>
    <w:rsid w:val="00DD4029"/>
    <w:rsid w:val="00DF0D13"/>
    <w:rsid w:val="00DF2D34"/>
    <w:rsid w:val="00DF791C"/>
    <w:rsid w:val="00E05561"/>
    <w:rsid w:val="00E20B9D"/>
    <w:rsid w:val="00E256A0"/>
    <w:rsid w:val="00E431F0"/>
    <w:rsid w:val="00E50930"/>
    <w:rsid w:val="00E530BD"/>
    <w:rsid w:val="00E72C7B"/>
    <w:rsid w:val="00E82FFE"/>
    <w:rsid w:val="00E86D58"/>
    <w:rsid w:val="00ED4AB3"/>
    <w:rsid w:val="00F219C5"/>
    <w:rsid w:val="00F47AE5"/>
    <w:rsid w:val="00F6732B"/>
    <w:rsid w:val="00F76154"/>
    <w:rsid w:val="00F80ECE"/>
    <w:rsid w:val="00F84A5D"/>
    <w:rsid w:val="00FD0D57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character" w:styleId="ad">
    <w:name w:val="Hyperlink"/>
    <w:basedOn w:val="a0"/>
    <w:uiPriority w:val="99"/>
    <w:semiHidden/>
    <w:unhideWhenUsed/>
    <w:rsid w:val="00401582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9">
    <w:name w:val="WW8Num9"/>
    <w:basedOn w:val="a2"/>
    <w:rsid w:val="00F47AE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ConsPlusNormal">
    <w:name w:val="WW8Num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CA93-36DB-4BBC-B683-9D3848E4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&amp;</dc:creator>
  <cp:lastModifiedBy>POMOSCHNIK</cp:lastModifiedBy>
  <cp:revision>8</cp:revision>
  <cp:lastPrinted>2025-09-24T02:53:00Z</cp:lastPrinted>
  <dcterms:created xsi:type="dcterms:W3CDTF">2025-09-22T03:44:00Z</dcterms:created>
  <dcterms:modified xsi:type="dcterms:W3CDTF">2025-09-24T02:53:00Z</dcterms:modified>
</cp:coreProperties>
</file>