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726C4" w14:textId="77777777" w:rsidR="00BC2855" w:rsidRDefault="00BC2855">
      <w:pPr>
        <w:jc w:val="center"/>
        <w:rPr>
          <w:bCs/>
          <w:sz w:val="28"/>
          <w:szCs w:val="28"/>
        </w:rPr>
      </w:pPr>
      <w:bookmarkStart w:id="0" w:name="_GoBack"/>
      <w:bookmarkEnd w:id="0"/>
    </w:p>
    <w:p w14:paraId="3801A3D1" w14:textId="77777777" w:rsidR="00BC2855" w:rsidRDefault="000C3823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Могочинского муниципального округа</w:t>
      </w:r>
    </w:p>
    <w:p w14:paraId="31F66949" w14:textId="77777777" w:rsidR="00BC2855" w:rsidRDefault="00BC2855">
      <w:pPr>
        <w:jc w:val="center"/>
        <w:rPr>
          <w:sz w:val="28"/>
          <w:szCs w:val="28"/>
        </w:rPr>
      </w:pPr>
    </w:p>
    <w:p w14:paraId="3DC6F2F6" w14:textId="77777777" w:rsidR="00BC2855" w:rsidRDefault="00BC2855">
      <w:pPr>
        <w:jc w:val="center"/>
        <w:rPr>
          <w:sz w:val="28"/>
          <w:szCs w:val="28"/>
        </w:rPr>
      </w:pPr>
    </w:p>
    <w:p w14:paraId="0CE7FC8E" w14:textId="77777777" w:rsidR="00BC2855" w:rsidRDefault="000C3823">
      <w:pPr>
        <w:jc w:val="center"/>
        <w:rPr>
          <w:color w:val="000000" w:themeColor="text1"/>
          <w:sz w:val="28"/>
          <w:szCs w:val="28"/>
        </w:rPr>
      </w:pPr>
      <w:r>
        <w:rPr>
          <w:b/>
          <w:sz w:val="32"/>
          <w:szCs w:val="32"/>
        </w:rPr>
        <w:t xml:space="preserve">ПОСТАНОВЛЕНИЕ </w:t>
      </w:r>
    </w:p>
    <w:p w14:paraId="03A18B13" w14:textId="000AA96A" w:rsidR="00BC2855" w:rsidRDefault="00561343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E445D">
        <w:rPr>
          <w:sz w:val="28"/>
          <w:szCs w:val="28"/>
        </w:rPr>
        <w:t xml:space="preserve">  </w:t>
      </w:r>
      <w:r w:rsidR="000C3823">
        <w:rPr>
          <w:sz w:val="28"/>
          <w:szCs w:val="28"/>
        </w:rPr>
        <w:t xml:space="preserve">декабря 2025 года                       </w:t>
      </w:r>
      <w:r w:rsidR="000C3823">
        <w:rPr>
          <w:sz w:val="28"/>
          <w:szCs w:val="28"/>
        </w:rPr>
        <w:tab/>
        <w:t xml:space="preserve">                                                </w:t>
      </w:r>
      <w:r w:rsidR="008E445D">
        <w:rPr>
          <w:sz w:val="28"/>
          <w:szCs w:val="28"/>
        </w:rPr>
        <w:t xml:space="preserve">    </w:t>
      </w:r>
      <w:r w:rsidR="000C382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0C3823">
        <w:rPr>
          <w:sz w:val="28"/>
          <w:szCs w:val="28"/>
        </w:rPr>
        <w:t xml:space="preserve">№ </w:t>
      </w:r>
      <w:r>
        <w:rPr>
          <w:sz w:val="28"/>
          <w:szCs w:val="28"/>
        </w:rPr>
        <w:t>1531</w:t>
      </w:r>
    </w:p>
    <w:p w14:paraId="6760FDE4" w14:textId="77777777" w:rsidR="00BC2855" w:rsidRDefault="000C382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Могоча</w:t>
      </w:r>
    </w:p>
    <w:p w14:paraId="0EF8F131" w14:textId="77777777" w:rsidR="00BC2855" w:rsidRDefault="00BC2855">
      <w:pPr>
        <w:jc w:val="both"/>
        <w:rPr>
          <w:b/>
          <w:sz w:val="28"/>
          <w:szCs w:val="28"/>
        </w:rPr>
      </w:pPr>
    </w:p>
    <w:p w14:paraId="7F49A4B6" w14:textId="77777777" w:rsidR="00BC2855" w:rsidRDefault="00BC2855">
      <w:pPr>
        <w:rPr>
          <w:sz w:val="28"/>
          <w:szCs w:val="28"/>
        </w:rPr>
      </w:pPr>
    </w:p>
    <w:p w14:paraId="42452A85" w14:textId="77777777" w:rsidR="00BC2855" w:rsidRDefault="000C3823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 назначении публичных слушаний по вопросу </w:t>
      </w:r>
      <w:bookmarkStart w:id="1" w:name="_Hlk181705809"/>
      <w:r>
        <w:rPr>
          <w:b/>
          <w:sz w:val="28"/>
          <w:szCs w:val="28"/>
        </w:rPr>
        <w:t>предоставления</w:t>
      </w:r>
    </w:p>
    <w:p w14:paraId="5FEBBAEF" w14:textId="77777777" w:rsidR="00BC2855" w:rsidRDefault="000C3823">
      <w:pPr>
        <w:tabs>
          <w:tab w:val="left" w:pos="2568"/>
        </w:tabs>
        <w:jc w:val="center"/>
        <w:rPr>
          <w:rFonts w:eastAsia="SimSun"/>
          <w:b/>
          <w:color w:val="2C2D2E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разрешения</w:t>
      </w: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на условно-разрешенный вид использования</w:t>
      </w:r>
    </w:p>
    <w:p w14:paraId="4740D7FF" w14:textId="77777777" w:rsidR="00BC2855" w:rsidRDefault="000C3823">
      <w:pPr>
        <w:tabs>
          <w:tab w:val="left" w:pos="2568"/>
        </w:tabs>
        <w:jc w:val="center"/>
        <w:rPr>
          <w:b/>
          <w:sz w:val="28"/>
          <w:szCs w:val="28"/>
        </w:rPr>
      </w:pPr>
      <w:r>
        <w:rPr>
          <w:rFonts w:eastAsia="SimSun"/>
          <w:b/>
          <w:color w:val="2C2D2E"/>
          <w:sz w:val="28"/>
          <w:szCs w:val="28"/>
          <w:shd w:val="clear" w:color="auto" w:fill="FFFFFF"/>
        </w:rPr>
        <w:t xml:space="preserve"> земельного участка или объекта капитального строительства  </w:t>
      </w:r>
    </w:p>
    <w:bookmarkEnd w:id="1"/>
    <w:p w14:paraId="1DAB3179" w14:textId="77777777" w:rsidR="00BC2855" w:rsidRDefault="00BC2855">
      <w:pPr>
        <w:rPr>
          <w:b/>
          <w:sz w:val="28"/>
          <w:szCs w:val="28"/>
        </w:rPr>
      </w:pPr>
    </w:p>
    <w:p w14:paraId="4B95AEA5" w14:textId="77777777" w:rsidR="00BC2855" w:rsidRDefault="00BC2855">
      <w:pPr>
        <w:rPr>
          <w:sz w:val="28"/>
          <w:szCs w:val="28"/>
        </w:rPr>
      </w:pPr>
    </w:p>
    <w:p w14:paraId="3094E74A" w14:textId="24F7D5F8" w:rsidR="000146F4" w:rsidRPr="000146F4" w:rsidRDefault="000146F4" w:rsidP="000146F4">
      <w:pPr>
        <w:ind w:firstLine="567"/>
        <w:jc w:val="both"/>
        <w:rPr>
          <w:sz w:val="28"/>
          <w:szCs w:val="28"/>
        </w:rPr>
      </w:pPr>
      <w:proofErr w:type="gramStart"/>
      <w:r w:rsidRPr="000146F4">
        <w:rPr>
          <w:sz w:val="28"/>
          <w:szCs w:val="28"/>
        </w:rPr>
        <w:t xml:space="preserve">В соответствии со статьей 39 Градостроительного кодекса Российской Федерации, руководствуясь ст. 28 Федерального закона от 06.10.2003г. № 131 ФЗ «Об общих принципах организации местного самоуправления в Российской Федерации»,  Положением об организации и проведения общественных обсуждений, публичных слушаний  по вопросам градостроительной деятельности на территории Могочинского муниципального округа, утвержденным </w:t>
      </w:r>
      <w:r w:rsidR="008E445D">
        <w:rPr>
          <w:sz w:val="28"/>
          <w:szCs w:val="28"/>
        </w:rPr>
        <w:t>р</w:t>
      </w:r>
      <w:r w:rsidRPr="000146F4">
        <w:rPr>
          <w:sz w:val="28"/>
          <w:szCs w:val="28"/>
        </w:rPr>
        <w:t>ешением Совета Могочинского муниципального округа от 26.11.2024г. № 143, руководствуясь Уставом Могочинского муниципального</w:t>
      </w:r>
      <w:proofErr w:type="gramEnd"/>
      <w:r w:rsidRPr="000146F4">
        <w:rPr>
          <w:sz w:val="28"/>
          <w:szCs w:val="28"/>
        </w:rPr>
        <w:t xml:space="preserve"> округа, администрация Могочинского муниципального округа </w:t>
      </w:r>
      <w:r w:rsidRPr="000146F4">
        <w:rPr>
          <w:b/>
          <w:bCs/>
          <w:sz w:val="28"/>
          <w:szCs w:val="28"/>
        </w:rPr>
        <w:t>постановляет</w:t>
      </w:r>
      <w:r w:rsidRPr="000146F4">
        <w:rPr>
          <w:sz w:val="28"/>
          <w:szCs w:val="28"/>
        </w:rPr>
        <w:t>:</w:t>
      </w:r>
    </w:p>
    <w:p w14:paraId="57A183F8" w14:textId="77777777" w:rsidR="00BC2855" w:rsidRDefault="00BC2855">
      <w:pPr>
        <w:ind w:firstLine="708"/>
        <w:jc w:val="both"/>
        <w:rPr>
          <w:sz w:val="28"/>
          <w:szCs w:val="28"/>
        </w:rPr>
      </w:pPr>
    </w:p>
    <w:p w14:paraId="158812CC" w14:textId="67BE3EFD" w:rsidR="00BC2855" w:rsidRDefault="000146F4">
      <w:pPr>
        <w:shd w:val="clear" w:color="auto" w:fill="FFFFFF"/>
        <w:tabs>
          <w:tab w:val="left" w:pos="2568"/>
        </w:tabs>
        <w:jc w:val="both"/>
        <w:rPr>
          <w:color w:val="000000"/>
          <w:sz w:val="28"/>
          <w:szCs w:val="28"/>
        </w:rPr>
      </w:pPr>
      <w:r w:rsidRPr="000146F4">
        <w:rPr>
          <w:color w:val="000000"/>
          <w:sz w:val="28"/>
          <w:szCs w:val="28"/>
        </w:rPr>
        <w:t xml:space="preserve">       </w:t>
      </w:r>
      <w:r w:rsidR="000C3823">
        <w:rPr>
          <w:color w:val="000000"/>
          <w:sz w:val="28"/>
          <w:szCs w:val="28"/>
        </w:rPr>
        <w:t xml:space="preserve">1.Назначить публичные слушания по выявлению мнения жителей </w:t>
      </w:r>
      <w:proofErr w:type="spellStart"/>
      <w:r w:rsidR="000C3823">
        <w:rPr>
          <w:color w:val="000000"/>
          <w:sz w:val="28"/>
          <w:szCs w:val="28"/>
        </w:rPr>
        <w:t>пгт</w:t>
      </w:r>
      <w:proofErr w:type="spellEnd"/>
      <w:r w:rsidR="000C3823">
        <w:rPr>
          <w:color w:val="000000"/>
          <w:sz w:val="28"/>
          <w:szCs w:val="28"/>
        </w:rPr>
        <w:t xml:space="preserve">. </w:t>
      </w:r>
      <w:proofErr w:type="spellStart"/>
      <w:r w:rsidR="000C3823">
        <w:rPr>
          <w:color w:val="000000"/>
          <w:sz w:val="28"/>
          <w:szCs w:val="28"/>
        </w:rPr>
        <w:t>Ксеньевка</w:t>
      </w:r>
      <w:proofErr w:type="spellEnd"/>
      <w:r w:rsidR="000C3823">
        <w:rPr>
          <w:color w:val="000000"/>
          <w:sz w:val="28"/>
          <w:szCs w:val="28"/>
        </w:rPr>
        <w:t xml:space="preserve"> по вопросу</w:t>
      </w:r>
      <w:r w:rsidR="000C3823">
        <w:t xml:space="preserve"> </w:t>
      </w:r>
      <w:r w:rsidR="000C3823">
        <w:rPr>
          <w:color w:val="000000"/>
          <w:sz w:val="28"/>
          <w:szCs w:val="28"/>
        </w:rPr>
        <w:t xml:space="preserve">выдачи разрешения на условно-разрешенный вид использования земельного участка, </w:t>
      </w:r>
      <w:r>
        <w:rPr>
          <w:color w:val="000000"/>
          <w:sz w:val="28"/>
          <w:szCs w:val="28"/>
        </w:rPr>
        <w:t>расположенного</w:t>
      </w:r>
      <w:r w:rsidR="000C3823">
        <w:rPr>
          <w:color w:val="000000"/>
          <w:sz w:val="28"/>
          <w:szCs w:val="28"/>
        </w:rPr>
        <w:t xml:space="preserve"> в территориальной зоне «Зона предприятий </w:t>
      </w:r>
      <w:r w:rsidR="000C3823">
        <w:rPr>
          <w:color w:val="000000"/>
          <w:sz w:val="28"/>
          <w:szCs w:val="28"/>
          <w:lang w:val="en-US"/>
        </w:rPr>
        <w:t>V</w:t>
      </w:r>
      <w:r w:rsidR="000C3823">
        <w:rPr>
          <w:color w:val="000000"/>
          <w:sz w:val="28"/>
          <w:szCs w:val="28"/>
        </w:rPr>
        <w:t xml:space="preserve"> класса» П3) по адресу: </w:t>
      </w:r>
    </w:p>
    <w:p w14:paraId="7344C031" w14:textId="77777777" w:rsidR="00BC2855" w:rsidRDefault="000C3823">
      <w:pPr>
        <w:shd w:val="clear" w:color="auto" w:fill="FFFFFF"/>
        <w:tabs>
          <w:tab w:val="left" w:pos="2568"/>
        </w:tabs>
        <w:ind w:firstLineChars="100" w:firstLine="2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Забайкальский край, Могочинский район, </w:t>
      </w:r>
      <w:proofErr w:type="spellStart"/>
      <w:r>
        <w:rPr>
          <w:color w:val="000000"/>
          <w:sz w:val="28"/>
          <w:szCs w:val="28"/>
        </w:rPr>
        <w:t>пгт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Ксеньевка</w:t>
      </w:r>
      <w:proofErr w:type="spellEnd"/>
      <w:r>
        <w:rPr>
          <w:color w:val="000000"/>
          <w:sz w:val="28"/>
          <w:szCs w:val="28"/>
        </w:rPr>
        <w:t xml:space="preserve"> - для строительства и эксплуатации автозаправочной станции</w:t>
      </w:r>
    </w:p>
    <w:p w14:paraId="574B6E43" w14:textId="0CC01AC0" w:rsidR="00BC2855" w:rsidRDefault="000C3823">
      <w:pPr>
        <w:pStyle w:val="aj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Комиссии по подготовке проекта разрешения на условно-разрешенный вид использования земельного участка провести публичные слушания </w:t>
      </w:r>
      <w:r w:rsidR="008E445D">
        <w:rPr>
          <w:sz w:val="28"/>
          <w:szCs w:val="28"/>
        </w:rPr>
        <w:t xml:space="preserve"> 26 декабря 2</w:t>
      </w:r>
      <w:r>
        <w:rPr>
          <w:sz w:val="28"/>
          <w:szCs w:val="28"/>
        </w:rPr>
        <w:t>025 года в 15</w:t>
      </w:r>
      <w:r w:rsidR="008E4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ч.00 мин.  в здании </w:t>
      </w:r>
      <w:proofErr w:type="spellStart"/>
      <w:r>
        <w:rPr>
          <w:sz w:val="28"/>
          <w:szCs w:val="28"/>
        </w:rPr>
        <w:t>Ксеньевской</w:t>
      </w:r>
      <w:proofErr w:type="spellEnd"/>
      <w:r>
        <w:rPr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Ксеньевка</w:t>
      </w:r>
      <w:proofErr w:type="spellEnd"/>
      <w:r>
        <w:rPr>
          <w:sz w:val="28"/>
          <w:szCs w:val="28"/>
        </w:rPr>
        <w:t>, ул. Камерона, 8</w:t>
      </w:r>
      <w:r w:rsidR="008E445D">
        <w:rPr>
          <w:sz w:val="28"/>
          <w:szCs w:val="28"/>
        </w:rPr>
        <w:t>.</w:t>
      </w:r>
    </w:p>
    <w:p w14:paraId="79CD8CA8" w14:textId="5D1C7928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3.Организатором проведения публичных слушаний определить – </w:t>
      </w:r>
      <w:proofErr w:type="spellStart"/>
      <w:r>
        <w:rPr>
          <w:color w:val="000000"/>
          <w:sz w:val="28"/>
          <w:szCs w:val="28"/>
        </w:rPr>
        <w:t>Ксеньевскую</w:t>
      </w:r>
      <w:proofErr w:type="spellEnd"/>
      <w:r>
        <w:rPr>
          <w:color w:val="000000"/>
          <w:sz w:val="28"/>
          <w:szCs w:val="28"/>
        </w:rPr>
        <w:t xml:space="preserve"> </w:t>
      </w:r>
      <w:r w:rsidR="000146F4">
        <w:rPr>
          <w:color w:val="000000"/>
          <w:sz w:val="28"/>
          <w:szCs w:val="28"/>
        </w:rPr>
        <w:t>городскую администрацию</w:t>
      </w:r>
      <w:r>
        <w:rPr>
          <w:color w:val="000000"/>
          <w:sz w:val="28"/>
          <w:szCs w:val="28"/>
        </w:rPr>
        <w:t xml:space="preserve">. </w:t>
      </w:r>
    </w:p>
    <w:p w14:paraId="5CC99E98" w14:textId="77777777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4.Состав участников публичных слушаний:</w:t>
      </w:r>
    </w:p>
    <w:p w14:paraId="3DD62302" w14:textId="77777777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граждане, постоянно проживающие в пределах территориальной зоны, в границах которых расположены земельные участки или объекты капитального строительства, в отношении которых подготовлены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14:paraId="5B09CBE2" w14:textId="77777777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граждане, постоянно проживающие в границах земельных участков, прилегающих к земельным участкам, в отношении которых подготовлены проекты,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которых подготовлены проекты;</w:t>
      </w:r>
    </w:p>
    <w:p w14:paraId="21DF73DF" w14:textId="77777777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заявители планируемых объектов;</w:t>
      </w:r>
    </w:p>
    <w:p w14:paraId="146CF287" w14:textId="54E60901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специалисты </w:t>
      </w:r>
      <w:proofErr w:type="spellStart"/>
      <w:r>
        <w:rPr>
          <w:color w:val="000000"/>
          <w:sz w:val="28"/>
          <w:szCs w:val="28"/>
        </w:rPr>
        <w:t>Ксеньевской</w:t>
      </w:r>
      <w:proofErr w:type="spellEnd"/>
      <w:r>
        <w:rPr>
          <w:color w:val="000000"/>
          <w:sz w:val="28"/>
          <w:szCs w:val="28"/>
        </w:rPr>
        <w:t xml:space="preserve"> </w:t>
      </w:r>
      <w:r w:rsidR="000146F4">
        <w:rPr>
          <w:color w:val="000000"/>
          <w:sz w:val="28"/>
          <w:szCs w:val="28"/>
        </w:rPr>
        <w:t>городской администрации</w:t>
      </w:r>
      <w:r>
        <w:rPr>
          <w:color w:val="000000"/>
          <w:sz w:val="28"/>
          <w:szCs w:val="28"/>
        </w:rPr>
        <w:t>;</w:t>
      </w:r>
    </w:p>
    <w:p w14:paraId="32A0E795" w14:textId="77777777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юридические лица;</w:t>
      </w:r>
    </w:p>
    <w:p w14:paraId="61E0FDFE" w14:textId="77777777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общественные организации. </w:t>
      </w:r>
    </w:p>
    <w:p w14:paraId="0F7CE254" w14:textId="77777777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5.Настоящее постановление официально опубликовать в газете «Могочинский рабочий», обнародовать на специально оборудованном стенде, расположенном в </w:t>
      </w:r>
      <w:proofErr w:type="spellStart"/>
      <w:r>
        <w:rPr>
          <w:color w:val="000000"/>
          <w:sz w:val="28"/>
          <w:szCs w:val="28"/>
        </w:rPr>
        <w:t>Ксеньевской</w:t>
      </w:r>
      <w:proofErr w:type="spellEnd"/>
      <w:r>
        <w:rPr>
          <w:color w:val="000000"/>
          <w:sz w:val="28"/>
          <w:szCs w:val="28"/>
        </w:rPr>
        <w:t xml:space="preserve"> городской администрации по адресу: Забайкальский край, Могочинский район, </w:t>
      </w:r>
      <w:proofErr w:type="spellStart"/>
      <w:r>
        <w:rPr>
          <w:color w:val="000000"/>
          <w:sz w:val="28"/>
          <w:szCs w:val="28"/>
        </w:rPr>
        <w:t>пгт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Ксеньевка</w:t>
      </w:r>
      <w:proofErr w:type="spellEnd"/>
      <w:r>
        <w:rPr>
          <w:color w:val="000000"/>
          <w:sz w:val="28"/>
          <w:szCs w:val="28"/>
        </w:rPr>
        <w:t xml:space="preserve">, ул. Камерона, 8. Дополнительно настоящее постановление официально обнародовать на сайте администрации Могочинского муниципального округа в информационно-телекоммуникационной сети Интернет «https: //mogocha.75.ru/». </w:t>
      </w:r>
    </w:p>
    <w:p w14:paraId="450356F4" w14:textId="7CCDD900" w:rsidR="00BC2855" w:rsidRDefault="000C3823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6.Настоящее постановление вступает в силу </w:t>
      </w:r>
      <w:r w:rsidR="008E445D">
        <w:rPr>
          <w:color w:val="000000"/>
          <w:sz w:val="28"/>
          <w:szCs w:val="28"/>
        </w:rPr>
        <w:t xml:space="preserve"> на следующий день </w:t>
      </w:r>
      <w:r>
        <w:rPr>
          <w:color w:val="000000"/>
          <w:sz w:val="28"/>
          <w:szCs w:val="28"/>
        </w:rPr>
        <w:t>после его официального о</w:t>
      </w:r>
      <w:r w:rsidR="008E445D">
        <w:rPr>
          <w:color w:val="000000"/>
          <w:sz w:val="28"/>
          <w:szCs w:val="28"/>
        </w:rPr>
        <w:t>публикования</w:t>
      </w:r>
      <w:proofErr w:type="gramStart"/>
      <w:r w:rsidR="008E445D"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</w:t>
      </w:r>
    </w:p>
    <w:p w14:paraId="2C2BAF73" w14:textId="77777777" w:rsidR="00BC2855" w:rsidRDefault="00BC2855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11EEFA" w14:textId="17F44787" w:rsidR="00BC2855" w:rsidRDefault="00BC2855">
      <w:pPr>
        <w:pStyle w:val="a4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4375FB0" w14:textId="77777777" w:rsidR="00BC2855" w:rsidRDefault="00BC2855"/>
    <w:p w14:paraId="77050EF2" w14:textId="529ED37E" w:rsidR="00BC2855" w:rsidRDefault="000146F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0C382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0C3823">
        <w:rPr>
          <w:sz w:val="28"/>
          <w:szCs w:val="28"/>
        </w:rPr>
        <w:t xml:space="preserve"> Могочинского</w:t>
      </w:r>
    </w:p>
    <w:p w14:paraId="181B3F72" w14:textId="26505234" w:rsidR="00BC2855" w:rsidRDefault="000C382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                                 </w:t>
      </w:r>
      <w:r w:rsidR="000146F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0146F4">
        <w:rPr>
          <w:sz w:val="28"/>
          <w:szCs w:val="28"/>
        </w:rPr>
        <w:t>Е.В. Платонова</w:t>
      </w:r>
    </w:p>
    <w:sectPr w:rsidR="00BC2855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D2417A"/>
    <w:multiLevelType w:val="singleLevel"/>
    <w:tmpl w:val="C6D2417A"/>
    <w:lvl w:ilvl="0">
      <w:start w:val="2"/>
      <w:numFmt w:val="decimal"/>
      <w:suff w:val="space"/>
      <w:lvlText w:val="%1."/>
      <w:lvlJc w:val="left"/>
      <w:pPr>
        <w:ind w:left="11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77"/>
    <w:rsid w:val="000146F4"/>
    <w:rsid w:val="000949D8"/>
    <w:rsid w:val="000C3823"/>
    <w:rsid w:val="001E0BEC"/>
    <w:rsid w:val="00324E09"/>
    <w:rsid w:val="00410F6B"/>
    <w:rsid w:val="004E2F3C"/>
    <w:rsid w:val="00521BB7"/>
    <w:rsid w:val="00561343"/>
    <w:rsid w:val="005C3497"/>
    <w:rsid w:val="006F2E69"/>
    <w:rsid w:val="006F687C"/>
    <w:rsid w:val="007139D7"/>
    <w:rsid w:val="0075116D"/>
    <w:rsid w:val="008E445D"/>
    <w:rsid w:val="009217E5"/>
    <w:rsid w:val="00947DE0"/>
    <w:rsid w:val="00956077"/>
    <w:rsid w:val="009D116A"/>
    <w:rsid w:val="00A239B1"/>
    <w:rsid w:val="00A36365"/>
    <w:rsid w:val="00A6395E"/>
    <w:rsid w:val="00AA5AA6"/>
    <w:rsid w:val="00AD4A00"/>
    <w:rsid w:val="00B84D4C"/>
    <w:rsid w:val="00BC2855"/>
    <w:rsid w:val="00CB0B5E"/>
    <w:rsid w:val="00CC0043"/>
    <w:rsid w:val="00CF53C1"/>
    <w:rsid w:val="00DF26CB"/>
    <w:rsid w:val="00E16DD9"/>
    <w:rsid w:val="00E81BAD"/>
    <w:rsid w:val="00E97859"/>
    <w:rsid w:val="00EA2554"/>
    <w:rsid w:val="00ED7F8C"/>
    <w:rsid w:val="00FB7659"/>
    <w:rsid w:val="00FC6499"/>
    <w:rsid w:val="00FC6EC8"/>
    <w:rsid w:val="00FD1CDD"/>
    <w:rsid w:val="01C958F7"/>
    <w:rsid w:val="0E4D6019"/>
    <w:rsid w:val="30325E55"/>
    <w:rsid w:val="39BD0167"/>
    <w:rsid w:val="3F286663"/>
    <w:rsid w:val="40FB1E3F"/>
    <w:rsid w:val="482C0A7D"/>
    <w:rsid w:val="49AC6227"/>
    <w:rsid w:val="4D476B1C"/>
    <w:rsid w:val="5B614822"/>
    <w:rsid w:val="69983D4A"/>
    <w:rsid w:val="78630767"/>
    <w:rsid w:val="7D86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71A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aj">
    <w:name w:val="_aj"/>
    <w:basedOn w:val="a"/>
    <w:qFormat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Елена Алексеевна</cp:lastModifiedBy>
  <cp:revision>2</cp:revision>
  <cp:lastPrinted>2025-12-11T04:47:00Z</cp:lastPrinted>
  <dcterms:created xsi:type="dcterms:W3CDTF">2025-12-12T01:59:00Z</dcterms:created>
  <dcterms:modified xsi:type="dcterms:W3CDTF">2025-12-12T01:59:00Z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6FBBAAD6006E42B897D9555051EA8A79_13</vt:lpwstr>
  </property>
</Properties>
</file>