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drawings/drawing1.xml" ContentType="application/vnd.openxmlformats-officedocument.drawingml.chartshape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D6A58" w:rsidRDefault="003D6A58" w:rsidP="003D6A58">
      <w:pPr>
        <w:jc w:val="center"/>
      </w:pPr>
    </w:p>
    <w:p w:rsidR="003D6A58" w:rsidRDefault="003D6A58" w:rsidP="003D6A58">
      <w:pPr>
        <w:jc w:val="center"/>
      </w:pPr>
    </w:p>
    <w:p w:rsidR="003D6A58" w:rsidRDefault="003D6A58" w:rsidP="003D6A58">
      <w:pPr>
        <w:jc w:val="center"/>
      </w:pPr>
    </w:p>
    <w:p w:rsidR="003D6A58" w:rsidRDefault="003D6A58" w:rsidP="003D6A58">
      <w:pPr>
        <w:jc w:val="center"/>
      </w:pPr>
    </w:p>
    <w:p w:rsidR="003D6A58" w:rsidRDefault="007173BA" w:rsidP="003D6A58">
      <w:pPr>
        <w:jc w:val="center"/>
      </w:pPr>
      <w:r>
        <w:rPr>
          <w:noProof/>
          <w:lang w:eastAsia="ru-RU"/>
        </w:rPr>
        <w:drawing>
          <wp:inline distT="0" distB="0" distL="0" distR="0">
            <wp:extent cx="1343025" cy="190500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avenda._Coat_of_Arms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3025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08C2" w:rsidRDefault="004C08C2" w:rsidP="003D6A58">
      <w:pPr>
        <w:jc w:val="center"/>
      </w:pPr>
    </w:p>
    <w:p w:rsidR="004C08C2" w:rsidRDefault="004C08C2" w:rsidP="003D6A58">
      <w:pPr>
        <w:jc w:val="center"/>
      </w:pPr>
    </w:p>
    <w:p w:rsidR="004C08C2" w:rsidRDefault="004C08C2" w:rsidP="003D6A5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ОБОСНОВЫВАЮЩИЕ МАТЕРИАЛЫ К СХЕМЕ ТЕПЛОСНАБЖ</w:t>
      </w:r>
      <w:r>
        <w:rPr>
          <w:rFonts w:ascii="Times New Roman" w:hAnsi="Times New Roman" w:cs="Times New Roman"/>
          <w:b/>
          <w:sz w:val="28"/>
          <w:szCs w:val="28"/>
        </w:rPr>
        <w:t>Е</w:t>
      </w:r>
      <w:r>
        <w:rPr>
          <w:rFonts w:ascii="Times New Roman" w:hAnsi="Times New Roman" w:cs="Times New Roman"/>
          <w:b/>
          <w:sz w:val="28"/>
          <w:szCs w:val="28"/>
        </w:rPr>
        <w:t xml:space="preserve">НИЯ </w:t>
      </w:r>
      <w:r w:rsidR="00DE51E0">
        <w:rPr>
          <w:rFonts w:ascii="Times New Roman" w:hAnsi="Times New Roman" w:cs="Times New Roman"/>
          <w:b/>
          <w:sz w:val="28"/>
          <w:szCs w:val="28"/>
        </w:rPr>
        <w:t>ПОСЕЛЕНИЯ ГОРОДСКОГО ТИПА</w:t>
      </w:r>
      <w:r>
        <w:rPr>
          <w:rFonts w:ascii="Times New Roman" w:hAnsi="Times New Roman" w:cs="Times New Roman"/>
          <w:b/>
          <w:sz w:val="28"/>
          <w:szCs w:val="28"/>
        </w:rPr>
        <w:t xml:space="preserve"> «</w:t>
      </w:r>
      <w:r w:rsidR="007173BA">
        <w:rPr>
          <w:rFonts w:ascii="Times New Roman" w:hAnsi="Times New Roman" w:cs="Times New Roman"/>
          <w:b/>
          <w:sz w:val="28"/>
          <w:szCs w:val="28"/>
        </w:rPr>
        <w:t>ДАВЕНД</w:t>
      </w:r>
      <w:r w:rsidR="00DE51E0">
        <w:rPr>
          <w:rFonts w:ascii="Times New Roman" w:hAnsi="Times New Roman" w:cs="Times New Roman"/>
          <w:b/>
          <w:sz w:val="28"/>
          <w:szCs w:val="28"/>
        </w:rPr>
        <w:t>А</w:t>
      </w:r>
      <w:r>
        <w:rPr>
          <w:rFonts w:ascii="Times New Roman" w:hAnsi="Times New Roman" w:cs="Times New Roman"/>
          <w:b/>
          <w:sz w:val="28"/>
          <w:szCs w:val="28"/>
        </w:rPr>
        <w:t>» НА ПЕРИОД 202</w:t>
      </w:r>
      <w:r w:rsidR="00BD0D34">
        <w:rPr>
          <w:rFonts w:ascii="Times New Roman" w:hAnsi="Times New Roman" w:cs="Times New Roman"/>
          <w:b/>
          <w:sz w:val="28"/>
          <w:szCs w:val="28"/>
        </w:rPr>
        <w:t>5</w:t>
      </w:r>
      <w:r>
        <w:rPr>
          <w:rFonts w:ascii="Times New Roman" w:hAnsi="Times New Roman" w:cs="Times New Roman"/>
          <w:b/>
          <w:sz w:val="28"/>
          <w:szCs w:val="28"/>
        </w:rPr>
        <w:t>-20</w:t>
      </w:r>
      <w:r w:rsidR="00BD0D34">
        <w:rPr>
          <w:rFonts w:ascii="Times New Roman" w:hAnsi="Times New Roman" w:cs="Times New Roman"/>
          <w:b/>
          <w:sz w:val="28"/>
          <w:szCs w:val="28"/>
        </w:rPr>
        <w:t>35</w:t>
      </w:r>
      <w:r>
        <w:rPr>
          <w:rFonts w:ascii="Times New Roman" w:hAnsi="Times New Roman" w:cs="Times New Roman"/>
          <w:b/>
          <w:sz w:val="28"/>
          <w:szCs w:val="28"/>
        </w:rPr>
        <w:t xml:space="preserve"> ГГ.</w:t>
      </w:r>
    </w:p>
    <w:p w:rsidR="00CF5968" w:rsidRDefault="00CF5968" w:rsidP="003D6A5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(Актуализ</w:t>
      </w:r>
      <w:r w:rsidR="00BD0D34">
        <w:rPr>
          <w:rFonts w:ascii="Times New Roman" w:hAnsi="Times New Roman" w:cs="Times New Roman"/>
          <w:b/>
          <w:sz w:val="28"/>
          <w:szCs w:val="28"/>
        </w:rPr>
        <w:t>ированная редакция</w:t>
      </w:r>
      <w:r>
        <w:rPr>
          <w:rFonts w:ascii="Times New Roman" w:hAnsi="Times New Roman" w:cs="Times New Roman"/>
          <w:b/>
          <w:sz w:val="28"/>
          <w:szCs w:val="28"/>
        </w:rPr>
        <w:t xml:space="preserve"> на 202</w:t>
      </w:r>
      <w:r w:rsidR="00BD0D34">
        <w:rPr>
          <w:rFonts w:ascii="Times New Roman" w:hAnsi="Times New Roman" w:cs="Times New Roman"/>
          <w:b/>
          <w:sz w:val="28"/>
          <w:szCs w:val="28"/>
        </w:rPr>
        <w:t>5</w:t>
      </w:r>
      <w:r>
        <w:rPr>
          <w:rFonts w:ascii="Times New Roman" w:hAnsi="Times New Roman" w:cs="Times New Roman"/>
          <w:b/>
          <w:sz w:val="28"/>
          <w:szCs w:val="28"/>
        </w:rPr>
        <w:t xml:space="preserve"> г.)</w:t>
      </w:r>
    </w:p>
    <w:p w:rsidR="004C08C2" w:rsidRDefault="004C08C2" w:rsidP="003D6A5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5968" w:rsidRDefault="00CF5968" w:rsidP="003D6A5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5968" w:rsidRDefault="00CF5968" w:rsidP="003D6A5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7173BA" w:rsidTr="00CF5968">
        <w:tc>
          <w:tcPr>
            <w:tcW w:w="4672" w:type="dxa"/>
          </w:tcPr>
          <w:p w:rsidR="007173BA" w:rsidRPr="00CF5968" w:rsidRDefault="00CF5968" w:rsidP="003D6A5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F5968">
              <w:rPr>
                <w:rFonts w:ascii="Times New Roman" w:hAnsi="Times New Roman" w:cs="Times New Roman"/>
                <w:sz w:val="28"/>
                <w:szCs w:val="28"/>
              </w:rPr>
              <w:t>РАЗРАБОТАЛ:</w:t>
            </w:r>
          </w:p>
          <w:p w:rsidR="00CF5968" w:rsidRDefault="00BD0D34" w:rsidP="003D6A5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Индивидуальный предприниматель</w:t>
            </w:r>
          </w:p>
          <w:p w:rsidR="00BD0D34" w:rsidRDefault="00BD0D34" w:rsidP="003D6A5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Кузьмин М.Н.</w:t>
            </w:r>
          </w:p>
          <w:p w:rsidR="00CF5968" w:rsidRDefault="00CF5968" w:rsidP="003D6A5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__________</w:t>
            </w:r>
            <w:r w:rsidR="00BD0D34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="00BD0D34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="00BD0D34">
              <w:rPr>
                <w:rFonts w:ascii="Times New Roman" w:hAnsi="Times New Roman" w:cs="Times New Roman"/>
                <w:sz w:val="28"/>
                <w:szCs w:val="28"/>
              </w:rPr>
              <w:t>Кузьмин</w:t>
            </w:r>
          </w:p>
          <w:p w:rsidR="00CF5968" w:rsidRPr="00CF5968" w:rsidRDefault="00CF5968" w:rsidP="00BD0D3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«____»___________202</w:t>
            </w:r>
            <w:r w:rsidR="00BD0D34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г.</w:t>
            </w:r>
          </w:p>
        </w:tc>
        <w:tc>
          <w:tcPr>
            <w:tcW w:w="4673" w:type="dxa"/>
          </w:tcPr>
          <w:p w:rsidR="007173BA" w:rsidRDefault="00CF5968" w:rsidP="003D6A5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УТВЕРЖДАЮ</w:t>
            </w:r>
          </w:p>
          <w:p w:rsidR="00BD0D34" w:rsidRDefault="00BD0D34" w:rsidP="00BD0D34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D0D3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Глава </w:t>
            </w:r>
            <w:proofErr w:type="spellStart"/>
            <w:r w:rsidRPr="00BD0D34">
              <w:rPr>
                <w:rFonts w:ascii="Times New Roman" w:hAnsi="Times New Roman" w:cs="Times New Roman"/>
                <w:bCs/>
                <w:sz w:val="28"/>
                <w:szCs w:val="28"/>
              </w:rPr>
              <w:t>Могочинского</w:t>
            </w:r>
            <w:proofErr w:type="spellEnd"/>
            <w:r w:rsidRPr="00BD0D3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</w:p>
          <w:p w:rsidR="00CF5968" w:rsidRPr="00BD0D34" w:rsidRDefault="00BD0D34" w:rsidP="00BD0D34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D0D34">
              <w:rPr>
                <w:rFonts w:ascii="Times New Roman" w:hAnsi="Times New Roman" w:cs="Times New Roman"/>
                <w:bCs/>
                <w:sz w:val="28"/>
                <w:szCs w:val="28"/>
              </w:rPr>
              <w:t>муниципального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BD0D34">
              <w:rPr>
                <w:rFonts w:ascii="Times New Roman" w:hAnsi="Times New Roman" w:cs="Times New Roman"/>
                <w:bCs/>
                <w:sz w:val="28"/>
                <w:szCs w:val="28"/>
              </w:rPr>
              <w:t>округа</w:t>
            </w:r>
          </w:p>
          <w:p w:rsidR="00CF5968" w:rsidRDefault="00CF5968" w:rsidP="003D6A5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___________А. А. </w:t>
            </w:r>
            <w:proofErr w:type="spellStart"/>
            <w:r w:rsidR="00BD0D34">
              <w:rPr>
                <w:rFonts w:ascii="Times New Roman" w:hAnsi="Times New Roman" w:cs="Times New Roman"/>
                <w:sz w:val="28"/>
                <w:szCs w:val="28"/>
              </w:rPr>
              <w:t>Сорокотягин</w:t>
            </w:r>
            <w:proofErr w:type="spellEnd"/>
          </w:p>
          <w:p w:rsidR="00CF5968" w:rsidRPr="00CF5968" w:rsidRDefault="00CF5968" w:rsidP="00BD0D3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«_____»___________202</w:t>
            </w:r>
            <w:r w:rsidR="00BD0D34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г.</w:t>
            </w:r>
          </w:p>
        </w:tc>
      </w:tr>
    </w:tbl>
    <w:p w:rsidR="004C08C2" w:rsidRDefault="004C08C2" w:rsidP="003D6A5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C08C2" w:rsidRDefault="004C08C2" w:rsidP="003D6A5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5968" w:rsidRDefault="00CF5968" w:rsidP="003D6A5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5968" w:rsidRDefault="00CF5968" w:rsidP="003D6A5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C08C2" w:rsidRDefault="004C08C2" w:rsidP="003D6A5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C08C2" w:rsidRDefault="00DE51E0" w:rsidP="003D6A58">
      <w:pPr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п.</w:t>
      </w:r>
      <w:r w:rsidR="00CF5968">
        <w:rPr>
          <w:rFonts w:ascii="Times New Roman" w:hAnsi="Times New Roman" w:cs="Times New Roman"/>
          <w:sz w:val="24"/>
          <w:szCs w:val="24"/>
        </w:rPr>
        <w:t>г</w:t>
      </w:r>
      <w:r w:rsidR="004C08C2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т</w:t>
      </w:r>
      <w:proofErr w:type="spellEnd"/>
      <w:r w:rsidR="004C08C2">
        <w:rPr>
          <w:rFonts w:ascii="Times New Roman" w:hAnsi="Times New Roman" w:cs="Times New Roman"/>
          <w:sz w:val="24"/>
          <w:szCs w:val="24"/>
        </w:rPr>
        <w:t>. «</w:t>
      </w:r>
      <w:r w:rsidR="00CF5968">
        <w:rPr>
          <w:rFonts w:ascii="Times New Roman" w:hAnsi="Times New Roman" w:cs="Times New Roman"/>
          <w:sz w:val="24"/>
          <w:szCs w:val="24"/>
        </w:rPr>
        <w:t>Давенд</w:t>
      </w:r>
      <w:r>
        <w:rPr>
          <w:rFonts w:ascii="Times New Roman" w:hAnsi="Times New Roman" w:cs="Times New Roman"/>
          <w:sz w:val="24"/>
          <w:szCs w:val="24"/>
        </w:rPr>
        <w:t>а</w:t>
      </w:r>
      <w:r w:rsidR="004C08C2">
        <w:rPr>
          <w:rFonts w:ascii="Times New Roman" w:hAnsi="Times New Roman" w:cs="Times New Roman"/>
          <w:sz w:val="24"/>
          <w:szCs w:val="24"/>
        </w:rPr>
        <w:t>»</w:t>
      </w:r>
    </w:p>
    <w:p w:rsidR="004C08C2" w:rsidRDefault="004C08C2" w:rsidP="003D6A5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202</w:t>
      </w:r>
      <w:r w:rsidR="00BD0D34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 г.</w:t>
      </w:r>
    </w:p>
    <w:p w:rsidR="004C08C2" w:rsidRDefault="004C08C2" w:rsidP="003D6A58">
      <w:pPr>
        <w:jc w:val="center"/>
        <w:rPr>
          <w:rFonts w:ascii="Times New Roman" w:hAnsi="Times New Roman" w:cs="Times New Roman"/>
          <w:sz w:val="24"/>
          <w:szCs w:val="24"/>
        </w:rPr>
      </w:pP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577874294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4C08C2" w:rsidRPr="00231850" w:rsidRDefault="004C08C2">
          <w:pPr>
            <w:pStyle w:val="a3"/>
            <w:rPr>
              <w:b/>
            </w:rPr>
          </w:pPr>
          <w:r w:rsidRPr="00231850">
            <w:rPr>
              <w:b/>
            </w:rPr>
            <w:t>Оглавление</w:t>
          </w:r>
        </w:p>
        <w:p w:rsidR="00231850" w:rsidRPr="00231850" w:rsidRDefault="00C72B82">
          <w:pPr>
            <w:pStyle w:val="1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r w:rsidRPr="00231850">
            <w:rPr>
              <w:b/>
            </w:rPr>
            <w:fldChar w:fldCharType="begin"/>
          </w:r>
          <w:r w:rsidR="000C0FDF" w:rsidRPr="00231850">
            <w:rPr>
              <w:b/>
            </w:rPr>
            <w:instrText xml:space="preserve"> TOC \o "1-3" \h \z \u </w:instrText>
          </w:r>
          <w:r w:rsidRPr="00231850">
            <w:rPr>
              <w:b/>
            </w:rPr>
            <w:fldChar w:fldCharType="separate"/>
          </w:r>
          <w:hyperlink w:anchor="_Toc207177712" w:history="1">
            <w:r w:rsidR="00231850" w:rsidRPr="00231850">
              <w:rPr>
                <w:rStyle w:val="af4"/>
                <w:rFonts w:ascii="Times New Roman" w:eastAsia="Times New Roman" w:hAnsi="Times New Roman" w:cs="Times New Roman"/>
                <w:b/>
                <w:noProof/>
                <w:lang w:eastAsia="ru-RU"/>
              </w:rPr>
              <w:t>Определения</w:t>
            </w:r>
            <w:r w:rsidR="00231850" w:rsidRPr="00231850">
              <w:rPr>
                <w:b/>
                <w:noProof/>
                <w:webHidden/>
              </w:rPr>
              <w:tab/>
            </w:r>
            <w:r w:rsidR="00231850" w:rsidRPr="00231850">
              <w:rPr>
                <w:b/>
                <w:noProof/>
                <w:webHidden/>
              </w:rPr>
              <w:fldChar w:fldCharType="begin"/>
            </w:r>
            <w:r w:rsidR="00231850" w:rsidRPr="00231850">
              <w:rPr>
                <w:b/>
                <w:noProof/>
                <w:webHidden/>
              </w:rPr>
              <w:instrText xml:space="preserve"> PAGEREF _Toc207177712 \h </w:instrText>
            </w:r>
            <w:r w:rsidR="00231850" w:rsidRPr="00231850">
              <w:rPr>
                <w:b/>
                <w:noProof/>
                <w:webHidden/>
              </w:rPr>
            </w:r>
            <w:r w:rsidR="00231850" w:rsidRPr="00231850">
              <w:rPr>
                <w:b/>
                <w:noProof/>
                <w:webHidden/>
              </w:rPr>
              <w:fldChar w:fldCharType="separate"/>
            </w:r>
            <w:r w:rsidR="00231850" w:rsidRPr="00231850">
              <w:rPr>
                <w:b/>
                <w:noProof/>
                <w:webHidden/>
              </w:rPr>
              <w:t>11</w:t>
            </w:r>
            <w:r w:rsidR="00231850"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1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13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Введение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_Toc207177713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14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1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14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Характеристика поселения городского типа «Давенда»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_Toc207177714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15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1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15" w:history="1">
            <w:r w:rsidRPr="00231850">
              <w:rPr>
                <w:rStyle w:val="af4"/>
                <w:rFonts w:ascii="Times New Roman" w:eastAsia="Times New Roman" w:hAnsi="Times New Roman" w:cs="Times New Roman"/>
                <w:b/>
                <w:noProof/>
                <w:lang w:eastAsia="ru-RU"/>
              </w:rPr>
              <w:t>Глава 1. Существующее положение в сфере производства, передачи и потребления тепловой энергии для целей теплоснабжения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_Toc207177715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16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left" w:pos="880"/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16" w:history="1">
            <w:r w:rsidRPr="00231850">
              <w:rPr>
                <w:rStyle w:val="af4"/>
                <w:rFonts w:ascii="Times New Roman" w:eastAsia="Times New Roman" w:hAnsi="Times New Roman" w:cs="Times New Roman"/>
                <w:b/>
                <w:noProof/>
                <w:lang w:eastAsia="ru-RU"/>
              </w:rPr>
              <w:t>1.1.</w:t>
            </w:r>
            <w:r w:rsidRPr="00231850">
              <w:rPr>
                <w:rFonts w:eastAsiaTheme="minorEastAsia"/>
                <w:b/>
                <w:noProof/>
                <w:lang w:eastAsia="ru-RU"/>
              </w:rPr>
              <w:tab/>
            </w:r>
            <w:r w:rsidRPr="00231850">
              <w:rPr>
                <w:rStyle w:val="af4"/>
                <w:rFonts w:ascii="Times New Roman" w:eastAsia="Times New Roman" w:hAnsi="Times New Roman" w:cs="Times New Roman"/>
                <w:b/>
                <w:noProof/>
                <w:lang w:eastAsia="ru-RU"/>
              </w:rPr>
              <w:t>Функциональная структура теплоснабжения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_Toc207177716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16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17" w:history="1">
            <w:r w:rsidRPr="00231850">
              <w:rPr>
                <w:rStyle w:val="af4"/>
                <w:rFonts w:ascii="Times New Roman" w:eastAsia="Times New Roman" w:hAnsi="Times New Roman" w:cs="Times New Roman"/>
                <w:b/>
                <w:noProof/>
                <w:lang w:eastAsia="ru-RU"/>
              </w:rPr>
              <w:t>1.2. Источники тепловой энергии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_Toc207177717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17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18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1.2.1. Структура и технические характеристики основного оборудования котельных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_Toc207177718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18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left" w:pos="1320"/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19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1.2.2</w:t>
            </w:r>
            <w:r w:rsidRPr="00231850">
              <w:rPr>
                <w:rFonts w:eastAsiaTheme="minorEastAsia"/>
                <w:b/>
                <w:noProof/>
                <w:lang w:eastAsia="ru-RU"/>
              </w:rPr>
              <w:tab/>
            </w:r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Ограничения тепловой мощности и параметров располагаемой тепловой мощности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_Toc207177719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18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left" w:pos="1320"/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20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1.2.3</w:t>
            </w:r>
            <w:r w:rsidRPr="00231850">
              <w:rPr>
                <w:rFonts w:eastAsiaTheme="minorEastAsia"/>
                <w:b/>
                <w:noProof/>
                <w:lang w:eastAsia="ru-RU"/>
              </w:rPr>
              <w:tab/>
            </w:r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Объем потребления тепловой энергии (мощности) на собственные и хозяйственные нужды теплоснабжающей организации в отношении источников тепловой энергии и параметры тепловой мощности нетто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_Toc207177720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18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left" w:pos="1320"/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21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1.2.4</w:t>
            </w:r>
            <w:r w:rsidRPr="00231850">
              <w:rPr>
                <w:rFonts w:eastAsiaTheme="minorEastAsia"/>
                <w:b/>
                <w:noProof/>
                <w:lang w:eastAsia="ru-RU"/>
              </w:rPr>
              <w:tab/>
            </w:r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Сроки ввода в эксплуатацию основного оборудования, год последнего освидетельствования при допуске к эксплуатации после ремонта, год продления ресурса и м</w:t>
            </w:r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е</w:t>
            </w:r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роприятия по продлению ресурса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_Toc207177721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18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22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1.2.5 Схемы выдачи тепловой мощности, структура теплофикационных установок (для источников тепловой энергии, функционирующих в режиме комбинированной выработки электрической и тепловой энергии)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_Toc207177722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18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23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1.2.6 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воздуха.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_Toc207177723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19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left" w:pos="1320"/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24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1.2.7</w:t>
            </w:r>
            <w:r w:rsidRPr="00231850">
              <w:rPr>
                <w:rFonts w:eastAsiaTheme="minorEastAsia"/>
                <w:b/>
                <w:noProof/>
                <w:lang w:eastAsia="ru-RU"/>
              </w:rPr>
              <w:tab/>
            </w:r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Среднегодовая загрузка оборудования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_Toc207177724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19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25" w:history="1">
            <w:r w:rsidRPr="00231850">
              <w:rPr>
                <w:rStyle w:val="af4"/>
                <w:rFonts w:ascii="Times New Roman" w:eastAsia="Times New Roman" w:hAnsi="Times New Roman" w:cs="Times New Roman"/>
                <w:b/>
                <w:noProof/>
                <w:lang w:eastAsia="ru-RU"/>
              </w:rPr>
              <w:t>1.2.8 Способы учета тепла, отпущенного в тепловые сети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_Toc207177725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19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26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1.2.9. Статистика отказов и восстановлений оборудования источников тепловой энергии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_Toc207177726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19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27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1.2.10. Предписания надзорных органов по запрещению дальнейшей эксплуатации источников тепловой энергии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_Toc207177727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19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28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1.2.11. Перечень источников тепловой энергии и (или) оборудования (турбоагрегатов), входящего в их состав (для источников тепловой энергии, функционирующих в режиме комбинированной выработки электрической и тепловой энергии), которые отнесены к объектам, электрическая мощность которых поставляется в вынужденном режиме в целях обеспечения надежного теплоснабжения потребителей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_Toc207177728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19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left" w:pos="880"/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29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1.3.</w:t>
            </w:r>
            <w:r w:rsidRPr="00231850">
              <w:rPr>
                <w:rFonts w:eastAsiaTheme="minorEastAsia"/>
                <w:b/>
                <w:noProof/>
                <w:lang w:eastAsia="ru-RU"/>
              </w:rPr>
              <w:tab/>
            </w:r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Тепловые сети, сооружения на них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_Toc207177729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19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30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1.3.1. Описание структуры тепловых сетей от каждого источника тепловой энергии, от магистральных выводов до центральных тепловых пунктов (если таковые имеются) или до ввода в жилой квартал или промышленный объект с выделением сетей горячего водоснабжения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_Toc207177730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19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31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1.3.2. Карты (схемы) тепловых сетей в зонах действия источников тепловой энергии в электронной форме и (или) на бумажном носителе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_Toc207177731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20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32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1.3.3 .Параметры тепловых сетей, включая год начала эксплуатации, тип изоляции, тип прокладки, краткую характеристику грунтов в местах прокладки с выделением наименее надежных участков, определением их материальной характеристики и тепловой нагрузки потребителей, подключенных к таким участкам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_Toc207177732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22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33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1.3.4. Описание типов и количества секционирующей и регулирующей арматуры на тепловых сетях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_Toc207177733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23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34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1.3.5. Описание типов и строительных особенностей тепловых пунктов, тепловых камер и павильонов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_Toc207177734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23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35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1.3.6. Описание графиков регулирования отпуска тепла в тепловые сети с анализом их обоснованности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_Toc207177735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23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36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1.3.7. Фактические температурные режимы отпуска тепла в тепловые сети и их соответствие утвержденным графикам регулирования отпуска тепла в тепловые сети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_Toc207177736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24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37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1.3.8. Гидравлические режимы тепловых сетей и пьезометрические графики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_Toc207177737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24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38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1.3.9. Статистика отказов тепловых сетей (аварийных ситуаций)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_Toc207177738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26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39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1.3.10. Статистика восстановлений (аварийно-восстановительных ремонтов) тепловых сетей и среднее время, затраченное на восстановление работоспособности тепловых сетей.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_Toc207177739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26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40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1.3.11. Описание процедур диагностики состояния тепловых сетей и планирования капитальных (текущих) ремонтов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_Toc207177740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26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41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1.3.12. 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(гидравлических, температурных, на тепловые потери) тепловых сетей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_Toc207177741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26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42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1.3.13. Описание нормативов технологических потерь (в ценовых зонах теплоснабжения – плановых потерь, определяемых в соответствии с методическими указаниями по разработке схем теплоснабжения) при передаче тепловой энергии (мощности), теплоносителя, включаемых в расчет отпущенных тепловой энергии (мощности) и теплоносителя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_Toc207177742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31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43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1.3.14. Оценка фактических потерь тепловой энергии и теплоносителя при передаче тепловой энергии и теплоносителя по тепловым сетям за последние 3 года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_Toc207177743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32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44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1.3.15. Предписания надзорных органов по запрещению дальнейшей эксплуатации участков тепловой сети и результаты их исполнения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_Toc207177744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32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45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1.3.16. Описание наиболее распространенных типов присоединений теплопотребляющих установок потребителей к тепловым сетям, определяющих выбор и обоснование графика регулирования отпуска тепловой энергии потребителям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_Toc207177745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32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46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1.3.17. Сведения о наличии коммерческого приборного учета тепловой энергии, отпущенной из тепловых сетей потребителям, и анализ планов по установке приборов учета тепловой энергии и теплоносителя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_Toc207177746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32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47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1.3.18. Анализ работы диспетчерских служб теплоснабжающих (теплосетевых) организаций и используемых средств автоматизации, телемеханизации и связи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_Toc207177747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32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48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1.3.19. Уровень автоматизации и обслуживания центральных тепловых пунктов, насосных станций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_Toc207177748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33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49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1.3.20. Сведения о наличии защиты тепловых сетей от превышения давления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_Toc207177749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33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50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1.3.21. Перечень выявленных бесхозных тепловых сетей и обоснование выбора организации, уполномоченной на их эксплуатацию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_Toc207177750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33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51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1.4 Зоны действия источников тепловой энергии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_Toc207177751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34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52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1.4.1. Описание существующих зон действия источников тепловой энергии во всех системах теплоснабжения на территории поселения, включая перечень котельных, находящихся в зоне эффективного радиуса теплоснабжения источников комбинированной выработки тепловой и электрической энергии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_Toc207177752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34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53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1.5. Тепловые нагрузки потребителей тепловой энергии, групп потребителей тепловой энергии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_Toc207177753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35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54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1.5.1. Описание значений спроса на тепловую мощность в расчетных элементах территориального деления, в том числе, значений тепловых нагрузок потребителей тепловой энергии, групп потребителей тепловой энергии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_Toc207177754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35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55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1.5.2. Описание значений расчетных тепловых нагрузок потребителей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_Toc207177755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35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56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1.5.3. Описание случаев и условий применения отопления жилых помещений в многоквартирных домах с использованием индивидуальных квартирных источников тепл</w:t>
            </w:r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о</w:t>
            </w:r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вой энергии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_Toc207177756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37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57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1.5.4. Описание величины потребления тепловой энергии в расчетных элементах территориального деления за отопительный период и за год в целом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_Toc207177757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37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58" w:history="1">
            <w:r w:rsidRPr="00231850">
              <w:rPr>
                <w:rStyle w:val="af4"/>
                <w:rFonts w:ascii="Times New Roman" w:eastAsia="Times New Roman" w:hAnsi="Times New Roman" w:cs="Times New Roman"/>
                <w:b/>
                <w:bCs/>
                <w:noProof/>
                <w:lang w:eastAsia="ru-RU"/>
              </w:rPr>
              <w:t>1.5.5. Описание существующих нормативов потребления тепловой энергии для населения на отопление и горячее водоснабжение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_Toc207177758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37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59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1.6. Балансы тепловой мощности и тепловой нагрузки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_Toc207177759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38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60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1.6.1. Описание балансов установленной, располагаемой тепловой мощности и тепловой мощности нетто, потерь тепловой мощности в тепловых сетях и расчетной тепловой нагрузки по каждому источнику тепловой энергии, а в ценовых зонах теплоснабжения – по каждой системе теплоснабжения.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_Toc207177760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38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61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1.6.2. Описание гидравлических режимов, обеспечивающих передачу тепловой энергии от источника тепловой энергии до самого удаленного потребителя и характеризующих существующие возможности (резервы и дефициты по пропускной способности) передачи тепловой энергии от источника к потребителю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_Toc207177761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38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62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1.6.4. Описание резервов тепловой мощности нетто источников тепловой энергии и возможностей расширения технологических зон действия источников с резервами тепловой мощности нетто в зоны действия с дефицитом тепловой мощности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_Toc207177762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39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63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1.7. Балансы теплоносителя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_Toc207177763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39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64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1.7.1.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энергии, в том числе работающих на единую тепл</w:t>
            </w:r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о</w:t>
            </w:r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вую сеть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_Toc207177764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39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65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1.7.2. 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</w:t>
            </w:r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й</w:t>
            </w:r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ных режимах систем теплоснабжения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_Toc207177765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39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66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1.8. Топливные балансы источников тепловой энергии и система обеспечения топливом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_Toc207177766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39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67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1.8.1. Описание видов и количества используемого основного топлива для каждого источника тепловой энергии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_Toc207177767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39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68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1.8.2. Описание видов резервного и аварийного топлива и возможности их обеспечения в соответствии с нормативными требованиями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_Toc207177768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40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69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1.8.3. Описание особенностей характеристик топлива в зависимости от мест поставки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_Toc207177769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40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70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1.8.4. Описание использования местных видов топлива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_Toc207177770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40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71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1.8.5. Описание видов топлива, их доли и значения низшей теплоты сгорания топлива, используемых для проиводства тепловой энергии по каждой системе теплоснабжения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_Toc207177771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40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72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1.8.6. Описание преобладающего в поселении вида топлива, определяемого по совокупности всех систем теплоснабжения, находящихся в соответствующем поселении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_Toc207177772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40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73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1.8.7. Описание приоритетного направления развития топливного баланса поселения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_Toc207177773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40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74" w:history="1">
            <w:r w:rsidRPr="00231850">
              <w:rPr>
                <w:rStyle w:val="af4"/>
                <w:rFonts w:cs="Times New Roman"/>
                <w:b/>
                <w:noProof/>
              </w:rPr>
              <w:t>1.9. Надежность теплоснабжения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_Toc207177774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40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75" w:history="1">
            <w:r w:rsidRPr="00231850">
              <w:rPr>
                <w:rStyle w:val="af4"/>
                <w:b/>
                <w:noProof/>
              </w:rPr>
              <w:t>1.9.1. Поток отказов (частота отказов) участков тепловых сетей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_Toc207177775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40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76" w:history="1">
            <w:r w:rsidRPr="00231850">
              <w:rPr>
                <w:rStyle w:val="af4"/>
                <w:b/>
                <w:noProof/>
              </w:rPr>
              <w:t>1.9.2. Частота отключений потребителей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_Toc207177776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40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77" w:history="1">
            <w:r w:rsidRPr="00231850">
              <w:rPr>
                <w:rStyle w:val="af4"/>
                <w:b/>
                <w:noProof/>
              </w:rPr>
              <w:t>1.9.3. Поток (частота) и время восстановления теплоснабжения потребителей после отключений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_Toc207177777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41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78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1.9.4. Графические материалы (карты-схемы тепловых сетей и зон ненормативной надежности и безопасности теплоснабжения)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_Toc207177778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41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79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1.9.5. Результаты анализа аварийных ситуаций при теплоснабжении, расследование причин которых осуществляется федеральным органом исполнительной власти, уполномоченным на осуществление федерального государственного энергетического надзора, в соответствии с правилами расследования причин аварийных ситуаций при теплоснабжении, утвержденными постановлением Правительства Российской Федерации от 17 октября 2015 года № 1114 «О расследовании причин аварийных ситуаций при тепл</w:t>
            </w:r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о</w:t>
            </w:r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снабжении и о признании утратившими силу отдельных положений Правил расслед</w:t>
            </w:r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о</w:t>
            </w:r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вания причин аварий в электроэнергетике»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_Toc207177779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41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80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1.9.6. Результаты анализа времени восстановления теплоснабжения потребителей, отключенных в результате аварийных ситуаций при теплоснабжении, указанных в разделе 1.9.5.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_Toc207177780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41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81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1.10. Технико-экономические показатели теплоснабжающих и теплосетевых организаций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_Toc207177781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43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82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1.11. Цены (тарифы) в сфере теплоснабжения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_Toc207177782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44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83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1.11.2. Описание структуры цен (тарифов), установленных на момент разработки схемы теплоснабжения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_Toc207177783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44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84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1.11.3. Описание платы за подключение к системе теплоснабжения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_Toc207177784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45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85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1.11.4. Описание платы за услуги по поддержанию резервной тепловой мощности, в том числе для социально значимых категорий потребителей.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_Toc207177785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45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86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1.11.5. Описание динамики предельных уровней цен на тепловую энергию (мощность), поставляемую потребителям, утверждаемых в ценовых зонах теплоснабжения с учетом последних 3 лет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_Toc207177786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46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87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1.11.6. Описание средневзвешенного уровня сложившихся за последние 3 года цен на тепловую энергию (мощность), поставляемую единой теплоснабжающей организацией потребителям в ценовых зонах теплоснабжения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_Toc207177787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46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88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1.12. Описание существующих технических и технологических проблем в системах теплоснабжения поселения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_Toc207177788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46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89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1.12.1. Описание существующих проблем организации качественного теплоснабжения поселения (перечень причин, приводящих к снижению надежного теплоснабжения, включая проблемы в работе теплопотребляющих установок потребителей)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_Toc207177789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46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90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1.12.2. Описание существующих проблем развития систем теплоснабжения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_Toc207177790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46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91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1.12.3. Описание существующих проблем надежного и эффективного снабжения топливом действующих систем теплоснабжения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_Toc207177791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46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3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92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1.12.5. Анализ предписаний надзорных органов об устранении нарушений, влияющих на безопасность и надежность системы теплоснабжения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_Toc207177792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46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1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93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Глава 2. Существующее и перспективное потребление тепловой энергии на цели теплоснабжения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_Toc207177793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47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94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2.1. Данные базового уровня потребления тепла на цели теплоснабжения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_Toc207177794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47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95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2.2. Прогнозы приростов площади строительных фондов,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дома, жилые дома, индивидуальные жилые дома, общественные здания, производственные здания промышленных предприятий, на каждом этапе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_Toc207177795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47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96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2.3. Прогнозы перспективных удельных расходов тепловой энергии на отопление, вентиляцию и горячее водоснабжение, согласованных с требованиями к энергетической эффективности объектов теплопотребления, устанавливаемых в соответствии с законодател</w:t>
            </w:r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ь</w:t>
            </w:r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ством Российской Федерации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_Toc207177796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47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97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2.4. Прогнозы приростов объемов потребления тепловой энергии (мощности) и теплоносителя с разделением по видам теплопотребления в каждом расчетном элементе территор</w:t>
            </w:r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и</w:t>
            </w:r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ального деления и в зоне действия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_Toc207177797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47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98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2.5. Прогнозы приростов объемов потребления тепловой энергии (мощности) и теплоносителя объектами, расположенными в производственных зонах, при условии возможных изменений производственных зон и их перепрофилирования и приростов объемов потребления тепловой энергии (мощности) производственными объектами с разделением по видам теплопотребления и по видам теплоносителя (горячая вода и пар) в зоне действия каждого из существующих или предлагаемых для строительства источников тепловой энергии на каждом этапе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_Toc207177798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48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1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799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Глава 3. Электронная модель системы теплоснабжения поселения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_Toc207177799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48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00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3.1. Графическое представление объектов системы теплоснабжения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_Toc207177800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48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01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3.2. Сравнительные пьезометрические графики для разработки и анализа сценариев перспективного развития тепловых сетей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_Toc207177801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50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1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02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Глава 4. Существующие и перспективные балансы тепловой мощности источников тепловой энергии и тепловой нагрузки потребителей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_Toc207177802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50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03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 xml:space="preserve">4.1. Балансы существующей на базовый период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(дефицитов) существующей располагаемой тепловой мощности источников тепловой энергии, устанавливаемых на основании величины расчетной тепловой нагрузки, а в ценовых зонах теплоснабжения - балансы существующей на базовый период схемы теплоснабжения  тепловой мощности и перспективной тепловой нагрузки в каждой системе теплоснабжения с указанием </w:t>
            </w:r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lastRenderedPageBreak/>
              <w:t>сведений о значениях существующей и перспективной тепловой мощности источников тепловой энергии, находящихся в государственной или муниципальной собственности и являющихся объектами концесс</w:t>
            </w:r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и</w:t>
            </w:r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онных соглашений или договоров аренды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_Toc207177803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50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04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4.2. Гидравлический расчет передачи теплоносителя для каждого магистрального вывода с целью определения возможности (невозможности) обеспечения тепловой энергией существующих и перспективных потребителей, присоединенных к тепловой сети от каждого источника тепловой энергии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_Toc207177804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51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05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4.3. Выводы о резервах (дефицитах) существующей системы теплоснабжения при обеспечении перспективной тепловой нагрузки потребителей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_Toc207177805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55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1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06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Глава 5. Мастер план развития систем теплоснабжения поселения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_Toc207177806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55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07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5.1. Описание перспективного развития систем теплоснабжения поселения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_Toc207177807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55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08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5.2. Технико-экономическое сравнение вариантов перспективного развития систем теплоснабжения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_Toc207177808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56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09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5.3. Обоснование выбора приоритетного варианта перспективного развития систем теплоснабжения поселения на основе анализа ценовых (тарифных) последствий для потребит</w:t>
            </w:r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е</w:t>
            </w:r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лей, а в ценовых зонах теплоснабжения - на основе анализа ценовых (тарифных) последствий для потребителей, возникших при осуществлении регулируемых видов деятельн</w:t>
            </w:r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о</w:t>
            </w:r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сти, и индикаторов развития систем теплоснабжения поселения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_Toc207177809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56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1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10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Глава 6.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</w:t>
            </w:r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а</w:t>
            </w:r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новками потребителей, в том числе в аварийных режимах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_Toc207177810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56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11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6.1. Расчетная величина нормативных потерь (в ценовых зонах теплоснабжения - расчетную величину плановых потерь, определяемых в соответствии с методическими указан</w:t>
            </w:r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и</w:t>
            </w:r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ями по разработке схем теплоснабжения) теплоносителя в тепловых сетях в зонах де</w:t>
            </w:r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й</w:t>
            </w:r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ствия источников тепловой энергии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_Toc207177811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56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12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6.2. Максимальный и среднечасовой расход теплоносителя (расход сетевой воды) на горячее водоснабжение потребителей и исполнением открытой системы теплоснабжения в зоне действия каждого источника тепловой энергии, рассчитываемый с учетом прогнозных сроков перевода потребителей, подключенных к открытой системе теплоснабжения (гор</w:t>
            </w:r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я</w:t>
            </w:r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чего водоснабжения), на закрытую систему горячего водоснабжения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_Toc207177812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58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left" w:pos="880"/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13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6.3.</w:t>
            </w:r>
            <w:r w:rsidRPr="00231850">
              <w:rPr>
                <w:rFonts w:eastAsiaTheme="minorEastAsia"/>
                <w:b/>
                <w:noProof/>
                <w:lang w:eastAsia="ru-RU"/>
              </w:rPr>
              <w:tab/>
            </w:r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Сведения о наличии баков-аккумуляторов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_Toc207177813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58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left" w:pos="880"/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14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6.4.</w:t>
            </w:r>
            <w:r w:rsidRPr="00231850">
              <w:rPr>
                <w:rFonts w:eastAsiaTheme="minorEastAsia"/>
                <w:b/>
                <w:noProof/>
                <w:lang w:eastAsia="ru-RU"/>
              </w:rPr>
              <w:tab/>
            </w:r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Нормативный и фактический часовой расход подпиточной воды в зоне действия источников тепловой энергии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_Toc207177814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58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left" w:pos="880"/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15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6.5.</w:t>
            </w:r>
            <w:r w:rsidRPr="00231850">
              <w:rPr>
                <w:rFonts w:eastAsiaTheme="minorEastAsia"/>
                <w:b/>
                <w:noProof/>
                <w:lang w:eastAsia="ru-RU"/>
              </w:rPr>
              <w:tab/>
            </w:r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Существующий и перспективный баланс производительности водоподготовительных установок и потерь теплоносителя с учетом развития систем теплоснабжения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_Toc207177815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59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1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16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Глава 7. Предложения по строительству, реконструкции, техническому перевооружению и (или) модернизации источников тепловой энергии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_Toc207177816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59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17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7.1. Описание условий организации централизованного теплоснабжения, индивидуального теплоснабжения, а также поквартирного отопления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_Toc207177817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59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18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7.2. Описание текущей ситуации, связанной с ранее принятыми в соответствии с законодательством РФ об электроэнергетике решениями об отнесении генерирующих объектов к генерирующим объектам, мощность которых поставляется в вынужденном режиме в ц</w:t>
            </w:r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е</w:t>
            </w:r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лях обеспечения надежного теплоснабжения потребителей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_Toc207177818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60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19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7.3.Анализ надежности и качества теплоснабжения для случаев отнесения генерирующего объекта к объектам, вывод которых из эксплуатации может привести к нарушению надежности теплоснабжения (при отнесении такого генерирующего объекта к объектам, электрическая мощность которых поставляется в вынужденном режиме в целях обеспечения надежного теплоснабжения потребителей, в соответствующем году долгосрочного конкурентного отбора мощности на оптовом рынке электрической энергии (мощности) на соответствующий период), в соответствии с методическими указаниями по разработке схем теплоснабжения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_Toc207177819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60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20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7.4. Обоснование предлагаемых для строительства источников тепловой энергии, функционирующих в режиме комбинированной выработки электрической и тепловой энергии, для обеспечения перспективных тепловых нагрузок, выполненное в порядке, установле</w:t>
            </w:r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н</w:t>
            </w:r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ном методическими указаниями по разработке схем теплоснабжения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_Toc207177820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60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21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7.5. Обоснование предлагаемых для реконструкции и (или) модернизации действующих источников тепловой энергии, функционирующих в режиме комбинированной выработки электрической и тепловой энергии, для обеспечения перспективных приростов тепловых нагрузок, выполненное в порядке, установленном методическими указаниями по разработке схем теплоснабжения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_Toc207177821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60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22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7.6. Обоснование предложений по переоборудованию котельных в источники тепловой энергии, функционирующие в режиме комбинированной выработки электрической и тепловой энергии, с выработкой электроэнергии на собственные нужды теплоснабжающей организации в отношении источника тепловой энергии, на базе существующих и перспе</w:t>
            </w:r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к</w:t>
            </w:r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тивных тепловых нагрузок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_Toc207177822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60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23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7.7. Обоснование предлагаемых для реконструкции и (или) модернизации котельных с увеличением зоны их действия путем включения в нее зон действия существующих источников тепловой энергии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_Toc207177823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61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24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7.8. Обоснование предлагаемых для перевода в пиковый режим работы котельных по отношению к источникам тепловой энергии, функционирующим в режиме комбинированной выработки электрической и тепловой энергии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_Toc207177824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62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25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7.9. Обоснование предложений по расширению зон действия действующих источников тепловой энергии, функционирующих в режиме комбинированной выработки электрической и тепловой энергии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_Toc207177825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62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26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7.10. Обоснование предлагаемых для вывода в резерв и (или) вывода из эксплуатации котельных при передаче тепловых нагрузок на другие источники тепловой энергии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_Toc207177826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62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27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7.11. Обоснование организации индивидуального теплоснабжения в зонах застройки поселения малоэтажными жилыми зданиями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_Toc207177827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62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28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7.12. Обоснование перспективных балансов производства и потребления тепловой мощности источников тепловой энергии и теплоносителя  и присоединенной тепловой нагрузки в каждой из систем теплоснабжения поселения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_Toc207177828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62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29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7.13. Анализ целесообразности ввода новых и реконструкции и (или) модернизации существующих источников тепловой энергии с использованием возобновляемых источников энергии, а также местных видов топлива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_Toc207177829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63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30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7.15. Результаты расчетов радиуса эффективного теплоснабжения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_Toc207177830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63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1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31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Глава 8. Предложения по строительству, реконструкции и (или) модернизации тепловых сетей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_Toc207177831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65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32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8.1. Предложения по строительству, реконструкции и (или) модернизации тепловых сетей, обеспечивающих перераспределение тепловой нагрузки из зон с дефицитом тепловой мощности в зоны с избытком тепловой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_Toc207177832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65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33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8.2. Предложения по строительству тепловых сетей для обеспечения перспективных приростов тепловой нагрузки под жилищную, комплексную или производственную застройку во вновь осваиваемых районах поселения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_Toc207177833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65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34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8.3. Предложения по строительству тепловых сетей, обеспечивающих условия,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_Toc207177834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65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35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8.4. Предложения по строительству, реконструкции и (или) модернизации тепловых сетей для повышения эффективности функционирования системы теплоснабжения, в том числе за счет перевода котельных в пиковый режим работы или ликвидации котельных.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_Toc207177835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65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36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8.5. Предложения по строительству тепловых сетей для обеспечения нормативной надежности теплоснабжения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_Toc207177836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65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37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8.5.1. Гидравлический расчет реконструированной тепловой сети.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_Toc207177837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67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38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8.6. Предложения по реконструкции и (или) модернизации тепловых сетей с увеличением диаметра трубопроводов для обеспечения перспективных приростов тепловой нагрузки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_Toc207177838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71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39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8.7. Предложения по реконструкции и (или) модернизации тепловых сетей, подлежащих замене в связи с исчерпанием эксплуатационного ресурса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_Toc207177839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71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40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8.8. Предложения по строительству, реконструкции и (или) модернизации насосных станций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_Toc207177840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71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1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41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Глава 9. Предложения по переводу открытых систем теплоснабжения (горячего водоснабжения) в закрытые системы горячего водоснабжения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_Toc207177841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71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42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9.1. Технико-экономическое обоснование предложений по типам присоединений теплопотребляющих установок потребителей к тепловым сетям, обеспечивающим перевод потребителей, подключенных к открытой системе теплоснабжения (горячего водоснабжения), на закрытую систему горячего водоснабжения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_Toc207177842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71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43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9.2. Выбор и обоснование метода регулирования отпуска тепловой энергии от источника тепловой энергии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_Toc207177843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71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44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9.3. Предложения по реконструкции тепловых сетей для обеспечения передачи тепловой энергии при переходе от открытой системы теплоснабжения (горячего водоснабжения) к закрытой системе горячего водоснабжения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_Toc207177844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72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1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45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Глава 10. Перспективные топливные балансы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_Toc207177845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72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46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10.1. 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периодов, необходимого для обеспечения нормативного функционирования источников тепловой эне</w:t>
            </w:r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р</w:t>
            </w:r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гии на территории поселения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_Toc207177846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72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47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10.2. Результаты расчетов по каждому источнику тепловой энергии нормативных запасов топлива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_Toc207177847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72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48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10.3. Вид топлива, потребляемый источником тепловой энергии, в том числе с использованием возобновляемых источников энергии и местных видов топлива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_Toc207177848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73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49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 xml:space="preserve">10.4. Виды топлива (в случае, если топливом является уголь, - вид ископаемого угля в соответствии с Межгосударственным стандартом ГОСТ 25543-2013 "Угли бурые, каменные и антрациты. Классификация по генетическим и технологическим </w:t>
            </w:r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lastRenderedPageBreak/>
              <w:t>параметрам"), их долю и значение низшей теплоты сгорания топлива, используемые для производства тепловой энергии по каждой системе теплоснабжения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_Toc207177849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73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50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10.5. Преобладающий в поселении вид топлива, определяемый по совокупности всех систем теплоснабжения, находящихся в соответствующем поселении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_Toc207177850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73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1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51" w:history="1">
            <w:r w:rsidRPr="00231850">
              <w:rPr>
                <w:rStyle w:val="af4"/>
                <w:rFonts w:ascii="Times New Roman" w:eastAsia="Times New Roman" w:hAnsi="Times New Roman" w:cs="Times New Roman"/>
                <w:b/>
                <w:bCs/>
                <w:noProof/>
                <w:lang w:eastAsia="ru-RU"/>
              </w:rPr>
              <w:t>Глава 11. Оценка надежности теплоснабжения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_Toc207177851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73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52" w:history="1">
            <w:r w:rsidRPr="00231850">
              <w:rPr>
                <w:rStyle w:val="af4"/>
                <w:rFonts w:ascii="Times New Roman" w:eastAsia="Times New Roman" w:hAnsi="Times New Roman" w:cs="Times New Roman"/>
                <w:b/>
                <w:bCs/>
                <w:noProof/>
                <w:lang w:eastAsia="ru-RU"/>
              </w:rPr>
              <w:t>11.1. Перспективные показатели надежности, определяемых числом нарушений в подаче тепловой энергии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_Toc207177852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73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53" w:history="1">
            <w:r w:rsidRPr="00231850">
              <w:rPr>
                <w:rStyle w:val="af4"/>
                <w:rFonts w:ascii="Times New Roman" w:eastAsia="Times New Roman" w:hAnsi="Times New Roman" w:cs="Times New Roman"/>
                <w:b/>
                <w:noProof/>
                <w:lang w:eastAsia="ru-RU"/>
              </w:rPr>
              <w:t>11.2. Методы и результаты обработки данных по отказам участков тепловых сетей (аварийным ситуациям), средней частоты отказов участков тепловых сетей в каждой системе теплоснабжения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_Toc207177853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73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54" w:history="1">
            <w:r w:rsidRPr="00231850">
              <w:rPr>
                <w:rStyle w:val="af4"/>
                <w:rFonts w:ascii="Times New Roman" w:eastAsia="Times New Roman" w:hAnsi="Times New Roman" w:cs="Times New Roman"/>
                <w:b/>
                <w:noProof/>
                <w:lang w:eastAsia="ru-RU"/>
              </w:rPr>
              <w:t>11.3. Методы и результаты обработки данных по восстановлениям отказавших участков тепловых сетей, среднее время восстановление отказавших участков тепловой сети в каждой системе теплоснабжения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_Toc207177854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75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55" w:history="1">
            <w:r w:rsidRPr="00231850">
              <w:rPr>
                <w:rStyle w:val="af4"/>
                <w:rFonts w:ascii="Times New Roman" w:eastAsia="Times New Roman" w:hAnsi="Times New Roman" w:cs="Times New Roman"/>
                <w:b/>
                <w:bCs/>
                <w:noProof/>
                <w:lang w:eastAsia="ru-RU"/>
              </w:rPr>
              <w:t>11.4. Результаты оценки вероятности отказа и безотказной работы системы теплоснабжения по отношению к потребителям, присоединенным к магистральным и распредел</w:t>
            </w:r>
            <w:r w:rsidRPr="00231850">
              <w:rPr>
                <w:rStyle w:val="af4"/>
                <w:rFonts w:ascii="Times New Roman" w:eastAsia="Times New Roman" w:hAnsi="Times New Roman" w:cs="Times New Roman"/>
                <w:b/>
                <w:bCs/>
                <w:noProof/>
                <w:lang w:eastAsia="ru-RU"/>
              </w:rPr>
              <w:t>и</w:t>
            </w:r>
            <w:r w:rsidRPr="00231850">
              <w:rPr>
                <w:rStyle w:val="af4"/>
                <w:rFonts w:ascii="Times New Roman" w:eastAsia="Times New Roman" w:hAnsi="Times New Roman" w:cs="Times New Roman"/>
                <w:b/>
                <w:bCs/>
                <w:noProof/>
                <w:lang w:eastAsia="ru-RU"/>
              </w:rPr>
              <w:t>тельным теплопроводам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_Toc207177855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76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56" w:history="1">
            <w:r w:rsidRPr="00231850">
              <w:rPr>
                <w:rStyle w:val="af4"/>
                <w:rFonts w:ascii="Times New Roman" w:eastAsia="Times New Roman" w:hAnsi="Times New Roman" w:cs="Times New Roman"/>
                <w:b/>
                <w:noProof/>
                <w:lang w:eastAsia="ru-RU"/>
              </w:rPr>
              <w:t>11.5. Результаты оценки коэффициентов готовности теплопроводов к несению тепловой нагрузки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_Toc207177856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77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57" w:history="1">
            <w:r w:rsidRPr="00231850">
              <w:rPr>
                <w:rStyle w:val="af4"/>
                <w:rFonts w:ascii="Times New Roman" w:eastAsia="Times New Roman" w:hAnsi="Times New Roman" w:cs="Times New Roman"/>
                <w:b/>
                <w:noProof/>
                <w:lang w:eastAsia="ru-RU"/>
              </w:rPr>
              <w:t>11.6. Результат оценки недоотпуска тепловой энергии по причине отказов и простоев тепловых сетей и источников тепловой энергии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_Toc207177857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77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58" w:history="1">
            <w:r w:rsidRPr="00231850">
              <w:rPr>
                <w:rStyle w:val="af4"/>
                <w:rFonts w:ascii="Times New Roman" w:eastAsia="Times New Roman" w:hAnsi="Times New Roman" w:cs="Times New Roman"/>
                <w:b/>
                <w:noProof/>
                <w:lang w:eastAsia="ru-RU"/>
              </w:rPr>
              <w:t>11.7. Применение на источниках тепловой энергии рациональных тепловых схем с дублированными связями и новых технологий, обеспечивающих нормативную готовность эне</w:t>
            </w:r>
            <w:r w:rsidRPr="00231850">
              <w:rPr>
                <w:rStyle w:val="af4"/>
                <w:rFonts w:ascii="Times New Roman" w:eastAsia="Times New Roman" w:hAnsi="Times New Roman" w:cs="Times New Roman"/>
                <w:b/>
                <w:noProof/>
                <w:lang w:eastAsia="ru-RU"/>
              </w:rPr>
              <w:t>р</w:t>
            </w:r>
            <w:r w:rsidRPr="00231850">
              <w:rPr>
                <w:rStyle w:val="af4"/>
                <w:rFonts w:ascii="Times New Roman" w:eastAsia="Times New Roman" w:hAnsi="Times New Roman" w:cs="Times New Roman"/>
                <w:b/>
                <w:noProof/>
                <w:lang w:eastAsia="ru-RU"/>
              </w:rPr>
              <w:t>гетического оборудования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_Toc207177858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77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59" w:history="1">
            <w:r w:rsidRPr="00231850">
              <w:rPr>
                <w:rStyle w:val="af4"/>
                <w:rFonts w:ascii="Times New Roman" w:eastAsia="Times New Roman" w:hAnsi="Times New Roman" w:cs="Times New Roman"/>
                <w:b/>
                <w:noProof/>
                <w:lang w:eastAsia="ru-RU"/>
              </w:rPr>
              <w:t>11.8. Установка резервного оборудования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_Toc207177859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78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60" w:history="1">
            <w:r w:rsidRPr="00231850">
              <w:rPr>
                <w:rStyle w:val="af4"/>
                <w:rFonts w:ascii="Times New Roman" w:eastAsia="Times New Roman" w:hAnsi="Times New Roman" w:cs="Times New Roman"/>
                <w:b/>
                <w:noProof/>
                <w:lang w:eastAsia="ru-RU"/>
              </w:rPr>
              <w:t>11.9. Организация совместной работы нескольких источников тепловой энергии на единую тепловую сеть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_Toc207177860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78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61" w:history="1">
            <w:r w:rsidRPr="00231850">
              <w:rPr>
                <w:rStyle w:val="af4"/>
                <w:rFonts w:ascii="Times New Roman" w:eastAsia="Times New Roman" w:hAnsi="Times New Roman" w:cs="Times New Roman"/>
                <w:b/>
                <w:noProof/>
                <w:lang w:eastAsia="ru-RU"/>
              </w:rPr>
              <w:t>11.10. Резервирование тепловых сетей смежных районов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_Toc207177861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78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62" w:history="1">
            <w:r w:rsidRPr="00231850">
              <w:rPr>
                <w:rStyle w:val="af4"/>
                <w:rFonts w:ascii="Times New Roman" w:eastAsia="Times New Roman" w:hAnsi="Times New Roman" w:cs="Times New Roman"/>
                <w:b/>
                <w:noProof/>
                <w:lang w:eastAsia="ru-RU"/>
              </w:rPr>
              <w:t>11.11. Устройство резервных насосных станций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_Toc207177862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78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63" w:history="1">
            <w:r w:rsidRPr="00231850">
              <w:rPr>
                <w:rStyle w:val="af4"/>
                <w:rFonts w:ascii="Times New Roman" w:eastAsia="Times New Roman" w:hAnsi="Times New Roman" w:cs="Times New Roman"/>
                <w:b/>
                <w:noProof/>
                <w:lang w:eastAsia="ru-RU"/>
              </w:rPr>
              <w:t>11.12. Установка баков-аккумуляторов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_Toc207177863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78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1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64" w:history="1">
            <w:r w:rsidRPr="00231850">
              <w:rPr>
                <w:rStyle w:val="af4"/>
                <w:rFonts w:ascii="Times New Roman" w:eastAsia="Times New Roman" w:hAnsi="Times New Roman" w:cs="Times New Roman"/>
                <w:b/>
                <w:bCs/>
                <w:noProof/>
                <w:lang w:eastAsia="ru-RU"/>
              </w:rPr>
              <w:t>Глава 12. Обоснование инвестиций в строительство, реконструкцию и техническое перевооружение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_Toc207177864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79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65" w:history="1">
            <w:r w:rsidRPr="00231850">
              <w:rPr>
                <w:rStyle w:val="af4"/>
                <w:rFonts w:ascii="Times New Roman" w:eastAsia="Times New Roman" w:hAnsi="Times New Roman" w:cs="Times New Roman"/>
                <w:b/>
                <w:bCs/>
                <w:noProof/>
                <w:lang w:eastAsia="ru-RU"/>
              </w:rPr>
              <w:t>12.1. Оценка финансовых потребностей для осуществления строительства, реконструкции, технического перевооружения и (или) модернизации источников тепловой энергии и тепловых сетей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_Toc207177865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79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66" w:history="1">
            <w:r w:rsidRPr="00231850">
              <w:rPr>
                <w:rStyle w:val="af4"/>
                <w:rFonts w:ascii="Times New Roman" w:eastAsia="Times New Roman" w:hAnsi="Times New Roman" w:cs="Times New Roman"/>
                <w:b/>
                <w:bCs/>
                <w:noProof/>
                <w:lang w:eastAsia="ru-RU"/>
              </w:rPr>
              <w:t>12.2. Обоснованные предложения по источникам инвестиций, обеспечивающих финансовые потребности для осуществления строительства, реконструкции, технического перев</w:t>
            </w:r>
            <w:r w:rsidRPr="00231850">
              <w:rPr>
                <w:rStyle w:val="af4"/>
                <w:rFonts w:ascii="Times New Roman" w:eastAsia="Times New Roman" w:hAnsi="Times New Roman" w:cs="Times New Roman"/>
                <w:b/>
                <w:bCs/>
                <w:noProof/>
                <w:lang w:eastAsia="ru-RU"/>
              </w:rPr>
              <w:t>о</w:t>
            </w:r>
            <w:r w:rsidRPr="00231850">
              <w:rPr>
                <w:rStyle w:val="af4"/>
                <w:rFonts w:ascii="Times New Roman" w:eastAsia="Times New Roman" w:hAnsi="Times New Roman" w:cs="Times New Roman"/>
                <w:b/>
                <w:bCs/>
                <w:noProof/>
                <w:lang w:eastAsia="ru-RU"/>
              </w:rPr>
              <w:t>оружения и (или) модернизации источников тепловой энергии и тепловых сетей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_Toc207177866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79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67" w:history="1">
            <w:r w:rsidRPr="00231850">
              <w:rPr>
                <w:rStyle w:val="af4"/>
                <w:rFonts w:ascii="Times New Roman" w:eastAsia="Times New Roman" w:hAnsi="Times New Roman" w:cs="Times New Roman"/>
                <w:b/>
                <w:bCs/>
                <w:noProof/>
                <w:lang w:eastAsia="ru-RU"/>
              </w:rPr>
              <w:t>12.3. Расчеты экономической эффективности инвестиций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_Toc207177867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79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68" w:history="1">
            <w:r w:rsidRPr="00231850">
              <w:rPr>
                <w:rStyle w:val="af4"/>
                <w:rFonts w:ascii="Times New Roman" w:eastAsia="Times New Roman" w:hAnsi="Times New Roman" w:cs="Times New Roman"/>
                <w:b/>
                <w:bCs/>
                <w:noProof/>
                <w:lang w:eastAsia="ru-RU"/>
              </w:rPr>
              <w:t>12.4. Расчеты ценовых (тарифных) последствий для потребителей при реализации программ строительства, реконструкции и технического перевооружения систем теплоснабжения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_Toc207177868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80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1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69" w:history="1">
            <w:r w:rsidRPr="00231850">
              <w:rPr>
                <w:rStyle w:val="af4"/>
                <w:rFonts w:ascii="Times New Roman" w:eastAsia="Times New Roman" w:hAnsi="Times New Roman" w:cs="Times New Roman"/>
                <w:b/>
                <w:noProof/>
                <w:lang w:eastAsia="ru-RU"/>
              </w:rPr>
              <w:t>Глава 13. Индикаторы развития систем теплоснабжения поселения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_Toc207177869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80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1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70" w:history="1">
            <w:r w:rsidRPr="00231850">
              <w:rPr>
                <w:rStyle w:val="af4"/>
                <w:rFonts w:ascii="Times New Roman" w:eastAsia="Times New Roman" w:hAnsi="Times New Roman" w:cs="Times New Roman"/>
                <w:b/>
                <w:noProof/>
                <w:lang w:eastAsia="ru-RU"/>
              </w:rPr>
              <w:t>Глава 14. Ценовые (тарифные) последствия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_Toc207177870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81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71" w:history="1">
            <w:r w:rsidRPr="00231850">
              <w:rPr>
                <w:rStyle w:val="af4"/>
                <w:rFonts w:ascii="Times New Roman" w:eastAsia="Times New Roman" w:hAnsi="Times New Roman" w:cs="Times New Roman"/>
                <w:b/>
                <w:noProof/>
                <w:lang w:eastAsia="ru-RU"/>
              </w:rPr>
              <w:t>14.1.1. Тарифно-балансовые расчеты модели теплоснабжения потребителей по каждой системе теплоснабжения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_Toc207177871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81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72" w:history="1">
            <w:r w:rsidRPr="00231850">
              <w:rPr>
                <w:rStyle w:val="af4"/>
                <w:rFonts w:ascii="Times New Roman" w:eastAsia="Times New Roman" w:hAnsi="Times New Roman" w:cs="Times New Roman"/>
                <w:b/>
                <w:noProof/>
                <w:lang w:eastAsia="ru-RU"/>
              </w:rPr>
              <w:t>14.2. Тарифно-балансовые расчеты модели теплоснабжения потребителей по каждой единой теплоснабжающей организации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_Toc207177872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82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73" w:history="1">
            <w:r w:rsidRPr="00231850">
              <w:rPr>
                <w:rStyle w:val="af4"/>
                <w:rFonts w:ascii="Times New Roman" w:eastAsia="Times New Roman" w:hAnsi="Times New Roman" w:cs="Times New Roman"/>
                <w:b/>
                <w:noProof/>
                <w:lang w:eastAsia="ru-RU"/>
              </w:rPr>
              <w:t>14.3. Результаты оценки ценовых (тарифных) последствий реализации проектов схемы теплоснабжения на основании разработанных тарифно-балансовых моделей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_Toc207177873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82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1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74" w:history="1">
            <w:r w:rsidRPr="00231850">
              <w:rPr>
                <w:rStyle w:val="af4"/>
                <w:rFonts w:ascii="Times New Roman" w:eastAsia="Times New Roman" w:hAnsi="Times New Roman" w:cs="Times New Roman"/>
                <w:b/>
                <w:bCs/>
                <w:noProof/>
                <w:lang w:eastAsia="ru-RU"/>
              </w:rPr>
              <w:t>Глава 15. Реестр единых теплоснабжающих организаций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_Toc207177874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82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75" w:history="1">
            <w:r w:rsidRPr="00231850">
              <w:rPr>
                <w:rStyle w:val="af4"/>
                <w:rFonts w:ascii="Times New Roman" w:eastAsia="Times New Roman" w:hAnsi="Times New Roman" w:cs="Times New Roman"/>
                <w:b/>
                <w:noProof/>
                <w:lang w:eastAsia="ru-RU"/>
              </w:rPr>
              <w:t>15.1. Реестр систем теплоснабжения, содержащий перечень теплоснабжающих организаций, действующих в каждой системе теплоснабжения, расположенных в границах посел</w:t>
            </w:r>
            <w:r w:rsidRPr="00231850">
              <w:rPr>
                <w:rStyle w:val="af4"/>
                <w:rFonts w:ascii="Times New Roman" w:eastAsia="Times New Roman" w:hAnsi="Times New Roman" w:cs="Times New Roman"/>
                <w:b/>
                <w:noProof/>
                <w:lang w:eastAsia="ru-RU"/>
              </w:rPr>
              <w:t>е</w:t>
            </w:r>
            <w:r w:rsidRPr="00231850">
              <w:rPr>
                <w:rStyle w:val="af4"/>
                <w:rFonts w:ascii="Times New Roman" w:eastAsia="Times New Roman" w:hAnsi="Times New Roman" w:cs="Times New Roman"/>
                <w:b/>
                <w:noProof/>
                <w:lang w:eastAsia="ru-RU"/>
              </w:rPr>
              <w:t>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_Toc207177875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82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76" w:history="1">
            <w:r w:rsidRPr="00231850">
              <w:rPr>
                <w:rStyle w:val="af4"/>
                <w:rFonts w:ascii="Times New Roman" w:eastAsia="Times New Roman" w:hAnsi="Times New Roman" w:cs="Times New Roman"/>
                <w:b/>
                <w:noProof/>
                <w:lang w:eastAsia="ru-RU"/>
              </w:rPr>
              <w:t>15.2. Реестр единых теплоснабжающих организаций, содержащий перечень систем теплоснабжения, входящих в состав единой теплоснабжающей организации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_Toc207177876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82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77" w:history="1">
            <w:r w:rsidRPr="00231850">
              <w:rPr>
                <w:rStyle w:val="af4"/>
                <w:rFonts w:ascii="Times New Roman" w:eastAsia="Times New Roman" w:hAnsi="Times New Roman" w:cs="Times New Roman"/>
                <w:b/>
                <w:noProof/>
                <w:lang w:eastAsia="ru-RU"/>
              </w:rPr>
              <w:t>15.3. Основания, в том числе критерии, в соответствии с которыми теплоснабжающей организации присвоен статус единой теплоснабжающей организации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_Toc207177877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82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78" w:history="1">
            <w:r w:rsidRPr="00231850">
              <w:rPr>
                <w:rStyle w:val="af4"/>
                <w:rFonts w:ascii="Times New Roman" w:eastAsia="Times New Roman" w:hAnsi="Times New Roman" w:cs="Times New Roman"/>
                <w:b/>
                <w:noProof/>
                <w:lang w:eastAsia="ru-RU"/>
              </w:rPr>
              <w:t>15.4. Заявки теплоснабжающих организаций, поданные в рамках разработки проекта схемы теплоснабжения (при их наличии), на присвоение статуса единой теплоснабжающей организации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_Toc207177878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83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1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79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Глава 16. Реестр мероприятий схемы теплоснабжения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_Toc207177879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83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80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16.1. Перечень мероприятий по строительству, реконструкции, техническому перевооружению и (или) модернизации источников тепловой энергии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_Toc207177880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83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81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16.2. Перечень мероприятий по строительству, реконструкции, техническому перевооружению и (или) модернизации тепловых сетей и сооружений на них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_Toc207177881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84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82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16.3. Перечень мероприятий, обеспечивающих переход от открытых систем теплоснабжения (горячего водоснабжения) на закрытые системы горячего водоснабжения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_Toc207177882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84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1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83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Глава 17. Замечания и предложения к проекту схемы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_Toc207177883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85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2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84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17.3. Перечень учтенных замечаний и предложений поступивших при разработке, утверждении и актуализации схемы теплоснабжения и главы обосновывающих материалов к схеме теплоснабжения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_Toc207177884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85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231850" w:rsidRPr="00231850" w:rsidRDefault="00231850">
          <w:pPr>
            <w:pStyle w:val="11"/>
            <w:tabs>
              <w:tab w:val="right" w:leader="dot" w:pos="9345"/>
            </w:tabs>
            <w:rPr>
              <w:rFonts w:eastAsiaTheme="minorEastAsia"/>
              <w:b/>
              <w:noProof/>
              <w:lang w:eastAsia="ru-RU"/>
            </w:rPr>
          </w:pPr>
          <w:hyperlink w:anchor="_Toc207177885" w:history="1">
            <w:r w:rsidRPr="00231850">
              <w:rPr>
                <w:rStyle w:val="af4"/>
                <w:rFonts w:ascii="Times New Roman" w:hAnsi="Times New Roman" w:cs="Times New Roman"/>
                <w:b/>
                <w:noProof/>
              </w:rPr>
              <w:t>Глава 18. Сводный том изменений, выполненных в доработанной и (или) актуализированной схеме теплоснабжения</w:t>
            </w:r>
            <w:r w:rsidRPr="00231850">
              <w:rPr>
                <w:b/>
                <w:noProof/>
                <w:webHidden/>
              </w:rPr>
              <w:tab/>
            </w:r>
            <w:r w:rsidRPr="00231850">
              <w:rPr>
                <w:b/>
                <w:noProof/>
                <w:webHidden/>
              </w:rPr>
              <w:fldChar w:fldCharType="begin"/>
            </w:r>
            <w:r w:rsidRPr="00231850">
              <w:rPr>
                <w:b/>
                <w:noProof/>
                <w:webHidden/>
              </w:rPr>
              <w:instrText xml:space="preserve"> PAGEREF _Toc207177885 \h </w:instrText>
            </w:r>
            <w:r w:rsidRPr="00231850">
              <w:rPr>
                <w:b/>
                <w:noProof/>
                <w:webHidden/>
              </w:rPr>
            </w:r>
            <w:r w:rsidRPr="00231850">
              <w:rPr>
                <w:b/>
                <w:noProof/>
                <w:webHidden/>
              </w:rPr>
              <w:fldChar w:fldCharType="separate"/>
            </w:r>
            <w:r w:rsidRPr="00231850">
              <w:rPr>
                <w:b/>
                <w:noProof/>
                <w:webHidden/>
              </w:rPr>
              <w:t>85</w:t>
            </w:r>
            <w:r w:rsidRPr="00231850">
              <w:rPr>
                <w:b/>
                <w:noProof/>
                <w:webHidden/>
              </w:rPr>
              <w:fldChar w:fldCharType="end"/>
            </w:r>
          </w:hyperlink>
        </w:p>
        <w:p w:rsidR="004C08C2" w:rsidRDefault="00C72B82">
          <w:r w:rsidRPr="00231850">
            <w:rPr>
              <w:b/>
              <w:bCs/>
              <w:noProof/>
            </w:rPr>
            <w:fldChar w:fldCharType="end"/>
          </w:r>
        </w:p>
      </w:sdtContent>
    </w:sdt>
    <w:p w:rsidR="004C08C2" w:rsidRDefault="004C08C2" w:rsidP="003D6A5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D5CBC" w:rsidRDefault="00ED5CBC" w:rsidP="003D6A5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D5CBC" w:rsidRDefault="00ED5CBC" w:rsidP="003D6A5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135F3" w:rsidRDefault="00F135F3" w:rsidP="003D6A5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135F3" w:rsidRDefault="00F135F3" w:rsidP="003D6A5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D0D34" w:rsidRDefault="00BD0D34" w:rsidP="003D6A5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135F3" w:rsidRDefault="00F135F3" w:rsidP="003D6A5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315D2" w:rsidRPr="00E315D2" w:rsidRDefault="00E315D2" w:rsidP="00E315D2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bookmarkStart w:id="0" w:name="_Toc207177712"/>
      <w:r w:rsidRPr="00E315D2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lastRenderedPageBreak/>
        <w:t>Определения</w:t>
      </w:r>
      <w:bookmarkEnd w:id="0"/>
    </w:p>
    <w:p w:rsidR="00E315D2" w:rsidRPr="00E315D2" w:rsidRDefault="00E315D2" w:rsidP="00E315D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E315D2" w:rsidRPr="00E315D2" w:rsidRDefault="00E315D2" w:rsidP="00E315D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315D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Специальные термины и их определения, применяемые в настоящей работе, представлены в таблице 1. </w:t>
      </w:r>
    </w:p>
    <w:p w:rsidR="00E315D2" w:rsidRPr="00E911D7" w:rsidRDefault="00E315D2" w:rsidP="00E315D2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11D7">
        <w:rPr>
          <w:rFonts w:ascii="Times New Roman" w:eastAsia="Times New Roman" w:hAnsi="Times New Roman" w:cs="Times New Roman"/>
          <w:sz w:val="24"/>
          <w:szCs w:val="24"/>
          <w:lang w:eastAsia="ru-RU"/>
        </w:rPr>
        <w:t>Таблица 1.</w:t>
      </w:r>
      <w:r w:rsidR="000C0FDF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r w:rsidRPr="00E911D7">
        <w:rPr>
          <w:rFonts w:ascii="Times New Roman" w:eastAsia="Times New Roman" w:hAnsi="Times New Roman" w:cs="Times New Roman"/>
          <w:sz w:val="24"/>
          <w:szCs w:val="24"/>
          <w:lang w:eastAsia="ru-RU"/>
        </w:rPr>
        <w:t>Термины и определения</w:t>
      </w:r>
    </w:p>
    <w:p w:rsidR="00E315D2" w:rsidRPr="00E315D2" w:rsidRDefault="00E315D2" w:rsidP="00E315D2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tbl>
      <w:tblPr>
        <w:tblW w:w="1003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529"/>
        <w:gridCol w:w="7502"/>
      </w:tblGrid>
      <w:tr w:rsidR="00E315D2" w:rsidRPr="00E315D2" w:rsidTr="00E315D2">
        <w:trPr>
          <w:trHeight w:val="20"/>
          <w:tblHeader/>
          <w:jc w:val="center"/>
        </w:trPr>
        <w:tc>
          <w:tcPr>
            <w:tcW w:w="2351" w:type="dxa"/>
            <w:shd w:val="clear" w:color="auto" w:fill="FFFFFF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E315D2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Термины</w:t>
            </w:r>
          </w:p>
        </w:tc>
        <w:tc>
          <w:tcPr>
            <w:tcW w:w="7680" w:type="dxa"/>
            <w:shd w:val="clear" w:color="auto" w:fill="FFFFFF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E315D2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Определения</w:t>
            </w:r>
          </w:p>
        </w:tc>
      </w:tr>
      <w:tr w:rsidR="00E315D2" w:rsidRPr="00E315D2" w:rsidTr="00783021">
        <w:trPr>
          <w:trHeight w:val="20"/>
          <w:jc w:val="center"/>
        </w:trPr>
        <w:tc>
          <w:tcPr>
            <w:tcW w:w="2351" w:type="dxa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Теплоснабжение</w:t>
            </w:r>
          </w:p>
        </w:tc>
        <w:tc>
          <w:tcPr>
            <w:tcW w:w="7680" w:type="dxa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Обеспечение потребителей тепловой энергии тепловой энергией, теплоносителем, в том числе поддержание мощности</w:t>
            </w:r>
          </w:p>
        </w:tc>
      </w:tr>
      <w:tr w:rsidR="00E315D2" w:rsidRPr="00E315D2" w:rsidTr="00783021">
        <w:trPr>
          <w:trHeight w:val="20"/>
          <w:jc w:val="center"/>
        </w:trPr>
        <w:tc>
          <w:tcPr>
            <w:tcW w:w="2351" w:type="dxa"/>
            <w:vAlign w:val="center"/>
          </w:tcPr>
          <w:p w:rsidR="00E315D2" w:rsidRPr="00E315D2" w:rsidRDefault="00E315D2" w:rsidP="00CF596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</w:t>
            </w:r>
            <w:r w:rsidR="00A85C6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х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ема теплосна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б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жения</w:t>
            </w:r>
          </w:p>
        </w:tc>
        <w:tc>
          <w:tcPr>
            <w:tcW w:w="7680" w:type="dxa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Документ, содержащий </w:t>
            </w:r>
            <w:proofErr w:type="spellStart"/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предпроектные</w:t>
            </w:r>
            <w:proofErr w:type="spellEnd"/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материалы по обоснов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а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нию эффективного и безопасного функционирования системы теплоснабжения, ее развития с учетом правового регулирования в области энергосбережения и повышения энергетической э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ф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фективности</w:t>
            </w:r>
          </w:p>
        </w:tc>
      </w:tr>
      <w:tr w:rsidR="00E315D2" w:rsidRPr="00E315D2" w:rsidTr="00783021">
        <w:trPr>
          <w:trHeight w:val="20"/>
          <w:jc w:val="center"/>
        </w:trPr>
        <w:tc>
          <w:tcPr>
            <w:tcW w:w="2351" w:type="dxa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Источник тепловой энергии</w:t>
            </w:r>
          </w:p>
        </w:tc>
        <w:tc>
          <w:tcPr>
            <w:tcW w:w="7680" w:type="dxa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Устройство, предназначенное для производства тепловой эне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р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гии</w:t>
            </w:r>
          </w:p>
        </w:tc>
      </w:tr>
      <w:tr w:rsidR="00E315D2" w:rsidRPr="00E315D2" w:rsidTr="00783021">
        <w:trPr>
          <w:trHeight w:val="20"/>
          <w:jc w:val="center"/>
        </w:trPr>
        <w:tc>
          <w:tcPr>
            <w:tcW w:w="2351" w:type="dxa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Базовый режим р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а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боты источника тепловой энергии</w:t>
            </w:r>
          </w:p>
        </w:tc>
        <w:tc>
          <w:tcPr>
            <w:tcW w:w="7680" w:type="dxa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Режим работы источника тепловой энергии, который характер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и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зуется стабильностью функционирования основного оборудов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а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ния (котлов, турбин) и используется для обеспечения постоянн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о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го уровня потребления тепловой энергии, теплоносителя потр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е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бителями при максимальной энергетической эффективности функционирования такого источника</w:t>
            </w:r>
          </w:p>
        </w:tc>
      </w:tr>
      <w:tr w:rsidR="00E315D2" w:rsidRPr="00E315D2" w:rsidTr="00783021">
        <w:trPr>
          <w:trHeight w:val="20"/>
          <w:jc w:val="center"/>
        </w:trPr>
        <w:tc>
          <w:tcPr>
            <w:tcW w:w="2351" w:type="dxa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Пиковый режим р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а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боты источника тепловой энергии</w:t>
            </w:r>
          </w:p>
        </w:tc>
        <w:tc>
          <w:tcPr>
            <w:tcW w:w="7680" w:type="dxa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Режим работы источника тепловой энергии с переменной мо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щ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ностью для обеспечения изменяющегося уровня потребления тепловой энергии, теплоносителя потребителями</w:t>
            </w:r>
          </w:p>
        </w:tc>
      </w:tr>
      <w:tr w:rsidR="00E315D2" w:rsidRPr="00E315D2" w:rsidTr="00783021">
        <w:trPr>
          <w:trHeight w:val="20"/>
          <w:jc w:val="center"/>
        </w:trPr>
        <w:tc>
          <w:tcPr>
            <w:tcW w:w="2351" w:type="dxa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Единая теплосна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б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жающая организ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а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ция в системе те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лоснабжения (далее – единая тепл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о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снабжающая орг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а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низация)</w:t>
            </w:r>
          </w:p>
        </w:tc>
        <w:tc>
          <w:tcPr>
            <w:tcW w:w="7680" w:type="dxa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gramStart"/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Теплоснабжающая организация, которая определяется в схеме теплоснабжения федеральным органом исполнительной власти, уполномоченным Правительством Российской Федерации на р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е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ализацию государственной политики в сфере теплоснабжения (далее - федеральный орган исполнительной власти, уполном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о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ченный на реализацию государственной политики в сфере те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лоснабжения), или органом местного самоуправления на осн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о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вании критериев и в порядке, которые установлены правилами организации теплоснабжения, утвержденными Правительством Российской Федерации</w:t>
            </w:r>
            <w:proofErr w:type="gramEnd"/>
          </w:p>
        </w:tc>
      </w:tr>
      <w:tr w:rsidR="00E315D2" w:rsidRPr="00E315D2" w:rsidTr="00783021">
        <w:trPr>
          <w:trHeight w:val="20"/>
          <w:jc w:val="center"/>
        </w:trPr>
        <w:tc>
          <w:tcPr>
            <w:tcW w:w="2351" w:type="dxa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Радиус эффективн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о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го теплоснабжения</w:t>
            </w:r>
          </w:p>
        </w:tc>
        <w:tc>
          <w:tcPr>
            <w:tcW w:w="7680" w:type="dxa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Максимальное расстояние от </w:t>
            </w:r>
            <w:proofErr w:type="spellStart"/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теплопотребляющей</w:t>
            </w:r>
            <w:proofErr w:type="spellEnd"/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установки до ближайшего источника тепловой энергии в системе теплосна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б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жения, при превышении которого подключение </w:t>
            </w:r>
            <w:proofErr w:type="spellStart"/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теплопотребл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я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ющей</w:t>
            </w:r>
            <w:proofErr w:type="spellEnd"/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установки к данной системе теплоснабжения нецелесоо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б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разно по причине увеличения совокупных расходов в системе теплоснабжения</w:t>
            </w:r>
          </w:p>
        </w:tc>
      </w:tr>
      <w:tr w:rsidR="00E315D2" w:rsidRPr="00E315D2" w:rsidTr="00783021">
        <w:trPr>
          <w:trHeight w:val="20"/>
          <w:jc w:val="center"/>
        </w:trPr>
        <w:tc>
          <w:tcPr>
            <w:tcW w:w="2351" w:type="dxa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Тепловая сеть</w:t>
            </w:r>
          </w:p>
        </w:tc>
        <w:tc>
          <w:tcPr>
            <w:tcW w:w="7680" w:type="dxa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Совокупность устройств (включая центральные тепловые пун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к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ты, насосные станции), предназначенных для передачи тепловой энергии, теплоносителя от источников тепловой энергии до </w:t>
            </w:r>
            <w:proofErr w:type="spellStart"/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те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лопотребляющих</w:t>
            </w:r>
            <w:proofErr w:type="spellEnd"/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установок</w:t>
            </w:r>
          </w:p>
        </w:tc>
      </w:tr>
      <w:tr w:rsidR="00E315D2" w:rsidRPr="00E315D2" w:rsidTr="00783021">
        <w:trPr>
          <w:trHeight w:val="20"/>
          <w:jc w:val="center"/>
        </w:trPr>
        <w:tc>
          <w:tcPr>
            <w:tcW w:w="2351" w:type="dxa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Тепловая мощность (далее - мощность)</w:t>
            </w:r>
          </w:p>
        </w:tc>
        <w:tc>
          <w:tcPr>
            <w:tcW w:w="7680" w:type="dxa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Количество тепловой энергии, которое может быть произведено и (или) передано по тепловым сетям за единицу времени</w:t>
            </w:r>
          </w:p>
        </w:tc>
      </w:tr>
      <w:tr w:rsidR="00E315D2" w:rsidRPr="00E315D2" w:rsidTr="00783021">
        <w:trPr>
          <w:trHeight w:val="20"/>
          <w:jc w:val="center"/>
        </w:trPr>
        <w:tc>
          <w:tcPr>
            <w:tcW w:w="2351" w:type="dxa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lastRenderedPageBreak/>
              <w:t>Тепловая нагрузка</w:t>
            </w:r>
          </w:p>
        </w:tc>
        <w:tc>
          <w:tcPr>
            <w:tcW w:w="7680" w:type="dxa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Количество тепловой энергии, которое может быть принято п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о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требителем тепловой энергии за единицу времени</w:t>
            </w:r>
          </w:p>
        </w:tc>
      </w:tr>
      <w:tr w:rsidR="00E315D2" w:rsidRPr="00E315D2" w:rsidTr="00783021">
        <w:trPr>
          <w:trHeight w:val="20"/>
          <w:jc w:val="center"/>
        </w:trPr>
        <w:tc>
          <w:tcPr>
            <w:tcW w:w="2351" w:type="dxa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Потребитель тепл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о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вой энергии (далее потребитель)</w:t>
            </w:r>
          </w:p>
        </w:tc>
        <w:tc>
          <w:tcPr>
            <w:tcW w:w="7680" w:type="dxa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Лицо, приобретающее тепловую энергию (мощность), теплон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о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ситель для использования на принадлежащих ему на праве со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б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ственности или ином законном основании </w:t>
            </w:r>
            <w:proofErr w:type="spellStart"/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теплопотребляющих</w:t>
            </w:r>
            <w:proofErr w:type="spellEnd"/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установках либо для оказания коммунальных услуг в части г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о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рячего водоснабжения и отопления</w:t>
            </w:r>
          </w:p>
        </w:tc>
      </w:tr>
      <w:tr w:rsidR="00E315D2" w:rsidRPr="00E315D2" w:rsidTr="00783021">
        <w:trPr>
          <w:trHeight w:val="20"/>
          <w:jc w:val="center"/>
        </w:trPr>
        <w:tc>
          <w:tcPr>
            <w:tcW w:w="2351" w:type="dxa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spellStart"/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Теплопотребляющая</w:t>
            </w:r>
            <w:proofErr w:type="spellEnd"/>
          </w:p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установка</w:t>
            </w:r>
          </w:p>
        </w:tc>
        <w:tc>
          <w:tcPr>
            <w:tcW w:w="7680" w:type="dxa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Устройство, предназначенное для использования </w:t>
            </w:r>
            <w:proofErr w:type="gramStart"/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тепловой</w:t>
            </w:r>
            <w:proofErr w:type="gramEnd"/>
          </w:p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энергии, теплоносителя для нужд потребителя тепловой энергии</w:t>
            </w:r>
          </w:p>
        </w:tc>
      </w:tr>
      <w:tr w:rsidR="00E315D2" w:rsidRPr="00E315D2" w:rsidTr="00783021">
        <w:trPr>
          <w:trHeight w:val="20"/>
          <w:jc w:val="center"/>
        </w:trPr>
        <w:tc>
          <w:tcPr>
            <w:tcW w:w="2351" w:type="dxa"/>
            <w:vAlign w:val="center"/>
          </w:tcPr>
          <w:p w:rsidR="00E315D2" w:rsidRPr="00E315D2" w:rsidRDefault="00E315D2" w:rsidP="00E315D2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Инвестиционная программа орган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и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зации, осуществл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я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ющей регулируемые виды деятельности в сфере теплоснабж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е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ния</w:t>
            </w:r>
          </w:p>
        </w:tc>
        <w:tc>
          <w:tcPr>
            <w:tcW w:w="7680" w:type="dxa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Программа финансирования мероприятий организации, ос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у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ществляющей регулируемые виды деятельности в сфере тепл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о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снабжения, строительства, капитального ремонта, реконстру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к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ции и (или) модернизации источников тепловой энергии и (или) тепловых сетей в целях развития, повышения надежности и энергетической эффективности системы теплоснабжения, по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д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ключения </w:t>
            </w:r>
            <w:proofErr w:type="spellStart"/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теплопотребляющих</w:t>
            </w:r>
            <w:proofErr w:type="spellEnd"/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установок потребителей тепл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о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вой энергии к системе теплоснабжения</w:t>
            </w:r>
          </w:p>
        </w:tc>
      </w:tr>
      <w:tr w:rsidR="00E315D2" w:rsidRPr="00E315D2" w:rsidTr="00783021">
        <w:trPr>
          <w:trHeight w:val="20"/>
          <w:jc w:val="center"/>
        </w:trPr>
        <w:tc>
          <w:tcPr>
            <w:tcW w:w="2351" w:type="dxa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Теплоснабжающая организация</w:t>
            </w:r>
          </w:p>
        </w:tc>
        <w:tc>
          <w:tcPr>
            <w:tcW w:w="7680" w:type="dxa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gramStart"/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Организация, осуществляющая продажу потребителям и (или) теплоснабжающим организациям произведенных или приобр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е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тенных тепловой энергии (мощности), теплоносителя и владе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ю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щая на праве собственности или ином законном основании и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точниками тепловой энергии и (или) тепловыми сетями в сист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е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ме теплоснабжения, посредством которой осуществляется те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лоснабжение потребителей тепловой энергии (данное положение применяется к регулированию сходных отношений с участием индивидуальных предпринимателей)</w:t>
            </w:r>
            <w:proofErr w:type="gramEnd"/>
          </w:p>
        </w:tc>
      </w:tr>
      <w:tr w:rsidR="00E315D2" w:rsidRPr="00E315D2" w:rsidTr="00783021">
        <w:trPr>
          <w:trHeight w:val="20"/>
          <w:jc w:val="center"/>
        </w:trPr>
        <w:tc>
          <w:tcPr>
            <w:tcW w:w="2351" w:type="dxa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spellStart"/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Теплосетевая</w:t>
            </w:r>
            <w:proofErr w:type="spellEnd"/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орг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а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низация</w:t>
            </w:r>
          </w:p>
        </w:tc>
        <w:tc>
          <w:tcPr>
            <w:tcW w:w="7680" w:type="dxa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Организация, оказывающая услуги по передаче тепловой эне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р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гии (данное положение применяется к регулированию исходных отношений с участием индивидуальных предпринимателей)</w:t>
            </w:r>
          </w:p>
        </w:tc>
      </w:tr>
      <w:tr w:rsidR="00E315D2" w:rsidRPr="00E315D2" w:rsidTr="00783021">
        <w:trPr>
          <w:trHeight w:val="20"/>
          <w:jc w:val="center"/>
        </w:trPr>
        <w:tc>
          <w:tcPr>
            <w:tcW w:w="2351" w:type="dxa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Надежность тепл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о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снабжения</w:t>
            </w:r>
          </w:p>
        </w:tc>
        <w:tc>
          <w:tcPr>
            <w:tcW w:w="7680" w:type="dxa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Характеристика состояния системы теплоснабжения, при кот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о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ром обеспечиваются качество и безопасность теплоснабжения</w:t>
            </w:r>
          </w:p>
        </w:tc>
      </w:tr>
      <w:tr w:rsidR="00E315D2" w:rsidRPr="00E315D2" w:rsidTr="00783021">
        <w:trPr>
          <w:trHeight w:val="20"/>
          <w:jc w:val="center"/>
        </w:trPr>
        <w:tc>
          <w:tcPr>
            <w:tcW w:w="2351" w:type="dxa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Живучесть</w:t>
            </w:r>
          </w:p>
        </w:tc>
        <w:tc>
          <w:tcPr>
            <w:tcW w:w="7680" w:type="dxa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Способность источников тепловой энергии, тепловых сетей и системы теплоснабжения в целом сохранять свою работоспосо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б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ность в аварийных ситуациях, а также после длительных (более пятидесяти четырех часов) остановок</w:t>
            </w:r>
          </w:p>
        </w:tc>
      </w:tr>
      <w:tr w:rsidR="00E315D2" w:rsidRPr="00E315D2" w:rsidTr="00783021">
        <w:trPr>
          <w:trHeight w:val="20"/>
          <w:jc w:val="center"/>
        </w:trPr>
        <w:tc>
          <w:tcPr>
            <w:tcW w:w="2351" w:type="dxa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Зона действия с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и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стемы теплоснабж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е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ния</w:t>
            </w:r>
          </w:p>
        </w:tc>
        <w:tc>
          <w:tcPr>
            <w:tcW w:w="7680" w:type="dxa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Территория городского округа или ее часть, границы которой устанавливаются по наиболее удаленным точкам подключения потребителей к тепловым сетям, входящим в систему тепл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о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снабжения</w:t>
            </w:r>
          </w:p>
        </w:tc>
      </w:tr>
      <w:tr w:rsidR="00E315D2" w:rsidRPr="00E315D2" w:rsidTr="00783021">
        <w:trPr>
          <w:trHeight w:val="20"/>
          <w:jc w:val="center"/>
        </w:trPr>
        <w:tc>
          <w:tcPr>
            <w:tcW w:w="2351" w:type="dxa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Зона действия и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точника тепловой энергии</w:t>
            </w:r>
          </w:p>
        </w:tc>
        <w:tc>
          <w:tcPr>
            <w:tcW w:w="7680" w:type="dxa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Территория городского округа или ее часть, границы которой устанавливаются закрытыми секционирующими задвижками тепловой сети системы теплоснабжения</w:t>
            </w:r>
          </w:p>
        </w:tc>
      </w:tr>
      <w:tr w:rsidR="00E315D2" w:rsidRPr="00E315D2" w:rsidTr="00783021">
        <w:trPr>
          <w:trHeight w:val="20"/>
          <w:jc w:val="center"/>
        </w:trPr>
        <w:tc>
          <w:tcPr>
            <w:tcW w:w="2351" w:type="dxa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Установленная мощность источн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и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ка тепловой энергии</w:t>
            </w:r>
          </w:p>
        </w:tc>
        <w:tc>
          <w:tcPr>
            <w:tcW w:w="7680" w:type="dxa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Сумма номинальных тепловых мощностей всего принятого по акту ввода в эксплуатацию оборудования, предназначенного для отпуска тепловой энергии потребителям на собственные и х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о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lastRenderedPageBreak/>
              <w:t>зяйственные нужды</w:t>
            </w:r>
          </w:p>
        </w:tc>
      </w:tr>
      <w:tr w:rsidR="00E315D2" w:rsidRPr="00E315D2" w:rsidTr="00783021">
        <w:trPr>
          <w:trHeight w:val="20"/>
          <w:jc w:val="center"/>
        </w:trPr>
        <w:tc>
          <w:tcPr>
            <w:tcW w:w="2351" w:type="dxa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lastRenderedPageBreak/>
              <w:t>Располагаемая мощность источн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и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ка тепловой энергии</w:t>
            </w:r>
          </w:p>
        </w:tc>
        <w:tc>
          <w:tcPr>
            <w:tcW w:w="7680" w:type="dxa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Величина, равная установленной мощности источника тепловой энергии за вычетом объемов мощности, не реализуемой по те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х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ническим </w:t>
            </w:r>
            <w:proofErr w:type="gramStart"/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причинам</w:t>
            </w:r>
            <w:proofErr w:type="gramEnd"/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в том числе по причине снижения тепловой мощности оборудования в результате эксплуатации на продле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н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ном техническом ресурсе (снижение параметров пара перед ту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р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биной, отсутствие рециркуляции в пиковых водогрейных </w:t>
            </w:r>
            <w:proofErr w:type="spellStart"/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котл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о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агрегатах</w:t>
            </w:r>
            <w:proofErr w:type="spellEnd"/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и др.)</w:t>
            </w:r>
          </w:p>
        </w:tc>
      </w:tr>
      <w:tr w:rsidR="00E315D2" w:rsidRPr="00E315D2" w:rsidTr="00783021">
        <w:trPr>
          <w:trHeight w:val="20"/>
          <w:jc w:val="center"/>
        </w:trPr>
        <w:tc>
          <w:tcPr>
            <w:tcW w:w="2351" w:type="dxa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Мощность источн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и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ка тепловой энергии нетто</w:t>
            </w:r>
          </w:p>
        </w:tc>
        <w:tc>
          <w:tcPr>
            <w:tcW w:w="7680" w:type="dxa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Величина, равная располагаемой мощности источника тепловой энергии за вычетом тепловой нагрузки на собственные и хозя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й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ственные нужды</w:t>
            </w:r>
          </w:p>
        </w:tc>
      </w:tr>
      <w:tr w:rsidR="00E315D2" w:rsidRPr="00E315D2" w:rsidTr="00783021">
        <w:trPr>
          <w:trHeight w:val="20"/>
          <w:jc w:val="center"/>
        </w:trPr>
        <w:tc>
          <w:tcPr>
            <w:tcW w:w="2351" w:type="dxa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Топливно-энергетический б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а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ланс</w:t>
            </w:r>
          </w:p>
        </w:tc>
        <w:tc>
          <w:tcPr>
            <w:tcW w:w="7680" w:type="dxa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Документ, содержащий взаимосвязанные показатели колич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е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ственного соответствия поставок энергетических ресурсов на территорию субъекта Российской Федерации или муниципал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ь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ного образования и их потребления, устанавливающий распр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е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деление энергетических ресурсов между системами теплосна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б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жения, потребителями, группами потребителей и позволяющий определить эффективность использования энергетических р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е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сурсов</w:t>
            </w:r>
          </w:p>
        </w:tc>
      </w:tr>
      <w:tr w:rsidR="00E315D2" w:rsidRPr="00E315D2" w:rsidTr="00783021">
        <w:trPr>
          <w:trHeight w:val="673"/>
          <w:jc w:val="center"/>
        </w:trPr>
        <w:tc>
          <w:tcPr>
            <w:tcW w:w="2351" w:type="dxa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Комбинированная выработка электр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и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ческой и тепловой энергии</w:t>
            </w:r>
          </w:p>
        </w:tc>
        <w:tc>
          <w:tcPr>
            <w:tcW w:w="7680" w:type="dxa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Режим работы теплоэлектростанций, при котором производство электрической энергии непосредственно связано с одновреме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н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ным производством тепловой энергии</w:t>
            </w:r>
          </w:p>
        </w:tc>
      </w:tr>
      <w:tr w:rsidR="00E315D2" w:rsidRPr="00E315D2" w:rsidTr="00783021">
        <w:trPr>
          <w:trHeight w:val="20"/>
          <w:jc w:val="center"/>
        </w:trPr>
        <w:tc>
          <w:tcPr>
            <w:tcW w:w="2351" w:type="dxa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spellStart"/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Теплосетевые</w:t>
            </w:r>
            <w:proofErr w:type="spellEnd"/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об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ъ</w:t>
            </w: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екты</w:t>
            </w:r>
          </w:p>
        </w:tc>
        <w:tc>
          <w:tcPr>
            <w:tcW w:w="7680" w:type="dxa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Объекты, входящие в состав тепловой сети и обеспечивающие передачу тепловой энергии от источника тепловой энергии до </w:t>
            </w:r>
            <w:proofErr w:type="spellStart"/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теплопотребляющих</w:t>
            </w:r>
            <w:proofErr w:type="spellEnd"/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установок потребителей тепловой энергии</w:t>
            </w:r>
          </w:p>
        </w:tc>
      </w:tr>
      <w:tr w:rsidR="00E315D2" w:rsidRPr="00E315D2" w:rsidTr="00783021">
        <w:trPr>
          <w:trHeight w:val="20"/>
          <w:jc w:val="center"/>
        </w:trPr>
        <w:tc>
          <w:tcPr>
            <w:tcW w:w="2351" w:type="dxa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Расчетный элемент территориального деления</w:t>
            </w:r>
          </w:p>
        </w:tc>
        <w:tc>
          <w:tcPr>
            <w:tcW w:w="7680" w:type="dxa"/>
            <w:vAlign w:val="center"/>
          </w:tcPr>
          <w:p w:rsidR="00E315D2" w:rsidRPr="00E315D2" w:rsidRDefault="00E315D2" w:rsidP="00E315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E315D2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Территория городского округа или ее часть, принятая для целей разработки схемы теплоснабжения в неизменяемых границах на весь срок действия схемы теплоснабжения</w:t>
            </w:r>
          </w:p>
        </w:tc>
      </w:tr>
    </w:tbl>
    <w:p w:rsidR="004C08C2" w:rsidRDefault="004C08C2" w:rsidP="003D6A5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315D2" w:rsidRDefault="00E315D2" w:rsidP="003D6A5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315D2" w:rsidRDefault="00E315D2" w:rsidP="003D6A5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315D2" w:rsidRDefault="00E315D2" w:rsidP="003D6A5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315D2" w:rsidRDefault="00E315D2" w:rsidP="003D6A5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315D2" w:rsidRDefault="00E315D2" w:rsidP="003D6A5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9247F" w:rsidRDefault="00F9247F" w:rsidP="003D6A5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9247F" w:rsidRDefault="00F9247F" w:rsidP="003D6A5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9247F" w:rsidRDefault="00F9247F" w:rsidP="003D6A5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315D2" w:rsidRDefault="00E315D2" w:rsidP="003D6A5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D0D34" w:rsidRDefault="00BD0D34" w:rsidP="003D6A5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C08C2" w:rsidRPr="004C08C2" w:rsidRDefault="004C08C2" w:rsidP="004C08C2">
      <w:pPr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bookmarkStart w:id="1" w:name="_Toc207177713"/>
      <w:r>
        <w:rPr>
          <w:rFonts w:ascii="Times New Roman" w:hAnsi="Times New Roman" w:cs="Times New Roman"/>
          <w:b/>
          <w:sz w:val="24"/>
          <w:szCs w:val="24"/>
        </w:rPr>
        <w:lastRenderedPageBreak/>
        <w:t>Введение</w:t>
      </w:r>
      <w:bookmarkEnd w:id="1"/>
    </w:p>
    <w:p w:rsidR="004C08C2" w:rsidRPr="004C08C2" w:rsidRDefault="004C08C2" w:rsidP="004C08C2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C08C2">
        <w:rPr>
          <w:rFonts w:ascii="Times New Roman" w:hAnsi="Times New Roman" w:cs="Times New Roman"/>
          <w:sz w:val="24"/>
          <w:szCs w:val="24"/>
        </w:rPr>
        <w:t xml:space="preserve">Проект </w:t>
      </w:r>
      <w:r w:rsidR="00CF5968">
        <w:rPr>
          <w:rFonts w:ascii="Times New Roman" w:hAnsi="Times New Roman" w:cs="Times New Roman"/>
          <w:sz w:val="24"/>
          <w:szCs w:val="24"/>
        </w:rPr>
        <w:t xml:space="preserve">актуализации </w:t>
      </w:r>
      <w:r w:rsidRPr="004C08C2">
        <w:rPr>
          <w:rFonts w:ascii="Times New Roman" w:hAnsi="Times New Roman" w:cs="Times New Roman"/>
          <w:sz w:val="24"/>
          <w:szCs w:val="24"/>
        </w:rPr>
        <w:t xml:space="preserve">схемы теплоснабжения </w:t>
      </w:r>
      <w:proofErr w:type="spellStart"/>
      <w:r w:rsidR="00A66CA5">
        <w:rPr>
          <w:rFonts w:ascii="Times New Roman" w:hAnsi="Times New Roman" w:cs="Times New Roman"/>
          <w:sz w:val="24"/>
          <w:szCs w:val="24"/>
        </w:rPr>
        <w:t>п.г.т</w:t>
      </w:r>
      <w:proofErr w:type="spellEnd"/>
      <w:r w:rsidR="00A66CA5">
        <w:rPr>
          <w:rFonts w:ascii="Times New Roman" w:hAnsi="Times New Roman" w:cs="Times New Roman"/>
          <w:sz w:val="24"/>
          <w:szCs w:val="24"/>
        </w:rPr>
        <w:t>.</w:t>
      </w:r>
      <w:r w:rsidRPr="004C08C2">
        <w:rPr>
          <w:rFonts w:ascii="Times New Roman" w:hAnsi="Times New Roman" w:cs="Times New Roman"/>
          <w:sz w:val="24"/>
          <w:szCs w:val="24"/>
        </w:rPr>
        <w:t xml:space="preserve"> «</w:t>
      </w:r>
      <w:r w:rsidR="00E1599F">
        <w:rPr>
          <w:rFonts w:ascii="Times New Roman" w:hAnsi="Times New Roman" w:cs="Times New Roman"/>
          <w:sz w:val="24"/>
          <w:szCs w:val="24"/>
        </w:rPr>
        <w:t>Давенд</w:t>
      </w:r>
      <w:r w:rsidR="00A66CA5">
        <w:rPr>
          <w:rFonts w:ascii="Times New Roman" w:hAnsi="Times New Roman" w:cs="Times New Roman"/>
          <w:sz w:val="24"/>
          <w:szCs w:val="24"/>
        </w:rPr>
        <w:t>а</w:t>
      </w:r>
      <w:r w:rsidRPr="004C08C2">
        <w:rPr>
          <w:rFonts w:ascii="Times New Roman" w:hAnsi="Times New Roman" w:cs="Times New Roman"/>
          <w:sz w:val="24"/>
          <w:szCs w:val="24"/>
        </w:rPr>
        <w:t>» до 20</w:t>
      </w:r>
      <w:r w:rsidR="00BD0D34">
        <w:rPr>
          <w:rFonts w:ascii="Times New Roman" w:hAnsi="Times New Roman" w:cs="Times New Roman"/>
          <w:sz w:val="24"/>
          <w:szCs w:val="24"/>
        </w:rPr>
        <w:t>35</w:t>
      </w:r>
      <w:r w:rsidRPr="004C08C2">
        <w:rPr>
          <w:rFonts w:ascii="Times New Roman" w:hAnsi="Times New Roman" w:cs="Times New Roman"/>
          <w:sz w:val="24"/>
          <w:szCs w:val="24"/>
        </w:rPr>
        <w:t xml:space="preserve"> г. разработан в соответствии с требованиями действующих нормативно-правовых актов.</w:t>
      </w:r>
    </w:p>
    <w:p w:rsidR="004C08C2" w:rsidRPr="004C08C2" w:rsidRDefault="004C08C2" w:rsidP="004C08C2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Состав</w:t>
      </w:r>
      <w:r>
        <w:rPr>
          <w:rFonts w:ascii="Times New Roman" w:hAnsi="Times New Roman" w:cs="Times New Roman"/>
          <w:sz w:val="24"/>
          <w:szCs w:val="24"/>
        </w:rPr>
        <w:tab/>
        <w:t xml:space="preserve">и структура схемы теплоснабжения </w:t>
      </w:r>
      <w:r w:rsidRPr="004C08C2">
        <w:rPr>
          <w:rFonts w:ascii="Times New Roman" w:hAnsi="Times New Roman" w:cs="Times New Roman"/>
          <w:sz w:val="24"/>
          <w:szCs w:val="24"/>
        </w:rPr>
        <w:t>удовлетворяют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C08C2">
        <w:rPr>
          <w:rFonts w:ascii="Times New Roman" w:hAnsi="Times New Roman" w:cs="Times New Roman"/>
          <w:sz w:val="24"/>
          <w:szCs w:val="24"/>
        </w:rPr>
        <w:t>требованиям Федерал</w:t>
      </w:r>
      <w:r w:rsidRPr="004C08C2">
        <w:rPr>
          <w:rFonts w:ascii="Times New Roman" w:hAnsi="Times New Roman" w:cs="Times New Roman"/>
          <w:sz w:val="24"/>
          <w:szCs w:val="24"/>
        </w:rPr>
        <w:t>ь</w:t>
      </w:r>
      <w:r w:rsidRPr="004C08C2">
        <w:rPr>
          <w:rFonts w:ascii="Times New Roman" w:hAnsi="Times New Roman" w:cs="Times New Roman"/>
          <w:sz w:val="24"/>
          <w:szCs w:val="24"/>
        </w:rPr>
        <w:t>ного закона Российской Федерации от 27 июля 2010 г. № 190-ФЗ "О теплоснабжении" (с изменениями и дополнениями) и требованиям, утвержденным постановлением Прав</w:t>
      </w:r>
      <w:r w:rsidRPr="004C08C2">
        <w:rPr>
          <w:rFonts w:ascii="Times New Roman" w:hAnsi="Times New Roman" w:cs="Times New Roman"/>
          <w:sz w:val="24"/>
          <w:szCs w:val="24"/>
        </w:rPr>
        <w:t>и</w:t>
      </w:r>
      <w:r w:rsidRPr="004C08C2">
        <w:rPr>
          <w:rFonts w:ascii="Times New Roman" w:hAnsi="Times New Roman" w:cs="Times New Roman"/>
          <w:sz w:val="24"/>
          <w:szCs w:val="24"/>
        </w:rPr>
        <w:t>тельства Российской Федерации от 22 февраля 2012 г. № 154 "О требованиях к схемам теплоснабжения, порядку их разработки и утверждения" (с изменениями на 16 марта 2019 года).</w:t>
      </w:r>
      <w:proofErr w:type="gramEnd"/>
    </w:p>
    <w:p w:rsidR="004C08C2" w:rsidRPr="004C08C2" w:rsidRDefault="004C08C2" w:rsidP="004C08C2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C08C2">
        <w:rPr>
          <w:rFonts w:ascii="Times New Roman" w:hAnsi="Times New Roman" w:cs="Times New Roman"/>
          <w:sz w:val="24"/>
          <w:szCs w:val="24"/>
        </w:rPr>
        <w:t xml:space="preserve">Схема теплоснабжения содержит </w:t>
      </w:r>
      <w:proofErr w:type="spellStart"/>
      <w:r w:rsidRPr="004C08C2">
        <w:rPr>
          <w:rFonts w:ascii="Times New Roman" w:hAnsi="Times New Roman" w:cs="Times New Roman"/>
          <w:sz w:val="24"/>
          <w:szCs w:val="24"/>
        </w:rPr>
        <w:t>предпроектные</w:t>
      </w:r>
      <w:proofErr w:type="spellEnd"/>
      <w:r w:rsidRPr="004C08C2">
        <w:rPr>
          <w:rFonts w:ascii="Times New Roman" w:hAnsi="Times New Roman" w:cs="Times New Roman"/>
          <w:sz w:val="24"/>
          <w:szCs w:val="24"/>
        </w:rPr>
        <w:t xml:space="preserve"> материалы по обоснованию разв</w:t>
      </w:r>
      <w:r w:rsidRPr="004C08C2">
        <w:rPr>
          <w:rFonts w:ascii="Times New Roman" w:hAnsi="Times New Roman" w:cs="Times New Roman"/>
          <w:sz w:val="24"/>
          <w:szCs w:val="24"/>
        </w:rPr>
        <w:t>и</w:t>
      </w:r>
      <w:r w:rsidRPr="004C08C2">
        <w:rPr>
          <w:rFonts w:ascii="Times New Roman" w:hAnsi="Times New Roman" w:cs="Times New Roman"/>
          <w:sz w:val="24"/>
          <w:szCs w:val="24"/>
        </w:rPr>
        <w:t>тия систем теплоснабжения для эффективного и безопасного функционирования и служит защите интересов потребителей тепловой энергии.</w:t>
      </w:r>
    </w:p>
    <w:p w:rsidR="004C08C2" w:rsidRPr="004C08C2" w:rsidRDefault="004C08C2" w:rsidP="004C08C2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C08C2">
        <w:rPr>
          <w:rFonts w:ascii="Times New Roman" w:hAnsi="Times New Roman" w:cs="Times New Roman"/>
          <w:sz w:val="24"/>
          <w:szCs w:val="24"/>
        </w:rPr>
        <w:t xml:space="preserve">В качестве исходной информации при выполнении работы использованы материалы, предоставленные заказчиком и </w:t>
      </w:r>
      <w:proofErr w:type="spellStart"/>
      <w:r w:rsidRPr="004C08C2">
        <w:rPr>
          <w:rFonts w:ascii="Times New Roman" w:hAnsi="Times New Roman" w:cs="Times New Roman"/>
          <w:sz w:val="24"/>
          <w:szCs w:val="24"/>
        </w:rPr>
        <w:t>ресурсоснабжающими</w:t>
      </w:r>
      <w:proofErr w:type="spellEnd"/>
      <w:r w:rsidRPr="004C08C2">
        <w:rPr>
          <w:rFonts w:ascii="Times New Roman" w:hAnsi="Times New Roman" w:cs="Times New Roman"/>
          <w:sz w:val="24"/>
          <w:szCs w:val="24"/>
        </w:rPr>
        <w:t xml:space="preserve"> организациями, действующими на территории городского поселения.</w:t>
      </w:r>
    </w:p>
    <w:p w:rsidR="004C08C2" w:rsidRPr="004C08C2" w:rsidRDefault="00ED5CBC" w:rsidP="004C08C2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теплоснабжения является документом, регулирующим развитие теплоэнерг</w:t>
      </w:r>
      <w:r>
        <w:rPr>
          <w:rFonts w:ascii="Times New Roman" w:hAnsi="Times New Roman" w:cs="Times New Roman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 xml:space="preserve">тической </w:t>
      </w:r>
      <w:r w:rsidR="004C08C2" w:rsidRPr="004C08C2">
        <w:rPr>
          <w:rFonts w:ascii="Times New Roman" w:hAnsi="Times New Roman" w:cs="Times New Roman"/>
          <w:sz w:val="24"/>
          <w:szCs w:val="24"/>
        </w:rPr>
        <w:t>отрасли населенного пункта в соответствии с планами его перспективного ра</w:t>
      </w:r>
      <w:r w:rsidR="004C08C2" w:rsidRPr="004C08C2">
        <w:rPr>
          <w:rFonts w:ascii="Times New Roman" w:hAnsi="Times New Roman" w:cs="Times New Roman"/>
          <w:sz w:val="24"/>
          <w:szCs w:val="24"/>
        </w:rPr>
        <w:t>з</w:t>
      </w:r>
      <w:r w:rsidR="004C08C2" w:rsidRPr="004C08C2">
        <w:rPr>
          <w:rFonts w:ascii="Times New Roman" w:hAnsi="Times New Roman" w:cs="Times New Roman"/>
          <w:sz w:val="24"/>
          <w:szCs w:val="24"/>
        </w:rPr>
        <w:t>вития, принятыми в документах территориального планирования, а также с учетом треб</w:t>
      </w:r>
      <w:r w:rsidR="004C08C2" w:rsidRPr="004C08C2">
        <w:rPr>
          <w:rFonts w:ascii="Times New Roman" w:hAnsi="Times New Roman" w:cs="Times New Roman"/>
          <w:sz w:val="24"/>
          <w:szCs w:val="24"/>
        </w:rPr>
        <w:t>о</w:t>
      </w:r>
      <w:r w:rsidR="004C08C2" w:rsidRPr="004C08C2">
        <w:rPr>
          <w:rFonts w:ascii="Times New Roman" w:hAnsi="Times New Roman" w:cs="Times New Roman"/>
          <w:sz w:val="24"/>
          <w:szCs w:val="24"/>
        </w:rPr>
        <w:t>ваний действующих федеральных, региональных и местных нормативно-правовых актов.</w:t>
      </w:r>
    </w:p>
    <w:p w:rsidR="004C08C2" w:rsidRDefault="004C08C2" w:rsidP="004C08C2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C08C2">
        <w:rPr>
          <w:rFonts w:ascii="Times New Roman" w:hAnsi="Times New Roman" w:cs="Times New Roman"/>
          <w:sz w:val="24"/>
          <w:szCs w:val="24"/>
        </w:rPr>
        <w:t>Обоснование решений (рекомендаций), принятых при актуализации схемы</w:t>
      </w:r>
      <w:r w:rsidR="00ED5CBC">
        <w:rPr>
          <w:rFonts w:ascii="Times New Roman" w:hAnsi="Times New Roman" w:cs="Times New Roman"/>
          <w:sz w:val="24"/>
          <w:szCs w:val="24"/>
        </w:rPr>
        <w:t xml:space="preserve"> </w:t>
      </w:r>
      <w:r w:rsidRPr="004C08C2">
        <w:rPr>
          <w:rFonts w:ascii="Times New Roman" w:hAnsi="Times New Roman" w:cs="Times New Roman"/>
          <w:sz w:val="24"/>
          <w:szCs w:val="24"/>
        </w:rPr>
        <w:t>тепл</w:t>
      </w:r>
      <w:r w:rsidRPr="004C08C2">
        <w:rPr>
          <w:rFonts w:ascii="Times New Roman" w:hAnsi="Times New Roman" w:cs="Times New Roman"/>
          <w:sz w:val="24"/>
          <w:szCs w:val="24"/>
        </w:rPr>
        <w:t>о</w:t>
      </w:r>
      <w:r w:rsidRPr="004C08C2">
        <w:rPr>
          <w:rFonts w:ascii="Times New Roman" w:hAnsi="Times New Roman" w:cs="Times New Roman"/>
          <w:sz w:val="24"/>
          <w:szCs w:val="24"/>
        </w:rPr>
        <w:t xml:space="preserve">снабжения осуществляется на основе технико-экономического </w:t>
      </w:r>
      <w:proofErr w:type="gramStart"/>
      <w:r w:rsidRPr="004C08C2">
        <w:rPr>
          <w:rFonts w:ascii="Times New Roman" w:hAnsi="Times New Roman" w:cs="Times New Roman"/>
          <w:sz w:val="24"/>
          <w:szCs w:val="24"/>
        </w:rPr>
        <w:t>сопоставления вариантов развития системы теплоснабжения</w:t>
      </w:r>
      <w:proofErr w:type="gramEnd"/>
      <w:r w:rsidRPr="004C08C2">
        <w:rPr>
          <w:rFonts w:ascii="Times New Roman" w:hAnsi="Times New Roman" w:cs="Times New Roman"/>
          <w:sz w:val="24"/>
          <w:szCs w:val="24"/>
        </w:rPr>
        <w:t xml:space="preserve"> в целом и отдельных ее частей (локальных зон тепл</w:t>
      </w:r>
      <w:r w:rsidRPr="004C08C2">
        <w:rPr>
          <w:rFonts w:ascii="Times New Roman" w:hAnsi="Times New Roman" w:cs="Times New Roman"/>
          <w:sz w:val="24"/>
          <w:szCs w:val="24"/>
        </w:rPr>
        <w:t>о</w:t>
      </w:r>
      <w:r w:rsidRPr="004C08C2">
        <w:rPr>
          <w:rFonts w:ascii="Times New Roman" w:hAnsi="Times New Roman" w:cs="Times New Roman"/>
          <w:sz w:val="24"/>
          <w:szCs w:val="24"/>
        </w:rPr>
        <w:t>снабжения) путем оценки их сравнительной эффективности по критерию минимума су</w:t>
      </w:r>
      <w:r w:rsidRPr="004C08C2">
        <w:rPr>
          <w:rFonts w:ascii="Times New Roman" w:hAnsi="Times New Roman" w:cs="Times New Roman"/>
          <w:sz w:val="24"/>
          <w:szCs w:val="24"/>
        </w:rPr>
        <w:t>м</w:t>
      </w:r>
      <w:r w:rsidRPr="004C08C2">
        <w:rPr>
          <w:rFonts w:ascii="Times New Roman" w:hAnsi="Times New Roman" w:cs="Times New Roman"/>
          <w:sz w:val="24"/>
          <w:szCs w:val="24"/>
        </w:rPr>
        <w:t>марных дисконтированных затрат.</w:t>
      </w:r>
    </w:p>
    <w:p w:rsidR="004C08C2" w:rsidRDefault="004C08C2" w:rsidP="003D6A5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C08C2" w:rsidRDefault="004C08C2" w:rsidP="003D6A5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C08C2" w:rsidRDefault="004C08C2" w:rsidP="003D6A5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C08C2" w:rsidRDefault="004C08C2" w:rsidP="003D6A5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C08C2" w:rsidRDefault="004C08C2" w:rsidP="003D6A5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C08C2" w:rsidRDefault="004C08C2" w:rsidP="003D6A5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66CA5" w:rsidRDefault="00A66CA5" w:rsidP="003D6A5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C08C2" w:rsidRDefault="004C08C2" w:rsidP="003D6A5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C08C2" w:rsidRDefault="004C08C2" w:rsidP="003D6A5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C08C2" w:rsidRDefault="004C08C2" w:rsidP="003D6A5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C08C2" w:rsidRDefault="004C08C2" w:rsidP="003D6A5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9247F" w:rsidRDefault="00F9247F" w:rsidP="003D6A5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315D2" w:rsidRDefault="00E315D2" w:rsidP="003D6A5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C08C2" w:rsidRPr="00ED5CBC" w:rsidRDefault="00ED5CBC" w:rsidP="00E315D2">
      <w:pPr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bookmarkStart w:id="2" w:name="_Toc207177714"/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Характеристика поселения </w:t>
      </w:r>
      <w:r w:rsidR="00DE51E0">
        <w:rPr>
          <w:rFonts w:ascii="Times New Roman" w:hAnsi="Times New Roman" w:cs="Times New Roman"/>
          <w:b/>
          <w:sz w:val="24"/>
          <w:szCs w:val="24"/>
        </w:rPr>
        <w:t xml:space="preserve">городского типа </w:t>
      </w:r>
      <w:r>
        <w:rPr>
          <w:rFonts w:ascii="Times New Roman" w:hAnsi="Times New Roman" w:cs="Times New Roman"/>
          <w:b/>
          <w:sz w:val="24"/>
          <w:szCs w:val="24"/>
        </w:rPr>
        <w:t>«</w:t>
      </w:r>
      <w:r w:rsidR="00E1599F">
        <w:rPr>
          <w:rFonts w:ascii="Times New Roman" w:hAnsi="Times New Roman" w:cs="Times New Roman"/>
          <w:b/>
          <w:sz w:val="24"/>
          <w:szCs w:val="24"/>
        </w:rPr>
        <w:t>Давенд</w:t>
      </w:r>
      <w:r w:rsidR="00DE51E0">
        <w:rPr>
          <w:rFonts w:ascii="Times New Roman" w:hAnsi="Times New Roman" w:cs="Times New Roman"/>
          <w:b/>
          <w:sz w:val="24"/>
          <w:szCs w:val="24"/>
        </w:rPr>
        <w:t>а</w:t>
      </w:r>
      <w:r>
        <w:rPr>
          <w:rFonts w:ascii="Times New Roman" w:hAnsi="Times New Roman" w:cs="Times New Roman"/>
          <w:b/>
          <w:sz w:val="24"/>
          <w:szCs w:val="24"/>
        </w:rPr>
        <w:t>»</w:t>
      </w:r>
      <w:bookmarkEnd w:id="2"/>
    </w:p>
    <w:p w:rsidR="004C08C2" w:rsidRDefault="00DE51E0" w:rsidP="00ED5CBC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="00ED5CBC">
        <w:rPr>
          <w:rFonts w:ascii="Times New Roman" w:hAnsi="Times New Roman" w:cs="Times New Roman"/>
          <w:sz w:val="24"/>
          <w:szCs w:val="24"/>
        </w:rPr>
        <w:t xml:space="preserve">оселение </w:t>
      </w:r>
      <w:r>
        <w:rPr>
          <w:rFonts w:ascii="Times New Roman" w:hAnsi="Times New Roman" w:cs="Times New Roman"/>
          <w:sz w:val="24"/>
          <w:szCs w:val="24"/>
        </w:rPr>
        <w:t xml:space="preserve">городского типа </w:t>
      </w:r>
      <w:r w:rsidR="00ED5CBC">
        <w:rPr>
          <w:rFonts w:ascii="Times New Roman" w:hAnsi="Times New Roman" w:cs="Times New Roman"/>
          <w:sz w:val="24"/>
          <w:szCs w:val="24"/>
        </w:rPr>
        <w:t>«</w:t>
      </w:r>
      <w:r w:rsidR="00E1599F">
        <w:rPr>
          <w:rFonts w:ascii="Times New Roman" w:hAnsi="Times New Roman" w:cs="Times New Roman"/>
          <w:sz w:val="24"/>
          <w:szCs w:val="24"/>
        </w:rPr>
        <w:t>Давенд</w:t>
      </w:r>
      <w:r>
        <w:rPr>
          <w:rFonts w:ascii="Times New Roman" w:hAnsi="Times New Roman" w:cs="Times New Roman"/>
          <w:sz w:val="24"/>
          <w:szCs w:val="24"/>
        </w:rPr>
        <w:t>а</w:t>
      </w:r>
      <w:r w:rsidR="00ED5CBC">
        <w:rPr>
          <w:rFonts w:ascii="Times New Roman" w:hAnsi="Times New Roman" w:cs="Times New Roman"/>
          <w:sz w:val="24"/>
          <w:szCs w:val="24"/>
        </w:rPr>
        <w:t xml:space="preserve">» </w:t>
      </w:r>
      <w:r w:rsidR="00E1599F">
        <w:rPr>
          <w:rFonts w:ascii="Times New Roman" w:hAnsi="Times New Roman" w:cs="Times New Roman"/>
          <w:sz w:val="24"/>
          <w:szCs w:val="24"/>
        </w:rPr>
        <w:t>находиться в 35 км к юго-</w:t>
      </w:r>
      <w:r w:rsidR="00D231FC">
        <w:rPr>
          <w:rFonts w:ascii="Times New Roman" w:hAnsi="Times New Roman" w:cs="Times New Roman"/>
          <w:sz w:val="24"/>
          <w:szCs w:val="24"/>
        </w:rPr>
        <w:t>западу</w:t>
      </w:r>
      <w:r w:rsidR="00E1599F">
        <w:rPr>
          <w:rFonts w:ascii="Times New Roman" w:hAnsi="Times New Roman" w:cs="Times New Roman"/>
          <w:sz w:val="24"/>
          <w:szCs w:val="24"/>
        </w:rPr>
        <w:t xml:space="preserve"> от районн</w:t>
      </w:r>
      <w:r w:rsidR="00E1599F">
        <w:rPr>
          <w:rFonts w:ascii="Times New Roman" w:hAnsi="Times New Roman" w:cs="Times New Roman"/>
          <w:sz w:val="24"/>
          <w:szCs w:val="24"/>
        </w:rPr>
        <w:t>о</w:t>
      </w:r>
      <w:r w:rsidR="00E1599F">
        <w:rPr>
          <w:rFonts w:ascii="Times New Roman" w:hAnsi="Times New Roman" w:cs="Times New Roman"/>
          <w:sz w:val="24"/>
          <w:szCs w:val="24"/>
        </w:rPr>
        <w:t xml:space="preserve">го центра г. Могоча муниципального </w:t>
      </w:r>
      <w:r>
        <w:rPr>
          <w:rFonts w:ascii="Times New Roman" w:hAnsi="Times New Roman" w:cs="Times New Roman"/>
          <w:sz w:val="24"/>
          <w:szCs w:val="24"/>
        </w:rPr>
        <w:t xml:space="preserve">округа </w:t>
      </w:r>
      <w:proofErr w:type="spellStart"/>
      <w:r w:rsidR="00E1599F">
        <w:rPr>
          <w:rFonts w:ascii="Times New Roman" w:hAnsi="Times New Roman" w:cs="Times New Roman"/>
          <w:sz w:val="24"/>
          <w:szCs w:val="24"/>
        </w:rPr>
        <w:t>Могочинский</w:t>
      </w:r>
      <w:proofErr w:type="spellEnd"/>
      <w:r w:rsidR="00E1599F">
        <w:rPr>
          <w:rFonts w:ascii="Times New Roman" w:hAnsi="Times New Roman" w:cs="Times New Roman"/>
          <w:sz w:val="24"/>
          <w:szCs w:val="24"/>
        </w:rPr>
        <w:t xml:space="preserve">  Забайкальского края.</w:t>
      </w:r>
    </w:p>
    <w:p w:rsidR="00524007" w:rsidRDefault="00524007" w:rsidP="00ED5CBC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Площадь территории поселения </w:t>
      </w:r>
      <w:r w:rsidR="00DE51E0">
        <w:rPr>
          <w:rFonts w:ascii="Times New Roman" w:hAnsi="Times New Roman" w:cs="Times New Roman"/>
          <w:sz w:val="24"/>
          <w:szCs w:val="24"/>
        </w:rPr>
        <w:t xml:space="preserve">городского типа </w:t>
      </w:r>
      <w:r>
        <w:rPr>
          <w:rFonts w:ascii="Times New Roman" w:hAnsi="Times New Roman" w:cs="Times New Roman"/>
          <w:sz w:val="24"/>
          <w:szCs w:val="24"/>
        </w:rPr>
        <w:t>«</w:t>
      </w:r>
      <w:r w:rsidR="00E1599F">
        <w:rPr>
          <w:rFonts w:ascii="Times New Roman" w:hAnsi="Times New Roman" w:cs="Times New Roman"/>
          <w:sz w:val="24"/>
          <w:szCs w:val="24"/>
        </w:rPr>
        <w:t>Давенд</w:t>
      </w:r>
      <w:r w:rsidR="00DE51E0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 xml:space="preserve">» по данным генерального плана составляет </w:t>
      </w:r>
      <w:r w:rsidR="00D231FC">
        <w:rPr>
          <w:rFonts w:ascii="Times New Roman" w:hAnsi="Times New Roman" w:cs="Times New Roman"/>
          <w:sz w:val="24"/>
          <w:szCs w:val="24"/>
        </w:rPr>
        <w:t>177,769 км</w:t>
      </w:r>
      <w:proofErr w:type="gramStart"/>
      <w:r w:rsidR="00D231FC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proofErr w:type="gramEnd"/>
      <w:r>
        <w:rPr>
          <w:rFonts w:ascii="Times New Roman" w:hAnsi="Times New Roman" w:cs="Times New Roman"/>
          <w:sz w:val="24"/>
          <w:szCs w:val="24"/>
        </w:rPr>
        <w:t>.</w:t>
      </w:r>
    </w:p>
    <w:p w:rsidR="004D7259" w:rsidRPr="004D7259" w:rsidRDefault="004D7259" w:rsidP="004D725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D7259">
        <w:rPr>
          <w:rFonts w:ascii="Times New Roman" w:hAnsi="Times New Roman" w:cs="Times New Roman"/>
          <w:sz w:val="24"/>
          <w:szCs w:val="24"/>
        </w:rPr>
        <w:t xml:space="preserve">Климат территории характеризуется как резко </w:t>
      </w:r>
      <w:r>
        <w:rPr>
          <w:rFonts w:ascii="Times New Roman" w:hAnsi="Times New Roman" w:cs="Times New Roman"/>
          <w:sz w:val="24"/>
          <w:szCs w:val="24"/>
        </w:rPr>
        <w:t>континентальный, с холодной пр</w:t>
      </w:r>
      <w:r>
        <w:rPr>
          <w:rFonts w:ascii="Times New Roman" w:hAnsi="Times New Roman" w:cs="Times New Roman"/>
          <w:sz w:val="24"/>
          <w:szCs w:val="24"/>
        </w:rPr>
        <w:t>о</w:t>
      </w:r>
      <w:r w:rsidRPr="004D7259">
        <w:rPr>
          <w:rFonts w:ascii="Times New Roman" w:hAnsi="Times New Roman" w:cs="Times New Roman"/>
          <w:sz w:val="24"/>
          <w:szCs w:val="24"/>
        </w:rPr>
        <w:t xml:space="preserve">должительной зимой (чуть более 200 дней), коротким (80-85 дней), сравнительно теплым летом. </w:t>
      </w:r>
      <w:r>
        <w:rPr>
          <w:rFonts w:ascii="Times New Roman" w:hAnsi="Times New Roman" w:cs="Times New Roman"/>
          <w:sz w:val="24"/>
          <w:szCs w:val="24"/>
        </w:rPr>
        <w:t>Продолжительность отопительного сезона 252 дня. Средняя температура наружн</w:t>
      </w:r>
      <w:r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 xml:space="preserve">го воздуха за отопительный сезон -13,6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>
        <w:rPr>
          <w:rFonts w:ascii="Times New Roman" w:hAnsi="Times New Roman" w:cs="Times New Roman"/>
          <w:sz w:val="24"/>
          <w:szCs w:val="24"/>
        </w:rPr>
        <w:t xml:space="preserve">С. Расчетная температура наружного воздуха для отопления -40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>
        <w:rPr>
          <w:rFonts w:ascii="Times New Roman" w:hAnsi="Times New Roman" w:cs="Times New Roman"/>
          <w:sz w:val="24"/>
          <w:szCs w:val="24"/>
        </w:rPr>
        <w:t>С.</w:t>
      </w:r>
    </w:p>
    <w:p w:rsidR="004C08C2" w:rsidRDefault="00281949" w:rsidP="003D6A5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Arial MT"/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5940425" cy="5676265"/>
                <wp:effectExtent l="0" t="0" r="3175" b="635"/>
                <wp:docPr id="3" name="Группа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0425" cy="5676265"/>
                          <a:chOff x="0" y="0"/>
                          <a:chExt cx="9557" cy="9132"/>
                        </a:xfrm>
                      </wpg:grpSpPr>
                      <wps:wsp>
                        <wps:cNvPr id="15" name="AutoShape 3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557" cy="89"/>
                          </a:xfrm>
                          <a:custGeom>
                            <a:avLst/>
                            <a:gdLst>
                              <a:gd name="T0" fmla="*/ 9557 w 9557"/>
                              <a:gd name="T1" fmla="*/ 29 h 89"/>
                              <a:gd name="T2" fmla="*/ 0 w 9557"/>
                              <a:gd name="T3" fmla="*/ 29 h 89"/>
                              <a:gd name="T4" fmla="*/ 0 w 9557"/>
                              <a:gd name="T5" fmla="*/ 89 h 89"/>
                              <a:gd name="T6" fmla="*/ 9557 w 9557"/>
                              <a:gd name="T7" fmla="*/ 89 h 89"/>
                              <a:gd name="T8" fmla="*/ 9557 w 9557"/>
                              <a:gd name="T9" fmla="*/ 29 h 89"/>
                              <a:gd name="T10" fmla="*/ 9557 w 9557"/>
                              <a:gd name="T11" fmla="*/ 0 h 89"/>
                              <a:gd name="T12" fmla="*/ 0 w 9557"/>
                              <a:gd name="T13" fmla="*/ 0 h 89"/>
                              <a:gd name="T14" fmla="*/ 0 w 9557"/>
                              <a:gd name="T15" fmla="*/ 14 h 89"/>
                              <a:gd name="T16" fmla="*/ 9557 w 9557"/>
                              <a:gd name="T17" fmla="*/ 14 h 89"/>
                              <a:gd name="T18" fmla="*/ 9557 w 9557"/>
                              <a:gd name="T19" fmla="*/ 0 h 89"/>
                              <a:gd name="T20" fmla="*/ 0 60000 65536"/>
                              <a:gd name="T21" fmla="*/ 0 60000 65536"/>
                              <a:gd name="T22" fmla="*/ 0 60000 65536"/>
                              <a:gd name="T23" fmla="*/ 0 60000 65536"/>
                              <a:gd name="T24" fmla="*/ 0 60000 65536"/>
                              <a:gd name="T25" fmla="*/ 0 60000 65536"/>
                              <a:gd name="T26" fmla="*/ 0 60000 65536"/>
                              <a:gd name="T27" fmla="*/ 0 60000 65536"/>
                              <a:gd name="T28" fmla="*/ 0 60000 65536"/>
                              <a:gd name="T29" fmla="*/ 0 60000 65536"/>
                            </a:gdLst>
                            <a:ahLst/>
                            <a:cxnLst>
                              <a:cxn ang="T20">
                                <a:pos x="T0" y="T1"/>
                              </a:cxn>
                              <a:cxn ang="T21">
                                <a:pos x="T2" y="T3"/>
                              </a:cxn>
                              <a:cxn ang="T22">
                                <a:pos x="T4" y="T5"/>
                              </a:cxn>
                              <a:cxn ang="T23">
                                <a:pos x="T6" y="T7"/>
                              </a:cxn>
                              <a:cxn ang="T24">
                                <a:pos x="T8" y="T9"/>
                              </a:cxn>
                              <a:cxn ang="T25">
                                <a:pos x="T10" y="T11"/>
                              </a:cxn>
                              <a:cxn ang="T26">
                                <a:pos x="T12" y="T13"/>
                              </a:cxn>
                              <a:cxn ang="T27">
                                <a:pos x="T14" y="T15"/>
                              </a:cxn>
                              <a:cxn ang="T28">
                                <a:pos x="T16" y="T17"/>
                              </a:cxn>
                              <a:cxn ang="T29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9557" h="89">
                                <a:moveTo>
                                  <a:pt x="9557" y="29"/>
                                </a:moveTo>
                                <a:lnTo>
                                  <a:pt x="0" y="29"/>
                                </a:lnTo>
                                <a:lnTo>
                                  <a:pt x="0" y="89"/>
                                </a:lnTo>
                                <a:lnTo>
                                  <a:pt x="9557" y="89"/>
                                </a:lnTo>
                                <a:lnTo>
                                  <a:pt x="9557" y="29"/>
                                </a:lnTo>
                                <a:close/>
                                <a:moveTo>
                                  <a:pt x="95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9557" y="14"/>
                                </a:lnTo>
                                <a:lnTo>
                                  <a:pt x="95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2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AutoShape 35"/>
                        <wps:cNvSpPr>
                          <a:spLocks/>
                        </wps:cNvSpPr>
                        <wps:spPr bwMode="auto">
                          <a:xfrm>
                            <a:off x="312" y="132"/>
                            <a:ext cx="9123" cy="9000"/>
                          </a:xfrm>
                          <a:custGeom>
                            <a:avLst/>
                            <a:gdLst>
                              <a:gd name="T0" fmla="*/ 9094 w 9123"/>
                              <a:gd name="T1" fmla="*/ 175 h 9000"/>
                              <a:gd name="T2" fmla="*/ 9065 w 9123"/>
                              <a:gd name="T3" fmla="*/ 175 h 9000"/>
                              <a:gd name="T4" fmla="*/ 9065 w 9123"/>
                              <a:gd name="T5" fmla="*/ 190 h 9000"/>
                              <a:gd name="T6" fmla="*/ 9065 w 9123"/>
                              <a:gd name="T7" fmla="*/ 9074 h 9000"/>
                              <a:gd name="T8" fmla="*/ 58 w 9123"/>
                              <a:gd name="T9" fmla="*/ 9074 h 9000"/>
                              <a:gd name="T10" fmla="*/ 58 w 9123"/>
                              <a:gd name="T11" fmla="*/ 190 h 9000"/>
                              <a:gd name="T12" fmla="*/ 9065 w 9123"/>
                              <a:gd name="T13" fmla="*/ 190 h 9000"/>
                              <a:gd name="T14" fmla="*/ 9065 w 9123"/>
                              <a:gd name="T15" fmla="*/ 175 h 9000"/>
                              <a:gd name="T16" fmla="*/ 58 w 9123"/>
                              <a:gd name="T17" fmla="*/ 175 h 9000"/>
                              <a:gd name="T18" fmla="*/ 43 w 9123"/>
                              <a:gd name="T19" fmla="*/ 175 h 9000"/>
                              <a:gd name="T20" fmla="*/ 43 w 9123"/>
                              <a:gd name="T21" fmla="*/ 190 h 9000"/>
                              <a:gd name="T22" fmla="*/ 43 w 9123"/>
                              <a:gd name="T23" fmla="*/ 9074 h 9000"/>
                              <a:gd name="T24" fmla="*/ 43 w 9123"/>
                              <a:gd name="T25" fmla="*/ 9103 h 9000"/>
                              <a:gd name="T26" fmla="*/ 58 w 9123"/>
                              <a:gd name="T27" fmla="*/ 9103 h 9000"/>
                              <a:gd name="T28" fmla="*/ 9065 w 9123"/>
                              <a:gd name="T29" fmla="*/ 9103 h 9000"/>
                              <a:gd name="T30" fmla="*/ 9094 w 9123"/>
                              <a:gd name="T31" fmla="*/ 9103 h 9000"/>
                              <a:gd name="T32" fmla="*/ 9094 w 9123"/>
                              <a:gd name="T33" fmla="*/ 9074 h 9000"/>
                              <a:gd name="T34" fmla="*/ 9094 w 9123"/>
                              <a:gd name="T35" fmla="*/ 190 h 9000"/>
                              <a:gd name="T36" fmla="*/ 9094 w 9123"/>
                              <a:gd name="T37" fmla="*/ 175 h 9000"/>
                              <a:gd name="T38" fmla="*/ 9122 w 9123"/>
                              <a:gd name="T39" fmla="*/ 132 h 9000"/>
                              <a:gd name="T40" fmla="*/ 9108 w 9123"/>
                              <a:gd name="T41" fmla="*/ 132 h 9000"/>
                              <a:gd name="T42" fmla="*/ 9108 w 9123"/>
                              <a:gd name="T43" fmla="*/ 161 h 9000"/>
                              <a:gd name="T44" fmla="*/ 9108 w 9123"/>
                              <a:gd name="T45" fmla="*/ 190 h 9000"/>
                              <a:gd name="T46" fmla="*/ 9108 w 9123"/>
                              <a:gd name="T47" fmla="*/ 9074 h 9000"/>
                              <a:gd name="T48" fmla="*/ 9108 w 9123"/>
                              <a:gd name="T49" fmla="*/ 9118 h 9000"/>
                              <a:gd name="T50" fmla="*/ 9065 w 9123"/>
                              <a:gd name="T51" fmla="*/ 9118 h 9000"/>
                              <a:gd name="T52" fmla="*/ 58 w 9123"/>
                              <a:gd name="T53" fmla="*/ 9118 h 9000"/>
                              <a:gd name="T54" fmla="*/ 29 w 9123"/>
                              <a:gd name="T55" fmla="*/ 9118 h 9000"/>
                              <a:gd name="T56" fmla="*/ 29 w 9123"/>
                              <a:gd name="T57" fmla="*/ 9074 h 9000"/>
                              <a:gd name="T58" fmla="*/ 29 w 9123"/>
                              <a:gd name="T59" fmla="*/ 190 h 9000"/>
                              <a:gd name="T60" fmla="*/ 29 w 9123"/>
                              <a:gd name="T61" fmla="*/ 161 h 9000"/>
                              <a:gd name="T62" fmla="*/ 58 w 9123"/>
                              <a:gd name="T63" fmla="*/ 161 h 9000"/>
                              <a:gd name="T64" fmla="*/ 9065 w 9123"/>
                              <a:gd name="T65" fmla="*/ 161 h 9000"/>
                              <a:gd name="T66" fmla="*/ 9108 w 9123"/>
                              <a:gd name="T67" fmla="*/ 161 h 9000"/>
                              <a:gd name="T68" fmla="*/ 9108 w 9123"/>
                              <a:gd name="T69" fmla="*/ 132 h 9000"/>
                              <a:gd name="T70" fmla="*/ 9065 w 9123"/>
                              <a:gd name="T71" fmla="*/ 132 h 9000"/>
                              <a:gd name="T72" fmla="*/ 58 w 9123"/>
                              <a:gd name="T73" fmla="*/ 132 h 9000"/>
                              <a:gd name="T74" fmla="*/ 29 w 9123"/>
                              <a:gd name="T75" fmla="*/ 132 h 9000"/>
                              <a:gd name="T76" fmla="*/ 0 w 9123"/>
                              <a:gd name="T77" fmla="*/ 132 h 9000"/>
                              <a:gd name="T78" fmla="*/ 0 w 9123"/>
                              <a:gd name="T79" fmla="*/ 161 h 9000"/>
                              <a:gd name="T80" fmla="*/ 0 w 9123"/>
                              <a:gd name="T81" fmla="*/ 190 h 9000"/>
                              <a:gd name="T82" fmla="*/ 0 w 9123"/>
                              <a:gd name="T83" fmla="*/ 9074 h 9000"/>
                              <a:gd name="T84" fmla="*/ 0 w 9123"/>
                              <a:gd name="T85" fmla="*/ 9118 h 9000"/>
                              <a:gd name="T86" fmla="*/ 0 w 9123"/>
                              <a:gd name="T87" fmla="*/ 9132 h 9000"/>
                              <a:gd name="T88" fmla="*/ 29 w 9123"/>
                              <a:gd name="T89" fmla="*/ 9132 h 9000"/>
                              <a:gd name="T90" fmla="*/ 58 w 9123"/>
                              <a:gd name="T91" fmla="*/ 9132 h 9000"/>
                              <a:gd name="T92" fmla="*/ 9065 w 9123"/>
                              <a:gd name="T93" fmla="*/ 9132 h 9000"/>
                              <a:gd name="T94" fmla="*/ 9108 w 9123"/>
                              <a:gd name="T95" fmla="*/ 9132 h 9000"/>
                              <a:gd name="T96" fmla="*/ 9122 w 9123"/>
                              <a:gd name="T97" fmla="*/ 9132 h 9000"/>
                              <a:gd name="T98" fmla="*/ 9122 w 9123"/>
                              <a:gd name="T99" fmla="*/ 9118 h 9000"/>
                              <a:gd name="T100" fmla="*/ 9122 w 9123"/>
                              <a:gd name="T101" fmla="*/ 9074 h 9000"/>
                              <a:gd name="T102" fmla="*/ 9122 w 9123"/>
                              <a:gd name="T103" fmla="*/ 190 h 9000"/>
                              <a:gd name="T104" fmla="*/ 9122 w 9123"/>
                              <a:gd name="T105" fmla="*/ 161 h 9000"/>
                              <a:gd name="T106" fmla="*/ 9122 w 9123"/>
                              <a:gd name="T107" fmla="*/ 132 h 9000"/>
                              <a:gd name="T108" fmla="*/ 0 60000 65536"/>
                              <a:gd name="T109" fmla="*/ 0 60000 65536"/>
                              <a:gd name="T110" fmla="*/ 0 60000 65536"/>
                              <a:gd name="T111" fmla="*/ 0 60000 65536"/>
                              <a:gd name="T112" fmla="*/ 0 60000 65536"/>
                              <a:gd name="T113" fmla="*/ 0 60000 65536"/>
                              <a:gd name="T114" fmla="*/ 0 60000 65536"/>
                              <a:gd name="T115" fmla="*/ 0 60000 65536"/>
                              <a:gd name="T116" fmla="*/ 0 60000 65536"/>
                              <a:gd name="T117" fmla="*/ 0 60000 65536"/>
                              <a:gd name="T118" fmla="*/ 0 60000 65536"/>
                              <a:gd name="T119" fmla="*/ 0 60000 65536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</a:gdLst>
                            <a:ahLst/>
                            <a:cxnLst>
                              <a:cxn ang="T108">
                                <a:pos x="T0" y="T1"/>
                              </a:cxn>
                              <a:cxn ang="T109">
                                <a:pos x="T2" y="T3"/>
                              </a:cxn>
                              <a:cxn ang="T110">
                                <a:pos x="T4" y="T5"/>
                              </a:cxn>
                              <a:cxn ang="T111">
                                <a:pos x="T6" y="T7"/>
                              </a:cxn>
                              <a:cxn ang="T112">
                                <a:pos x="T8" y="T9"/>
                              </a:cxn>
                              <a:cxn ang="T113">
                                <a:pos x="T10" y="T11"/>
                              </a:cxn>
                              <a:cxn ang="T114">
                                <a:pos x="T12" y="T13"/>
                              </a:cxn>
                              <a:cxn ang="T115">
                                <a:pos x="T14" y="T15"/>
                              </a:cxn>
                              <a:cxn ang="T116">
                                <a:pos x="T16" y="T17"/>
                              </a:cxn>
                              <a:cxn ang="T117">
                                <a:pos x="T18" y="T19"/>
                              </a:cxn>
                              <a:cxn ang="T118">
                                <a:pos x="T20" y="T21"/>
                              </a:cxn>
                              <a:cxn ang="T119">
                                <a:pos x="T22" y="T23"/>
                              </a:cxn>
                              <a:cxn ang="T120">
                                <a:pos x="T24" y="T25"/>
                              </a:cxn>
                              <a:cxn ang="T121">
                                <a:pos x="T26" y="T27"/>
                              </a:cxn>
                              <a:cxn ang="T122">
                                <a:pos x="T28" y="T29"/>
                              </a:cxn>
                              <a:cxn ang="T123">
                                <a:pos x="T30" y="T31"/>
                              </a:cxn>
                              <a:cxn ang="T124">
                                <a:pos x="T32" y="T33"/>
                              </a:cxn>
                              <a:cxn ang="T125">
                                <a:pos x="T34" y="T35"/>
                              </a:cxn>
                              <a:cxn ang="T126">
                                <a:pos x="T36" y="T37"/>
                              </a:cxn>
                              <a:cxn ang="T127">
                                <a:pos x="T38" y="T39"/>
                              </a:cxn>
                              <a:cxn ang="T128">
                                <a:pos x="T40" y="T41"/>
                              </a:cxn>
                              <a:cxn ang="T129">
                                <a:pos x="T42" y="T43"/>
                              </a:cxn>
                              <a:cxn ang="T130">
                                <a:pos x="T44" y="T45"/>
                              </a:cxn>
                              <a:cxn ang="T131">
                                <a:pos x="T46" y="T47"/>
                              </a:cxn>
                              <a:cxn ang="T132">
                                <a:pos x="T48" y="T49"/>
                              </a:cxn>
                              <a:cxn ang="T133">
                                <a:pos x="T50" y="T51"/>
                              </a:cxn>
                              <a:cxn ang="T134">
                                <a:pos x="T52" y="T53"/>
                              </a:cxn>
                              <a:cxn ang="T135">
                                <a:pos x="T54" y="T55"/>
                              </a:cxn>
                              <a:cxn ang="T136">
                                <a:pos x="T56" y="T57"/>
                              </a:cxn>
                              <a:cxn ang="T137">
                                <a:pos x="T58" y="T59"/>
                              </a:cxn>
                              <a:cxn ang="T138">
                                <a:pos x="T60" y="T61"/>
                              </a:cxn>
                              <a:cxn ang="T139">
                                <a:pos x="T62" y="T63"/>
                              </a:cxn>
                              <a:cxn ang="T140">
                                <a:pos x="T64" y="T65"/>
                              </a:cxn>
                              <a:cxn ang="T141">
                                <a:pos x="T66" y="T67"/>
                              </a:cxn>
                              <a:cxn ang="T142">
                                <a:pos x="T68" y="T69"/>
                              </a:cxn>
                              <a:cxn ang="T143">
                                <a:pos x="T70" y="T71"/>
                              </a:cxn>
                              <a:cxn ang="T144">
                                <a:pos x="T72" y="T73"/>
                              </a:cxn>
                              <a:cxn ang="T145">
                                <a:pos x="T74" y="T75"/>
                              </a:cxn>
                              <a:cxn ang="T146">
                                <a:pos x="T76" y="T77"/>
                              </a:cxn>
                              <a:cxn ang="T147">
                                <a:pos x="T78" y="T79"/>
                              </a:cxn>
                              <a:cxn ang="T148">
                                <a:pos x="T80" y="T81"/>
                              </a:cxn>
                              <a:cxn ang="T149">
                                <a:pos x="T82" y="T83"/>
                              </a:cxn>
                              <a:cxn ang="T150">
                                <a:pos x="T84" y="T85"/>
                              </a:cxn>
                              <a:cxn ang="T151">
                                <a:pos x="T86" y="T87"/>
                              </a:cxn>
                              <a:cxn ang="T152">
                                <a:pos x="T88" y="T89"/>
                              </a:cxn>
                              <a:cxn ang="T153">
                                <a:pos x="T90" y="T91"/>
                              </a:cxn>
                              <a:cxn ang="T154">
                                <a:pos x="T92" y="T93"/>
                              </a:cxn>
                              <a:cxn ang="T155">
                                <a:pos x="T94" y="T95"/>
                              </a:cxn>
                              <a:cxn ang="T156">
                                <a:pos x="T96" y="T97"/>
                              </a:cxn>
                              <a:cxn ang="T157">
                                <a:pos x="T98" y="T99"/>
                              </a:cxn>
                              <a:cxn ang="T158">
                                <a:pos x="T100" y="T101"/>
                              </a:cxn>
                              <a:cxn ang="T159">
                                <a:pos x="T102" y="T103"/>
                              </a:cxn>
                              <a:cxn ang="T160">
                                <a:pos x="T104" y="T105"/>
                              </a:cxn>
                              <a:cxn ang="T161">
                                <a:pos x="T106" y="T107"/>
                              </a:cxn>
                            </a:cxnLst>
                            <a:rect l="0" t="0" r="r" b="b"/>
                            <a:pathLst>
                              <a:path w="9123" h="9000">
                                <a:moveTo>
                                  <a:pt x="9094" y="43"/>
                                </a:moveTo>
                                <a:lnTo>
                                  <a:pt x="9065" y="43"/>
                                </a:lnTo>
                                <a:lnTo>
                                  <a:pt x="9065" y="58"/>
                                </a:lnTo>
                                <a:lnTo>
                                  <a:pt x="9065" y="8942"/>
                                </a:lnTo>
                                <a:lnTo>
                                  <a:pt x="58" y="8942"/>
                                </a:lnTo>
                                <a:lnTo>
                                  <a:pt x="58" y="58"/>
                                </a:lnTo>
                                <a:lnTo>
                                  <a:pt x="9065" y="58"/>
                                </a:lnTo>
                                <a:lnTo>
                                  <a:pt x="9065" y="43"/>
                                </a:lnTo>
                                <a:lnTo>
                                  <a:pt x="58" y="43"/>
                                </a:lnTo>
                                <a:lnTo>
                                  <a:pt x="43" y="43"/>
                                </a:lnTo>
                                <a:lnTo>
                                  <a:pt x="43" y="58"/>
                                </a:lnTo>
                                <a:lnTo>
                                  <a:pt x="43" y="8942"/>
                                </a:lnTo>
                                <a:lnTo>
                                  <a:pt x="43" y="8971"/>
                                </a:lnTo>
                                <a:lnTo>
                                  <a:pt x="58" y="8971"/>
                                </a:lnTo>
                                <a:lnTo>
                                  <a:pt x="9065" y="8971"/>
                                </a:lnTo>
                                <a:lnTo>
                                  <a:pt x="9094" y="8971"/>
                                </a:lnTo>
                                <a:lnTo>
                                  <a:pt x="9094" y="8942"/>
                                </a:lnTo>
                                <a:lnTo>
                                  <a:pt x="9094" y="58"/>
                                </a:lnTo>
                                <a:lnTo>
                                  <a:pt x="9094" y="43"/>
                                </a:lnTo>
                                <a:close/>
                                <a:moveTo>
                                  <a:pt x="9122" y="0"/>
                                </a:moveTo>
                                <a:lnTo>
                                  <a:pt x="9108" y="0"/>
                                </a:lnTo>
                                <a:lnTo>
                                  <a:pt x="9108" y="29"/>
                                </a:lnTo>
                                <a:lnTo>
                                  <a:pt x="9108" y="58"/>
                                </a:lnTo>
                                <a:lnTo>
                                  <a:pt x="9108" y="8942"/>
                                </a:lnTo>
                                <a:lnTo>
                                  <a:pt x="9108" y="8986"/>
                                </a:lnTo>
                                <a:lnTo>
                                  <a:pt x="9065" y="8986"/>
                                </a:lnTo>
                                <a:lnTo>
                                  <a:pt x="58" y="8986"/>
                                </a:lnTo>
                                <a:lnTo>
                                  <a:pt x="29" y="8986"/>
                                </a:lnTo>
                                <a:lnTo>
                                  <a:pt x="29" y="8942"/>
                                </a:lnTo>
                                <a:lnTo>
                                  <a:pt x="29" y="58"/>
                                </a:lnTo>
                                <a:lnTo>
                                  <a:pt x="29" y="29"/>
                                </a:lnTo>
                                <a:lnTo>
                                  <a:pt x="58" y="29"/>
                                </a:lnTo>
                                <a:lnTo>
                                  <a:pt x="9065" y="29"/>
                                </a:lnTo>
                                <a:lnTo>
                                  <a:pt x="9108" y="29"/>
                                </a:lnTo>
                                <a:lnTo>
                                  <a:pt x="9108" y="0"/>
                                </a:lnTo>
                                <a:lnTo>
                                  <a:pt x="9065" y="0"/>
                                </a:lnTo>
                                <a:lnTo>
                                  <a:pt x="58" y="0"/>
                                </a:lnTo>
                                <a:lnTo>
                                  <a:pt x="2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0" y="58"/>
                                </a:lnTo>
                                <a:lnTo>
                                  <a:pt x="0" y="8942"/>
                                </a:lnTo>
                                <a:lnTo>
                                  <a:pt x="0" y="8986"/>
                                </a:lnTo>
                                <a:lnTo>
                                  <a:pt x="0" y="9000"/>
                                </a:lnTo>
                                <a:lnTo>
                                  <a:pt x="29" y="9000"/>
                                </a:lnTo>
                                <a:lnTo>
                                  <a:pt x="58" y="9000"/>
                                </a:lnTo>
                                <a:lnTo>
                                  <a:pt x="9065" y="9000"/>
                                </a:lnTo>
                                <a:lnTo>
                                  <a:pt x="9108" y="9000"/>
                                </a:lnTo>
                                <a:lnTo>
                                  <a:pt x="9122" y="9000"/>
                                </a:lnTo>
                                <a:lnTo>
                                  <a:pt x="9122" y="8986"/>
                                </a:lnTo>
                                <a:lnTo>
                                  <a:pt x="9122" y="8942"/>
                                </a:lnTo>
                                <a:lnTo>
                                  <a:pt x="9122" y="58"/>
                                </a:lnTo>
                                <a:lnTo>
                                  <a:pt x="9122" y="29"/>
                                </a:lnTo>
                                <a:lnTo>
                                  <a:pt x="91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63A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7" y="182"/>
                            <a:ext cx="9012" cy="88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Группа 9" o:spid="_x0000_s1026" style="width:467.75pt;height:446.95pt;mso-position-horizontal-relative:char;mso-position-vertical-relative:line" coordsize="9557,91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">
                <v:shape id="AutoShape 34" o:spid="_x0000_s1027" style="position:absolute;width:9557;height:89;visibility:visible;mso-wrap-style:square;v-text-anchor:top" coordsize="9557,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tv0r8A&#10;AADbAAAADwAAAGRycy9kb3ducmV2LnhtbERPTYvCMBC9L/gfwgheFk11WdFqFBFd16NVeh6asS02&#10;k9JErf/eCIK3ebzPmS9bU4kbNa60rGA4iEAQZ1aXnCs4Hbf9CQjnkTVWlknBgxwsF52vOcba3vlA&#10;t8TnIoSwi1FB4X0dS+myggy6ga2JA3e2jUEfYJNL3eA9hJtKjqJoLA2WHBoKrGldUHZJrkbBlHfJ&#10;t9ys0r9yffrBVKbVfp8q1eu2qxkIT63/iN/ufx3m/8Lrl3CAXDw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iW2/SvwAAANsAAAAPAAAAAAAAAAAAAAAAAJgCAABkcnMvZG93bnJl&#10;di54bWxQSwUGAAAAAAQABAD1AAAAhAMAAAAA&#10;" path="m9557,29l,29,,89r9557,l9557,29xm9557,l,,,14r9557,l9557,xe" fillcolor="#612322" stroked="f">
                  <v:path arrowok="t" o:connecttype="custom" o:connectlocs="9557,29;0,29;0,89;9557,89;9557,29;9557,0;0,0;0,14;9557,14;9557,0" o:connectangles="0,0,0,0,0,0,0,0,0,0"/>
                </v:shape>
                <v:shape id="AutoShape 35" o:spid="_x0000_s1028" style="position:absolute;left:312;top:132;width:9123;height:9000;visibility:visible;mso-wrap-style:square;v-text-anchor:top" coordsize="9123,9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NZxsEA&#10;AADbAAAADwAAAGRycy9kb3ducmV2LnhtbERPS2vCQBC+F/wPywi91U1FgqTZiJRKzbE+0OOQnSbB&#10;7GyaXZP4792C4G0+vuekq9E0oqfO1ZYVvM8iEMSF1TWXCg77zdsShPPIGhvLpOBGDlbZ5CXFRNuB&#10;f6jf+VKEEHYJKqi8bxMpXVGRQTezLXHgfm1n0AfYlVJ3OIRw08h5FMXSYM2hocKWPisqLrurURDn&#10;2J/K/ivKj9/x8Tpu7eLvvFDqdTquP0B4Gv1T/HBvdZgfw/8v4QCZ3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4DWcbBAAAA2wAAAA8AAAAAAAAAAAAAAAAAmAIAAGRycy9kb3du&#10;cmV2LnhtbFBLBQYAAAAABAAEAPUAAACGAwAAAAA=&#10;" path="m9094,43r-29,l9065,58r,8884l58,8942,58,58r9007,l9065,43,58,43r-15,l43,58r,8884l43,8971r15,l9065,8971r29,l9094,8942r,-8884l9094,43xm9122,r-14,l9108,29r,29l9108,8942r,44l9065,8986r-9007,l29,8986r,-44l29,58r,-29l58,29r9007,l9108,29r,-29l9065,,58,,29,,,,,29,,58,,8942r,44l,9000r29,l58,9000r9007,l9108,9000r14,l9122,8986r,-44l9122,58r,-29l9122,xe" fillcolor="#7f63a2" stroked="f">
                  <v:path arrowok="t" o:connecttype="custom" o:connectlocs="9094,175;9065,175;9065,190;9065,9074;58,9074;58,190;9065,190;9065,175;58,175;43,175;43,190;43,9074;43,9103;58,9103;9065,9103;9094,9103;9094,9074;9094,190;9094,175;9122,132;9108,132;9108,161;9108,190;9108,9074;9108,9118;9065,9118;58,9118;29,9118;29,9074;29,190;29,161;58,161;9065,161;9108,161;9108,132;9065,132;58,132;29,132;0,132;0,161;0,190;0,9074;0,9118;0,9132;29,9132;58,9132;9065,9132;9108,9132;9122,9132;9122,9118;9122,9074;9122,190;9122,161;9122,132" o:connectangles="0,0,0,0,0,0,0,0,0,0,0,0,0,0,0,0,0,0,0,0,0,0,0,0,0,0,0,0,0,0,0,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6" o:spid="_x0000_s1029" type="#_x0000_t75" style="position:absolute;left:367;top:182;width:9012;height:88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mraXCAAAA2wAAAA8AAABkcnMvZG93bnJldi54bWxET01rwkAQvQv+h2UEb7qpopU0GxFLRSwU&#10;TG3P0+w0CWZnQ3aN8d+7QqG3ebzPSda9qUVHrassK3iaRiCIc6srLhScPt8mKxDOI2usLZOCGzlY&#10;p8NBgrG2Vz5Sl/lChBB2MSoovW9iKV1ekkE3tQ1x4H5ta9AH2BZSt3gN4aaWsyhaSoMVh4YSG9qW&#10;lJ+zi1FweD99zL9+uib7Xh31YhcdzOtiqdR41G9eQHjq/b/4z73XYf4zPH4JB8j0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WJq2lwgAAANsAAAAPAAAAAAAAAAAAAAAAAJ8C&#10;AABkcnMvZG93bnJldi54bWxQSwUGAAAAAAQABAD3AAAAjgMAAAAA&#10;">
                  <v:imagedata r:id="rId11" o:title=""/>
                </v:shape>
                <w10:anchorlock/>
              </v:group>
            </w:pict>
          </mc:Fallback>
        </mc:AlternateContent>
      </w:r>
    </w:p>
    <w:p w:rsidR="004C08C2" w:rsidRDefault="00764E28" w:rsidP="003D6A5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1. Карта границ </w:t>
      </w:r>
      <w:r w:rsidR="00E315D2">
        <w:rPr>
          <w:rFonts w:ascii="Times New Roman" w:hAnsi="Times New Roman" w:cs="Times New Roman"/>
          <w:sz w:val="24"/>
          <w:szCs w:val="24"/>
        </w:rPr>
        <w:t xml:space="preserve">поселения </w:t>
      </w:r>
      <w:r w:rsidR="00A9233B">
        <w:rPr>
          <w:rFonts w:ascii="Times New Roman" w:hAnsi="Times New Roman" w:cs="Times New Roman"/>
          <w:sz w:val="24"/>
          <w:szCs w:val="24"/>
        </w:rPr>
        <w:t xml:space="preserve">городского типа </w:t>
      </w:r>
      <w:r w:rsidR="00E315D2">
        <w:rPr>
          <w:rFonts w:ascii="Times New Roman" w:hAnsi="Times New Roman" w:cs="Times New Roman"/>
          <w:sz w:val="24"/>
          <w:szCs w:val="24"/>
        </w:rPr>
        <w:t>«</w:t>
      </w:r>
      <w:r w:rsidR="00E1599F">
        <w:rPr>
          <w:rFonts w:ascii="Times New Roman" w:hAnsi="Times New Roman" w:cs="Times New Roman"/>
          <w:sz w:val="24"/>
          <w:szCs w:val="24"/>
        </w:rPr>
        <w:t>Давенд</w:t>
      </w:r>
      <w:r w:rsidR="00A9233B">
        <w:rPr>
          <w:rFonts w:ascii="Times New Roman" w:hAnsi="Times New Roman" w:cs="Times New Roman"/>
          <w:sz w:val="24"/>
          <w:szCs w:val="24"/>
        </w:rPr>
        <w:t>а</w:t>
      </w:r>
      <w:r w:rsidR="00E315D2">
        <w:rPr>
          <w:rFonts w:ascii="Times New Roman" w:hAnsi="Times New Roman" w:cs="Times New Roman"/>
          <w:sz w:val="24"/>
          <w:szCs w:val="24"/>
        </w:rPr>
        <w:t>»</w:t>
      </w:r>
    </w:p>
    <w:p w:rsidR="00E315D2" w:rsidRDefault="00E315D2" w:rsidP="003D6A5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315D2" w:rsidRDefault="00E315D2" w:rsidP="003D6A5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315D2" w:rsidRPr="00E315D2" w:rsidRDefault="00E315D2" w:rsidP="00E315D2">
      <w:pPr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/>
          <w:sz w:val="26"/>
          <w:lang w:eastAsia="ru-RU"/>
        </w:rPr>
      </w:pPr>
      <w:bookmarkStart w:id="3" w:name="_Toc499203913"/>
      <w:bookmarkStart w:id="4" w:name="_Toc43668656"/>
      <w:bookmarkStart w:id="5" w:name="_Toc384740252"/>
      <w:bookmarkStart w:id="6" w:name="_Toc207177715"/>
      <w:r w:rsidRPr="00E315D2">
        <w:rPr>
          <w:rFonts w:ascii="Times New Roman" w:eastAsia="Times New Roman" w:hAnsi="Times New Roman" w:cs="Times New Roman"/>
          <w:b/>
          <w:sz w:val="26"/>
          <w:lang w:eastAsia="ru-RU"/>
        </w:rPr>
        <w:lastRenderedPageBreak/>
        <w:t>Глава 1. Существующее положение в сфере производства, передачи и потребления тепловой энергии для целей теплоснабжения</w:t>
      </w:r>
      <w:bookmarkStart w:id="7" w:name="_Toc499203914"/>
      <w:bookmarkEnd w:id="3"/>
      <w:bookmarkEnd w:id="4"/>
      <w:bookmarkEnd w:id="6"/>
    </w:p>
    <w:p w:rsidR="00E315D2" w:rsidRPr="00E315D2" w:rsidRDefault="00E315D2" w:rsidP="00E315D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E315D2" w:rsidRPr="00623B13" w:rsidRDefault="00E315D2" w:rsidP="00623B13">
      <w:pPr>
        <w:pStyle w:val="af1"/>
        <w:numPr>
          <w:ilvl w:val="1"/>
          <w:numId w:val="20"/>
        </w:numPr>
        <w:spacing w:after="200" w:line="276" w:lineRule="auto"/>
        <w:jc w:val="center"/>
        <w:outlineLvl w:val="1"/>
        <w:rPr>
          <w:rFonts w:ascii="Times New Roman" w:eastAsia="Times New Roman" w:hAnsi="Times New Roman" w:cs="Times New Roman"/>
          <w:b/>
          <w:color w:val="000000"/>
          <w:sz w:val="26"/>
          <w:lang w:eastAsia="ru-RU"/>
        </w:rPr>
      </w:pPr>
      <w:bookmarkStart w:id="8" w:name="_Toc43668657"/>
      <w:bookmarkStart w:id="9" w:name="_Toc207177716"/>
      <w:r w:rsidRPr="00623B13">
        <w:rPr>
          <w:rFonts w:ascii="Times New Roman" w:eastAsia="Times New Roman" w:hAnsi="Times New Roman" w:cs="Times New Roman"/>
          <w:b/>
          <w:color w:val="000000"/>
          <w:sz w:val="26"/>
          <w:lang w:eastAsia="ru-RU"/>
        </w:rPr>
        <w:t>Функциональная структура теплоснабжения</w:t>
      </w:r>
      <w:bookmarkEnd w:id="5"/>
      <w:bookmarkEnd w:id="7"/>
      <w:bookmarkEnd w:id="8"/>
      <w:bookmarkEnd w:id="9"/>
    </w:p>
    <w:p w:rsidR="00E315D2" w:rsidRPr="00E315D2" w:rsidRDefault="00E315D2" w:rsidP="00E315D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E315D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Теплоснабжение потребителей в настоящее время осуществляется от це</w:t>
      </w:r>
      <w:r w:rsidRPr="00E315D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н</w:t>
      </w:r>
      <w:r w:rsidRPr="00E315D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трализованных, индивидуальных и локальных источников тепла.</w:t>
      </w:r>
    </w:p>
    <w:p w:rsidR="00E315D2" w:rsidRPr="00E315D2" w:rsidRDefault="00DE091F" w:rsidP="00E315D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На территории</w:t>
      </w:r>
      <w:r w:rsidR="00E315D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</w:t>
      </w:r>
      <w:r w:rsidR="00E315D2" w:rsidRPr="00E315D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поселения 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городского типа</w:t>
      </w:r>
      <w:r w:rsidRPr="00E315D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</w:t>
      </w:r>
      <w:r w:rsidR="00E315D2" w:rsidRPr="00E315D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«</w:t>
      </w:r>
      <w:r w:rsidR="00E1599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Давенд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а</w:t>
      </w:r>
      <w:r w:rsidR="00E315D2" w:rsidRPr="00E315D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» функциониру</w:t>
      </w:r>
      <w:r w:rsidR="008A213E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е</w:t>
      </w:r>
      <w:r w:rsidR="00E315D2" w:rsidRPr="00E315D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т </w:t>
      </w:r>
      <w:r w:rsidR="008A213E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один источник централизованного теплоснабжения – Центральная котельная.</w:t>
      </w:r>
    </w:p>
    <w:p w:rsidR="00E315D2" w:rsidRPr="00E315D2" w:rsidRDefault="00E315D2" w:rsidP="00E315D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FF0000"/>
          <w:sz w:val="26"/>
          <w:szCs w:val="26"/>
          <w:highlight w:val="yellow"/>
          <w:lang w:eastAsia="ru-RU"/>
        </w:rPr>
      </w:pPr>
      <w:r w:rsidRPr="00E315D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Общая присоединённая нагрузка 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потребителей </w:t>
      </w:r>
      <w:r w:rsidRPr="00E315D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по поселению</w:t>
      </w:r>
      <w:r w:rsidR="00DE091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городского т</w:t>
      </w:r>
      <w:r w:rsidR="00DE091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и</w:t>
      </w:r>
      <w:r w:rsidR="00DE091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па</w:t>
      </w:r>
      <w:r w:rsidRPr="00E315D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«</w:t>
      </w:r>
      <w:r w:rsidR="00E1599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Давенд</w:t>
      </w:r>
      <w:r w:rsidR="00DE091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а</w:t>
      </w:r>
      <w:r w:rsidRPr="00E315D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»</w:t>
      </w:r>
      <w:r w:rsidR="00DE091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согласно отчету по договору</w:t>
      </w:r>
      <w:proofErr w:type="gramStart"/>
      <w:r w:rsidR="00DE091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№ </w:t>
      </w:r>
      <w:r w:rsidR="00DE091F" w:rsidRPr="00DE091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Б</w:t>
      </w:r>
      <w:proofErr w:type="gramEnd"/>
      <w:r w:rsidR="00DE091F" w:rsidRPr="00DE091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/Н от 5.05.2025 г.</w:t>
      </w:r>
      <w:r w:rsidRPr="00E315D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составляет – </w:t>
      </w:r>
      <w:r w:rsidR="003D4726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0,</w:t>
      </w:r>
      <w:r w:rsidR="00BD0D34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9138</w:t>
      </w:r>
      <w:r w:rsidR="00623B13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</w:t>
      </w:r>
      <w:r w:rsidRPr="00E315D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Гкал/ч.</w:t>
      </w:r>
      <w:r w:rsidR="0046345C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Объем потребления тепловой энергии </w:t>
      </w:r>
      <w:r w:rsidR="00FE308A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2949,54</w:t>
      </w:r>
      <w:r w:rsidR="0046345C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Гкал/год.</w:t>
      </w:r>
    </w:p>
    <w:p w:rsidR="00E315D2" w:rsidRPr="00E315D2" w:rsidRDefault="00E315D2" w:rsidP="00E315D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315D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Котельные для производства тепловой энергии используют бурый уголь. </w:t>
      </w:r>
    </w:p>
    <w:p w:rsidR="00E315D2" w:rsidRPr="00E315D2" w:rsidRDefault="00E315D2" w:rsidP="00E315D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315D2">
        <w:rPr>
          <w:rFonts w:ascii="Times New Roman" w:eastAsia="Times New Roman" w:hAnsi="Times New Roman" w:cs="Times New Roman"/>
          <w:sz w:val="26"/>
          <w:szCs w:val="26"/>
          <w:lang w:eastAsia="ru-RU"/>
        </w:rPr>
        <w:t>Система теплоснабжени</w:t>
      </w:r>
      <w:proofErr w:type="gramStart"/>
      <w:r w:rsidRPr="00E315D2">
        <w:rPr>
          <w:rFonts w:ascii="Times New Roman" w:eastAsia="Times New Roman" w:hAnsi="Times New Roman" w:cs="Times New Roman"/>
          <w:sz w:val="26"/>
          <w:szCs w:val="26"/>
          <w:lang w:eastAsia="ru-RU"/>
        </w:rPr>
        <w:t>я-</w:t>
      </w:r>
      <w:proofErr w:type="gramEnd"/>
      <w:r w:rsidRPr="00E315D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46345C">
        <w:rPr>
          <w:rFonts w:ascii="Times New Roman" w:eastAsia="Times New Roman" w:hAnsi="Times New Roman" w:cs="Times New Roman"/>
          <w:sz w:val="26"/>
          <w:szCs w:val="26"/>
          <w:lang w:eastAsia="ru-RU"/>
        </w:rPr>
        <w:t>закрытая</w:t>
      </w:r>
      <w:r w:rsidRPr="00E315D2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</w:p>
    <w:p w:rsidR="00E315D2" w:rsidRPr="00E315D2" w:rsidRDefault="00E315D2" w:rsidP="00E315D2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6"/>
          <w:highlight w:val="yellow"/>
          <w:lang w:eastAsia="ru-RU"/>
        </w:rPr>
      </w:pPr>
      <w:r w:rsidRPr="00E315D2">
        <w:rPr>
          <w:rFonts w:ascii="Times New Roman" w:eastAsia="Times New Roman" w:hAnsi="Times New Roman" w:cs="Times New Roman"/>
          <w:noProof/>
          <w:sz w:val="26"/>
          <w:lang w:eastAsia="ru-RU"/>
        </w:rPr>
        <w:drawing>
          <wp:inline distT="0" distB="0" distL="0" distR="0">
            <wp:extent cx="4610082" cy="3314700"/>
            <wp:effectExtent l="0" t="0" r="63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5180" cy="33183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315D2" w:rsidRPr="00E315D2" w:rsidRDefault="00E315D2" w:rsidP="00E315D2">
      <w:pPr>
        <w:tabs>
          <w:tab w:val="left" w:pos="414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6"/>
          <w:highlight w:val="yellow"/>
          <w:lang w:eastAsia="ru-RU"/>
        </w:rPr>
      </w:pPr>
    </w:p>
    <w:p w:rsidR="00E315D2" w:rsidRPr="00E315D2" w:rsidRDefault="00E315D2" w:rsidP="00E315D2">
      <w:pPr>
        <w:tabs>
          <w:tab w:val="left" w:pos="4215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315D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Рисунок 2. Организационная структура теплоснабжения поселения </w:t>
      </w:r>
      <w:r w:rsidR="00DE091F">
        <w:rPr>
          <w:rFonts w:ascii="Times New Roman" w:eastAsia="Times New Roman" w:hAnsi="Times New Roman" w:cs="Times New Roman"/>
          <w:sz w:val="24"/>
          <w:szCs w:val="24"/>
          <w:lang w:eastAsia="ru-RU"/>
        </w:rPr>
        <w:t>городского</w:t>
      </w:r>
      <w:r w:rsidR="00DE091F" w:rsidRPr="00E315D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E091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типа </w:t>
      </w:r>
      <w:r w:rsidRPr="00E315D2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E1599F">
        <w:rPr>
          <w:rFonts w:ascii="Times New Roman" w:eastAsia="Times New Roman" w:hAnsi="Times New Roman" w:cs="Times New Roman"/>
          <w:sz w:val="24"/>
          <w:szCs w:val="24"/>
          <w:lang w:eastAsia="ru-RU"/>
        </w:rPr>
        <w:t>Давенд</w:t>
      </w:r>
      <w:r w:rsidR="00DE091F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E315D2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</w:p>
    <w:p w:rsidR="00E315D2" w:rsidRPr="00E315D2" w:rsidRDefault="00E315D2" w:rsidP="00E315D2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E315D2" w:rsidRPr="00E315D2" w:rsidRDefault="00E315D2" w:rsidP="00E315D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lang w:eastAsia="ru-RU"/>
        </w:rPr>
      </w:pPr>
      <w:r w:rsidRPr="00E315D2">
        <w:rPr>
          <w:rFonts w:ascii="Times New Roman" w:eastAsia="Times New Roman" w:hAnsi="Times New Roman" w:cs="Times New Roman"/>
          <w:sz w:val="26"/>
          <w:lang w:eastAsia="ru-RU"/>
        </w:rPr>
        <w:t xml:space="preserve">Теплоснабжение осуществляется </w:t>
      </w:r>
      <w:r w:rsidR="00032ACD">
        <w:rPr>
          <w:rFonts w:ascii="Times New Roman" w:eastAsia="Times New Roman" w:hAnsi="Times New Roman" w:cs="Times New Roman"/>
          <w:sz w:val="26"/>
          <w:lang w:eastAsia="ru-RU"/>
        </w:rPr>
        <w:t>не</w:t>
      </w:r>
      <w:r w:rsidRPr="00E315D2">
        <w:rPr>
          <w:rFonts w:ascii="Times New Roman" w:eastAsia="Times New Roman" w:hAnsi="Times New Roman" w:cs="Times New Roman"/>
          <w:sz w:val="26"/>
          <w:lang w:eastAsia="ru-RU"/>
        </w:rPr>
        <w:t xml:space="preserve">удовлетворительно, с </w:t>
      </w:r>
      <w:r w:rsidR="00032ACD">
        <w:rPr>
          <w:rFonts w:ascii="Times New Roman" w:eastAsia="Times New Roman" w:hAnsi="Times New Roman" w:cs="Times New Roman"/>
          <w:sz w:val="26"/>
          <w:lang w:eastAsia="ru-RU"/>
        </w:rPr>
        <w:t>не</w:t>
      </w:r>
      <w:r w:rsidRPr="00E315D2">
        <w:rPr>
          <w:rFonts w:ascii="Times New Roman" w:eastAsia="Times New Roman" w:hAnsi="Times New Roman" w:cs="Times New Roman"/>
          <w:sz w:val="26"/>
          <w:lang w:eastAsia="ru-RU"/>
        </w:rPr>
        <w:t xml:space="preserve">достаточной степенью надёжности. </w:t>
      </w:r>
      <w:r w:rsidR="00A85C65">
        <w:rPr>
          <w:rFonts w:ascii="Times New Roman" w:eastAsia="Times New Roman" w:hAnsi="Times New Roman" w:cs="Times New Roman"/>
          <w:sz w:val="26"/>
          <w:lang w:eastAsia="ru-RU"/>
        </w:rPr>
        <w:t>Особенностью системы централизованного теплоснабжения является значительная разница геодезических отметок котельной и потребителей. Наибольшая разница между котельной и зданием клуба 30 м.</w:t>
      </w:r>
    </w:p>
    <w:p w:rsidR="00032ACD" w:rsidRPr="00E315D2" w:rsidRDefault="00032ACD" w:rsidP="00E315D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lang w:eastAsia="ru-RU"/>
        </w:rPr>
      </w:pPr>
    </w:p>
    <w:p w:rsidR="00636B65" w:rsidRDefault="00636B65" w:rsidP="00BA0A1E">
      <w:pPr>
        <w:spacing w:after="0" w:line="240" w:lineRule="auto"/>
        <w:ind w:firstLine="709"/>
        <w:jc w:val="center"/>
        <w:outlineLvl w:val="1"/>
        <w:rPr>
          <w:rFonts w:ascii="Times New Roman" w:eastAsia="Times New Roman" w:hAnsi="Times New Roman" w:cs="Times New Roman"/>
          <w:b/>
          <w:sz w:val="26"/>
          <w:lang w:eastAsia="ru-RU"/>
        </w:rPr>
      </w:pPr>
      <w:bookmarkStart w:id="10" w:name="_Toc384740253"/>
      <w:bookmarkStart w:id="11" w:name="_Toc499203915"/>
      <w:bookmarkStart w:id="12" w:name="_Toc43668658"/>
    </w:p>
    <w:p w:rsidR="00636B65" w:rsidRDefault="00636B65" w:rsidP="00BA0A1E">
      <w:pPr>
        <w:spacing w:after="0" w:line="240" w:lineRule="auto"/>
        <w:ind w:firstLine="709"/>
        <w:jc w:val="center"/>
        <w:outlineLvl w:val="1"/>
        <w:rPr>
          <w:rFonts w:ascii="Times New Roman" w:eastAsia="Times New Roman" w:hAnsi="Times New Roman" w:cs="Times New Roman"/>
          <w:b/>
          <w:sz w:val="26"/>
          <w:lang w:eastAsia="ru-RU"/>
        </w:rPr>
      </w:pPr>
    </w:p>
    <w:p w:rsidR="00636B65" w:rsidRDefault="00636B65" w:rsidP="00BA0A1E">
      <w:pPr>
        <w:spacing w:after="0" w:line="240" w:lineRule="auto"/>
        <w:ind w:firstLine="709"/>
        <w:jc w:val="center"/>
        <w:outlineLvl w:val="1"/>
        <w:rPr>
          <w:rFonts w:ascii="Times New Roman" w:eastAsia="Times New Roman" w:hAnsi="Times New Roman" w:cs="Times New Roman"/>
          <w:b/>
          <w:sz w:val="26"/>
          <w:lang w:eastAsia="ru-RU"/>
        </w:rPr>
      </w:pPr>
    </w:p>
    <w:p w:rsidR="00636B65" w:rsidRDefault="00636B65" w:rsidP="00BA0A1E">
      <w:pPr>
        <w:spacing w:after="0" w:line="240" w:lineRule="auto"/>
        <w:ind w:firstLine="709"/>
        <w:jc w:val="center"/>
        <w:outlineLvl w:val="1"/>
        <w:rPr>
          <w:rFonts w:ascii="Times New Roman" w:eastAsia="Times New Roman" w:hAnsi="Times New Roman" w:cs="Times New Roman"/>
          <w:b/>
          <w:sz w:val="26"/>
          <w:lang w:eastAsia="ru-RU"/>
        </w:rPr>
      </w:pPr>
    </w:p>
    <w:p w:rsidR="00636B65" w:rsidRDefault="00636B65" w:rsidP="00BA0A1E">
      <w:pPr>
        <w:spacing w:after="0" w:line="240" w:lineRule="auto"/>
        <w:ind w:firstLine="709"/>
        <w:jc w:val="center"/>
        <w:outlineLvl w:val="1"/>
        <w:rPr>
          <w:rFonts w:ascii="Times New Roman" w:eastAsia="Times New Roman" w:hAnsi="Times New Roman" w:cs="Times New Roman"/>
          <w:b/>
          <w:sz w:val="26"/>
          <w:lang w:eastAsia="ru-RU"/>
        </w:rPr>
      </w:pPr>
    </w:p>
    <w:p w:rsidR="00636B65" w:rsidRDefault="00636B65" w:rsidP="00BA0A1E">
      <w:pPr>
        <w:spacing w:after="0" w:line="240" w:lineRule="auto"/>
        <w:ind w:firstLine="709"/>
        <w:jc w:val="center"/>
        <w:outlineLvl w:val="1"/>
        <w:rPr>
          <w:rFonts w:ascii="Times New Roman" w:eastAsia="Times New Roman" w:hAnsi="Times New Roman" w:cs="Times New Roman"/>
          <w:b/>
          <w:sz w:val="26"/>
          <w:lang w:eastAsia="ru-RU"/>
        </w:rPr>
      </w:pPr>
    </w:p>
    <w:p w:rsidR="00636B65" w:rsidRDefault="00636B65" w:rsidP="00BA0A1E">
      <w:pPr>
        <w:spacing w:after="0" w:line="240" w:lineRule="auto"/>
        <w:ind w:firstLine="709"/>
        <w:jc w:val="center"/>
        <w:outlineLvl w:val="1"/>
        <w:rPr>
          <w:rFonts w:ascii="Times New Roman" w:eastAsia="Times New Roman" w:hAnsi="Times New Roman" w:cs="Times New Roman"/>
          <w:b/>
          <w:sz w:val="26"/>
          <w:lang w:eastAsia="ru-RU"/>
        </w:rPr>
      </w:pPr>
    </w:p>
    <w:p w:rsidR="00032ACD" w:rsidRPr="00DE091F" w:rsidRDefault="00032ACD" w:rsidP="00BA0A1E">
      <w:pPr>
        <w:spacing w:after="0" w:line="240" w:lineRule="auto"/>
        <w:ind w:firstLine="709"/>
        <w:jc w:val="center"/>
        <w:outlineLvl w:val="1"/>
        <w:rPr>
          <w:rFonts w:ascii="Times New Roman" w:eastAsia="Times New Roman" w:hAnsi="Times New Roman" w:cs="Times New Roman"/>
          <w:b/>
          <w:sz w:val="26"/>
          <w:lang w:eastAsia="ru-RU"/>
        </w:rPr>
      </w:pPr>
      <w:bookmarkStart w:id="13" w:name="_Toc207177717"/>
      <w:r w:rsidRPr="00DE091F">
        <w:rPr>
          <w:rFonts w:ascii="Times New Roman" w:eastAsia="Times New Roman" w:hAnsi="Times New Roman" w:cs="Times New Roman"/>
          <w:b/>
          <w:sz w:val="26"/>
          <w:lang w:eastAsia="ru-RU"/>
        </w:rPr>
        <w:lastRenderedPageBreak/>
        <w:t>1.2. Источники тепловой энергии</w:t>
      </w:r>
      <w:bookmarkEnd w:id="10"/>
      <w:bookmarkEnd w:id="11"/>
      <w:bookmarkEnd w:id="12"/>
      <w:bookmarkEnd w:id="13"/>
    </w:p>
    <w:p w:rsidR="00032ACD" w:rsidRPr="00A9233B" w:rsidRDefault="00032ACD" w:rsidP="00032AC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FF0000"/>
          <w:sz w:val="26"/>
          <w:lang w:eastAsia="ru-RU"/>
        </w:rPr>
      </w:pPr>
    </w:p>
    <w:p w:rsidR="00032ACD" w:rsidRDefault="00032ACD" w:rsidP="00032AC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lang w:eastAsia="ru-RU"/>
        </w:rPr>
      </w:pPr>
      <w:r w:rsidRPr="00032ACD">
        <w:rPr>
          <w:rFonts w:ascii="Times New Roman" w:eastAsia="Times New Roman" w:hAnsi="Times New Roman" w:cs="Times New Roman"/>
          <w:sz w:val="26"/>
          <w:lang w:eastAsia="ru-RU"/>
        </w:rPr>
        <w:t xml:space="preserve">Информация </w:t>
      </w:r>
      <w:r>
        <w:rPr>
          <w:rFonts w:ascii="Times New Roman" w:eastAsia="Times New Roman" w:hAnsi="Times New Roman" w:cs="Times New Roman"/>
          <w:sz w:val="26"/>
          <w:lang w:eastAsia="ru-RU"/>
        </w:rPr>
        <w:t xml:space="preserve">о </w:t>
      </w:r>
      <w:r w:rsidRPr="00032ACD">
        <w:rPr>
          <w:rFonts w:ascii="Times New Roman" w:eastAsia="Times New Roman" w:hAnsi="Times New Roman" w:cs="Times New Roman"/>
          <w:sz w:val="26"/>
          <w:lang w:eastAsia="ru-RU"/>
        </w:rPr>
        <w:t>существующих источника</w:t>
      </w:r>
      <w:r>
        <w:rPr>
          <w:rFonts w:ascii="Times New Roman" w:eastAsia="Times New Roman" w:hAnsi="Times New Roman" w:cs="Times New Roman"/>
          <w:sz w:val="26"/>
          <w:lang w:eastAsia="ru-RU"/>
        </w:rPr>
        <w:t>х</w:t>
      </w:r>
      <w:r w:rsidRPr="00032ACD">
        <w:rPr>
          <w:rFonts w:ascii="Times New Roman" w:eastAsia="Times New Roman" w:hAnsi="Times New Roman" w:cs="Times New Roman"/>
          <w:sz w:val="26"/>
          <w:lang w:eastAsia="ru-RU"/>
        </w:rPr>
        <w:t xml:space="preserve"> теплоснабжения приведена в та</w:t>
      </w:r>
      <w:r w:rsidRPr="00032ACD">
        <w:rPr>
          <w:rFonts w:ascii="Times New Roman" w:eastAsia="Times New Roman" w:hAnsi="Times New Roman" w:cs="Times New Roman"/>
          <w:sz w:val="26"/>
          <w:lang w:eastAsia="ru-RU"/>
        </w:rPr>
        <w:t>б</w:t>
      </w:r>
      <w:r w:rsidRPr="00032ACD">
        <w:rPr>
          <w:rFonts w:ascii="Times New Roman" w:eastAsia="Times New Roman" w:hAnsi="Times New Roman" w:cs="Times New Roman"/>
          <w:sz w:val="26"/>
          <w:lang w:eastAsia="ru-RU"/>
        </w:rPr>
        <w:t>лиц</w:t>
      </w:r>
      <w:r>
        <w:rPr>
          <w:rFonts w:ascii="Times New Roman" w:eastAsia="Times New Roman" w:hAnsi="Times New Roman" w:cs="Times New Roman"/>
          <w:sz w:val="26"/>
          <w:lang w:eastAsia="ru-RU"/>
        </w:rPr>
        <w:t>е</w:t>
      </w:r>
      <w:proofErr w:type="gramStart"/>
      <w:r w:rsidRPr="00032ACD">
        <w:rPr>
          <w:rFonts w:ascii="Times New Roman" w:eastAsia="Times New Roman" w:hAnsi="Times New Roman" w:cs="Times New Roman"/>
          <w:sz w:val="26"/>
          <w:lang w:eastAsia="ru-RU"/>
        </w:rPr>
        <w:t>1</w:t>
      </w:r>
      <w:proofErr w:type="gramEnd"/>
      <w:r w:rsidRPr="00032ACD">
        <w:rPr>
          <w:rFonts w:ascii="Times New Roman" w:eastAsia="Times New Roman" w:hAnsi="Times New Roman" w:cs="Times New Roman"/>
          <w:sz w:val="26"/>
          <w:lang w:eastAsia="ru-RU"/>
        </w:rPr>
        <w:t>.2.1.</w:t>
      </w:r>
    </w:p>
    <w:p w:rsidR="009010AC" w:rsidRDefault="009010AC" w:rsidP="009010AC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lang w:eastAsia="ru-RU"/>
        </w:rPr>
        <w:t>Таблица 1.2.1</w:t>
      </w:r>
    </w:p>
    <w:tbl>
      <w:tblPr>
        <w:tblW w:w="94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89"/>
        <w:gridCol w:w="2150"/>
        <w:gridCol w:w="1895"/>
        <w:gridCol w:w="2073"/>
        <w:gridCol w:w="1433"/>
      </w:tblGrid>
      <w:tr w:rsidR="00032ACD" w:rsidTr="00A85C65">
        <w:tc>
          <w:tcPr>
            <w:tcW w:w="1980" w:type="dxa"/>
            <w:vAlign w:val="center"/>
          </w:tcPr>
          <w:p w:rsidR="00032ACD" w:rsidRDefault="00032ACD" w:rsidP="00A85C65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lang w:eastAsia="ru-RU"/>
              </w:rPr>
              <w:t>Наименование котельной</w:t>
            </w:r>
          </w:p>
        </w:tc>
        <w:tc>
          <w:tcPr>
            <w:tcW w:w="2835" w:type="dxa"/>
            <w:vAlign w:val="center"/>
          </w:tcPr>
          <w:p w:rsidR="00032ACD" w:rsidRDefault="00032ACD" w:rsidP="00A85C65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lang w:eastAsia="ru-RU"/>
              </w:rPr>
              <w:t>Марка и год вв</w:t>
            </w:r>
            <w:r>
              <w:rPr>
                <w:rFonts w:ascii="Times New Roman" w:eastAsia="Times New Roman" w:hAnsi="Times New Roman" w:cs="Times New Roman"/>
                <w:sz w:val="26"/>
                <w:lang w:eastAsia="ru-RU"/>
              </w:rPr>
              <w:t>о</w:t>
            </w:r>
            <w:r>
              <w:rPr>
                <w:rFonts w:ascii="Times New Roman" w:eastAsia="Times New Roman" w:hAnsi="Times New Roman" w:cs="Times New Roman"/>
                <w:sz w:val="26"/>
                <w:lang w:eastAsia="ru-RU"/>
              </w:rPr>
              <w:t>да в эксплуат</w:t>
            </w:r>
            <w:r>
              <w:rPr>
                <w:rFonts w:ascii="Times New Roman" w:eastAsia="Times New Roman" w:hAnsi="Times New Roman" w:cs="Times New Roman"/>
                <w:sz w:val="26"/>
                <w:lang w:eastAsia="ru-RU"/>
              </w:rPr>
              <w:t>а</w:t>
            </w:r>
            <w:r>
              <w:rPr>
                <w:rFonts w:ascii="Times New Roman" w:eastAsia="Times New Roman" w:hAnsi="Times New Roman" w:cs="Times New Roman"/>
                <w:sz w:val="26"/>
                <w:lang w:eastAsia="ru-RU"/>
              </w:rPr>
              <w:t>цию котлов</w:t>
            </w:r>
          </w:p>
        </w:tc>
        <w:tc>
          <w:tcPr>
            <w:tcW w:w="1701" w:type="dxa"/>
            <w:vAlign w:val="center"/>
          </w:tcPr>
          <w:p w:rsidR="00032ACD" w:rsidRDefault="00032ACD" w:rsidP="00A85C65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lang w:eastAsia="ru-RU"/>
              </w:rPr>
              <w:t>Установленная мощность, Гкал/</w:t>
            </w:r>
            <w:proofErr w:type="gramStart"/>
            <w:r>
              <w:rPr>
                <w:rFonts w:ascii="Times New Roman" w:eastAsia="Times New Roman" w:hAnsi="Times New Roman" w:cs="Times New Roman"/>
                <w:sz w:val="26"/>
                <w:lang w:eastAsia="ru-RU"/>
              </w:rPr>
              <w:t>ч</w:t>
            </w:r>
            <w:proofErr w:type="gramEnd"/>
          </w:p>
        </w:tc>
        <w:tc>
          <w:tcPr>
            <w:tcW w:w="1648" w:type="dxa"/>
            <w:vAlign w:val="center"/>
          </w:tcPr>
          <w:p w:rsidR="00032ACD" w:rsidRDefault="00032ACD" w:rsidP="00A85C65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lang w:eastAsia="ru-RU"/>
              </w:rPr>
              <w:t>Присоединенная нагрузка, Гкал/</w:t>
            </w:r>
            <w:proofErr w:type="gramStart"/>
            <w:r>
              <w:rPr>
                <w:rFonts w:ascii="Times New Roman" w:eastAsia="Times New Roman" w:hAnsi="Times New Roman" w:cs="Times New Roman"/>
                <w:sz w:val="26"/>
                <w:lang w:eastAsia="ru-RU"/>
              </w:rPr>
              <w:t>ч</w:t>
            </w:r>
            <w:proofErr w:type="gramEnd"/>
          </w:p>
        </w:tc>
        <w:tc>
          <w:tcPr>
            <w:tcW w:w="1276" w:type="dxa"/>
            <w:vAlign w:val="center"/>
          </w:tcPr>
          <w:p w:rsidR="00032ACD" w:rsidRDefault="00032ACD" w:rsidP="00A85C65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lang w:eastAsia="ru-RU"/>
              </w:rPr>
              <w:t>Марка топлива</w:t>
            </w:r>
          </w:p>
        </w:tc>
      </w:tr>
      <w:tr w:rsidR="00032ACD" w:rsidTr="00A85C65">
        <w:tc>
          <w:tcPr>
            <w:tcW w:w="1980" w:type="dxa"/>
          </w:tcPr>
          <w:p w:rsidR="00032ACD" w:rsidRDefault="00A85C65" w:rsidP="00A85C65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lang w:eastAsia="ru-RU"/>
              </w:rPr>
              <w:t>Центральная котельная</w:t>
            </w:r>
          </w:p>
        </w:tc>
        <w:tc>
          <w:tcPr>
            <w:tcW w:w="2835" w:type="dxa"/>
          </w:tcPr>
          <w:p w:rsidR="00A85C65" w:rsidRDefault="00204756" w:rsidP="00A85C65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lang w:eastAsia="ru-RU"/>
              </w:rPr>
              <w:t>КВ</w:t>
            </w:r>
            <w:r w:rsidR="00A85C65">
              <w:rPr>
                <w:rFonts w:ascii="Times New Roman" w:eastAsia="Times New Roman" w:hAnsi="Times New Roman" w:cs="Times New Roman"/>
                <w:sz w:val="26"/>
                <w:lang w:eastAsia="ru-RU"/>
              </w:rPr>
              <w:t>р</w:t>
            </w:r>
            <w:r>
              <w:rPr>
                <w:rFonts w:ascii="Times New Roman" w:eastAsia="Times New Roman" w:hAnsi="Times New Roman" w:cs="Times New Roman"/>
                <w:sz w:val="26"/>
                <w:lang w:eastAsia="ru-RU"/>
              </w:rPr>
              <w:t>-</w:t>
            </w:r>
            <w:r w:rsidR="00A85C65">
              <w:rPr>
                <w:rFonts w:ascii="Times New Roman" w:eastAsia="Times New Roman" w:hAnsi="Times New Roman" w:cs="Times New Roman"/>
                <w:sz w:val="26"/>
                <w:lang w:eastAsia="ru-RU"/>
              </w:rPr>
              <w:t>0,63</w:t>
            </w:r>
            <w:r w:rsidR="00DE091F">
              <w:rPr>
                <w:rFonts w:ascii="Times New Roman" w:eastAsia="Times New Roman" w:hAnsi="Times New Roman" w:cs="Times New Roman"/>
                <w:sz w:val="26"/>
                <w:lang w:eastAsia="ru-RU"/>
              </w:rPr>
              <w:t xml:space="preserve"> – 95 </w:t>
            </w:r>
            <w:r>
              <w:rPr>
                <w:rFonts w:ascii="Times New Roman" w:eastAsia="Times New Roman" w:hAnsi="Times New Roman" w:cs="Times New Roman"/>
                <w:sz w:val="26"/>
                <w:lang w:eastAsia="ru-RU"/>
              </w:rPr>
              <w:t xml:space="preserve"> – 20</w:t>
            </w:r>
            <w:r w:rsidR="00DE091F">
              <w:rPr>
                <w:rFonts w:ascii="Times New Roman" w:eastAsia="Times New Roman" w:hAnsi="Times New Roman" w:cs="Times New Roman"/>
                <w:sz w:val="26"/>
                <w:lang w:eastAsia="ru-RU"/>
              </w:rPr>
              <w:t>2</w:t>
            </w:r>
            <w:r w:rsidR="00A85C65">
              <w:rPr>
                <w:rFonts w:ascii="Times New Roman" w:eastAsia="Times New Roman" w:hAnsi="Times New Roman" w:cs="Times New Roman"/>
                <w:sz w:val="26"/>
                <w:lang w:eastAsia="ru-RU"/>
              </w:rPr>
              <w:t>0</w:t>
            </w:r>
            <w:r>
              <w:rPr>
                <w:rFonts w:ascii="Times New Roman" w:eastAsia="Times New Roman" w:hAnsi="Times New Roman" w:cs="Times New Roman"/>
                <w:sz w:val="26"/>
                <w:lang w:eastAsia="ru-RU"/>
              </w:rPr>
              <w:t xml:space="preserve"> г</w:t>
            </w:r>
            <w:r w:rsidR="00A85C65">
              <w:rPr>
                <w:rFonts w:ascii="Times New Roman" w:eastAsia="Times New Roman" w:hAnsi="Times New Roman" w:cs="Times New Roman"/>
                <w:sz w:val="26"/>
                <w:lang w:eastAsia="ru-RU"/>
              </w:rPr>
              <w:t xml:space="preserve">. </w:t>
            </w:r>
          </w:p>
          <w:p w:rsidR="00A85C65" w:rsidRDefault="00A85C65" w:rsidP="00A85C65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lang w:eastAsia="ru-RU"/>
              </w:rPr>
              <w:t>КВр-0,63 – 20</w:t>
            </w:r>
            <w:r w:rsidR="00DE091F">
              <w:rPr>
                <w:rFonts w:ascii="Times New Roman" w:eastAsia="Times New Roman" w:hAnsi="Times New Roman" w:cs="Times New Roman"/>
                <w:sz w:val="26"/>
                <w:lang w:eastAsia="ru-RU"/>
              </w:rPr>
              <w:t>24</w:t>
            </w:r>
            <w:r>
              <w:rPr>
                <w:rFonts w:ascii="Times New Roman" w:eastAsia="Times New Roman" w:hAnsi="Times New Roman" w:cs="Times New Roman"/>
                <w:sz w:val="26"/>
                <w:lang w:eastAsia="ru-RU"/>
              </w:rPr>
              <w:t xml:space="preserve"> г. </w:t>
            </w:r>
          </w:p>
          <w:p w:rsidR="00DE091F" w:rsidRPr="00DE091F" w:rsidRDefault="00DE091F" w:rsidP="00DE091F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lang w:eastAsia="ru-RU"/>
              </w:rPr>
            </w:pPr>
            <w:r w:rsidRPr="00DE091F">
              <w:rPr>
                <w:rFonts w:ascii="Times New Roman" w:eastAsia="Times New Roman" w:hAnsi="Times New Roman" w:cs="Times New Roman"/>
                <w:sz w:val="26"/>
                <w:lang w:eastAsia="ru-RU"/>
              </w:rPr>
              <w:t xml:space="preserve">КВр-0,63 – 2024 г. </w:t>
            </w:r>
          </w:p>
          <w:p w:rsidR="00204756" w:rsidRDefault="00A85C65" w:rsidP="00DE091F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lang w:eastAsia="ru-RU"/>
              </w:rPr>
              <w:t>КВр-0,63 ОУР – 20</w:t>
            </w:r>
            <w:r w:rsidR="00DE091F">
              <w:rPr>
                <w:rFonts w:ascii="Times New Roman" w:eastAsia="Times New Roman" w:hAnsi="Times New Roman" w:cs="Times New Roman"/>
                <w:sz w:val="26"/>
                <w:lang w:eastAsia="ru-RU"/>
              </w:rPr>
              <w:t>15</w:t>
            </w:r>
            <w:r>
              <w:rPr>
                <w:rFonts w:ascii="Times New Roman" w:eastAsia="Times New Roman" w:hAnsi="Times New Roman" w:cs="Times New Roman"/>
                <w:sz w:val="26"/>
                <w:lang w:eastAsia="ru-RU"/>
              </w:rPr>
              <w:t xml:space="preserve"> г. </w:t>
            </w:r>
          </w:p>
        </w:tc>
        <w:tc>
          <w:tcPr>
            <w:tcW w:w="1701" w:type="dxa"/>
            <w:vAlign w:val="center"/>
          </w:tcPr>
          <w:p w:rsidR="00032ACD" w:rsidRDefault="00991E02" w:rsidP="00A85C65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lang w:eastAsia="ru-RU"/>
              </w:rPr>
              <w:t>2,</w:t>
            </w:r>
            <w:r w:rsidR="00A85C65">
              <w:rPr>
                <w:rFonts w:ascii="Times New Roman" w:eastAsia="Times New Roman" w:hAnsi="Times New Roman" w:cs="Times New Roman"/>
                <w:sz w:val="26"/>
                <w:lang w:eastAsia="ru-RU"/>
              </w:rPr>
              <w:t>16</w:t>
            </w:r>
          </w:p>
        </w:tc>
        <w:tc>
          <w:tcPr>
            <w:tcW w:w="1648" w:type="dxa"/>
            <w:vAlign w:val="center"/>
          </w:tcPr>
          <w:p w:rsidR="00032ACD" w:rsidRDefault="003D4726" w:rsidP="00DE51E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lang w:eastAsia="ru-RU"/>
              </w:rPr>
              <w:t>0,</w:t>
            </w:r>
            <w:r w:rsidR="00DE51E0">
              <w:rPr>
                <w:rFonts w:ascii="Times New Roman" w:eastAsia="Times New Roman" w:hAnsi="Times New Roman" w:cs="Times New Roman"/>
                <w:sz w:val="26"/>
                <w:lang w:eastAsia="ru-RU"/>
              </w:rPr>
              <w:t>9138</w:t>
            </w:r>
          </w:p>
        </w:tc>
        <w:tc>
          <w:tcPr>
            <w:tcW w:w="1276" w:type="dxa"/>
            <w:vAlign w:val="center"/>
          </w:tcPr>
          <w:p w:rsidR="00032ACD" w:rsidRDefault="00DE51E0" w:rsidP="00A85C65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6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6"/>
                <w:lang w:eastAsia="ru-RU"/>
              </w:rPr>
              <w:t>Уртуйский</w:t>
            </w:r>
            <w:proofErr w:type="spellEnd"/>
          </w:p>
        </w:tc>
      </w:tr>
    </w:tbl>
    <w:p w:rsidR="00032ACD" w:rsidRPr="00032ACD" w:rsidRDefault="00032ACD" w:rsidP="00032ACD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lang w:eastAsia="ru-RU"/>
        </w:rPr>
      </w:pPr>
      <w:r w:rsidRPr="00032ACD">
        <w:rPr>
          <w:rFonts w:ascii="Times New Roman" w:eastAsia="Times New Roman" w:hAnsi="Times New Roman" w:cs="Times New Roman"/>
          <w:sz w:val="26"/>
          <w:lang w:eastAsia="ru-RU"/>
        </w:rPr>
        <w:t xml:space="preserve"> </w:t>
      </w:r>
    </w:p>
    <w:p w:rsidR="00F9623A" w:rsidRPr="00F9623A" w:rsidRDefault="00F9623A" w:rsidP="005C615C">
      <w:pPr>
        <w:jc w:val="center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14" w:name="_Toc207177718"/>
      <w:r w:rsidRPr="00F9623A">
        <w:rPr>
          <w:rFonts w:ascii="Times New Roman" w:hAnsi="Times New Roman" w:cs="Times New Roman"/>
          <w:b/>
          <w:sz w:val="24"/>
          <w:szCs w:val="24"/>
        </w:rPr>
        <w:t>1.2.1. Структура и технические характеристики основного оборудования котельных</w:t>
      </w:r>
      <w:bookmarkEnd w:id="14"/>
    </w:p>
    <w:p w:rsidR="003D4726" w:rsidRDefault="003D4726" w:rsidP="00636B65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Центральная котельная:</w:t>
      </w:r>
    </w:p>
    <w:p w:rsidR="003D4726" w:rsidRDefault="003D4726" w:rsidP="00636B65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F9623A" w:rsidRPr="00F9623A">
        <w:rPr>
          <w:rFonts w:ascii="Times New Roman" w:hAnsi="Times New Roman" w:cs="Times New Roman"/>
          <w:sz w:val="24"/>
          <w:szCs w:val="24"/>
        </w:rPr>
        <w:t xml:space="preserve">установленная мощность котельной </w:t>
      </w:r>
      <w:r w:rsidR="00991E02">
        <w:rPr>
          <w:rFonts w:ascii="Times New Roman" w:hAnsi="Times New Roman" w:cs="Times New Roman"/>
          <w:sz w:val="24"/>
          <w:szCs w:val="24"/>
        </w:rPr>
        <w:t>2,</w:t>
      </w:r>
      <w:r>
        <w:rPr>
          <w:rFonts w:ascii="Times New Roman" w:hAnsi="Times New Roman" w:cs="Times New Roman"/>
          <w:sz w:val="24"/>
          <w:szCs w:val="24"/>
        </w:rPr>
        <w:t>16</w:t>
      </w:r>
      <w:r w:rsidR="00F9623A" w:rsidRPr="00F9623A">
        <w:rPr>
          <w:rFonts w:ascii="Times New Roman" w:hAnsi="Times New Roman" w:cs="Times New Roman"/>
          <w:sz w:val="24"/>
          <w:szCs w:val="24"/>
        </w:rPr>
        <w:t xml:space="preserve"> Гкал/час. </w:t>
      </w:r>
    </w:p>
    <w:p w:rsidR="003D4726" w:rsidRDefault="003D4726" w:rsidP="00636B65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в</w:t>
      </w:r>
      <w:r w:rsidR="00F9623A" w:rsidRPr="00F9623A">
        <w:rPr>
          <w:rFonts w:ascii="Times New Roman" w:hAnsi="Times New Roman" w:cs="Times New Roman"/>
          <w:sz w:val="24"/>
          <w:szCs w:val="24"/>
        </w:rPr>
        <w:t xml:space="preserve"> котельной установлен</w:t>
      </w:r>
      <w:r w:rsidR="00F9623A">
        <w:rPr>
          <w:rFonts w:ascii="Times New Roman" w:hAnsi="Times New Roman" w:cs="Times New Roman"/>
          <w:sz w:val="24"/>
          <w:szCs w:val="24"/>
        </w:rPr>
        <w:t xml:space="preserve">о </w:t>
      </w:r>
      <w:r>
        <w:rPr>
          <w:rFonts w:ascii="Times New Roman" w:hAnsi="Times New Roman" w:cs="Times New Roman"/>
          <w:sz w:val="24"/>
          <w:szCs w:val="24"/>
        </w:rPr>
        <w:t>4</w:t>
      </w:r>
      <w:r w:rsidR="00F9623A" w:rsidRPr="00F9623A">
        <w:rPr>
          <w:rFonts w:ascii="Times New Roman" w:hAnsi="Times New Roman" w:cs="Times New Roman"/>
          <w:sz w:val="24"/>
          <w:szCs w:val="24"/>
        </w:rPr>
        <w:t xml:space="preserve"> котельны</w:t>
      </w:r>
      <w:r w:rsidR="00F9623A">
        <w:rPr>
          <w:rFonts w:ascii="Times New Roman" w:hAnsi="Times New Roman" w:cs="Times New Roman"/>
          <w:sz w:val="24"/>
          <w:szCs w:val="24"/>
        </w:rPr>
        <w:t>х</w:t>
      </w:r>
      <w:r w:rsidR="00F9623A" w:rsidRPr="00F9623A">
        <w:rPr>
          <w:rFonts w:ascii="Times New Roman" w:hAnsi="Times New Roman" w:cs="Times New Roman"/>
          <w:sz w:val="24"/>
          <w:szCs w:val="24"/>
        </w:rPr>
        <w:t xml:space="preserve"> агрегат</w:t>
      </w:r>
      <w:r w:rsidR="00F9623A">
        <w:rPr>
          <w:rFonts w:ascii="Times New Roman" w:hAnsi="Times New Roman" w:cs="Times New Roman"/>
          <w:sz w:val="24"/>
          <w:szCs w:val="24"/>
        </w:rPr>
        <w:t>а</w:t>
      </w:r>
      <w:r w:rsidR="00F9623A" w:rsidRPr="00F9623A">
        <w:rPr>
          <w:rFonts w:ascii="Times New Roman" w:hAnsi="Times New Roman" w:cs="Times New Roman"/>
          <w:sz w:val="24"/>
          <w:szCs w:val="24"/>
        </w:rPr>
        <w:t xml:space="preserve"> марки КВ</w:t>
      </w:r>
      <w:r>
        <w:rPr>
          <w:rFonts w:ascii="Times New Roman" w:hAnsi="Times New Roman" w:cs="Times New Roman"/>
          <w:sz w:val="24"/>
          <w:szCs w:val="24"/>
        </w:rPr>
        <w:t>р-0,63</w:t>
      </w:r>
      <w:r w:rsidR="00F9623A" w:rsidRPr="00F9623A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F9623A" w:rsidRDefault="003D4726" w:rsidP="00636B65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DE091F">
        <w:rPr>
          <w:rFonts w:ascii="Times New Roman" w:hAnsi="Times New Roman" w:cs="Times New Roman"/>
          <w:sz w:val="24"/>
          <w:szCs w:val="24"/>
        </w:rPr>
        <w:t>три</w:t>
      </w:r>
      <w:r>
        <w:rPr>
          <w:rFonts w:ascii="Times New Roman" w:hAnsi="Times New Roman" w:cs="Times New Roman"/>
          <w:sz w:val="24"/>
          <w:szCs w:val="24"/>
        </w:rPr>
        <w:t xml:space="preserve"> с</w:t>
      </w:r>
      <w:r w:rsidR="00F9623A">
        <w:rPr>
          <w:rFonts w:ascii="Times New Roman" w:hAnsi="Times New Roman" w:cs="Times New Roman"/>
          <w:sz w:val="24"/>
          <w:szCs w:val="24"/>
        </w:rPr>
        <w:t>етев</w:t>
      </w:r>
      <w:r>
        <w:rPr>
          <w:rFonts w:ascii="Times New Roman" w:hAnsi="Times New Roman" w:cs="Times New Roman"/>
          <w:sz w:val="24"/>
          <w:szCs w:val="24"/>
        </w:rPr>
        <w:t>ых</w:t>
      </w:r>
      <w:r w:rsidR="00F9623A">
        <w:rPr>
          <w:rFonts w:ascii="Times New Roman" w:hAnsi="Times New Roman" w:cs="Times New Roman"/>
          <w:sz w:val="24"/>
          <w:szCs w:val="24"/>
        </w:rPr>
        <w:t xml:space="preserve"> насос</w:t>
      </w:r>
      <w:r>
        <w:rPr>
          <w:rFonts w:ascii="Times New Roman" w:hAnsi="Times New Roman" w:cs="Times New Roman"/>
          <w:sz w:val="24"/>
          <w:szCs w:val="24"/>
        </w:rPr>
        <w:t>а</w:t>
      </w:r>
      <w:proofErr w:type="gramStart"/>
      <w:r w:rsidR="00F9623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К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150-125-250 с </w:t>
      </w:r>
      <w:proofErr w:type="spellStart"/>
      <w:r>
        <w:rPr>
          <w:rFonts w:ascii="Times New Roman" w:hAnsi="Times New Roman" w:cs="Times New Roman"/>
          <w:sz w:val="24"/>
          <w:szCs w:val="24"/>
        </w:rPr>
        <w:t>дв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18,5 кВт, </w:t>
      </w:r>
    </w:p>
    <w:p w:rsidR="003D4726" w:rsidRPr="003D4726" w:rsidRDefault="003D4726" w:rsidP="00636B65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7F6498">
        <w:rPr>
          <w:rFonts w:ascii="Times New Roman" w:hAnsi="Times New Roman" w:cs="Times New Roman"/>
          <w:sz w:val="24"/>
          <w:szCs w:val="24"/>
        </w:rPr>
        <w:t xml:space="preserve">два </w:t>
      </w:r>
      <w:proofErr w:type="spellStart"/>
      <w:r w:rsidR="007F6498">
        <w:rPr>
          <w:rFonts w:ascii="Times New Roman" w:hAnsi="Times New Roman" w:cs="Times New Roman"/>
          <w:sz w:val="24"/>
          <w:szCs w:val="24"/>
        </w:rPr>
        <w:t>подпиточных</w:t>
      </w:r>
      <w:proofErr w:type="spellEnd"/>
      <w:r w:rsidR="007F6498">
        <w:rPr>
          <w:rFonts w:ascii="Times New Roman" w:hAnsi="Times New Roman" w:cs="Times New Roman"/>
          <w:sz w:val="24"/>
          <w:szCs w:val="24"/>
        </w:rPr>
        <w:t xml:space="preserve"> насоса</w:t>
      </w:r>
      <w:proofErr w:type="gramStart"/>
      <w:r w:rsidR="007F6498">
        <w:rPr>
          <w:rFonts w:ascii="Times New Roman" w:hAnsi="Times New Roman" w:cs="Times New Roman"/>
          <w:sz w:val="24"/>
          <w:szCs w:val="24"/>
        </w:rPr>
        <w:t xml:space="preserve"> </w:t>
      </w:r>
      <w:r w:rsidR="00DE091F">
        <w:rPr>
          <w:rFonts w:ascii="Times New Roman" w:hAnsi="Times New Roman" w:cs="Times New Roman"/>
          <w:sz w:val="24"/>
          <w:szCs w:val="24"/>
        </w:rPr>
        <w:t>К</w:t>
      </w:r>
      <w:proofErr w:type="gramEnd"/>
      <w:r w:rsidR="00DE091F">
        <w:rPr>
          <w:rFonts w:ascii="Times New Roman" w:hAnsi="Times New Roman" w:cs="Times New Roman"/>
          <w:sz w:val="24"/>
          <w:szCs w:val="24"/>
        </w:rPr>
        <w:t xml:space="preserve"> </w:t>
      </w:r>
      <w:r w:rsidR="00DE091F" w:rsidRPr="00DE091F">
        <w:rPr>
          <w:rFonts w:ascii="Times New Roman" w:hAnsi="Times New Roman" w:cs="Times New Roman"/>
          <w:sz w:val="24"/>
          <w:szCs w:val="24"/>
        </w:rPr>
        <w:t xml:space="preserve">50-50 </w:t>
      </w:r>
      <w:r w:rsidR="007F6498">
        <w:rPr>
          <w:rFonts w:ascii="Times New Roman" w:hAnsi="Times New Roman" w:cs="Times New Roman"/>
          <w:sz w:val="24"/>
          <w:szCs w:val="24"/>
        </w:rPr>
        <w:t xml:space="preserve"> с </w:t>
      </w:r>
      <w:proofErr w:type="spellStart"/>
      <w:r w:rsidR="007F6498">
        <w:rPr>
          <w:rFonts w:ascii="Times New Roman" w:hAnsi="Times New Roman" w:cs="Times New Roman"/>
          <w:sz w:val="24"/>
          <w:szCs w:val="24"/>
        </w:rPr>
        <w:t>дв</w:t>
      </w:r>
      <w:proofErr w:type="spellEnd"/>
      <w:r w:rsidR="007F6498">
        <w:rPr>
          <w:rFonts w:ascii="Times New Roman" w:hAnsi="Times New Roman" w:cs="Times New Roman"/>
          <w:sz w:val="24"/>
          <w:szCs w:val="24"/>
        </w:rPr>
        <w:t>. 15 кВт.</w:t>
      </w:r>
    </w:p>
    <w:p w:rsidR="00F9623A" w:rsidRPr="00F9623A" w:rsidRDefault="00F9623A" w:rsidP="00636B65">
      <w:pPr>
        <w:spacing w:after="0" w:line="276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9623A">
        <w:rPr>
          <w:rFonts w:ascii="Times New Roman" w:hAnsi="Times New Roman" w:cs="Times New Roman"/>
          <w:sz w:val="24"/>
          <w:szCs w:val="24"/>
        </w:rPr>
        <w:t xml:space="preserve">Основным видом топлива котельной является </w:t>
      </w:r>
      <w:r w:rsidR="003D4726">
        <w:rPr>
          <w:rFonts w:ascii="Times New Roman" w:hAnsi="Times New Roman" w:cs="Times New Roman"/>
          <w:sz w:val="24"/>
          <w:szCs w:val="24"/>
        </w:rPr>
        <w:t xml:space="preserve">бурый уголь </w:t>
      </w:r>
      <w:proofErr w:type="spellStart"/>
      <w:r w:rsidR="00DE091F">
        <w:rPr>
          <w:rFonts w:ascii="Times New Roman" w:hAnsi="Times New Roman" w:cs="Times New Roman"/>
          <w:sz w:val="24"/>
          <w:szCs w:val="24"/>
        </w:rPr>
        <w:t>Уртуйского</w:t>
      </w:r>
      <w:proofErr w:type="spellEnd"/>
      <w:r w:rsidR="003D4726">
        <w:rPr>
          <w:rFonts w:ascii="Times New Roman" w:hAnsi="Times New Roman" w:cs="Times New Roman"/>
          <w:sz w:val="24"/>
          <w:szCs w:val="24"/>
        </w:rPr>
        <w:t xml:space="preserve"> угольного разреза</w:t>
      </w:r>
      <w:r w:rsidRPr="00F9623A">
        <w:rPr>
          <w:rFonts w:ascii="Times New Roman" w:hAnsi="Times New Roman" w:cs="Times New Roman"/>
          <w:sz w:val="24"/>
          <w:szCs w:val="24"/>
        </w:rPr>
        <w:t>.</w:t>
      </w:r>
    </w:p>
    <w:p w:rsidR="009F6AED" w:rsidRPr="009F6AED" w:rsidRDefault="009F6AED" w:rsidP="00D41F0C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15" w:name="_Toc207177719"/>
      <w:r>
        <w:rPr>
          <w:rFonts w:ascii="Times New Roman" w:hAnsi="Times New Roman" w:cs="Times New Roman"/>
          <w:b/>
          <w:sz w:val="24"/>
          <w:szCs w:val="24"/>
        </w:rPr>
        <w:t>1.2.2</w:t>
      </w:r>
      <w:r w:rsidRPr="009F6AED">
        <w:rPr>
          <w:rFonts w:ascii="Times New Roman" w:hAnsi="Times New Roman" w:cs="Times New Roman"/>
          <w:b/>
          <w:sz w:val="24"/>
          <w:szCs w:val="24"/>
        </w:rPr>
        <w:tab/>
        <w:t>Ограничения тепловой мощности и параметров располагаемой тепл</w:t>
      </w:r>
      <w:r w:rsidRPr="009F6AED">
        <w:rPr>
          <w:rFonts w:ascii="Times New Roman" w:hAnsi="Times New Roman" w:cs="Times New Roman"/>
          <w:b/>
          <w:sz w:val="24"/>
          <w:szCs w:val="24"/>
        </w:rPr>
        <w:t>о</w:t>
      </w:r>
      <w:r w:rsidRPr="009F6AED">
        <w:rPr>
          <w:rFonts w:ascii="Times New Roman" w:hAnsi="Times New Roman" w:cs="Times New Roman"/>
          <w:b/>
          <w:sz w:val="24"/>
          <w:szCs w:val="24"/>
        </w:rPr>
        <w:t>вой мощности</w:t>
      </w:r>
      <w:bookmarkEnd w:id="15"/>
    </w:p>
    <w:p w:rsidR="00032ACD" w:rsidRDefault="007F6498" w:rsidP="009F6AED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момент актуализации схемы теплоснабжения </w:t>
      </w:r>
      <w:r w:rsidR="00DE091F">
        <w:rPr>
          <w:rFonts w:ascii="Times New Roman" w:hAnsi="Times New Roman" w:cs="Times New Roman"/>
          <w:sz w:val="24"/>
          <w:szCs w:val="24"/>
        </w:rPr>
        <w:t>все котельные агрегаты находятся в рабочем состоянии</w:t>
      </w:r>
      <w:r>
        <w:rPr>
          <w:rFonts w:ascii="Times New Roman" w:hAnsi="Times New Roman" w:cs="Times New Roman"/>
          <w:sz w:val="24"/>
          <w:szCs w:val="24"/>
        </w:rPr>
        <w:t xml:space="preserve">, поэтому </w:t>
      </w:r>
      <w:r w:rsidR="00DE091F">
        <w:rPr>
          <w:rFonts w:ascii="Times New Roman" w:hAnsi="Times New Roman" w:cs="Times New Roman"/>
          <w:sz w:val="24"/>
          <w:szCs w:val="24"/>
        </w:rPr>
        <w:t>располагаемая</w:t>
      </w:r>
      <w:r>
        <w:rPr>
          <w:rFonts w:ascii="Times New Roman" w:hAnsi="Times New Roman" w:cs="Times New Roman"/>
          <w:sz w:val="24"/>
          <w:szCs w:val="24"/>
        </w:rPr>
        <w:t xml:space="preserve"> тепловая мощность котельной составляет </w:t>
      </w:r>
      <w:r w:rsidR="00DE091F">
        <w:rPr>
          <w:rFonts w:ascii="Times New Roman" w:hAnsi="Times New Roman" w:cs="Times New Roman"/>
          <w:sz w:val="24"/>
          <w:szCs w:val="24"/>
        </w:rPr>
        <w:t>2,16</w:t>
      </w:r>
      <w:r>
        <w:rPr>
          <w:rFonts w:ascii="Times New Roman" w:hAnsi="Times New Roman" w:cs="Times New Roman"/>
          <w:sz w:val="24"/>
          <w:szCs w:val="24"/>
        </w:rPr>
        <w:t xml:space="preserve"> Гкал/</w:t>
      </w:r>
      <w:proofErr w:type="gramStart"/>
      <w:r>
        <w:rPr>
          <w:rFonts w:ascii="Times New Roman" w:hAnsi="Times New Roman" w:cs="Times New Roman"/>
          <w:sz w:val="24"/>
          <w:szCs w:val="24"/>
        </w:rPr>
        <w:t>ч</w:t>
      </w:r>
      <w:proofErr w:type="gramEnd"/>
      <w:r>
        <w:rPr>
          <w:rFonts w:ascii="Times New Roman" w:hAnsi="Times New Roman" w:cs="Times New Roman"/>
          <w:sz w:val="24"/>
          <w:szCs w:val="24"/>
        </w:rPr>
        <w:t>.</w:t>
      </w:r>
    </w:p>
    <w:p w:rsidR="009F6AED" w:rsidRDefault="009F6AED" w:rsidP="00D41F0C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16" w:name="_Toc207177720"/>
      <w:r w:rsidRPr="009F6AED">
        <w:rPr>
          <w:rFonts w:ascii="Times New Roman" w:hAnsi="Times New Roman" w:cs="Times New Roman"/>
          <w:b/>
          <w:sz w:val="24"/>
          <w:szCs w:val="24"/>
        </w:rPr>
        <w:t>1.2.</w:t>
      </w:r>
      <w:r>
        <w:rPr>
          <w:rFonts w:ascii="Times New Roman" w:hAnsi="Times New Roman" w:cs="Times New Roman"/>
          <w:b/>
          <w:sz w:val="24"/>
          <w:szCs w:val="24"/>
        </w:rPr>
        <w:t>3</w:t>
      </w:r>
      <w:r w:rsidRPr="009F6AED">
        <w:rPr>
          <w:rFonts w:ascii="Times New Roman" w:hAnsi="Times New Roman" w:cs="Times New Roman"/>
          <w:b/>
          <w:sz w:val="24"/>
          <w:szCs w:val="24"/>
        </w:rPr>
        <w:tab/>
        <w:t>Объем потребления тепловой энергии (мощности) на собственные и х</w:t>
      </w:r>
      <w:r w:rsidRPr="009F6AED">
        <w:rPr>
          <w:rFonts w:ascii="Times New Roman" w:hAnsi="Times New Roman" w:cs="Times New Roman"/>
          <w:b/>
          <w:sz w:val="24"/>
          <w:szCs w:val="24"/>
        </w:rPr>
        <w:t>о</w:t>
      </w:r>
      <w:r w:rsidRPr="009F6AED">
        <w:rPr>
          <w:rFonts w:ascii="Times New Roman" w:hAnsi="Times New Roman" w:cs="Times New Roman"/>
          <w:b/>
          <w:sz w:val="24"/>
          <w:szCs w:val="24"/>
        </w:rPr>
        <w:t>зяйственные нужды теплоснабжающей организации в отношении источников тепл</w:t>
      </w:r>
      <w:r w:rsidRPr="009F6AED">
        <w:rPr>
          <w:rFonts w:ascii="Times New Roman" w:hAnsi="Times New Roman" w:cs="Times New Roman"/>
          <w:b/>
          <w:sz w:val="24"/>
          <w:szCs w:val="24"/>
        </w:rPr>
        <w:t>о</w:t>
      </w:r>
      <w:r w:rsidRPr="009F6AED">
        <w:rPr>
          <w:rFonts w:ascii="Times New Roman" w:hAnsi="Times New Roman" w:cs="Times New Roman"/>
          <w:b/>
          <w:sz w:val="24"/>
          <w:szCs w:val="24"/>
        </w:rPr>
        <w:t>вой энергии и параметры тепловой мощности нетто</w:t>
      </w:r>
      <w:bookmarkEnd w:id="16"/>
    </w:p>
    <w:p w:rsidR="009F6AED" w:rsidRPr="009F6AED" w:rsidRDefault="009F6AED" w:rsidP="009F6AED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Таблица 1.2.3.1 Параметры тепловой мощности котельных</w:t>
      </w:r>
    </w:p>
    <w:tbl>
      <w:tblPr>
        <w:tblW w:w="9271" w:type="dxa"/>
        <w:tblInd w:w="-5" w:type="dxa"/>
        <w:tblLook w:val="04A0" w:firstRow="1" w:lastRow="0" w:firstColumn="1" w:lastColumn="0" w:noHBand="0" w:noVBand="1"/>
      </w:tblPr>
      <w:tblGrid>
        <w:gridCol w:w="2560"/>
        <w:gridCol w:w="2300"/>
        <w:gridCol w:w="1377"/>
        <w:gridCol w:w="886"/>
        <w:gridCol w:w="11"/>
        <w:gridCol w:w="1230"/>
        <w:gridCol w:w="886"/>
        <w:gridCol w:w="21"/>
      </w:tblGrid>
      <w:tr w:rsidR="009F6AED" w:rsidRPr="009F6AED" w:rsidTr="00BA0A1E">
        <w:trPr>
          <w:trHeight w:val="870"/>
        </w:trPr>
        <w:tc>
          <w:tcPr>
            <w:tcW w:w="25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F6AED" w:rsidRPr="009F6AED" w:rsidRDefault="009F6AED" w:rsidP="009F6A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6A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Наименование к</w:t>
            </w:r>
            <w:r w:rsidRPr="009F6A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9F6A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тельной</w:t>
            </w:r>
          </w:p>
        </w:tc>
        <w:tc>
          <w:tcPr>
            <w:tcW w:w="23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F6AED" w:rsidRPr="009F6AED" w:rsidRDefault="009F6AED" w:rsidP="009F6A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6A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Расчетное потре</w:t>
            </w:r>
            <w:r w:rsidRPr="009F6A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</w:t>
            </w:r>
            <w:r w:rsidRPr="009F6A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ление тепловых мощностей котел</w:t>
            </w:r>
            <w:r w:rsidRPr="009F6A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ь</w:t>
            </w:r>
            <w:r w:rsidRPr="009F6A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ных на собственные нужды, Гкал/</w:t>
            </w:r>
            <w:proofErr w:type="gramStart"/>
            <w:r w:rsidRPr="009F6A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</w:t>
            </w:r>
            <w:proofErr w:type="gramEnd"/>
          </w:p>
        </w:tc>
        <w:tc>
          <w:tcPr>
            <w:tcW w:w="227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F6AED" w:rsidRPr="009F6AED" w:rsidRDefault="009010AC" w:rsidP="009F6A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Располагаемая </w:t>
            </w:r>
            <w:r w:rsidR="009F6AED" w:rsidRPr="009F6A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мощность брутто</w:t>
            </w:r>
          </w:p>
        </w:tc>
        <w:tc>
          <w:tcPr>
            <w:tcW w:w="213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F6AED" w:rsidRPr="009F6AED" w:rsidRDefault="009F6AED" w:rsidP="009F6A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6A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Установленная мощность нетто</w:t>
            </w:r>
          </w:p>
        </w:tc>
      </w:tr>
      <w:tr w:rsidR="009F6AED" w:rsidRPr="009F6AED" w:rsidTr="00BA0A1E">
        <w:trPr>
          <w:gridAfter w:val="1"/>
          <w:wAfter w:w="21" w:type="dxa"/>
          <w:trHeight w:val="320"/>
        </w:trPr>
        <w:tc>
          <w:tcPr>
            <w:tcW w:w="2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F6AED" w:rsidRPr="009F6AED" w:rsidRDefault="009F6AED" w:rsidP="009F6AE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F6AED" w:rsidRPr="009F6AED" w:rsidRDefault="009F6AED" w:rsidP="009F6AE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F6AED" w:rsidRPr="009F6AED" w:rsidRDefault="009F6AED" w:rsidP="009F6A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6A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МВт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F6AED" w:rsidRPr="009F6AED" w:rsidRDefault="009F6AED" w:rsidP="009F6A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6A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Гкал/</w:t>
            </w:r>
            <w:proofErr w:type="gramStart"/>
            <w:r w:rsidRPr="009F6A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</w:t>
            </w:r>
            <w:proofErr w:type="gramEnd"/>
          </w:p>
        </w:tc>
        <w:tc>
          <w:tcPr>
            <w:tcW w:w="124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F6AED" w:rsidRPr="009F6AED" w:rsidRDefault="009F6AED" w:rsidP="009F6A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6A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МВт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F6AED" w:rsidRPr="009F6AED" w:rsidRDefault="009F6AED" w:rsidP="009F6A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6A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Гкал/</w:t>
            </w:r>
            <w:proofErr w:type="gramStart"/>
            <w:r w:rsidRPr="009F6A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</w:t>
            </w:r>
            <w:proofErr w:type="gramEnd"/>
          </w:p>
        </w:tc>
      </w:tr>
      <w:tr w:rsidR="009F6AED" w:rsidRPr="009F6AED" w:rsidTr="00BA0A1E">
        <w:trPr>
          <w:gridAfter w:val="1"/>
          <w:wAfter w:w="21" w:type="dxa"/>
          <w:trHeight w:val="320"/>
        </w:trPr>
        <w:tc>
          <w:tcPr>
            <w:tcW w:w="2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6AED" w:rsidRPr="009F6AED" w:rsidRDefault="007F6498" w:rsidP="009F6A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Центральная котел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ная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F6AED" w:rsidRPr="009F6AED" w:rsidRDefault="009F6AED" w:rsidP="009010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F6A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  <w:r w:rsidR="009010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,05 Гкал/</w:t>
            </w:r>
            <w:proofErr w:type="gramStart"/>
            <w:r w:rsidR="009010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</w:t>
            </w:r>
            <w:proofErr w:type="gramEnd"/>
          </w:p>
        </w:tc>
        <w:tc>
          <w:tcPr>
            <w:tcW w:w="1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F6AED" w:rsidRPr="009F6AED" w:rsidRDefault="00DE091F" w:rsidP="009F6A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2,52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F6AED" w:rsidRPr="009F6AED" w:rsidRDefault="00DE091F" w:rsidP="009F6A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2,16</w:t>
            </w:r>
          </w:p>
        </w:tc>
        <w:tc>
          <w:tcPr>
            <w:tcW w:w="124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F6AED" w:rsidRPr="009F6AED" w:rsidRDefault="00DE091F" w:rsidP="009F6A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2,46</w:t>
            </w:r>
          </w:p>
        </w:tc>
        <w:tc>
          <w:tcPr>
            <w:tcW w:w="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F6AED" w:rsidRPr="009F6AED" w:rsidRDefault="00DE091F" w:rsidP="00DE09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  <w:r w:rsidR="009010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</w:tr>
    </w:tbl>
    <w:p w:rsidR="009F6AED" w:rsidRDefault="009F6AED" w:rsidP="009F6AED">
      <w:pPr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F6AED" w:rsidRPr="009F6AED" w:rsidRDefault="009F6AED" w:rsidP="005C615C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17" w:name="_Toc207177721"/>
      <w:r>
        <w:rPr>
          <w:rFonts w:ascii="Times New Roman" w:hAnsi="Times New Roman" w:cs="Times New Roman"/>
          <w:b/>
          <w:sz w:val="24"/>
          <w:szCs w:val="24"/>
        </w:rPr>
        <w:lastRenderedPageBreak/>
        <w:t>1.2.4</w:t>
      </w:r>
      <w:r w:rsidRPr="009F6AED">
        <w:rPr>
          <w:rFonts w:ascii="Times New Roman" w:hAnsi="Times New Roman" w:cs="Times New Roman"/>
          <w:b/>
          <w:sz w:val="24"/>
          <w:szCs w:val="24"/>
        </w:rPr>
        <w:tab/>
        <w:t>Сроки ввода в эксплуатацию основного оборудования, год последнего освидетельствования при допуске к эксплуатации после ремонта, год продления р</w:t>
      </w:r>
      <w:r w:rsidRPr="009F6AED">
        <w:rPr>
          <w:rFonts w:ascii="Times New Roman" w:hAnsi="Times New Roman" w:cs="Times New Roman"/>
          <w:b/>
          <w:sz w:val="24"/>
          <w:szCs w:val="24"/>
        </w:rPr>
        <w:t>е</w:t>
      </w:r>
      <w:r w:rsidRPr="009F6AED">
        <w:rPr>
          <w:rFonts w:ascii="Times New Roman" w:hAnsi="Times New Roman" w:cs="Times New Roman"/>
          <w:b/>
          <w:sz w:val="24"/>
          <w:szCs w:val="24"/>
        </w:rPr>
        <w:t>сурса и мероприятия по продлению ресурса</w:t>
      </w:r>
      <w:bookmarkEnd w:id="17"/>
    </w:p>
    <w:p w:rsidR="009F6AED" w:rsidRDefault="009010AC" w:rsidP="009F6AED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Срок ввода в эксплуатацию основного оборудования приведен в таблице 1.2.1</w:t>
      </w:r>
    </w:p>
    <w:p w:rsidR="009F6AED" w:rsidRPr="009F6AED" w:rsidRDefault="009F6AED" w:rsidP="005C615C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18" w:name="_Toc207177722"/>
      <w:r w:rsidRPr="009F6AED">
        <w:rPr>
          <w:rFonts w:ascii="Times New Roman" w:hAnsi="Times New Roman" w:cs="Times New Roman"/>
          <w:b/>
          <w:sz w:val="24"/>
          <w:szCs w:val="24"/>
        </w:rPr>
        <w:t>1.2.5 Схемы выдачи тепловой мощности, структура теплофикационных устан</w:t>
      </w:r>
      <w:r w:rsidRPr="009F6AED">
        <w:rPr>
          <w:rFonts w:ascii="Times New Roman" w:hAnsi="Times New Roman" w:cs="Times New Roman"/>
          <w:b/>
          <w:sz w:val="24"/>
          <w:szCs w:val="24"/>
        </w:rPr>
        <w:t>о</w:t>
      </w:r>
      <w:r w:rsidRPr="009F6AED">
        <w:rPr>
          <w:rFonts w:ascii="Times New Roman" w:hAnsi="Times New Roman" w:cs="Times New Roman"/>
          <w:b/>
          <w:sz w:val="24"/>
          <w:szCs w:val="24"/>
        </w:rPr>
        <w:t>вок (для источников тепловой энергии, функционирующих в режиме комбинир</w:t>
      </w:r>
      <w:r w:rsidRPr="009F6AED">
        <w:rPr>
          <w:rFonts w:ascii="Times New Roman" w:hAnsi="Times New Roman" w:cs="Times New Roman"/>
          <w:b/>
          <w:sz w:val="24"/>
          <w:szCs w:val="24"/>
        </w:rPr>
        <w:t>о</w:t>
      </w:r>
      <w:r w:rsidRPr="009F6AED">
        <w:rPr>
          <w:rFonts w:ascii="Times New Roman" w:hAnsi="Times New Roman" w:cs="Times New Roman"/>
          <w:b/>
          <w:sz w:val="24"/>
          <w:szCs w:val="24"/>
        </w:rPr>
        <w:t>ванной выработки электрической и тепловой энергии)</w:t>
      </w:r>
      <w:bookmarkEnd w:id="18"/>
    </w:p>
    <w:p w:rsidR="009F6AED" w:rsidRDefault="009010AC" w:rsidP="009F6AED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proofErr w:type="spellStart"/>
      <w:r>
        <w:rPr>
          <w:rFonts w:ascii="Times New Roman" w:hAnsi="Times New Roman" w:cs="Times New Roman"/>
          <w:sz w:val="24"/>
          <w:szCs w:val="24"/>
        </w:rPr>
        <w:t>п.</w:t>
      </w:r>
      <w:r w:rsidR="00350F5E">
        <w:rPr>
          <w:rFonts w:ascii="Times New Roman" w:hAnsi="Times New Roman" w:cs="Times New Roman"/>
          <w:sz w:val="24"/>
          <w:szCs w:val="24"/>
        </w:rPr>
        <w:t>г.т</w:t>
      </w:r>
      <w:proofErr w:type="spellEnd"/>
      <w:r w:rsidR="00350F5E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«Давенд</w:t>
      </w:r>
      <w:r w:rsidR="00350F5E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 xml:space="preserve">» отсутствуют источники тепловой энергии, функционирующие в режиме комбинированной выработки электрической и тепловой энергии. </w:t>
      </w:r>
    </w:p>
    <w:p w:rsidR="009F6AED" w:rsidRPr="009F6AED" w:rsidRDefault="009F6AED" w:rsidP="005C615C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19" w:name="_Toc207177723"/>
      <w:r w:rsidRPr="009F6AED">
        <w:rPr>
          <w:rFonts w:ascii="Times New Roman" w:hAnsi="Times New Roman" w:cs="Times New Roman"/>
          <w:b/>
          <w:sz w:val="24"/>
          <w:szCs w:val="24"/>
        </w:rPr>
        <w:t>1.2.6 Способы регулирования отпуска тепловой энергии от источников тепл</w:t>
      </w:r>
      <w:r w:rsidRPr="009F6AED">
        <w:rPr>
          <w:rFonts w:ascii="Times New Roman" w:hAnsi="Times New Roman" w:cs="Times New Roman"/>
          <w:b/>
          <w:sz w:val="24"/>
          <w:szCs w:val="24"/>
        </w:rPr>
        <w:t>о</w:t>
      </w:r>
      <w:r w:rsidRPr="009F6AED">
        <w:rPr>
          <w:rFonts w:ascii="Times New Roman" w:hAnsi="Times New Roman" w:cs="Times New Roman"/>
          <w:b/>
          <w:sz w:val="24"/>
          <w:szCs w:val="24"/>
        </w:rPr>
        <w:t>вой энергии с обоснованием выбора графика изменения температур и расхода те</w:t>
      </w:r>
      <w:r w:rsidRPr="009F6AED">
        <w:rPr>
          <w:rFonts w:ascii="Times New Roman" w:hAnsi="Times New Roman" w:cs="Times New Roman"/>
          <w:b/>
          <w:sz w:val="24"/>
          <w:szCs w:val="24"/>
        </w:rPr>
        <w:t>п</w:t>
      </w:r>
      <w:r w:rsidRPr="009F6AED">
        <w:rPr>
          <w:rFonts w:ascii="Times New Roman" w:hAnsi="Times New Roman" w:cs="Times New Roman"/>
          <w:b/>
          <w:sz w:val="24"/>
          <w:szCs w:val="24"/>
        </w:rPr>
        <w:t>лоносителя в зависимости от температуры наружного воздуха</w:t>
      </w:r>
      <w:r>
        <w:rPr>
          <w:rFonts w:ascii="Times New Roman" w:hAnsi="Times New Roman" w:cs="Times New Roman"/>
          <w:b/>
          <w:sz w:val="24"/>
          <w:szCs w:val="24"/>
        </w:rPr>
        <w:t>.</w:t>
      </w:r>
      <w:bookmarkEnd w:id="19"/>
    </w:p>
    <w:p w:rsidR="009F6AED" w:rsidRDefault="009F6AED" w:rsidP="009F6AED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Способ регулирование тепловой нагрузки </w:t>
      </w:r>
      <w:r w:rsidR="009010AC">
        <w:rPr>
          <w:rFonts w:ascii="Times New Roman" w:hAnsi="Times New Roman" w:cs="Times New Roman"/>
          <w:sz w:val="24"/>
          <w:szCs w:val="24"/>
        </w:rPr>
        <w:t>Центральной</w:t>
      </w:r>
      <w:r>
        <w:rPr>
          <w:rFonts w:ascii="Times New Roman" w:hAnsi="Times New Roman" w:cs="Times New Roman"/>
          <w:sz w:val="24"/>
          <w:szCs w:val="24"/>
        </w:rPr>
        <w:t xml:space="preserve"> котельн</w:t>
      </w:r>
      <w:r w:rsidR="009010AC">
        <w:rPr>
          <w:rFonts w:ascii="Times New Roman" w:hAnsi="Times New Roman" w:cs="Times New Roman"/>
          <w:sz w:val="24"/>
          <w:szCs w:val="24"/>
        </w:rPr>
        <w:t>ой</w:t>
      </w:r>
      <w:r>
        <w:rPr>
          <w:rFonts w:ascii="Times New Roman" w:hAnsi="Times New Roman" w:cs="Times New Roman"/>
          <w:sz w:val="24"/>
          <w:szCs w:val="24"/>
        </w:rPr>
        <w:t xml:space="preserve"> качественный. </w:t>
      </w:r>
      <w:r w:rsidRPr="009F6AED">
        <w:rPr>
          <w:rFonts w:ascii="Times New Roman" w:hAnsi="Times New Roman" w:cs="Times New Roman"/>
          <w:sz w:val="24"/>
          <w:szCs w:val="24"/>
        </w:rPr>
        <w:t xml:space="preserve">Температурный график тепловой сети - </w:t>
      </w:r>
      <w:r>
        <w:rPr>
          <w:rFonts w:ascii="Times New Roman" w:hAnsi="Times New Roman" w:cs="Times New Roman"/>
          <w:sz w:val="24"/>
          <w:szCs w:val="24"/>
        </w:rPr>
        <w:t>8</w:t>
      </w:r>
      <w:r w:rsidR="00F9247F">
        <w:rPr>
          <w:rFonts w:ascii="Times New Roman" w:hAnsi="Times New Roman" w:cs="Times New Roman"/>
          <w:sz w:val="24"/>
          <w:szCs w:val="24"/>
        </w:rPr>
        <w:t>0</w:t>
      </w:r>
      <w:r w:rsidRPr="009F6AED"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sz w:val="24"/>
          <w:szCs w:val="24"/>
        </w:rPr>
        <w:t>6</w:t>
      </w:r>
      <w:r w:rsidR="00612D2C">
        <w:rPr>
          <w:rFonts w:ascii="Times New Roman" w:hAnsi="Times New Roman" w:cs="Times New Roman"/>
          <w:sz w:val="24"/>
          <w:szCs w:val="24"/>
        </w:rPr>
        <w:t>5</w:t>
      </w:r>
      <w:r w:rsidRPr="009F6AED">
        <w:rPr>
          <w:rFonts w:ascii="Times New Roman" w:hAnsi="Times New Roman" w:cs="Times New Roman"/>
          <w:sz w:val="24"/>
          <w:szCs w:val="24"/>
        </w:rPr>
        <w:t xml:space="preserve"> ºС.</w:t>
      </w:r>
    </w:p>
    <w:p w:rsidR="009073D4" w:rsidRPr="009010AC" w:rsidRDefault="00BA0A1E" w:rsidP="009010AC">
      <w:pPr>
        <w:pStyle w:val="af1"/>
        <w:numPr>
          <w:ilvl w:val="2"/>
          <w:numId w:val="21"/>
        </w:numPr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20" w:name="_Toc207177724"/>
      <w:r w:rsidRPr="009010AC">
        <w:rPr>
          <w:rFonts w:ascii="Times New Roman" w:hAnsi="Times New Roman" w:cs="Times New Roman"/>
          <w:b/>
          <w:sz w:val="24"/>
          <w:szCs w:val="24"/>
        </w:rPr>
        <w:t>Среднегодовая загрузка оборудования</w:t>
      </w:r>
      <w:bookmarkEnd w:id="20"/>
    </w:p>
    <w:p w:rsidR="00BA0A1E" w:rsidRPr="00E315D2" w:rsidRDefault="009010AC" w:rsidP="009010AC">
      <w:pPr>
        <w:tabs>
          <w:tab w:val="left" w:pos="993"/>
        </w:tabs>
        <w:spacing w:after="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350F5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Среднегодовая загрузка оборудования Центральной котельной</w:t>
      </w:r>
      <w:r w:rsidR="00BA0A1E" w:rsidRPr="00350F5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350F5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–</w:t>
      </w:r>
      <w:r w:rsidR="00BA0A1E" w:rsidRPr="00350F5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350F5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23,2</w:t>
      </w:r>
      <w:r w:rsidR="00BA0A1E" w:rsidRPr="00350F5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%</w:t>
      </w:r>
      <w:r w:rsidR="00BA0A1E" w:rsidRPr="00E315D2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;</w:t>
      </w:r>
    </w:p>
    <w:p w:rsidR="00BA0A1E" w:rsidRPr="00BA0A1E" w:rsidRDefault="00BA0A1E" w:rsidP="005C615C">
      <w:pPr>
        <w:tabs>
          <w:tab w:val="left" w:pos="993"/>
        </w:tabs>
        <w:spacing w:after="0" w:line="240" w:lineRule="auto"/>
        <w:ind w:firstLine="567"/>
        <w:contextualSpacing/>
        <w:jc w:val="both"/>
        <w:outlineLvl w:val="2"/>
        <w:rPr>
          <w:rFonts w:ascii="Times New Roman" w:eastAsia="Times New Roman" w:hAnsi="Times New Roman" w:cs="Times New Roman"/>
          <w:b/>
          <w:color w:val="000000"/>
          <w:sz w:val="26"/>
          <w:szCs w:val="26"/>
          <w:lang w:eastAsia="ru-RU"/>
        </w:rPr>
      </w:pPr>
      <w:bookmarkStart w:id="21" w:name="_Toc207177725"/>
      <w:r w:rsidRPr="00BA0A1E">
        <w:rPr>
          <w:rFonts w:ascii="Times New Roman" w:eastAsia="Times New Roman" w:hAnsi="Times New Roman" w:cs="Times New Roman"/>
          <w:b/>
          <w:color w:val="000000"/>
          <w:sz w:val="26"/>
          <w:szCs w:val="26"/>
          <w:lang w:eastAsia="ru-RU"/>
        </w:rPr>
        <w:t>1.2.8 Способы учета тепла, отпущенного в тепловые сети</w:t>
      </w:r>
      <w:bookmarkEnd w:id="21"/>
    </w:p>
    <w:p w:rsidR="00BA0A1E" w:rsidRDefault="00BA0A1E" w:rsidP="009F6AED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Учет тепловой энергии на </w:t>
      </w:r>
      <w:r w:rsidR="009010AC">
        <w:rPr>
          <w:rFonts w:ascii="Times New Roman" w:hAnsi="Times New Roman" w:cs="Times New Roman"/>
          <w:sz w:val="24"/>
          <w:szCs w:val="24"/>
        </w:rPr>
        <w:t>Центральной котельной</w:t>
      </w:r>
      <w:r>
        <w:rPr>
          <w:rFonts w:ascii="Times New Roman" w:hAnsi="Times New Roman" w:cs="Times New Roman"/>
          <w:sz w:val="24"/>
          <w:szCs w:val="24"/>
        </w:rPr>
        <w:t xml:space="preserve"> ведется расчетным способом</w:t>
      </w:r>
      <w:r w:rsidR="00541A12">
        <w:rPr>
          <w:rFonts w:ascii="Times New Roman" w:hAnsi="Times New Roman" w:cs="Times New Roman"/>
          <w:sz w:val="24"/>
          <w:szCs w:val="24"/>
        </w:rPr>
        <w:t>.</w:t>
      </w:r>
    </w:p>
    <w:p w:rsidR="00BA0A1E" w:rsidRPr="00BA0A1E" w:rsidRDefault="00BA0A1E" w:rsidP="005C615C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22" w:name="_Toc207177726"/>
      <w:r w:rsidRPr="00BA0A1E">
        <w:rPr>
          <w:rFonts w:ascii="Times New Roman" w:hAnsi="Times New Roman" w:cs="Times New Roman"/>
          <w:b/>
          <w:sz w:val="24"/>
          <w:szCs w:val="24"/>
        </w:rPr>
        <w:t>1.2.9. Статистика отказов и восстановлений оборудования источников тепловой энергии</w:t>
      </w:r>
      <w:bookmarkEnd w:id="22"/>
    </w:p>
    <w:p w:rsidR="00BA0A1E" w:rsidRPr="00EC5713" w:rsidRDefault="00BA0A1E" w:rsidP="00BA0A1E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C5713">
        <w:rPr>
          <w:rFonts w:ascii="Times New Roman" w:hAnsi="Times New Roman" w:cs="Times New Roman"/>
          <w:sz w:val="24"/>
          <w:szCs w:val="24"/>
        </w:rPr>
        <w:t xml:space="preserve">За </w:t>
      </w:r>
      <w:r w:rsidR="00CB3C6A" w:rsidRPr="00EC5713">
        <w:rPr>
          <w:rFonts w:ascii="Times New Roman" w:hAnsi="Times New Roman" w:cs="Times New Roman"/>
          <w:sz w:val="24"/>
          <w:szCs w:val="24"/>
        </w:rPr>
        <w:t>отопительный сезон 202</w:t>
      </w:r>
      <w:r w:rsidR="00350F5E" w:rsidRPr="00EC5713">
        <w:rPr>
          <w:rFonts w:ascii="Times New Roman" w:hAnsi="Times New Roman" w:cs="Times New Roman"/>
          <w:sz w:val="24"/>
          <w:szCs w:val="24"/>
        </w:rPr>
        <w:t>4</w:t>
      </w:r>
      <w:r w:rsidR="00CB3C6A" w:rsidRPr="00EC5713">
        <w:rPr>
          <w:rFonts w:ascii="Times New Roman" w:hAnsi="Times New Roman" w:cs="Times New Roman"/>
          <w:sz w:val="24"/>
          <w:szCs w:val="24"/>
        </w:rPr>
        <w:t>-202</w:t>
      </w:r>
      <w:r w:rsidR="00350F5E" w:rsidRPr="00EC5713">
        <w:rPr>
          <w:rFonts w:ascii="Times New Roman" w:hAnsi="Times New Roman" w:cs="Times New Roman"/>
          <w:sz w:val="24"/>
          <w:szCs w:val="24"/>
        </w:rPr>
        <w:t>5</w:t>
      </w:r>
      <w:r w:rsidR="00CB3C6A" w:rsidRPr="00EC571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="00CB3C6A" w:rsidRPr="00EC5713">
        <w:rPr>
          <w:rFonts w:ascii="Times New Roman" w:hAnsi="Times New Roman" w:cs="Times New Roman"/>
          <w:sz w:val="24"/>
          <w:szCs w:val="24"/>
        </w:rPr>
        <w:t>гг</w:t>
      </w:r>
      <w:proofErr w:type="spellEnd"/>
      <w:proofErr w:type="gramEnd"/>
      <w:r w:rsidR="00CB3C6A" w:rsidRPr="00EC5713">
        <w:rPr>
          <w:rFonts w:ascii="Times New Roman" w:hAnsi="Times New Roman" w:cs="Times New Roman"/>
          <w:sz w:val="24"/>
          <w:szCs w:val="24"/>
        </w:rPr>
        <w:t xml:space="preserve"> </w:t>
      </w:r>
      <w:r w:rsidR="009010AC" w:rsidRPr="00EC5713">
        <w:rPr>
          <w:rFonts w:ascii="Times New Roman" w:hAnsi="Times New Roman" w:cs="Times New Roman"/>
          <w:sz w:val="24"/>
          <w:szCs w:val="24"/>
        </w:rPr>
        <w:t xml:space="preserve">отказов котельного оборудования </w:t>
      </w:r>
      <w:r w:rsidR="00EC5713" w:rsidRPr="00EC5713">
        <w:rPr>
          <w:rFonts w:ascii="Times New Roman" w:hAnsi="Times New Roman" w:cs="Times New Roman"/>
          <w:sz w:val="24"/>
          <w:szCs w:val="24"/>
        </w:rPr>
        <w:t>не выявлено</w:t>
      </w:r>
      <w:r w:rsidRPr="00EC5713">
        <w:rPr>
          <w:rFonts w:ascii="Times New Roman" w:hAnsi="Times New Roman" w:cs="Times New Roman"/>
          <w:sz w:val="24"/>
          <w:szCs w:val="24"/>
        </w:rPr>
        <w:t>.</w:t>
      </w:r>
    </w:p>
    <w:p w:rsidR="00BA0A1E" w:rsidRPr="00BA0A1E" w:rsidRDefault="00BA0A1E" w:rsidP="00D41F0C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r w:rsidRPr="00BA0A1E">
        <w:rPr>
          <w:rFonts w:ascii="Times New Roman" w:hAnsi="Times New Roman" w:cs="Times New Roman"/>
          <w:sz w:val="24"/>
          <w:szCs w:val="24"/>
        </w:rPr>
        <w:tab/>
      </w:r>
      <w:bookmarkStart w:id="23" w:name="_Toc207177727"/>
      <w:r w:rsidRPr="00BA0A1E">
        <w:rPr>
          <w:rFonts w:ascii="Times New Roman" w:hAnsi="Times New Roman" w:cs="Times New Roman"/>
          <w:b/>
          <w:sz w:val="24"/>
          <w:szCs w:val="24"/>
        </w:rPr>
        <w:t>1.2.10. Предписания надзорных органов по запрещению дальнейшей эксплу</w:t>
      </w:r>
      <w:r w:rsidRPr="00BA0A1E">
        <w:rPr>
          <w:rFonts w:ascii="Times New Roman" w:hAnsi="Times New Roman" w:cs="Times New Roman"/>
          <w:b/>
          <w:sz w:val="24"/>
          <w:szCs w:val="24"/>
        </w:rPr>
        <w:t>а</w:t>
      </w:r>
      <w:r w:rsidRPr="00BA0A1E">
        <w:rPr>
          <w:rFonts w:ascii="Times New Roman" w:hAnsi="Times New Roman" w:cs="Times New Roman"/>
          <w:b/>
          <w:sz w:val="24"/>
          <w:szCs w:val="24"/>
        </w:rPr>
        <w:t>тации источников тепловой энергии</w:t>
      </w:r>
      <w:bookmarkEnd w:id="23"/>
    </w:p>
    <w:p w:rsidR="00BA0A1E" w:rsidRPr="00BA0A1E" w:rsidRDefault="00BA0A1E" w:rsidP="00BA0A1E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A0A1E">
        <w:rPr>
          <w:rFonts w:ascii="Times New Roman" w:hAnsi="Times New Roman" w:cs="Times New Roman"/>
          <w:sz w:val="24"/>
          <w:szCs w:val="24"/>
        </w:rPr>
        <w:t>Предписания надзорных органов по запрещению дальнейшей эксплуатации котел</w:t>
      </w:r>
      <w:r w:rsidRPr="00BA0A1E">
        <w:rPr>
          <w:rFonts w:ascii="Times New Roman" w:hAnsi="Times New Roman" w:cs="Times New Roman"/>
          <w:sz w:val="24"/>
          <w:szCs w:val="24"/>
        </w:rPr>
        <w:t>ь</w:t>
      </w:r>
      <w:r w:rsidRPr="00BA0A1E">
        <w:rPr>
          <w:rFonts w:ascii="Times New Roman" w:hAnsi="Times New Roman" w:cs="Times New Roman"/>
          <w:sz w:val="24"/>
          <w:szCs w:val="24"/>
        </w:rPr>
        <w:t>ных отсутствуют.</w:t>
      </w:r>
    </w:p>
    <w:p w:rsidR="00BA0A1E" w:rsidRPr="00BA0A1E" w:rsidRDefault="00BA0A1E" w:rsidP="005C615C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r w:rsidRPr="00BA0A1E">
        <w:rPr>
          <w:rFonts w:ascii="Times New Roman" w:hAnsi="Times New Roman" w:cs="Times New Roman"/>
          <w:b/>
          <w:sz w:val="24"/>
          <w:szCs w:val="24"/>
        </w:rPr>
        <w:tab/>
      </w:r>
      <w:bookmarkStart w:id="24" w:name="_Toc207177728"/>
      <w:r w:rsidRPr="00BA0A1E">
        <w:rPr>
          <w:rFonts w:ascii="Times New Roman" w:hAnsi="Times New Roman" w:cs="Times New Roman"/>
          <w:b/>
          <w:sz w:val="24"/>
          <w:szCs w:val="24"/>
        </w:rPr>
        <w:t>1.2.11. Перечень источников тепловой энергии и (или) оборудования (турб</w:t>
      </w:r>
      <w:r w:rsidRPr="00BA0A1E">
        <w:rPr>
          <w:rFonts w:ascii="Times New Roman" w:hAnsi="Times New Roman" w:cs="Times New Roman"/>
          <w:b/>
          <w:sz w:val="24"/>
          <w:szCs w:val="24"/>
        </w:rPr>
        <w:t>о</w:t>
      </w:r>
      <w:r w:rsidRPr="00BA0A1E">
        <w:rPr>
          <w:rFonts w:ascii="Times New Roman" w:hAnsi="Times New Roman" w:cs="Times New Roman"/>
          <w:b/>
          <w:sz w:val="24"/>
          <w:szCs w:val="24"/>
        </w:rPr>
        <w:t>агрегатов), входящего в их состав (для источников тепловой энергии, функционир</w:t>
      </w:r>
      <w:r w:rsidRPr="00BA0A1E">
        <w:rPr>
          <w:rFonts w:ascii="Times New Roman" w:hAnsi="Times New Roman" w:cs="Times New Roman"/>
          <w:b/>
          <w:sz w:val="24"/>
          <w:szCs w:val="24"/>
        </w:rPr>
        <w:t>у</w:t>
      </w:r>
      <w:r w:rsidRPr="00BA0A1E">
        <w:rPr>
          <w:rFonts w:ascii="Times New Roman" w:hAnsi="Times New Roman" w:cs="Times New Roman"/>
          <w:b/>
          <w:sz w:val="24"/>
          <w:szCs w:val="24"/>
        </w:rPr>
        <w:t>ющих в режиме комбинированной выработки электрической и тепловой энергии), которые отнесены к объектам, электрическая мощность которых поставляется в вынужденном режиме в целях обеспечения надежного теплоснабжения потребителей</w:t>
      </w:r>
      <w:bookmarkEnd w:id="24"/>
    </w:p>
    <w:p w:rsidR="00BA0A1E" w:rsidRDefault="00BA0A1E" w:rsidP="00BA0A1E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A0A1E">
        <w:rPr>
          <w:rFonts w:ascii="Times New Roman" w:hAnsi="Times New Roman" w:cs="Times New Roman"/>
          <w:sz w:val="24"/>
          <w:szCs w:val="24"/>
        </w:rPr>
        <w:t>Источники тепловой энергии и оборудования, входящего в их состав, которые отн</w:t>
      </w:r>
      <w:r w:rsidRPr="00BA0A1E">
        <w:rPr>
          <w:rFonts w:ascii="Times New Roman" w:hAnsi="Times New Roman" w:cs="Times New Roman"/>
          <w:sz w:val="24"/>
          <w:szCs w:val="24"/>
        </w:rPr>
        <w:t>е</w:t>
      </w:r>
      <w:r w:rsidRPr="00BA0A1E">
        <w:rPr>
          <w:rFonts w:ascii="Times New Roman" w:hAnsi="Times New Roman" w:cs="Times New Roman"/>
          <w:sz w:val="24"/>
          <w:szCs w:val="24"/>
        </w:rPr>
        <w:t xml:space="preserve">сены к объектам, электрическая мощность, которых </w:t>
      </w:r>
      <w:proofErr w:type="gramStart"/>
      <w:r w:rsidRPr="00BA0A1E">
        <w:rPr>
          <w:rFonts w:ascii="Times New Roman" w:hAnsi="Times New Roman" w:cs="Times New Roman"/>
          <w:sz w:val="24"/>
          <w:szCs w:val="24"/>
        </w:rPr>
        <w:t>поставляется в вынужденном режиме в целях обеспечения надежного теплоснабжения потребителей отсутствуют</w:t>
      </w:r>
      <w:proofErr w:type="gramEnd"/>
      <w:r w:rsidRPr="00BA0A1E">
        <w:rPr>
          <w:rFonts w:ascii="Times New Roman" w:hAnsi="Times New Roman" w:cs="Times New Roman"/>
          <w:sz w:val="24"/>
          <w:szCs w:val="24"/>
        </w:rPr>
        <w:t>.</w:t>
      </w:r>
    </w:p>
    <w:p w:rsidR="00C33F50" w:rsidRDefault="00C33F50" w:rsidP="005C615C">
      <w:pPr>
        <w:ind w:firstLine="567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</w:p>
    <w:p w:rsidR="00C33F50" w:rsidRDefault="00C33F50" w:rsidP="005C615C">
      <w:pPr>
        <w:ind w:firstLine="567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</w:p>
    <w:p w:rsidR="00C33F50" w:rsidRDefault="00C33F50" w:rsidP="005C615C">
      <w:pPr>
        <w:ind w:firstLine="567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</w:p>
    <w:p w:rsidR="00C33F50" w:rsidRDefault="00C33F50" w:rsidP="005C615C">
      <w:pPr>
        <w:ind w:firstLine="567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</w:p>
    <w:p w:rsidR="005C615C" w:rsidRPr="005C615C" w:rsidRDefault="005C615C" w:rsidP="005C615C">
      <w:pPr>
        <w:ind w:firstLine="567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25" w:name="_Toc207177729"/>
      <w:r>
        <w:rPr>
          <w:rFonts w:ascii="Times New Roman" w:hAnsi="Times New Roman" w:cs="Times New Roman"/>
          <w:b/>
          <w:sz w:val="24"/>
          <w:szCs w:val="24"/>
        </w:rPr>
        <w:lastRenderedPageBreak/>
        <w:t>1.3</w:t>
      </w:r>
      <w:r w:rsidRPr="005C615C">
        <w:rPr>
          <w:rFonts w:ascii="Times New Roman" w:hAnsi="Times New Roman" w:cs="Times New Roman"/>
          <w:b/>
          <w:sz w:val="24"/>
          <w:szCs w:val="24"/>
        </w:rPr>
        <w:t>.</w:t>
      </w:r>
      <w:r w:rsidRPr="005C615C">
        <w:rPr>
          <w:rFonts w:ascii="Times New Roman" w:hAnsi="Times New Roman" w:cs="Times New Roman"/>
          <w:b/>
          <w:sz w:val="24"/>
          <w:szCs w:val="24"/>
        </w:rPr>
        <w:tab/>
        <w:t>Тепловые сети, сооружения на них</w:t>
      </w:r>
      <w:bookmarkEnd w:id="25"/>
    </w:p>
    <w:p w:rsidR="005C615C" w:rsidRPr="005C615C" w:rsidRDefault="005C615C" w:rsidP="005C615C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26" w:name="_Toc207177730"/>
      <w:r>
        <w:rPr>
          <w:rFonts w:ascii="Times New Roman" w:hAnsi="Times New Roman" w:cs="Times New Roman"/>
          <w:b/>
          <w:sz w:val="24"/>
          <w:szCs w:val="24"/>
        </w:rPr>
        <w:t>1.3</w:t>
      </w:r>
      <w:r w:rsidRPr="005C615C">
        <w:rPr>
          <w:rFonts w:ascii="Times New Roman" w:hAnsi="Times New Roman" w:cs="Times New Roman"/>
          <w:b/>
          <w:sz w:val="24"/>
          <w:szCs w:val="24"/>
        </w:rPr>
        <w:t>.1. Описание структуры тепловых сетей от каждого источника тепловой энергии, от магистральных выводов до центральных тепловых пунктов (если так</w:t>
      </w:r>
      <w:r w:rsidRPr="005C615C">
        <w:rPr>
          <w:rFonts w:ascii="Times New Roman" w:hAnsi="Times New Roman" w:cs="Times New Roman"/>
          <w:b/>
          <w:sz w:val="24"/>
          <w:szCs w:val="24"/>
        </w:rPr>
        <w:t>о</w:t>
      </w:r>
      <w:r w:rsidRPr="005C615C">
        <w:rPr>
          <w:rFonts w:ascii="Times New Roman" w:hAnsi="Times New Roman" w:cs="Times New Roman"/>
          <w:b/>
          <w:sz w:val="24"/>
          <w:szCs w:val="24"/>
        </w:rPr>
        <w:t>вые имеются) или до ввода в жилой квартал или промышленный объект с выдел</w:t>
      </w:r>
      <w:r w:rsidRPr="005C615C">
        <w:rPr>
          <w:rFonts w:ascii="Times New Roman" w:hAnsi="Times New Roman" w:cs="Times New Roman"/>
          <w:b/>
          <w:sz w:val="24"/>
          <w:szCs w:val="24"/>
        </w:rPr>
        <w:t>е</w:t>
      </w:r>
      <w:r w:rsidRPr="005C615C">
        <w:rPr>
          <w:rFonts w:ascii="Times New Roman" w:hAnsi="Times New Roman" w:cs="Times New Roman"/>
          <w:b/>
          <w:sz w:val="24"/>
          <w:szCs w:val="24"/>
        </w:rPr>
        <w:t>нием сетей горячего водоснабжения</w:t>
      </w:r>
      <w:bookmarkEnd w:id="26"/>
    </w:p>
    <w:p w:rsidR="005C615C" w:rsidRPr="005C615C" w:rsidRDefault="005C615C" w:rsidP="005C615C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C615C">
        <w:rPr>
          <w:rFonts w:ascii="Times New Roman" w:hAnsi="Times New Roman" w:cs="Times New Roman"/>
          <w:sz w:val="24"/>
          <w:szCs w:val="24"/>
        </w:rPr>
        <w:t xml:space="preserve">Магистральные и распределительные трубопроводы тепловых сетей </w:t>
      </w:r>
      <w:proofErr w:type="spellStart"/>
      <w:r w:rsidR="0096741C">
        <w:rPr>
          <w:rFonts w:ascii="Times New Roman" w:hAnsi="Times New Roman" w:cs="Times New Roman"/>
          <w:sz w:val="24"/>
          <w:szCs w:val="24"/>
        </w:rPr>
        <w:t>п.г.т</w:t>
      </w:r>
      <w:proofErr w:type="spellEnd"/>
      <w:r w:rsidR="0096741C">
        <w:rPr>
          <w:rFonts w:ascii="Times New Roman" w:hAnsi="Times New Roman" w:cs="Times New Roman"/>
          <w:sz w:val="24"/>
          <w:szCs w:val="24"/>
        </w:rPr>
        <w:t xml:space="preserve">. </w:t>
      </w:r>
      <w:r w:rsidRPr="005C615C">
        <w:rPr>
          <w:rFonts w:ascii="Times New Roman" w:hAnsi="Times New Roman" w:cs="Times New Roman"/>
          <w:sz w:val="24"/>
          <w:szCs w:val="24"/>
        </w:rPr>
        <w:t>«</w:t>
      </w:r>
      <w:r w:rsidR="00E1599F">
        <w:rPr>
          <w:rFonts w:ascii="Times New Roman" w:hAnsi="Times New Roman" w:cs="Times New Roman"/>
          <w:sz w:val="24"/>
          <w:szCs w:val="24"/>
        </w:rPr>
        <w:t>Давенд</w:t>
      </w:r>
      <w:r w:rsidR="0096741C">
        <w:rPr>
          <w:rFonts w:ascii="Times New Roman" w:hAnsi="Times New Roman" w:cs="Times New Roman"/>
          <w:sz w:val="24"/>
          <w:szCs w:val="24"/>
        </w:rPr>
        <w:t>а</w:t>
      </w:r>
      <w:r w:rsidRPr="005C615C">
        <w:rPr>
          <w:rFonts w:ascii="Times New Roman" w:hAnsi="Times New Roman" w:cs="Times New Roman"/>
          <w:sz w:val="24"/>
          <w:szCs w:val="24"/>
        </w:rPr>
        <w:t xml:space="preserve">» имеют общую протяженность </w:t>
      </w:r>
      <w:r w:rsidR="00EC5713">
        <w:rPr>
          <w:rFonts w:ascii="Times New Roman" w:hAnsi="Times New Roman" w:cs="Times New Roman"/>
          <w:sz w:val="24"/>
          <w:szCs w:val="24"/>
        </w:rPr>
        <w:t>1291</w:t>
      </w:r>
      <w:r w:rsidRPr="005C615C">
        <w:rPr>
          <w:rFonts w:ascii="Times New Roman" w:hAnsi="Times New Roman" w:cs="Times New Roman"/>
          <w:sz w:val="24"/>
          <w:szCs w:val="24"/>
        </w:rPr>
        <w:t xml:space="preserve"> м в двухтрубном исчислении. </w:t>
      </w:r>
    </w:p>
    <w:p w:rsidR="005C615C" w:rsidRPr="005C615C" w:rsidRDefault="005C615C" w:rsidP="005C615C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C615C">
        <w:rPr>
          <w:rFonts w:ascii="Times New Roman" w:hAnsi="Times New Roman" w:cs="Times New Roman"/>
          <w:sz w:val="24"/>
          <w:szCs w:val="24"/>
        </w:rPr>
        <w:t xml:space="preserve">Системы отопления потребителей, подключенных к тепловым сетям, работающих по графику </w:t>
      </w:r>
      <w:r>
        <w:rPr>
          <w:rFonts w:ascii="Times New Roman" w:hAnsi="Times New Roman" w:cs="Times New Roman"/>
          <w:sz w:val="24"/>
          <w:szCs w:val="24"/>
        </w:rPr>
        <w:t>85/60</w:t>
      </w:r>
      <w:r w:rsidRPr="005C615C">
        <w:rPr>
          <w:rFonts w:ascii="Times New Roman" w:hAnsi="Times New Roman" w:cs="Times New Roman"/>
          <w:sz w:val="24"/>
          <w:szCs w:val="24"/>
        </w:rPr>
        <w:t>, подключены по зависимой схеме.</w:t>
      </w:r>
    </w:p>
    <w:p w:rsidR="005C615C" w:rsidRPr="005C615C" w:rsidRDefault="005C615C" w:rsidP="005C615C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C615C">
        <w:rPr>
          <w:rFonts w:ascii="Times New Roman" w:hAnsi="Times New Roman" w:cs="Times New Roman"/>
          <w:sz w:val="24"/>
          <w:szCs w:val="24"/>
        </w:rPr>
        <w:t xml:space="preserve">Горячее водоснабжение </w:t>
      </w:r>
      <w:proofErr w:type="gramStart"/>
      <w:r w:rsidRPr="005C615C">
        <w:rPr>
          <w:rFonts w:ascii="Times New Roman" w:hAnsi="Times New Roman" w:cs="Times New Roman"/>
          <w:sz w:val="24"/>
          <w:szCs w:val="24"/>
        </w:rPr>
        <w:t>потребителей, подключенных от котельных</w:t>
      </w:r>
      <w:r>
        <w:rPr>
          <w:rFonts w:ascii="Times New Roman" w:hAnsi="Times New Roman" w:cs="Times New Roman"/>
          <w:sz w:val="24"/>
          <w:szCs w:val="24"/>
        </w:rPr>
        <w:t xml:space="preserve"> не</w:t>
      </w:r>
      <w:r w:rsidRPr="005C615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осуществл</w:t>
      </w:r>
      <w:r>
        <w:rPr>
          <w:rFonts w:ascii="Times New Roman" w:hAnsi="Times New Roman" w:cs="Times New Roman"/>
          <w:sz w:val="24"/>
          <w:szCs w:val="24"/>
        </w:rPr>
        <w:t>я</w:t>
      </w:r>
      <w:r>
        <w:rPr>
          <w:rFonts w:ascii="Times New Roman" w:hAnsi="Times New Roman" w:cs="Times New Roman"/>
          <w:sz w:val="24"/>
          <w:szCs w:val="24"/>
        </w:rPr>
        <w:t>ется</w:t>
      </w:r>
      <w:proofErr w:type="gramEnd"/>
      <w:r w:rsidRPr="005C615C">
        <w:rPr>
          <w:rFonts w:ascii="Times New Roman" w:hAnsi="Times New Roman" w:cs="Times New Roman"/>
          <w:sz w:val="24"/>
          <w:szCs w:val="24"/>
        </w:rPr>
        <w:t xml:space="preserve">.  </w:t>
      </w:r>
    </w:p>
    <w:p w:rsidR="00391ED1" w:rsidRDefault="00391ED1" w:rsidP="005C615C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Повышающие насосные станции отсутствуют.</w:t>
      </w:r>
    </w:p>
    <w:p w:rsidR="005C615C" w:rsidRDefault="005C615C" w:rsidP="005C615C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C615C">
        <w:rPr>
          <w:rFonts w:ascii="Times New Roman" w:hAnsi="Times New Roman" w:cs="Times New Roman"/>
          <w:sz w:val="24"/>
          <w:szCs w:val="24"/>
        </w:rPr>
        <w:t xml:space="preserve">В таблице 1.3.1.1. представлена характеристика тепловых сетей </w:t>
      </w:r>
      <w:proofErr w:type="spellStart"/>
      <w:r w:rsidR="0096741C" w:rsidRPr="0096741C">
        <w:rPr>
          <w:rFonts w:ascii="Times New Roman" w:hAnsi="Times New Roman" w:cs="Times New Roman"/>
          <w:sz w:val="24"/>
          <w:szCs w:val="24"/>
        </w:rPr>
        <w:t>п.г.т</w:t>
      </w:r>
      <w:proofErr w:type="spellEnd"/>
      <w:r w:rsidR="0096741C" w:rsidRPr="0096741C">
        <w:rPr>
          <w:rFonts w:ascii="Times New Roman" w:hAnsi="Times New Roman" w:cs="Times New Roman"/>
          <w:sz w:val="24"/>
          <w:szCs w:val="24"/>
        </w:rPr>
        <w:t>. «Давенда»</w:t>
      </w:r>
      <w:r w:rsidRPr="005C615C">
        <w:rPr>
          <w:rFonts w:ascii="Times New Roman" w:hAnsi="Times New Roman" w:cs="Times New Roman"/>
          <w:sz w:val="24"/>
          <w:szCs w:val="24"/>
        </w:rPr>
        <w:t>.</w:t>
      </w:r>
    </w:p>
    <w:p w:rsidR="005C615C" w:rsidRDefault="005C615C" w:rsidP="005C615C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Таблица 1.3.1.1 Краткая характеристика тепловых сетей</w:t>
      </w:r>
    </w:p>
    <w:tbl>
      <w:tblPr>
        <w:tblW w:w="9403" w:type="dxa"/>
        <w:tblInd w:w="-5" w:type="dxa"/>
        <w:tblLook w:val="04A0" w:firstRow="1" w:lastRow="0" w:firstColumn="1" w:lastColumn="0" w:noHBand="0" w:noVBand="1"/>
      </w:tblPr>
      <w:tblGrid>
        <w:gridCol w:w="3544"/>
        <w:gridCol w:w="3119"/>
        <w:gridCol w:w="2740"/>
      </w:tblGrid>
      <w:tr w:rsidR="005C615C" w:rsidRPr="005C615C" w:rsidTr="005C615C">
        <w:trPr>
          <w:trHeight w:val="290"/>
        </w:trPr>
        <w:tc>
          <w:tcPr>
            <w:tcW w:w="354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C615C" w:rsidRPr="005C615C" w:rsidRDefault="005C615C" w:rsidP="005C6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15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Наименование котельной</w:t>
            </w:r>
          </w:p>
        </w:tc>
        <w:tc>
          <w:tcPr>
            <w:tcW w:w="311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C615C" w:rsidRPr="005C615C" w:rsidRDefault="005C615C" w:rsidP="005C6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15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Протяженность сетей в двухтрубном исчислении, </w:t>
            </w:r>
            <w:proofErr w:type="gramStart"/>
            <w:r w:rsidRPr="005C615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</w:t>
            </w:r>
            <w:proofErr w:type="gramEnd"/>
          </w:p>
        </w:tc>
        <w:tc>
          <w:tcPr>
            <w:tcW w:w="27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C615C" w:rsidRPr="005C615C" w:rsidRDefault="005C615C" w:rsidP="005C6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C615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Материальная характ</w:t>
            </w:r>
            <w:r w:rsidRPr="005C615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</w:t>
            </w:r>
            <w:r w:rsidRPr="005C615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ристика, м</w:t>
            </w:r>
            <w:proofErr w:type="gramStart"/>
            <w:r w:rsidRPr="005C615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  <w:proofErr w:type="gramEnd"/>
          </w:p>
        </w:tc>
      </w:tr>
      <w:tr w:rsidR="005C615C" w:rsidRPr="005C615C" w:rsidTr="005C615C">
        <w:trPr>
          <w:trHeight w:val="290"/>
        </w:trPr>
        <w:tc>
          <w:tcPr>
            <w:tcW w:w="354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C615C" w:rsidRPr="005C615C" w:rsidRDefault="005C615C" w:rsidP="005C615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C615C" w:rsidRPr="005C615C" w:rsidRDefault="005C615C" w:rsidP="005C615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C615C" w:rsidRPr="005C615C" w:rsidRDefault="005C615C" w:rsidP="005C615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5C615C" w:rsidRPr="005C615C" w:rsidTr="005C615C">
        <w:trPr>
          <w:trHeight w:val="290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C615C" w:rsidRPr="005C615C" w:rsidRDefault="00391ED1" w:rsidP="005C6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Центральная котельная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C615C" w:rsidRPr="005C615C" w:rsidRDefault="00EC5713" w:rsidP="005C6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1291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C615C" w:rsidRPr="005C615C" w:rsidRDefault="00EC5713" w:rsidP="005C6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222,12</w:t>
            </w:r>
          </w:p>
        </w:tc>
      </w:tr>
    </w:tbl>
    <w:p w:rsidR="005C615C" w:rsidRDefault="005C615C" w:rsidP="005C615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5C615C" w:rsidRPr="005C615C" w:rsidRDefault="005C615C" w:rsidP="005C615C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27" w:name="_Toc207177731"/>
      <w:r w:rsidRPr="005C615C">
        <w:rPr>
          <w:rFonts w:ascii="Times New Roman" w:hAnsi="Times New Roman" w:cs="Times New Roman"/>
          <w:b/>
          <w:sz w:val="24"/>
          <w:szCs w:val="24"/>
        </w:rPr>
        <w:t>1.3.2. Карты (схемы) тепловых сетей в зонах действия источников тепловой энергии в электронной форме и (или) на бумажном носителе</w:t>
      </w:r>
      <w:bookmarkEnd w:id="27"/>
      <w:r w:rsidRPr="005C615C">
        <w:rPr>
          <w:rFonts w:ascii="Times New Roman" w:hAnsi="Times New Roman" w:cs="Times New Roman"/>
          <w:b/>
          <w:sz w:val="24"/>
          <w:szCs w:val="24"/>
        </w:rPr>
        <w:t xml:space="preserve">  </w:t>
      </w:r>
    </w:p>
    <w:p w:rsidR="00391ED1" w:rsidRDefault="005C615C" w:rsidP="005C615C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C615C">
        <w:rPr>
          <w:rFonts w:ascii="Times New Roman" w:hAnsi="Times New Roman" w:cs="Times New Roman"/>
          <w:sz w:val="24"/>
          <w:szCs w:val="24"/>
        </w:rPr>
        <w:t xml:space="preserve">Схемы тепловых сетей в границах жилой застройки поселения </w:t>
      </w:r>
      <w:r w:rsidR="00EC5713">
        <w:rPr>
          <w:rFonts w:ascii="Times New Roman" w:hAnsi="Times New Roman" w:cs="Times New Roman"/>
          <w:sz w:val="24"/>
          <w:szCs w:val="24"/>
        </w:rPr>
        <w:t>городского</w:t>
      </w:r>
      <w:r w:rsidR="00EC5713" w:rsidRPr="005C615C">
        <w:rPr>
          <w:rFonts w:ascii="Times New Roman" w:hAnsi="Times New Roman" w:cs="Times New Roman"/>
          <w:sz w:val="24"/>
          <w:szCs w:val="24"/>
        </w:rPr>
        <w:t xml:space="preserve"> </w:t>
      </w:r>
      <w:r w:rsidR="00EC5713">
        <w:rPr>
          <w:rFonts w:ascii="Times New Roman" w:hAnsi="Times New Roman" w:cs="Times New Roman"/>
          <w:sz w:val="24"/>
          <w:szCs w:val="24"/>
        </w:rPr>
        <w:t xml:space="preserve">типа </w:t>
      </w:r>
      <w:r w:rsidRPr="005C615C">
        <w:rPr>
          <w:rFonts w:ascii="Times New Roman" w:hAnsi="Times New Roman" w:cs="Times New Roman"/>
          <w:sz w:val="24"/>
          <w:szCs w:val="24"/>
        </w:rPr>
        <w:t>«</w:t>
      </w:r>
      <w:r w:rsidR="00E1599F">
        <w:rPr>
          <w:rFonts w:ascii="Times New Roman" w:hAnsi="Times New Roman" w:cs="Times New Roman"/>
          <w:sz w:val="24"/>
          <w:szCs w:val="24"/>
        </w:rPr>
        <w:t>Д</w:t>
      </w:r>
      <w:r w:rsidR="00E1599F">
        <w:rPr>
          <w:rFonts w:ascii="Times New Roman" w:hAnsi="Times New Roman" w:cs="Times New Roman"/>
          <w:sz w:val="24"/>
          <w:szCs w:val="24"/>
        </w:rPr>
        <w:t>а</w:t>
      </w:r>
      <w:r w:rsidR="00E1599F">
        <w:rPr>
          <w:rFonts w:ascii="Times New Roman" w:hAnsi="Times New Roman" w:cs="Times New Roman"/>
          <w:sz w:val="24"/>
          <w:szCs w:val="24"/>
        </w:rPr>
        <w:t>венд</w:t>
      </w:r>
      <w:r w:rsidR="00EC5713">
        <w:rPr>
          <w:rFonts w:ascii="Times New Roman" w:hAnsi="Times New Roman" w:cs="Times New Roman"/>
          <w:sz w:val="24"/>
          <w:szCs w:val="24"/>
        </w:rPr>
        <w:t>а</w:t>
      </w:r>
      <w:r w:rsidRPr="005C615C">
        <w:rPr>
          <w:rFonts w:ascii="Times New Roman" w:hAnsi="Times New Roman" w:cs="Times New Roman"/>
          <w:sz w:val="24"/>
          <w:szCs w:val="24"/>
        </w:rPr>
        <w:t xml:space="preserve">», представлены </w:t>
      </w:r>
      <w:r w:rsidR="00391ED1">
        <w:rPr>
          <w:rFonts w:ascii="Times New Roman" w:hAnsi="Times New Roman" w:cs="Times New Roman"/>
          <w:sz w:val="24"/>
          <w:szCs w:val="24"/>
        </w:rPr>
        <w:t>на рисунке 1.3.1</w:t>
      </w:r>
    </w:p>
    <w:p w:rsidR="00EC5713" w:rsidRDefault="00EC5713" w:rsidP="00391ED1">
      <w:pPr>
        <w:jc w:val="center"/>
        <w:rPr>
          <w:rFonts w:ascii="Times New Roman" w:hAnsi="Times New Roman" w:cs="Times New Roman"/>
          <w:sz w:val="24"/>
          <w:szCs w:val="24"/>
        </w:rPr>
        <w:sectPr w:rsidR="00EC5713" w:rsidSect="00ED5CBC">
          <w:headerReference w:type="default" r:id="rId13"/>
          <w:footerReference w:type="default" r:id="rId14"/>
          <w:headerReference w:type="first" r:id="rId15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5C615C" w:rsidRDefault="00EC5713" w:rsidP="00391ED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99DCDAD">
            <wp:extent cx="7675501" cy="1290587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4877" cy="129048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91ED1" w:rsidRDefault="00391ED1" w:rsidP="00391ED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1.3.1 Схема тепловой сети Центральной котельной</w:t>
      </w:r>
    </w:p>
    <w:p w:rsidR="00EC5713" w:rsidRDefault="00EC5713" w:rsidP="00490999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  <w:sectPr w:rsidR="00EC5713" w:rsidSect="00EC5713">
          <w:pgSz w:w="16840" w:h="23814"/>
          <w:pgMar w:top="1134" w:right="850" w:bottom="851" w:left="1701" w:header="708" w:footer="708" w:gutter="0"/>
          <w:cols w:space="708"/>
          <w:titlePg/>
          <w:docGrid w:linePitch="360"/>
        </w:sectPr>
      </w:pPr>
    </w:p>
    <w:p w:rsidR="00490999" w:rsidRPr="00490999" w:rsidRDefault="00490999" w:rsidP="00490999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28" w:name="_Toc207177732"/>
      <w:r w:rsidRPr="00490999">
        <w:rPr>
          <w:rFonts w:ascii="Times New Roman" w:hAnsi="Times New Roman" w:cs="Times New Roman"/>
          <w:b/>
          <w:sz w:val="24"/>
          <w:szCs w:val="24"/>
        </w:rPr>
        <w:lastRenderedPageBreak/>
        <w:t>1.3.3</w:t>
      </w:r>
      <w:r w:rsidR="0078302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90999">
        <w:rPr>
          <w:rFonts w:ascii="Times New Roman" w:hAnsi="Times New Roman" w:cs="Times New Roman"/>
          <w:b/>
          <w:sz w:val="24"/>
          <w:szCs w:val="24"/>
        </w:rPr>
        <w:t>.Параметры тепловых сетей, включая год начала эксплуатации, тип из</w:t>
      </w:r>
      <w:r w:rsidRPr="00490999">
        <w:rPr>
          <w:rFonts w:ascii="Times New Roman" w:hAnsi="Times New Roman" w:cs="Times New Roman"/>
          <w:b/>
          <w:sz w:val="24"/>
          <w:szCs w:val="24"/>
        </w:rPr>
        <w:t>о</w:t>
      </w:r>
      <w:r w:rsidRPr="00490999">
        <w:rPr>
          <w:rFonts w:ascii="Times New Roman" w:hAnsi="Times New Roman" w:cs="Times New Roman"/>
          <w:b/>
          <w:sz w:val="24"/>
          <w:szCs w:val="24"/>
        </w:rPr>
        <w:t>ляции, тип прокладки, краткую характеристику грунтов в местах прокладки с в</w:t>
      </w:r>
      <w:r w:rsidRPr="00490999">
        <w:rPr>
          <w:rFonts w:ascii="Times New Roman" w:hAnsi="Times New Roman" w:cs="Times New Roman"/>
          <w:b/>
          <w:sz w:val="24"/>
          <w:szCs w:val="24"/>
        </w:rPr>
        <w:t>ы</w:t>
      </w:r>
      <w:r w:rsidRPr="00490999">
        <w:rPr>
          <w:rFonts w:ascii="Times New Roman" w:hAnsi="Times New Roman" w:cs="Times New Roman"/>
          <w:b/>
          <w:sz w:val="24"/>
          <w:szCs w:val="24"/>
        </w:rPr>
        <w:t>делением наименее надежных участков, определением их материальной характер</w:t>
      </w:r>
      <w:r w:rsidRPr="00490999">
        <w:rPr>
          <w:rFonts w:ascii="Times New Roman" w:hAnsi="Times New Roman" w:cs="Times New Roman"/>
          <w:b/>
          <w:sz w:val="24"/>
          <w:szCs w:val="24"/>
        </w:rPr>
        <w:t>и</w:t>
      </w:r>
      <w:r w:rsidRPr="00490999">
        <w:rPr>
          <w:rFonts w:ascii="Times New Roman" w:hAnsi="Times New Roman" w:cs="Times New Roman"/>
          <w:b/>
          <w:sz w:val="24"/>
          <w:szCs w:val="24"/>
        </w:rPr>
        <w:t>стики и тепловой нагрузки потребителей, подключенных к таким участкам</w:t>
      </w:r>
      <w:bookmarkEnd w:id="28"/>
    </w:p>
    <w:p w:rsidR="00490999" w:rsidRPr="00490999" w:rsidRDefault="00490999" w:rsidP="0049099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90999">
        <w:rPr>
          <w:rFonts w:ascii="Times New Roman" w:hAnsi="Times New Roman" w:cs="Times New Roman"/>
          <w:sz w:val="24"/>
          <w:szCs w:val="24"/>
        </w:rPr>
        <w:t xml:space="preserve"> </w:t>
      </w:r>
      <w:r w:rsidR="00B47A16">
        <w:rPr>
          <w:rFonts w:ascii="Times New Roman" w:hAnsi="Times New Roman" w:cs="Times New Roman"/>
          <w:sz w:val="24"/>
          <w:szCs w:val="24"/>
        </w:rPr>
        <w:t>В 2019 году произведена замена всех сетей за исключением участка от котельной до здания конторы</w:t>
      </w:r>
      <w:r w:rsidRPr="00490999">
        <w:rPr>
          <w:rFonts w:ascii="Times New Roman" w:hAnsi="Times New Roman" w:cs="Times New Roman"/>
          <w:sz w:val="24"/>
          <w:szCs w:val="24"/>
        </w:rPr>
        <w:t>.</w:t>
      </w:r>
    </w:p>
    <w:p w:rsidR="00490999" w:rsidRPr="00490999" w:rsidRDefault="00490999" w:rsidP="0049099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90999">
        <w:rPr>
          <w:rFonts w:ascii="Times New Roman" w:hAnsi="Times New Roman" w:cs="Times New Roman"/>
          <w:sz w:val="24"/>
          <w:szCs w:val="24"/>
        </w:rPr>
        <w:t>Регулировк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490999">
        <w:rPr>
          <w:rFonts w:ascii="Times New Roman" w:hAnsi="Times New Roman" w:cs="Times New Roman"/>
          <w:sz w:val="24"/>
          <w:szCs w:val="24"/>
        </w:rPr>
        <w:t xml:space="preserve"> гидравлического режима </w:t>
      </w:r>
      <w:r>
        <w:rPr>
          <w:rFonts w:ascii="Times New Roman" w:hAnsi="Times New Roman" w:cs="Times New Roman"/>
          <w:sz w:val="24"/>
          <w:szCs w:val="24"/>
        </w:rPr>
        <w:t xml:space="preserve">тепловых сетей </w:t>
      </w:r>
      <w:r w:rsidR="00B47A16">
        <w:rPr>
          <w:rFonts w:ascii="Times New Roman" w:hAnsi="Times New Roman" w:cs="Times New Roman"/>
          <w:sz w:val="24"/>
          <w:szCs w:val="24"/>
        </w:rPr>
        <w:t xml:space="preserve">не </w:t>
      </w:r>
      <w:r>
        <w:rPr>
          <w:rFonts w:ascii="Times New Roman" w:hAnsi="Times New Roman" w:cs="Times New Roman"/>
          <w:sz w:val="24"/>
          <w:szCs w:val="24"/>
        </w:rPr>
        <w:t>проводиться</w:t>
      </w:r>
      <w:r w:rsidR="00B47A16">
        <w:rPr>
          <w:rFonts w:ascii="Times New Roman" w:hAnsi="Times New Roman" w:cs="Times New Roman"/>
          <w:sz w:val="24"/>
          <w:szCs w:val="24"/>
        </w:rPr>
        <w:t>.</w:t>
      </w:r>
      <w:r w:rsidRPr="0049099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90999" w:rsidRDefault="00490999" w:rsidP="0049099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90999">
        <w:rPr>
          <w:rFonts w:ascii="Times New Roman" w:hAnsi="Times New Roman" w:cs="Times New Roman"/>
          <w:sz w:val="24"/>
          <w:szCs w:val="24"/>
        </w:rPr>
        <w:t>Параметры тепловых сетей, включая год начала эксплуатации, материал трубопр</w:t>
      </w:r>
      <w:r w:rsidRPr="00490999">
        <w:rPr>
          <w:rFonts w:ascii="Times New Roman" w:hAnsi="Times New Roman" w:cs="Times New Roman"/>
          <w:sz w:val="24"/>
          <w:szCs w:val="24"/>
        </w:rPr>
        <w:t>о</w:t>
      </w:r>
      <w:r w:rsidRPr="00490999">
        <w:rPr>
          <w:rFonts w:ascii="Times New Roman" w:hAnsi="Times New Roman" w:cs="Times New Roman"/>
          <w:sz w:val="24"/>
          <w:szCs w:val="24"/>
        </w:rPr>
        <w:t>водов и изоляции, износ тепловых сетей представлены в таблиц</w:t>
      </w:r>
      <w:r w:rsidR="007763C9">
        <w:rPr>
          <w:rFonts w:ascii="Times New Roman" w:hAnsi="Times New Roman" w:cs="Times New Roman"/>
          <w:sz w:val="24"/>
          <w:szCs w:val="24"/>
        </w:rPr>
        <w:t>е</w:t>
      </w:r>
      <w:r w:rsidRPr="00490999">
        <w:rPr>
          <w:rFonts w:ascii="Times New Roman" w:hAnsi="Times New Roman" w:cs="Times New Roman"/>
          <w:sz w:val="24"/>
          <w:szCs w:val="24"/>
        </w:rPr>
        <w:t xml:space="preserve"> 1.3.3.1</w:t>
      </w:r>
    </w:p>
    <w:p w:rsidR="007763C9" w:rsidRDefault="00783021" w:rsidP="00783021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Таблица 1.3.3.1 Характеристика тепловых сетей </w:t>
      </w:r>
      <w:proofErr w:type="spellStart"/>
      <w:r w:rsidR="0096741C" w:rsidRPr="0096741C">
        <w:rPr>
          <w:rFonts w:ascii="Times New Roman" w:hAnsi="Times New Roman" w:cs="Times New Roman"/>
          <w:sz w:val="24"/>
          <w:szCs w:val="24"/>
        </w:rPr>
        <w:t>п.г.т</w:t>
      </w:r>
      <w:proofErr w:type="spellEnd"/>
      <w:r w:rsidR="0096741C" w:rsidRPr="0096741C">
        <w:rPr>
          <w:rFonts w:ascii="Times New Roman" w:hAnsi="Times New Roman" w:cs="Times New Roman"/>
          <w:sz w:val="24"/>
          <w:szCs w:val="24"/>
        </w:rPr>
        <w:t>. «Давенда»</w:t>
      </w:r>
    </w:p>
    <w:tbl>
      <w:tblPr>
        <w:tblW w:w="9796" w:type="dxa"/>
        <w:tblInd w:w="93" w:type="dxa"/>
        <w:tblLook w:val="04A0" w:firstRow="1" w:lastRow="0" w:firstColumn="1" w:lastColumn="0" w:noHBand="0" w:noVBand="1"/>
      </w:tblPr>
      <w:tblGrid>
        <w:gridCol w:w="760"/>
        <w:gridCol w:w="3060"/>
        <w:gridCol w:w="1582"/>
        <w:gridCol w:w="1559"/>
        <w:gridCol w:w="1260"/>
        <w:gridCol w:w="1575"/>
      </w:tblGrid>
      <w:tr w:rsidR="0096741C" w:rsidRPr="0096741C" w:rsidTr="0096741C">
        <w:trPr>
          <w:trHeight w:val="20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96741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0"/>
                <w:szCs w:val="20"/>
                <w:lang w:eastAsia="ru-RU"/>
              </w:rPr>
              <w:t>п</w:t>
            </w:r>
            <w:proofErr w:type="gramEnd"/>
            <w:r w:rsidRPr="0096741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3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  <w:t>Наименование начала - конца участка</w:t>
            </w:r>
          </w:p>
        </w:tc>
        <w:tc>
          <w:tcPr>
            <w:tcW w:w="1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  <w:t>Тип прокладки тепловой сети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  <w:t>Год прокладки трубопроводов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  <w:t xml:space="preserve">Длина участка, </w:t>
            </w:r>
            <w:proofErr w:type="gramStart"/>
            <w:r w:rsidRPr="0096741C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1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  <w:t>Диаметр тр</w:t>
            </w:r>
            <w:r w:rsidRPr="0096741C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  <w:t>у</w:t>
            </w:r>
            <w:r w:rsidRPr="0096741C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  <w:t xml:space="preserve">бопровода, </w:t>
            </w:r>
            <w:proofErr w:type="gramStart"/>
            <w:r w:rsidRPr="0096741C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96741C" w:rsidRPr="0096741C" w:rsidTr="0096741C">
        <w:trPr>
          <w:trHeight w:val="20"/>
        </w:trPr>
        <w:tc>
          <w:tcPr>
            <w:tcW w:w="979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0"/>
                <w:szCs w:val="20"/>
                <w:lang w:eastAsia="ru-RU"/>
              </w:rPr>
              <w:t>Магистральные тепловые сети</w:t>
            </w:r>
          </w:p>
        </w:tc>
      </w:tr>
      <w:tr w:rsidR="0096741C" w:rsidRPr="0096741C" w:rsidTr="0096741C">
        <w:trPr>
          <w:trHeight w:val="2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Котельная Центральная - ТК 0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Подземная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0,133</w:t>
            </w:r>
          </w:p>
        </w:tc>
      </w:tr>
      <w:tr w:rsidR="0096741C" w:rsidRPr="0096741C" w:rsidTr="0096741C">
        <w:trPr>
          <w:trHeight w:val="20"/>
        </w:trPr>
        <w:tc>
          <w:tcPr>
            <w:tcW w:w="7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0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ТК 0 - ТК 1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Подземная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0,133</w:t>
            </w:r>
          </w:p>
        </w:tc>
      </w:tr>
      <w:tr w:rsidR="0096741C" w:rsidRPr="0096741C" w:rsidTr="0096741C">
        <w:trPr>
          <w:trHeight w:val="20"/>
        </w:trPr>
        <w:tc>
          <w:tcPr>
            <w:tcW w:w="7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</w:p>
        </w:tc>
        <w:tc>
          <w:tcPr>
            <w:tcW w:w="30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Воздушная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46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0,133</w:t>
            </w:r>
          </w:p>
        </w:tc>
      </w:tr>
      <w:tr w:rsidR="0096741C" w:rsidRPr="0096741C" w:rsidTr="0096741C">
        <w:trPr>
          <w:trHeight w:val="20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ТК 1 - </w:t>
            </w:r>
            <w:proofErr w:type="spellStart"/>
            <w:proofErr w:type="gramStart"/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Отв</w:t>
            </w:r>
            <w:proofErr w:type="spellEnd"/>
            <w:proofErr w:type="gramEnd"/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 1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Воздушная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0,133</w:t>
            </w:r>
          </w:p>
        </w:tc>
      </w:tr>
      <w:tr w:rsidR="0096741C" w:rsidRPr="0096741C" w:rsidTr="0096741C">
        <w:trPr>
          <w:trHeight w:val="2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proofErr w:type="spellStart"/>
            <w:proofErr w:type="gramStart"/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Отв</w:t>
            </w:r>
            <w:proofErr w:type="spellEnd"/>
            <w:proofErr w:type="gramEnd"/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 1 - ТК 2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Воздушная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0,133</w:t>
            </w:r>
          </w:p>
        </w:tc>
      </w:tr>
      <w:tr w:rsidR="0096741C" w:rsidRPr="0096741C" w:rsidTr="0096741C">
        <w:trPr>
          <w:trHeight w:val="2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ТК 2 - ТК 3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Воздушная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74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0,133</w:t>
            </w:r>
          </w:p>
        </w:tc>
      </w:tr>
      <w:tr w:rsidR="0096741C" w:rsidRPr="0096741C" w:rsidTr="0096741C">
        <w:trPr>
          <w:trHeight w:val="2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ТК 3 - ТК 4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Воздушная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0,133</w:t>
            </w:r>
          </w:p>
        </w:tc>
      </w:tr>
      <w:tr w:rsidR="0096741C" w:rsidRPr="0096741C" w:rsidTr="0096741C">
        <w:trPr>
          <w:trHeight w:val="2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ТК 4 - ТК 5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Воздушная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0,133</w:t>
            </w:r>
          </w:p>
        </w:tc>
      </w:tr>
      <w:tr w:rsidR="0096741C" w:rsidRPr="0096741C" w:rsidTr="0096741C">
        <w:trPr>
          <w:trHeight w:val="2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ТК 5 - ТК 6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Воздушная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0,133</w:t>
            </w:r>
          </w:p>
        </w:tc>
      </w:tr>
      <w:tr w:rsidR="0096741C" w:rsidRPr="0096741C" w:rsidTr="0096741C">
        <w:trPr>
          <w:trHeight w:val="2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ТК 6 - ТК 7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Воздушная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0,108</w:t>
            </w:r>
          </w:p>
        </w:tc>
      </w:tr>
      <w:tr w:rsidR="0096741C" w:rsidRPr="0096741C" w:rsidTr="0096741C">
        <w:trPr>
          <w:trHeight w:val="2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ТК 7 - ТК 8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Воздушная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64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0,108</w:t>
            </w:r>
          </w:p>
        </w:tc>
      </w:tr>
      <w:tr w:rsidR="0096741C" w:rsidRPr="0096741C" w:rsidTr="0096741C">
        <w:trPr>
          <w:trHeight w:val="2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ТК 8 - ТК 9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Воздушная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0,108</w:t>
            </w:r>
          </w:p>
        </w:tc>
      </w:tr>
      <w:tr w:rsidR="0096741C" w:rsidRPr="0096741C" w:rsidTr="0096741C">
        <w:trPr>
          <w:trHeight w:val="2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ТК 9 - ТК 10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Воздушная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0,108</w:t>
            </w:r>
          </w:p>
        </w:tc>
      </w:tr>
      <w:tr w:rsidR="0096741C" w:rsidRPr="0096741C" w:rsidTr="0096741C">
        <w:trPr>
          <w:trHeight w:val="2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ТК 10 - ТК 11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Воздушная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0,108</w:t>
            </w:r>
          </w:p>
        </w:tc>
      </w:tr>
      <w:tr w:rsidR="0096741C" w:rsidRPr="0096741C" w:rsidTr="0096741C">
        <w:trPr>
          <w:trHeight w:val="2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ТК 11 - ТК 12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Воздушная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41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0,108</w:t>
            </w:r>
          </w:p>
        </w:tc>
      </w:tr>
      <w:tr w:rsidR="0096741C" w:rsidRPr="0096741C" w:rsidTr="0096741C">
        <w:trPr>
          <w:trHeight w:val="2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ТК 12 - С/Д 1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Воздушная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49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0,108</w:t>
            </w:r>
          </w:p>
        </w:tc>
      </w:tr>
      <w:tr w:rsidR="0096741C" w:rsidRPr="0096741C" w:rsidTr="0096741C">
        <w:trPr>
          <w:trHeight w:val="2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С/Д 1 - ТК 13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Воздушная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2020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51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0,076</w:t>
            </w:r>
          </w:p>
        </w:tc>
      </w:tr>
      <w:tr w:rsidR="0096741C" w:rsidRPr="0096741C" w:rsidTr="0096741C">
        <w:trPr>
          <w:trHeight w:val="20"/>
        </w:trPr>
        <w:tc>
          <w:tcPr>
            <w:tcW w:w="979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Внутриквартальные тепловые сети</w:t>
            </w:r>
          </w:p>
        </w:tc>
      </w:tr>
      <w:tr w:rsidR="0096741C" w:rsidRPr="0096741C" w:rsidTr="0096741C">
        <w:trPr>
          <w:trHeight w:val="2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ТК 0 - </w:t>
            </w:r>
            <w:proofErr w:type="spellStart"/>
            <w:proofErr w:type="gramStart"/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Отв</w:t>
            </w:r>
            <w:proofErr w:type="spellEnd"/>
            <w:proofErr w:type="gramEnd"/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 0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Подземная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нет данных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0,108</w:t>
            </w:r>
          </w:p>
        </w:tc>
      </w:tr>
      <w:tr w:rsidR="0096741C" w:rsidRPr="0096741C" w:rsidTr="0096741C">
        <w:trPr>
          <w:trHeight w:val="2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proofErr w:type="spellStart"/>
            <w:proofErr w:type="gramStart"/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Отв</w:t>
            </w:r>
            <w:proofErr w:type="spellEnd"/>
            <w:proofErr w:type="gramEnd"/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 0 - Сварочный цех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Подземная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нет данных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0,057</w:t>
            </w:r>
          </w:p>
        </w:tc>
      </w:tr>
      <w:tr w:rsidR="0096741C" w:rsidRPr="0096741C" w:rsidTr="0096741C">
        <w:trPr>
          <w:trHeight w:val="2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proofErr w:type="spellStart"/>
            <w:proofErr w:type="gramStart"/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Отв</w:t>
            </w:r>
            <w:proofErr w:type="spellEnd"/>
            <w:proofErr w:type="gramEnd"/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 0 - Контора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Подземная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нет данных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73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0,057</w:t>
            </w:r>
          </w:p>
        </w:tc>
      </w:tr>
      <w:tr w:rsidR="0096741C" w:rsidRPr="0096741C" w:rsidTr="0096741C">
        <w:trPr>
          <w:trHeight w:val="2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ТК 1 - Гаражный бокс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Воздушная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0,076</w:t>
            </w:r>
          </w:p>
        </w:tc>
      </w:tr>
      <w:tr w:rsidR="0096741C" w:rsidRPr="0096741C" w:rsidTr="0096741C">
        <w:trPr>
          <w:trHeight w:val="2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ТК 2 - Комсомольская 1а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Воздушная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71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0,057</w:t>
            </w:r>
          </w:p>
        </w:tc>
      </w:tr>
      <w:tr w:rsidR="0096741C" w:rsidRPr="0096741C" w:rsidTr="0096741C">
        <w:trPr>
          <w:trHeight w:val="2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ТК 3 - Баня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Воздушная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0,038</w:t>
            </w:r>
          </w:p>
        </w:tc>
      </w:tr>
      <w:tr w:rsidR="0096741C" w:rsidRPr="0096741C" w:rsidTr="0096741C">
        <w:trPr>
          <w:trHeight w:val="2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ТК 4 - Прачка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Воздушная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0,038</w:t>
            </w:r>
          </w:p>
        </w:tc>
      </w:tr>
      <w:tr w:rsidR="0096741C" w:rsidRPr="0096741C" w:rsidTr="0096741C">
        <w:trPr>
          <w:trHeight w:val="2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ТК 5 - ГУСО МЦПД "Журавл</w:t>
            </w: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ё</w:t>
            </w: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нок"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Воздушная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0,076</w:t>
            </w:r>
          </w:p>
        </w:tc>
      </w:tr>
      <w:tr w:rsidR="0096741C" w:rsidRPr="0096741C" w:rsidTr="0096741C">
        <w:trPr>
          <w:trHeight w:val="2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ТК 6 - Здание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Воздушная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0,038</w:t>
            </w:r>
          </w:p>
        </w:tc>
      </w:tr>
      <w:tr w:rsidR="0096741C" w:rsidRPr="0096741C" w:rsidTr="0096741C">
        <w:trPr>
          <w:trHeight w:val="2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ТК 7 - Комсомольская 3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Воздушная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0,04</w:t>
            </w:r>
          </w:p>
        </w:tc>
      </w:tr>
      <w:tr w:rsidR="0096741C" w:rsidRPr="0096741C" w:rsidTr="0096741C">
        <w:trPr>
          <w:trHeight w:val="2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ТК 8 - Октябрьская 1а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Воздушная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54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0,057</w:t>
            </w:r>
          </w:p>
        </w:tc>
      </w:tr>
      <w:tr w:rsidR="0096741C" w:rsidRPr="0096741C" w:rsidTr="0096741C">
        <w:trPr>
          <w:trHeight w:val="2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ТК 9 - Почта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Воздушная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122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0,038</w:t>
            </w:r>
          </w:p>
        </w:tc>
      </w:tr>
      <w:tr w:rsidR="0096741C" w:rsidRPr="0096741C" w:rsidTr="0096741C">
        <w:trPr>
          <w:trHeight w:val="2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29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ТК 10 - Комсомольская 10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Воздушная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0,038</w:t>
            </w:r>
          </w:p>
        </w:tc>
      </w:tr>
      <w:tr w:rsidR="0096741C" w:rsidRPr="0096741C" w:rsidTr="0096741C">
        <w:trPr>
          <w:trHeight w:val="2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ТК 10 - Администрация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Воздушная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0,057</w:t>
            </w:r>
          </w:p>
        </w:tc>
      </w:tr>
      <w:tr w:rsidR="0096741C" w:rsidRPr="0096741C" w:rsidTr="0096741C">
        <w:trPr>
          <w:trHeight w:val="2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ТК 11 - Комсомольская 12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Воздушная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0,04</w:t>
            </w:r>
          </w:p>
        </w:tc>
      </w:tr>
      <w:tr w:rsidR="0096741C" w:rsidRPr="0096741C" w:rsidTr="0096741C">
        <w:trPr>
          <w:trHeight w:val="2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ТК 12 - Школа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Воздушная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0,108</w:t>
            </w:r>
          </w:p>
        </w:tc>
      </w:tr>
      <w:tr w:rsidR="0096741C" w:rsidRPr="0096741C" w:rsidTr="0096741C">
        <w:trPr>
          <w:trHeight w:val="2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ТК 13 - Храм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Воздушная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2022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37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0,038</w:t>
            </w:r>
          </w:p>
        </w:tc>
      </w:tr>
      <w:tr w:rsidR="0096741C" w:rsidRPr="0096741C" w:rsidTr="0096741C">
        <w:trPr>
          <w:trHeight w:val="2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34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ТК 13 - </w:t>
            </w:r>
            <w:proofErr w:type="spellStart"/>
            <w:proofErr w:type="gramStart"/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Отв</w:t>
            </w:r>
            <w:proofErr w:type="spellEnd"/>
            <w:proofErr w:type="gramEnd"/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 ДК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Воздушная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2020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123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0,076</w:t>
            </w:r>
          </w:p>
        </w:tc>
      </w:tr>
      <w:tr w:rsidR="0096741C" w:rsidRPr="0096741C" w:rsidTr="0096741C">
        <w:trPr>
          <w:trHeight w:val="2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proofErr w:type="spellStart"/>
            <w:proofErr w:type="gramStart"/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Отв</w:t>
            </w:r>
            <w:proofErr w:type="spellEnd"/>
            <w:proofErr w:type="gramEnd"/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 ДК - Дом культуры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Воздушная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2020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0,076</w:t>
            </w:r>
          </w:p>
        </w:tc>
      </w:tr>
      <w:tr w:rsidR="0096741C" w:rsidRPr="0096741C" w:rsidTr="0096741C">
        <w:trPr>
          <w:trHeight w:val="2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36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proofErr w:type="spellStart"/>
            <w:proofErr w:type="gramStart"/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Отв</w:t>
            </w:r>
            <w:proofErr w:type="spellEnd"/>
            <w:proofErr w:type="gramEnd"/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 ДК - Расширительный бак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Воздушная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2020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0,057</w:t>
            </w:r>
          </w:p>
        </w:tc>
      </w:tr>
    </w:tbl>
    <w:p w:rsidR="00783021" w:rsidRDefault="00783021" w:rsidP="0078302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F9247F" w:rsidRPr="00F9247F" w:rsidRDefault="00F9247F" w:rsidP="00F9247F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29" w:name="_Toc207177733"/>
      <w:r w:rsidRPr="00F9247F">
        <w:rPr>
          <w:rFonts w:ascii="Times New Roman" w:hAnsi="Times New Roman" w:cs="Times New Roman"/>
          <w:b/>
          <w:sz w:val="24"/>
          <w:szCs w:val="24"/>
        </w:rPr>
        <w:lastRenderedPageBreak/>
        <w:t>1.3.4. Описание типов и количества секционирующей и регулирующей армат</w:t>
      </w:r>
      <w:r w:rsidRPr="00F9247F">
        <w:rPr>
          <w:rFonts w:ascii="Times New Roman" w:hAnsi="Times New Roman" w:cs="Times New Roman"/>
          <w:b/>
          <w:sz w:val="24"/>
          <w:szCs w:val="24"/>
        </w:rPr>
        <w:t>у</w:t>
      </w:r>
      <w:r w:rsidRPr="00F9247F">
        <w:rPr>
          <w:rFonts w:ascii="Times New Roman" w:hAnsi="Times New Roman" w:cs="Times New Roman"/>
          <w:b/>
          <w:sz w:val="24"/>
          <w:szCs w:val="24"/>
        </w:rPr>
        <w:t>ры на тепловых сетях</w:t>
      </w:r>
      <w:bookmarkEnd w:id="29"/>
    </w:p>
    <w:p w:rsidR="00F9247F" w:rsidRDefault="005B32C2" w:rsidP="00F9247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Секционирующая арматура отсутствует. На каждом ответвлении установлена запо</w:t>
      </w:r>
      <w:r>
        <w:rPr>
          <w:rFonts w:ascii="Times New Roman" w:hAnsi="Times New Roman" w:cs="Times New Roman"/>
          <w:sz w:val="24"/>
          <w:szCs w:val="24"/>
        </w:rPr>
        <w:t>р</w:t>
      </w:r>
      <w:r>
        <w:rPr>
          <w:rFonts w:ascii="Times New Roman" w:hAnsi="Times New Roman" w:cs="Times New Roman"/>
          <w:sz w:val="24"/>
          <w:szCs w:val="24"/>
        </w:rPr>
        <w:t>ная арматура.</w:t>
      </w:r>
    </w:p>
    <w:p w:rsidR="00F9247F" w:rsidRPr="00F9247F" w:rsidRDefault="00F9247F" w:rsidP="00F9247F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30" w:name="_Toc207177734"/>
      <w:r w:rsidRPr="00F9247F">
        <w:rPr>
          <w:rFonts w:ascii="Times New Roman" w:hAnsi="Times New Roman" w:cs="Times New Roman"/>
          <w:b/>
          <w:sz w:val="24"/>
          <w:szCs w:val="24"/>
        </w:rPr>
        <w:t>1.3.5. Описание типов и строительных особенностей тепловых пунктов, тепл</w:t>
      </w:r>
      <w:r w:rsidRPr="00F9247F">
        <w:rPr>
          <w:rFonts w:ascii="Times New Roman" w:hAnsi="Times New Roman" w:cs="Times New Roman"/>
          <w:b/>
          <w:sz w:val="24"/>
          <w:szCs w:val="24"/>
        </w:rPr>
        <w:t>о</w:t>
      </w:r>
      <w:r w:rsidRPr="00F9247F">
        <w:rPr>
          <w:rFonts w:ascii="Times New Roman" w:hAnsi="Times New Roman" w:cs="Times New Roman"/>
          <w:b/>
          <w:sz w:val="24"/>
          <w:szCs w:val="24"/>
        </w:rPr>
        <w:t>вых камер и павильонов</w:t>
      </w:r>
      <w:bookmarkEnd w:id="30"/>
    </w:p>
    <w:p w:rsidR="00F9247F" w:rsidRPr="00F9247F" w:rsidRDefault="005B32C2" w:rsidP="00F9247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ответвлениях установлены</w:t>
      </w:r>
      <w:r w:rsidR="00AE043A">
        <w:rPr>
          <w:rFonts w:ascii="Times New Roman" w:hAnsi="Times New Roman" w:cs="Times New Roman"/>
          <w:sz w:val="24"/>
          <w:szCs w:val="24"/>
        </w:rPr>
        <w:t xml:space="preserve"> деревянные короба</w:t>
      </w:r>
      <w:r w:rsidR="00F9247F" w:rsidRPr="00F9247F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F9247F" w:rsidRPr="00F9247F" w:rsidRDefault="00F9247F" w:rsidP="00D41F0C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31" w:name="_Toc207177735"/>
      <w:r w:rsidRPr="00F9247F">
        <w:rPr>
          <w:rFonts w:ascii="Times New Roman" w:hAnsi="Times New Roman" w:cs="Times New Roman"/>
          <w:b/>
          <w:sz w:val="24"/>
          <w:szCs w:val="24"/>
        </w:rPr>
        <w:t>1.3.6.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9247F">
        <w:rPr>
          <w:rFonts w:ascii="Times New Roman" w:hAnsi="Times New Roman" w:cs="Times New Roman"/>
          <w:b/>
          <w:sz w:val="24"/>
          <w:szCs w:val="24"/>
        </w:rPr>
        <w:t>Описание графиков регулирования отпуска тепла в тепловые сети с ан</w:t>
      </w:r>
      <w:r w:rsidRPr="00F9247F">
        <w:rPr>
          <w:rFonts w:ascii="Times New Roman" w:hAnsi="Times New Roman" w:cs="Times New Roman"/>
          <w:b/>
          <w:sz w:val="24"/>
          <w:szCs w:val="24"/>
        </w:rPr>
        <w:t>а</w:t>
      </w:r>
      <w:r w:rsidRPr="00F9247F">
        <w:rPr>
          <w:rFonts w:ascii="Times New Roman" w:hAnsi="Times New Roman" w:cs="Times New Roman"/>
          <w:b/>
          <w:sz w:val="24"/>
          <w:szCs w:val="24"/>
        </w:rPr>
        <w:t>лизом их обоснованности</w:t>
      </w:r>
      <w:bookmarkEnd w:id="31"/>
    </w:p>
    <w:p w:rsidR="00F9247F" w:rsidRPr="00F9247F" w:rsidRDefault="00F9247F" w:rsidP="00F9247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9247F">
        <w:rPr>
          <w:rFonts w:ascii="Times New Roman" w:hAnsi="Times New Roman" w:cs="Times New Roman"/>
          <w:sz w:val="24"/>
          <w:szCs w:val="24"/>
        </w:rPr>
        <w:t>На источник</w:t>
      </w:r>
      <w:r w:rsidR="00AE043A">
        <w:rPr>
          <w:rFonts w:ascii="Times New Roman" w:hAnsi="Times New Roman" w:cs="Times New Roman"/>
          <w:sz w:val="24"/>
          <w:szCs w:val="24"/>
        </w:rPr>
        <w:t>е</w:t>
      </w:r>
      <w:r w:rsidRPr="00F9247F">
        <w:rPr>
          <w:rFonts w:ascii="Times New Roman" w:hAnsi="Times New Roman" w:cs="Times New Roman"/>
          <w:sz w:val="24"/>
          <w:szCs w:val="24"/>
        </w:rPr>
        <w:t xml:space="preserve"> теплоснабжения, в отопительный период, применя</w:t>
      </w:r>
      <w:r w:rsidR="00AE043A">
        <w:rPr>
          <w:rFonts w:ascii="Times New Roman" w:hAnsi="Times New Roman" w:cs="Times New Roman"/>
          <w:sz w:val="24"/>
          <w:szCs w:val="24"/>
        </w:rPr>
        <w:t>ется качественное регулирование</w:t>
      </w:r>
      <w:r w:rsidRPr="00F9247F">
        <w:rPr>
          <w:rFonts w:ascii="Times New Roman" w:hAnsi="Times New Roman" w:cs="Times New Roman"/>
          <w:sz w:val="24"/>
          <w:szCs w:val="24"/>
        </w:rPr>
        <w:t>.</w:t>
      </w:r>
    </w:p>
    <w:p w:rsidR="00F9247F" w:rsidRPr="00F9247F" w:rsidRDefault="00F9247F" w:rsidP="00F9247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9247F">
        <w:rPr>
          <w:rFonts w:ascii="Times New Roman" w:hAnsi="Times New Roman" w:cs="Times New Roman"/>
          <w:sz w:val="24"/>
          <w:szCs w:val="24"/>
        </w:rPr>
        <w:t>В процессе эксплуатации на источник</w:t>
      </w:r>
      <w:r w:rsidR="00AE043A">
        <w:rPr>
          <w:rFonts w:ascii="Times New Roman" w:hAnsi="Times New Roman" w:cs="Times New Roman"/>
          <w:sz w:val="24"/>
          <w:szCs w:val="24"/>
        </w:rPr>
        <w:t>е</w:t>
      </w:r>
      <w:r w:rsidRPr="00F9247F">
        <w:rPr>
          <w:rFonts w:ascii="Times New Roman" w:hAnsi="Times New Roman" w:cs="Times New Roman"/>
          <w:sz w:val="24"/>
          <w:szCs w:val="24"/>
        </w:rPr>
        <w:t xml:space="preserve"> был принят </w:t>
      </w:r>
      <w:r w:rsidR="00AE043A">
        <w:rPr>
          <w:rFonts w:ascii="Times New Roman" w:hAnsi="Times New Roman" w:cs="Times New Roman"/>
          <w:sz w:val="24"/>
          <w:szCs w:val="24"/>
        </w:rPr>
        <w:t>температурный график</w:t>
      </w:r>
      <w:r w:rsidRPr="00F9247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80</w:t>
      </w:r>
      <w:r w:rsidRPr="00F9247F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6</w:t>
      </w:r>
      <w:r w:rsidR="00305A24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9247F">
        <w:rPr>
          <w:rFonts w:ascii="Times New Roman" w:hAnsi="Times New Roman" w:cs="Times New Roman"/>
          <w:sz w:val="24"/>
          <w:szCs w:val="24"/>
          <w:vertAlign w:val="superscript"/>
        </w:rPr>
        <w:t>о</w:t>
      </w:r>
      <w:r w:rsidRPr="00F9247F">
        <w:rPr>
          <w:rFonts w:ascii="Times New Roman" w:hAnsi="Times New Roman" w:cs="Times New Roman"/>
          <w:sz w:val="24"/>
          <w:szCs w:val="24"/>
        </w:rPr>
        <w:t>С</w:t>
      </w:r>
      <w:proofErr w:type="spellEnd"/>
      <w:r w:rsidRPr="00F9247F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F9247F" w:rsidRDefault="00305A24" w:rsidP="00F9247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Температурный график тепловых сетей приведен в таблице 1.3.6 </w:t>
      </w:r>
    </w:p>
    <w:p w:rsidR="00305A24" w:rsidRDefault="00305A24" w:rsidP="00F9247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Таблица 1.3.6 Температурный график тепловых</w:t>
      </w:r>
      <w:r w:rsidR="00D822D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сетей.</w:t>
      </w:r>
    </w:p>
    <w:tbl>
      <w:tblPr>
        <w:tblW w:w="9882" w:type="dxa"/>
        <w:tblInd w:w="93" w:type="dxa"/>
        <w:tblLook w:val="04A0" w:firstRow="1" w:lastRow="0" w:firstColumn="1" w:lastColumn="0" w:noHBand="0" w:noVBand="1"/>
      </w:tblPr>
      <w:tblGrid>
        <w:gridCol w:w="1647"/>
        <w:gridCol w:w="1647"/>
        <w:gridCol w:w="1647"/>
        <w:gridCol w:w="1647"/>
        <w:gridCol w:w="1647"/>
        <w:gridCol w:w="1647"/>
      </w:tblGrid>
      <w:tr w:rsidR="0096741C" w:rsidRPr="0096741C" w:rsidTr="0096741C">
        <w:trPr>
          <w:trHeight w:val="20"/>
        </w:trPr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 xml:space="preserve">Температура наружного воздуха, </w:t>
            </w:r>
            <w:proofErr w:type="spellStart"/>
            <w:r w:rsidRPr="0096741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vertAlign w:val="superscript"/>
                <w:lang w:eastAsia="ru-RU"/>
              </w:rPr>
              <w:t>о</w:t>
            </w:r>
            <w:r w:rsidRPr="0096741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С</w:t>
            </w:r>
            <w:proofErr w:type="spellEnd"/>
          </w:p>
        </w:tc>
        <w:tc>
          <w:tcPr>
            <w:tcW w:w="16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 xml:space="preserve">Температура </w:t>
            </w:r>
            <w:proofErr w:type="gramStart"/>
            <w:r w:rsidRPr="0096741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прямой</w:t>
            </w:r>
            <w:proofErr w:type="gramEnd"/>
            <w:r w:rsidRPr="0096741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 xml:space="preserve"> с./в., </w:t>
            </w:r>
            <w:proofErr w:type="spellStart"/>
            <w:r w:rsidRPr="0096741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vertAlign w:val="superscript"/>
                <w:lang w:eastAsia="ru-RU"/>
              </w:rPr>
              <w:t>о</w:t>
            </w:r>
            <w:r w:rsidRPr="0096741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С</w:t>
            </w:r>
            <w:proofErr w:type="spellEnd"/>
          </w:p>
        </w:tc>
        <w:tc>
          <w:tcPr>
            <w:tcW w:w="16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Температура обратной с./в.</w:t>
            </w:r>
            <w:proofErr w:type="gramStart"/>
            <w:r w:rsidRPr="0096741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 xml:space="preserve"> .</w:t>
            </w:r>
            <w:proofErr w:type="gramEnd"/>
            <w:r w:rsidRPr="0096741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96741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vertAlign w:val="superscript"/>
                <w:lang w:eastAsia="ru-RU"/>
              </w:rPr>
              <w:t>о</w:t>
            </w:r>
            <w:r w:rsidRPr="0096741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С</w:t>
            </w:r>
            <w:proofErr w:type="spellEnd"/>
          </w:p>
        </w:tc>
        <w:tc>
          <w:tcPr>
            <w:tcW w:w="16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 xml:space="preserve">Температура наружного воздуха, </w:t>
            </w:r>
            <w:proofErr w:type="spellStart"/>
            <w:r w:rsidRPr="0096741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vertAlign w:val="superscript"/>
                <w:lang w:eastAsia="ru-RU"/>
              </w:rPr>
              <w:t>о</w:t>
            </w:r>
            <w:r w:rsidRPr="0096741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С</w:t>
            </w:r>
            <w:proofErr w:type="spellEnd"/>
          </w:p>
        </w:tc>
        <w:tc>
          <w:tcPr>
            <w:tcW w:w="16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 xml:space="preserve">Температура </w:t>
            </w:r>
            <w:proofErr w:type="gramStart"/>
            <w:r w:rsidRPr="0096741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прямой</w:t>
            </w:r>
            <w:proofErr w:type="gramEnd"/>
            <w:r w:rsidRPr="0096741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 xml:space="preserve"> с./в., </w:t>
            </w:r>
            <w:proofErr w:type="spellStart"/>
            <w:r w:rsidRPr="0096741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vertAlign w:val="superscript"/>
                <w:lang w:eastAsia="ru-RU"/>
              </w:rPr>
              <w:t>о</w:t>
            </w:r>
            <w:r w:rsidRPr="0096741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С</w:t>
            </w:r>
            <w:proofErr w:type="spellEnd"/>
          </w:p>
        </w:tc>
        <w:tc>
          <w:tcPr>
            <w:tcW w:w="16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Температура обратной с./в.</w:t>
            </w:r>
            <w:proofErr w:type="gramStart"/>
            <w:r w:rsidRPr="0096741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 xml:space="preserve"> .</w:t>
            </w:r>
            <w:proofErr w:type="gramEnd"/>
            <w:r w:rsidRPr="0096741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96741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vertAlign w:val="superscript"/>
                <w:lang w:eastAsia="ru-RU"/>
              </w:rPr>
              <w:t>о</w:t>
            </w:r>
            <w:r w:rsidRPr="0096741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С</w:t>
            </w:r>
            <w:proofErr w:type="spellEnd"/>
          </w:p>
        </w:tc>
      </w:tr>
      <w:tr w:rsidR="0096741C" w:rsidRPr="0096741C" w:rsidTr="0096741C">
        <w:trPr>
          <w:trHeight w:val="20"/>
        </w:trPr>
        <w:tc>
          <w:tcPr>
            <w:tcW w:w="16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33,2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30,3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-16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57,5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48,4</w:t>
            </w:r>
          </w:p>
        </w:tc>
      </w:tr>
      <w:tr w:rsidR="0096741C" w:rsidRPr="0096741C" w:rsidTr="0096741C">
        <w:trPr>
          <w:trHeight w:val="20"/>
        </w:trPr>
        <w:tc>
          <w:tcPr>
            <w:tcW w:w="16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34,2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31,0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-17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58,5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49,0</w:t>
            </w:r>
          </w:p>
        </w:tc>
      </w:tr>
      <w:tr w:rsidR="0096741C" w:rsidRPr="0096741C" w:rsidTr="0096741C">
        <w:trPr>
          <w:trHeight w:val="20"/>
        </w:trPr>
        <w:tc>
          <w:tcPr>
            <w:tcW w:w="16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35,1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31,7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-18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59,4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49,7</w:t>
            </w:r>
          </w:p>
        </w:tc>
      </w:tr>
      <w:tr w:rsidR="0096741C" w:rsidRPr="0096741C" w:rsidTr="0096741C">
        <w:trPr>
          <w:trHeight w:val="20"/>
        </w:trPr>
        <w:tc>
          <w:tcPr>
            <w:tcW w:w="16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32,4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-19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60,4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50,4</w:t>
            </w:r>
          </w:p>
        </w:tc>
      </w:tr>
      <w:tr w:rsidR="0096741C" w:rsidRPr="0096741C" w:rsidTr="0096741C">
        <w:trPr>
          <w:trHeight w:val="20"/>
        </w:trPr>
        <w:tc>
          <w:tcPr>
            <w:tcW w:w="16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37,0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33,1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-20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61,3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51,1</w:t>
            </w:r>
          </w:p>
        </w:tc>
      </w:tr>
      <w:tr w:rsidR="0096741C" w:rsidRPr="0096741C" w:rsidTr="0096741C">
        <w:trPr>
          <w:trHeight w:val="20"/>
        </w:trPr>
        <w:tc>
          <w:tcPr>
            <w:tcW w:w="16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37,9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33,8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-21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62,2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51,8</w:t>
            </w:r>
          </w:p>
        </w:tc>
      </w:tr>
      <w:tr w:rsidR="0096741C" w:rsidRPr="0096741C" w:rsidTr="0096741C">
        <w:trPr>
          <w:trHeight w:val="20"/>
        </w:trPr>
        <w:tc>
          <w:tcPr>
            <w:tcW w:w="16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38,8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34,5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-22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63,2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52,5</w:t>
            </w:r>
          </w:p>
        </w:tc>
      </w:tr>
      <w:tr w:rsidR="0096741C" w:rsidRPr="0096741C" w:rsidTr="0096741C">
        <w:trPr>
          <w:trHeight w:val="20"/>
        </w:trPr>
        <w:tc>
          <w:tcPr>
            <w:tcW w:w="16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39,8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35,2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-23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64,1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53,2</w:t>
            </w:r>
          </w:p>
        </w:tc>
      </w:tr>
      <w:tr w:rsidR="0096741C" w:rsidRPr="0096741C" w:rsidTr="0096741C">
        <w:trPr>
          <w:trHeight w:val="20"/>
        </w:trPr>
        <w:tc>
          <w:tcPr>
            <w:tcW w:w="16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40,7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35,9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-24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65,0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53,9</w:t>
            </w:r>
          </w:p>
        </w:tc>
      </w:tr>
      <w:tr w:rsidR="0096741C" w:rsidRPr="0096741C" w:rsidTr="0096741C">
        <w:trPr>
          <w:trHeight w:val="20"/>
        </w:trPr>
        <w:tc>
          <w:tcPr>
            <w:tcW w:w="16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41,6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36,6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-25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66,0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54,6</w:t>
            </w:r>
          </w:p>
        </w:tc>
      </w:tr>
      <w:tr w:rsidR="0096741C" w:rsidRPr="0096741C" w:rsidTr="0096741C">
        <w:trPr>
          <w:trHeight w:val="20"/>
        </w:trPr>
        <w:tc>
          <w:tcPr>
            <w:tcW w:w="16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42,6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37,3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-26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66,9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55,3</w:t>
            </w:r>
          </w:p>
        </w:tc>
      </w:tr>
      <w:tr w:rsidR="0096741C" w:rsidRPr="0096741C" w:rsidTr="0096741C">
        <w:trPr>
          <w:trHeight w:val="20"/>
        </w:trPr>
        <w:tc>
          <w:tcPr>
            <w:tcW w:w="16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-1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43,5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38,0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-27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67,8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56,0</w:t>
            </w:r>
          </w:p>
        </w:tc>
      </w:tr>
      <w:tr w:rsidR="0096741C" w:rsidRPr="0096741C" w:rsidTr="0096741C">
        <w:trPr>
          <w:trHeight w:val="20"/>
        </w:trPr>
        <w:tc>
          <w:tcPr>
            <w:tcW w:w="16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-2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44,5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38,6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-28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68,8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56,7</w:t>
            </w:r>
          </w:p>
        </w:tc>
      </w:tr>
      <w:tr w:rsidR="0096741C" w:rsidRPr="0096741C" w:rsidTr="0096741C">
        <w:trPr>
          <w:trHeight w:val="20"/>
        </w:trPr>
        <w:tc>
          <w:tcPr>
            <w:tcW w:w="16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-3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45,4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39,3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-29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69,7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57,4</w:t>
            </w:r>
          </w:p>
        </w:tc>
      </w:tr>
      <w:tr w:rsidR="0096741C" w:rsidRPr="0096741C" w:rsidTr="0096741C">
        <w:trPr>
          <w:trHeight w:val="20"/>
        </w:trPr>
        <w:tc>
          <w:tcPr>
            <w:tcW w:w="16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-4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46,3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40,0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-30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70,6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58,1</w:t>
            </w:r>
          </w:p>
        </w:tc>
      </w:tr>
      <w:tr w:rsidR="0096741C" w:rsidRPr="0096741C" w:rsidTr="0096741C">
        <w:trPr>
          <w:trHeight w:val="20"/>
        </w:trPr>
        <w:tc>
          <w:tcPr>
            <w:tcW w:w="16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-5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47,3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40,7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-31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71,6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58,8</w:t>
            </w:r>
          </w:p>
        </w:tc>
      </w:tr>
      <w:tr w:rsidR="0096741C" w:rsidRPr="0096741C" w:rsidTr="0096741C">
        <w:trPr>
          <w:trHeight w:val="20"/>
        </w:trPr>
        <w:tc>
          <w:tcPr>
            <w:tcW w:w="16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-6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48,2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41,4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-32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72,5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59,5</w:t>
            </w:r>
          </w:p>
        </w:tc>
      </w:tr>
      <w:tr w:rsidR="0096741C" w:rsidRPr="0096741C" w:rsidTr="0096741C">
        <w:trPr>
          <w:trHeight w:val="20"/>
        </w:trPr>
        <w:tc>
          <w:tcPr>
            <w:tcW w:w="16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-7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49,1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42,1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-33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73,5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60,1</w:t>
            </w:r>
          </w:p>
        </w:tc>
      </w:tr>
      <w:tr w:rsidR="0096741C" w:rsidRPr="0096741C" w:rsidTr="0096741C">
        <w:trPr>
          <w:trHeight w:val="20"/>
        </w:trPr>
        <w:tc>
          <w:tcPr>
            <w:tcW w:w="16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-8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50,1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42,8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-34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74,4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60,8</w:t>
            </w:r>
          </w:p>
        </w:tc>
      </w:tr>
      <w:tr w:rsidR="0096741C" w:rsidRPr="0096741C" w:rsidTr="0096741C">
        <w:trPr>
          <w:trHeight w:val="20"/>
        </w:trPr>
        <w:tc>
          <w:tcPr>
            <w:tcW w:w="16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-9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51,0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43,5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-35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75,3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61,5</w:t>
            </w:r>
          </w:p>
        </w:tc>
      </w:tr>
      <w:tr w:rsidR="0096741C" w:rsidRPr="0096741C" w:rsidTr="0096741C">
        <w:trPr>
          <w:trHeight w:val="20"/>
        </w:trPr>
        <w:tc>
          <w:tcPr>
            <w:tcW w:w="16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-10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51,9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44,2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-36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76,3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62,2</w:t>
            </w:r>
          </w:p>
        </w:tc>
      </w:tr>
      <w:tr w:rsidR="0096741C" w:rsidRPr="0096741C" w:rsidTr="0096741C">
        <w:trPr>
          <w:trHeight w:val="20"/>
        </w:trPr>
        <w:tc>
          <w:tcPr>
            <w:tcW w:w="16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-11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52,9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44,9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-37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77,2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62,9</w:t>
            </w:r>
          </w:p>
        </w:tc>
      </w:tr>
      <w:tr w:rsidR="0096741C" w:rsidRPr="0096741C" w:rsidTr="0096741C">
        <w:trPr>
          <w:trHeight w:val="20"/>
        </w:trPr>
        <w:tc>
          <w:tcPr>
            <w:tcW w:w="16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-12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53,8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45,6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-38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78,1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63,6</w:t>
            </w:r>
          </w:p>
        </w:tc>
      </w:tr>
      <w:tr w:rsidR="0096741C" w:rsidRPr="0096741C" w:rsidTr="0096741C">
        <w:trPr>
          <w:trHeight w:val="20"/>
        </w:trPr>
        <w:tc>
          <w:tcPr>
            <w:tcW w:w="16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-13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54,7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46,3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-39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79,1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64,3</w:t>
            </w:r>
          </w:p>
        </w:tc>
      </w:tr>
      <w:tr w:rsidR="0096741C" w:rsidRPr="0096741C" w:rsidTr="0096741C">
        <w:trPr>
          <w:trHeight w:val="20"/>
        </w:trPr>
        <w:tc>
          <w:tcPr>
            <w:tcW w:w="16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-14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55,7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47,0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-40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80,0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65,0</w:t>
            </w:r>
          </w:p>
        </w:tc>
      </w:tr>
      <w:tr w:rsidR="0096741C" w:rsidRPr="0096741C" w:rsidTr="0096741C">
        <w:trPr>
          <w:trHeight w:val="20"/>
        </w:trPr>
        <w:tc>
          <w:tcPr>
            <w:tcW w:w="16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-15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56,6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741C" w:rsidRPr="0096741C" w:rsidRDefault="0096741C" w:rsidP="009674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6741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47,7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6741C" w:rsidRPr="0096741C" w:rsidRDefault="0096741C" w:rsidP="0096741C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96741C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6741C" w:rsidRPr="0096741C" w:rsidRDefault="0096741C" w:rsidP="0096741C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96741C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6741C" w:rsidRPr="0096741C" w:rsidRDefault="0096741C" w:rsidP="0096741C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96741C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</w:tr>
    </w:tbl>
    <w:p w:rsidR="0096741C" w:rsidRPr="0096741C" w:rsidRDefault="0096741C" w:rsidP="0096741C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741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FE852B5" wp14:editId="5EB99489">
            <wp:extent cx="6153150" cy="3562350"/>
            <wp:effectExtent l="0" t="0" r="0" b="0"/>
            <wp:docPr id="9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  <w:r w:rsidRPr="0096741C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Рисунок 1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.3.6.1</w:t>
      </w:r>
      <w:r w:rsidRPr="0096741C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– Температурный график тепловой сети</w:t>
      </w:r>
    </w:p>
    <w:p w:rsidR="00F9247F" w:rsidRPr="00F9247F" w:rsidRDefault="00F9247F" w:rsidP="00D41F0C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32" w:name="_Toc207177736"/>
      <w:r w:rsidRPr="00F9247F">
        <w:rPr>
          <w:rFonts w:ascii="Times New Roman" w:hAnsi="Times New Roman" w:cs="Times New Roman"/>
          <w:b/>
          <w:sz w:val="24"/>
          <w:szCs w:val="24"/>
        </w:rPr>
        <w:t>1.3.7. Фактические температурные режимы отпуска тепла в тепловые сети и их соответствие утвержденным графикам регулирования отпуска тепла в тепловые с</w:t>
      </w:r>
      <w:r w:rsidRPr="00F9247F">
        <w:rPr>
          <w:rFonts w:ascii="Times New Roman" w:hAnsi="Times New Roman" w:cs="Times New Roman"/>
          <w:b/>
          <w:sz w:val="24"/>
          <w:szCs w:val="24"/>
        </w:rPr>
        <w:t>е</w:t>
      </w:r>
      <w:r w:rsidRPr="00F9247F">
        <w:rPr>
          <w:rFonts w:ascii="Times New Roman" w:hAnsi="Times New Roman" w:cs="Times New Roman"/>
          <w:b/>
          <w:sz w:val="24"/>
          <w:szCs w:val="24"/>
        </w:rPr>
        <w:t>ти</w:t>
      </w:r>
      <w:bookmarkEnd w:id="32"/>
    </w:p>
    <w:p w:rsidR="00F9247F" w:rsidRPr="00F9247F" w:rsidRDefault="00CA2919" w:rsidP="00F9247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</w:t>
      </w:r>
      <w:r w:rsidR="00F9247F" w:rsidRPr="00F9247F">
        <w:rPr>
          <w:rFonts w:ascii="Times New Roman" w:hAnsi="Times New Roman" w:cs="Times New Roman"/>
          <w:sz w:val="24"/>
          <w:szCs w:val="24"/>
        </w:rPr>
        <w:t>тельн</w:t>
      </w:r>
      <w:r>
        <w:rPr>
          <w:rFonts w:ascii="Times New Roman" w:hAnsi="Times New Roman" w:cs="Times New Roman"/>
          <w:sz w:val="24"/>
          <w:szCs w:val="24"/>
        </w:rPr>
        <w:t>ая</w:t>
      </w:r>
      <w:r w:rsidR="00F9247F" w:rsidRPr="00F9247F">
        <w:rPr>
          <w:rFonts w:ascii="Times New Roman" w:hAnsi="Times New Roman" w:cs="Times New Roman"/>
          <w:sz w:val="24"/>
          <w:szCs w:val="24"/>
        </w:rPr>
        <w:t xml:space="preserve"> работа</w:t>
      </w:r>
      <w:r>
        <w:rPr>
          <w:rFonts w:ascii="Times New Roman" w:hAnsi="Times New Roman" w:cs="Times New Roman"/>
          <w:sz w:val="24"/>
          <w:szCs w:val="24"/>
        </w:rPr>
        <w:t>е</w:t>
      </w:r>
      <w:r w:rsidR="00F9247F" w:rsidRPr="00F9247F">
        <w:rPr>
          <w:rFonts w:ascii="Times New Roman" w:hAnsi="Times New Roman" w:cs="Times New Roman"/>
          <w:sz w:val="24"/>
          <w:szCs w:val="24"/>
        </w:rPr>
        <w:t>т по утвержденн</w:t>
      </w:r>
      <w:r>
        <w:rPr>
          <w:rFonts w:ascii="Times New Roman" w:hAnsi="Times New Roman" w:cs="Times New Roman"/>
          <w:sz w:val="24"/>
          <w:szCs w:val="24"/>
        </w:rPr>
        <w:t>о</w:t>
      </w:r>
      <w:r w:rsidR="00F9247F" w:rsidRPr="00F9247F">
        <w:rPr>
          <w:rFonts w:ascii="Times New Roman" w:hAnsi="Times New Roman" w:cs="Times New Roman"/>
          <w:sz w:val="24"/>
          <w:szCs w:val="24"/>
        </w:rPr>
        <w:t>м</w:t>
      </w:r>
      <w:r>
        <w:rPr>
          <w:rFonts w:ascii="Times New Roman" w:hAnsi="Times New Roman" w:cs="Times New Roman"/>
          <w:sz w:val="24"/>
          <w:szCs w:val="24"/>
        </w:rPr>
        <w:t>у</w:t>
      </w:r>
      <w:r w:rsidR="00F9247F" w:rsidRPr="00F9247F">
        <w:rPr>
          <w:rFonts w:ascii="Times New Roman" w:hAnsi="Times New Roman" w:cs="Times New Roman"/>
          <w:sz w:val="24"/>
          <w:szCs w:val="24"/>
        </w:rPr>
        <w:t xml:space="preserve"> температурн</w:t>
      </w:r>
      <w:r>
        <w:rPr>
          <w:rFonts w:ascii="Times New Roman" w:hAnsi="Times New Roman" w:cs="Times New Roman"/>
          <w:sz w:val="24"/>
          <w:szCs w:val="24"/>
        </w:rPr>
        <w:t>ому</w:t>
      </w:r>
      <w:r w:rsidR="00F9247F" w:rsidRPr="00F9247F">
        <w:rPr>
          <w:rFonts w:ascii="Times New Roman" w:hAnsi="Times New Roman" w:cs="Times New Roman"/>
          <w:sz w:val="24"/>
          <w:szCs w:val="24"/>
        </w:rPr>
        <w:t xml:space="preserve"> график</w:t>
      </w:r>
      <w:r>
        <w:rPr>
          <w:rFonts w:ascii="Times New Roman" w:hAnsi="Times New Roman" w:cs="Times New Roman"/>
          <w:sz w:val="24"/>
          <w:szCs w:val="24"/>
        </w:rPr>
        <w:t>у</w:t>
      </w:r>
      <w:r w:rsidR="00F9247F" w:rsidRPr="00F9247F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D822DF" w:rsidRPr="00D822DF" w:rsidRDefault="00D822DF" w:rsidP="00D822DF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33" w:name="_Toc207177737"/>
      <w:r w:rsidRPr="00D822DF">
        <w:rPr>
          <w:rFonts w:ascii="Times New Roman" w:hAnsi="Times New Roman" w:cs="Times New Roman"/>
          <w:b/>
          <w:sz w:val="24"/>
          <w:szCs w:val="24"/>
        </w:rPr>
        <w:t>1.3.8. Гидравлические режимы тепловых сетей и пьезометрические графики</w:t>
      </w:r>
      <w:bookmarkEnd w:id="33"/>
    </w:p>
    <w:p w:rsidR="00D822DF" w:rsidRPr="00D822DF" w:rsidRDefault="00D822DF" w:rsidP="00D822D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822DF">
        <w:rPr>
          <w:rFonts w:ascii="Times New Roman" w:hAnsi="Times New Roman" w:cs="Times New Roman"/>
          <w:sz w:val="24"/>
          <w:szCs w:val="24"/>
        </w:rPr>
        <w:t>При разработке электронной модели системы теплоснабжения использован пр</w:t>
      </w:r>
      <w:r w:rsidRPr="00D822DF">
        <w:rPr>
          <w:rFonts w:ascii="Times New Roman" w:hAnsi="Times New Roman" w:cs="Times New Roman"/>
          <w:sz w:val="24"/>
          <w:szCs w:val="24"/>
        </w:rPr>
        <w:t>о</w:t>
      </w:r>
      <w:r w:rsidRPr="00D822DF">
        <w:rPr>
          <w:rFonts w:ascii="Times New Roman" w:hAnsi="Times New Roman" w:cs="Times New Roman"/>
          <w:sz w:val="24"/>
          <w:szCs w:val="24"/>
        </w:rPr>
        <w:t>граммный расчетный комплекс ГИС</w:t>
      </w:r>
      <w:r w:rsidR="00CB3C6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822DF">
        <w:rPr>
          <w:rFonts w:ascii="Times New Roman" w:hAnsi="Times New Roman" w:cs="Times New Roman"/>
          <w:sz w:val="24"/>
          <w:szCs w:val="24"/>
        </w:rPr>
        <w:t>ZuluThermo</w:t>
      </w:r>
      <w:proofErr w:type="spellEnd"/>
      <w:r w:rsidRPr="00D822DF">
        <w:rPr>
          <w:rFonts w:ascii="Times New Roman" w:hAnsi="Times New Roman" w:cs="Times New Roman"/>
          <w:sz w:val="24"/>
          <w:szCs w:val="24"/>
        </w:rPr>
        <w:t xml:space="preserve"> 8.0.</w:t>
      </w:r>
    </w:p>
    <w:p w:rsidR="00D822DF" w:rsidRPr="00D822DF" w:rsidRDefault="00D822DF" w:rsidP="00D822D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822DF">
        <w:rPr>
          <w:rFonts w:ascii="Times New Roman" w:hAnsi="Times New Roman" w:cs="Times New Roman"/>
          <w:sz w:val="24"/>
          <w:szCs w:val="24"/>
        </w:rPr>
        <w:t>Электронная модель используется в качестве основного инструментария для пров</w:t>
      </w:r>
      <w:r w:rsidRPr="00D822DF">
        <w:rPr>
          <w:rFonts w:ascii="Times New Roman" w:hAnsi="Times New Roman" w:cs="Times New Roman"/>
          <w:sz w:val="24"/>
          <w:szCs w:val="24"/>
        </w:rPr>
        <w:t>е</w:t>
      </w:r>
      <w:r w:rsidRPr="00D822DF">
        <w:rPr>
          <w:rFonts w:ascii="Times New Roman" w:hAnsi="Times New Roman" w:cs="Times New Roman"/>
          <w:sz w:val="24"/>
          <w:szCs w:val="24"/>
        </w:rPr>
        <w:t xml:space="preserve">дения </w:t>
      </w:r>
      <w:proofErr w:type="spellStart"/>
      <w:r w:rsidRPr="00D822DF">
        <w:rPr>
          <w:rFonts w:ascii="Times New Roman" w:hAnsi="Times New Roman" w:cs="Times New Roman"/>
          <w:sz w:val="24"/>
          <w:szCs w:val="24"/>
        </w:rPr>
        <w:t>теплогидравлических</w:t>
      </w:r>
      <w:proofErr w:type="spellEnd"/>
      <w:r w:rsidRPr="00D822DF">
        <w:rPr>
          <w:rFonts w:ascii="Times New Roman" w:hAnsi="Times New Roman" w:cs="Times New Roman"/>
          <w:sz w:val="24"/>
          <w:szCs w:val="24"/>
        </w:rPr>
        <w:t xml:space="preserve"> расчетов для различных сценариев развития системы тепл</w:t>
      </w:r>
      <w:r w:rsidRPr="00D822DF">
        <w:rPr>
          <w:rFonts w:ascii="Times New Roman" w:hAnsi="Times New Roman" w:cs="Times New Roman"/>
          <w:sz w:val="24"/>
          <w:szCs w:val="24"/>
        </w:rPr>
        <w:t>о</w:t>
      </w:r>
      <w:r w:rsidRPr="00D822DF">
        <w:rPr>
          <w:rFonts w:ascii="Times New Roman" w:hAnsi="Times New Roman" w:cs="Times New Roman"/>
          <w:sz w:val="24"/>
          <w:szCs w:val="24"/>
        </w:rPr>
        <w:t xml:space="preserve">снабжения городского поселения. </w:t>
      </w:r>
    </w:p>
    <w:p w:rsidR="00D822DF" w:rsidRPr="00D822DF" w:rsidRDefault="00D822DF" w:rsidP="00D822D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822DF">
        <w:rPr>
          <w:rFonts w:ascii="Times New Roman" w:hAnsi="Times New Roman" w:cs="Times New Roman"/>
          <w:sz w:val="24"/>
          <w:szCs w:val="24"/>
        </w:rPr>
        <w:t xml:space="preserve">Пакет ГИС </w:t>
      </w:r>
      <w:proofErr w:type="spellStart"/>
      <w:r w:rsidRPr="00D822DF">
        <w:rPr>
          <w:rFonts w:ascii="Times New Roman" w:hAnsi="Times New Roman" w:cs="Times New Roman"/>
          <w:sz w:val="24"/>
          <w:szCs w:val="24"/>
        </w:rPr>
        <w:t>ZuluThermo</w:t>
      </w:r>
      <w:proofErr w:type="spellEnd"/>
      <w:r w:rsidRPr="00D822DF">
        <w:rPr>
          <w:rFonts w:ascii="Times New Roman" w:hAnsi="Times New Roman" w:cs="Times New Roman"/>
          <w:sz w:val="24"/>
          <w:szCs w:val="24"/>
        </w:rPr>
        <w:t xml:space="preserve"> 8.0 позволяет создать расчетную математическую модель с</w:t>
      </w:r>
      <w:r w:rsidRPr="00D822DF">
        <w:rPr>
          <w:rFonts w:ascii="Times New Roman" w:hAnsi="Times New Roman" w:cs="Times New Roman"/>
          <w:sz w:val="24"/>
          <w:szCs w:val="24"/>
        </w:rPr>
        <w:t>е</w:t>
      </w:r>
      <w:r w:rsidRPr="00D822DF">
        <w:rPr>
          <w:rFonts w:ascii="Times New Roman" w:hAnsi="Times New Roman" w:cs="Times New Roman"/>
          <w:sz w:val="24"/>
          <w:szCs w:val="24"/>
        </w:rPr>
        <w:t>ти, выполнить паспортизацию сети, и на основе созданной модели решать информацио</w:t>
      </w:r>
      <w:r w:rsidRPr="00D822DF">
        <w:rPr>
          <w:rFonts w:ascii="Times New Roman" w:hAnsi="Times New Roman" w:cs="Times New Roman"/>
          <w:sz w:val="24"/>
          <w:szCs w:val="24"/>
        </w:rPr>
        <w:t>н</w:t>
      </w:r>
      <w:r w:rsidRPr="00D822DF">
        <w:rPr>
          <w:rFonts w:ascii="Times New Roman" w:hAnsi="Times New Roman" w:cs="Times New Roman"/>
          <w:sz w:val="24"/>
          <w:szCs w:val="24"/>
        </w:rPr>
        <w:t xml:space="preserve">ные задачи, задачи топологического анализа, и выполнять различные </w:t>
      </w:r>
      <w:proofErr w:type="spellStart"/>
      <w:r w:rsidRPr="00D822DF">
        <w:rPr>
          <w:rFonts w:ascii="Times New Roman" w:hAnsi="Times New Roman" w:cs="Times New Roman"/>
          <w:sz w:val="24"/>
          <w:szCs w:val="24"/>
        </w:rPr>
        <w:t>теплогидравлич</w:t>
      </w:r>
      <w:r w:rsidRPr="00D822DF">
        <w:rPr>
          <w:rFonts w:ascii="Times New Roman" w:hAnsi="Times New Roman" w:cs="Times New Roman"/>
          <w:sz w:val="24"/>
          <w:szCs w:val="24"/>
        </w:rPr>
        <w:t>е</w:t>
      </w:r>
      <w:r w:rsidRPr="00D822DF">
        <w:rPr>
          <w:rFonts w:ascii="Times New Roman" w:hAnsi="Times New Roman" w:cs="Times New Roman"/>
          <w:sz w:val="24"/>
          <w:szCs w:val="24"/>
        </w:rPr>
        <w:t>ские</w:t>
      </w:r>
      <w:proofErr w:type="spellEnd"/>
      <w:r w:rsidRPr="00D822DF">
        <w:rPr>
          <w:rFonts w:ascii="Times New Roman" w:hAnsi="Times New Roman" w:cs="Times New Roman"/>
          <w:sz w:val="24"/>
          <w:szCs w:val="24"/>
        </w:rPr>
        <w:t xml:space="preserve"> расчеты.</w:t>
      </w:r>
    </w:p>
    <w:p w:rsidR="00CA2919" w:rsidRDefault="00CB3C6A" w:rsidP="00D822D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результатам гидравлического расчета при существующей конфигурации тепл</w:t>
      </w:r>
      <w:r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 xml:space="preserve">вой сети минимальный располагаемый напор на котельной должен составлять не менее </w:t>
      </w:r>
      <w:r w:rsidR="00193E67">
        <w:rPr>
          <w:rFonts w:ascii="Times New Roman" w:hAnsi="Times New Roman" w:cs="Times New Roman"/>
          <w:sz w:val="24"/>
          <w:szCs w:val="24"/>
        </w:rPr>
        <w:t>40</w:t>
      </w:r>
      <w:r>
        <w:rPr>
          <w:rFonts w:ascii="Times New Roman" w:hAnsi="Times New Roman" w:cs="Times New Roman"/>
          <w:sz w:val="24"/>
          <w:szCs w:val="24"/>
        </w:rPr>
        <w:t xml:space="preserve"> м вод</w:t>
      </w:r>
      <w:proofErr w:type="gramStart"/>
      <w:r>
        <w:rPr>
          <w:rFonts w:ascii="Times New Roman" w:hAnsi="Times New Roman" w:cs="Times New Roman"/>
          <w:sz w:val="24"/>
          <w:szCs w:val="24"/>
        </w:rPr>
        <w:t>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с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т. Фактический располагаемый напор на котельной составляет </w:t>
      </w:r>
      <w:r w:rsidR="00193E67">
        <w:rPr>
          <w:rFonts w:ascii="Times New Roman" w:hAnsi="Times New Roman" w:cs="Times New Roman"/>
          <w:sz w:val="24"/>
          <w:szCs w:val="24"/>
        </w:rPr>
        <w:t>20</w:t>
      </w:r>
      <w:r>
        <w:rPr>
          <w:rFonts w:ascii="Times New Roman" w:hAnsi="Times New Roman" w:cs="Times New Roman"/>
          <w:sz w:val="24"/>
          <w:szCs w:val="24"/>
        </w:rPr>
        <w:t xml:space="preserve"> м. </w:t>
      </w:r>
    </w:p>
    <w:p w:rsidR="00193E67" w:rsidRDefault="00193E67" w:rsidP="00F269B8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Магистральные тепловые сети от котельной «Центральная» до ТК 13, а также вну</w:t>
      </w:r>
      <w:r>
        <w:rPr>
          <w:rFonts w:ascii="Times New Roman" w:hAnsi="Times New Roman" w:cs="Times New Roman"/>
          <w:sz w:val="24"/>
          <w:szCs w:val="24"/>
        </w:rPr>
        <w:t>т</w:t>
      </w:r>
      <w:r>
        <w:rPr>
          <w:rFonts w:ascii="Times New Roman" w:hAnsi="Times New Roman" w:cs="Times New Roman"/>
          <w:sz w:val="24"/>
          <w:szCs w:val="24"/>
        </w:rPr>
        <w:t>риквартальные на участках от ТК 9 до здания «Почты» и от ТК 13 до здания «Дома кул</w:t>
      </w:r>
      <w:r>
        <w:rPr>
          <w:rFonts w:ascii="Times New Roman" w:hAnsi="Times New Roman" w:cs="Times New Roman"/>
          <w:sz w:val="24"/>
          <w:szCs w:val="24"/>
        </w:rPr>
        <w:t>ь</w:t>
      </w:r>
      <w:r>
        <w:rPr>
          <w:rFonts w:ascii="Times New Roman" w:hAnsi="Times New Roman" w:cs="Times New Roman"/>
          <w:sz w:val="24"/>
          <w:szCs w:val="24"/>
        </w:rPr>
        <w:t>туры» имеют недостаточную пропускную способность</w:t>
      </w:r>
    </w:p>
    <w:p w:rsidR="007763C9" w:rsidRDefault="00F269B8" w:rsidP="00D822D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Выборочные пьезометрические графики тепловых сетей приведены на рисунках 1.3.8.1 – 1.3.8.</w:t>
      </w:r>
      <w:r w:rsidR="00993702">
        <w:rPr>
          <w:rFonts w:ascii="Times New Roman" w:hAnsi="Times New Roman" w:cs="Times New Roman"/>
          <w:sz w:val="24"/>
          <w:szCs w:val="24"/>
        </w:rPr>
        <w:t>2</w:t>
      </w:r>
    </w:p>
    <w:p w:rsidR="00193E67" w:rsidRDefault="00193E67" w:rsidP="00193E67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sectPr w:rsidR="00193E67" w:rsidSect="00EC5713">
          <w:pgSz w:w="11907" w:h="16840" w:code="9"/>
          <w:pgMar w:top="1134" w:right="850" w:bottom="851" w:left="1701" w:header="708" w:footer="708" w:gutter="0"/>
          <w:cols w:space="708"/>
          <w:titlePg/>
          <w:docGrid w:linePitch="360"/>
        </w:sectPr>
      </w:pPr>
    </w:p>
    <w:p w:rsidR="00193E67" w:rsidRDefault="00193E67" w:rsidP="00193E6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9BDA30F" wp14:editId="2B256EDC">
            <wp:extent cx="9229725" cy="2352675"/>
            <wp:effectExtent l="0" t="0" r="0" b="0"/>
            <wp:docPr id="10" name="Рисунок 10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972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3E67" w:rsidRPr="00193E67" w:rsidRDefault="00193E67" w:rsidP="00193E67">
      <w:pPr>
        <w:spacing w:after="0" w:line="36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193E6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Рисунок 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1.3.8.1</w:t>
      </w:r>
      <w:r w:rsidRPr="00193E6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. </w:t>
      </w:r>
      <w:proofErr w:type="gramStart"/>
      <w:r w:rsidRPr="00193E6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Пьезометрический график от Котельной «Центральная» до Дом культуры</w:t>
      </w:r>
      <w:proofErr w:type="gramEnd"/>
    </w:p>
    <w:p w:rsidR="00214F53" w:rsidRDefault="00214F53" w:rsidP="00214F5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193E67" w:rsidRPr="00193E67" w:rsidRDefault="00193E67" w:rsidP="00193E6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E890A7" wp14:editId="05023FCC">
            <wp:extent cx="9239250" cy="2600325"/>
            <wp:effectExtent l="0" t="0" r="0" b="0"/>
            <wp:docPr id="11" name="Рисунок 11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3E67" w:rsidRPr="00193E67" w:rsidRDefault="00193E67" w:rsidP="00193E67">
      <w:pPr>
        <w:spacing w:after="0" w:line="36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193E6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Рисунок 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1.3.8.2 </w:t>
      </w:r>
      <w:r w:rsidRPr="00193E6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bookmarkStart w:id="34" w:name="_Toc437335794"/>
      <w:r w:rsidRPr="00193E6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Пьезометрический график от Котельной «Центральная» </w:t>
      </w:r>
      <w:proofErr w:type="gramStart"/>
      <w:r w:rsidRPr="00193E6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до</w:t>
      </w:r>
      <w:proofErr w:type="gramEnd"/>
      <w:r w:rsidRPr="00193E6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Почта</w:t>
      </w:r>
    </w:p>
    <w:bookmarkEnd w:id="34"/>
    <w:p w:rsidR="00193E67" w:rsidRDefault="00193E67" w:rsidP="00214F53">
      <w:pPr>
        <w:jc w:val="center"/>
        <w:rPr>
          <w:rFonts w:ascii="Times New Roman" w:hAnsi="Times New Roman" w:cs="Times New Roman"/>
          <w:sz w:val="24"/>
          <w:szCs w:val="24"/>
        </w:rPr>
        <w:sectPr w:rsidR="00193E67" w:rsidSect="00193E67">
          <w:pgSz w:w="16840" w:h="11907" w:orient="landscape" w:code="9"/>
          <w:pgMar w:top="1701" w:right="1134" w:bottom="851" w:left="851" w:header="708" w:footer="708" w:gutter="0"/>
          <w:cols w:space="708"/>
          <w:titlePg/>
          <w:docGrid w:linePitch="360"/>
        </w:sectPr>
      </w:pPr>
    </w:p>
    <w:p w:rsidR="00D822DF" w:rsidRDefault="00D822DF" w:rsidP="00D822DF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35" w:name="_Toc207177738"/>
      <w:r w:rsidRPr="00D822DF">
        <w:rPr>
          <w:rFonts w:ascii="Times New Roman" w:hAnsi="Times New Roman" w:cs="Times New Roman"/>
          <w:b/>
          <w:sz w:val="24"/>
          <w:szCs w:val="24"/>
        </w:rPr>
        <w:lastRenderedPageBreak/>
        <w:t>1.3.9. Статистика отказов тепловых сетей (аварийных ситуаций)</w:t>
      </w:r>
      <w:bookmarkEnd w:id="35"/>
      <w:r w:rsidRPr="00D822DF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E47476" w:rsidRPr="00E47476" w:rsidRDefault="00E47476" w:rsidP="00E47476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47476">
        <w:rPr>
          <w:rFonts w:ascii="Times New Roman" w:hAnsi="Times New Roman" w:cs="Times New Roman"/>
          <w:sz w:val="24"/>
          <w:szCs w:val="24"/>
        </w:rPr>
        <w:t xml:space="preserve">Отказов </w:t>
      </w:r>
      <w:r>
        <w:rPr>
          <w:rFonts w:ascii="Times New Roman" w:hAnsi="Times New Roman" w:cs="Times New Roman"/>
          <w:sz w:val="24"/>
          <w:szCs w:val="24"/>
        </w:rPr>
        <w:t>тепловых сетей за отопительный сезон 202</w:t>
      </w:r>
      <w:r w:rsidR="00193E67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>-202</w:t>
      </w:r>
      <w:r w:rsidR="00193E67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 г. не выявлено.</w:t>
      </w:r>
    </w:p>
    <w:p w:rsidR="001E2E67" w:rsidRPr="001E2E67" w:rsidRDefault="001E2E67" w:rsidP="001E2E67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36" w:name="_Toc207177739"/>
      <w:r w:rsidRPr="001E2E67">
        <w:rPr>
          <w:rFonts w:ascii="Times New Roman" w:hAnsi="Times New Roman" w:cs="Times New Roman"/>
          <w:b/>
          <w:sz w:val="24"/>
          <w:szCs w:val="24"/>
        </w:rPr>
        <w:t>1.3.10. Статистика восстановлений (аварийно-восстановительных ремонтов) тепловых сетей и среднее время, затраченное на восстановление работоспособности тепловых сетей</w:t>
      </w:r>
      <w:r w:rsidR="00E47476">
        <w:rPr>
          <w:rFonts w:ascii="Times New Roman" w:hAnsi="Times New Roman" w:cs="Times New Roman"/>
          <w:b/>
          <w:sz w:val="24"/>
          <w:szCs w:val="24"/>
        </w:rPr>
        <w:t>.</w:t>
      </w:r>
      <w:bookmarkEnd w:id="36"/>
    </w:p>
    <w:p w:rsidR="00E47476" w:rsidRPr="00E47476" w:rsidRDefault="00E47476" w:rsidP="00E47476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47476">
        <w:rPr>
          <w:rFonts w:ascii="Times New Roman" w:hAnsi="Times New Roman" w:cs="Times New Roman"/>
          <w:sz w:val="24"/>
          <w:szCs w:val="24"/>
        </w:rPr>
        <w:t xml:space="preserve">Отказов </w:t>
      </w:r>
      <w:r>
        <w:rPr>
          <w:rFonts w:ascii="Times New Roman" w:hAnsi="Times New Roman" w:cs="Times New Roman"/>
          <w:sz w:val="24"/>
          <w:szCs w:val="24"/>
        </w:rPr>
        <w:t>тепловых сетей за отопительный сезон 202</w:t>
      </w:r>
      <w:r w:rsidR="00193E67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>-202</w:t>
      </w:r>
      <w:r w:rsidR="00193E67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 г. не выявлено.</w:t>
      </w:r>
    </w:p>
    <w:p w:rsidR="00537D69" w:rsidRPr="00537D69" w:rsidRDefault="00537D69" w:rsidP="00537D69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37" w:name="_Toc207177740"/>
      <w:r w:rsidRPr="00537D69">
        <w:rPr>
          <w:rFonts w:ascii="Times New Roman" w:hAnsi="Times New Roman" w:cs="Times New Roman"/>
          <w:b/>
          <w:sz w:val="24"/>
          <w:szCs w:val="24"/>
        </w:rPr>
        <w:t>1.3.11. Описание процедур диагностики состояния тепловых сетей и планир</w:t>
      </w:r>
      <w:r w:rsidRPr="00537D69">
        <w:rPr>
          <w:rFonts w:ascii="Times New Roman" w:hAnsi="Times New Roman" w:cs="Times New Roman"/>
          <w:b/>
          <w:sz w:val="24"/>
          <w:szCs w:val="24"/>
        </w:rPr>
        <w:t>о</w:t>
      </w:r>
      <w:r w:rsidRPr="00537D69">
        <w:rPr>
          <w:rFonts w:ascii="Times New Roman" w:hAnsi="Times New Roman" w:cs="Times New Roman"/>
          <w:b/>
          <w:sz w:val="24"/>
          <w:szCs w:val="24"/>
        </w:rPr>
        <w:t>вания капитальных (текущих) ремонтов</w:t>
      </w:r>
      <w:bookmarkEnd w:id="37"/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Система диагностики тепловых сетей предназначена для формирования пакета да</w:t>
      </w:r>
      <w:r w:rsidRPr="00537D69">
        <w:rPr>
          <w:rFonts w:ascii="Times New Roman" w:hAnsi="Times New Roman" w:cs="Times New Roman"/>
          <w:sz w:val="24"/>
          <w:szCs w:val="24"/>
        </w:rPr>
        <w:t>н</w:t>
      </w:r>
      <w:r w:rsidRPr="00537D69">
        <w:rPr>
          <w:rFonts w:ascii="Times New Roman" w:hAnsi="Times New Roman" w:cs="Times New Roman"/>
          <w:sz w:val="24"/>
          <w:szCs w:val="24"/>
        </w:rPr>
        <w:t xml:space="preserve">ных </w:t>
      </w:r>
      <w:r>
        <w:rPr>
          <w:rFonts w:ascii="Times New Roman" w:hAnsi="Times New Roman" w:cs="Times New Roman"/>
          <w:sz w:val="24"/>
          <w:szCs w:val="24"/>
        </w:rPr>
        <w:t xml:space="preserve">о состоянии </w:t>
      </w:r>
      <w:proofErr w:type="spellStart"/>
      <w:r>
        <w:rPr>
          <w:rFonts w:ascii="Times New Roman" w:hAnsi="Times New Roman" w:cs="Times New Roman"/>
          <w:sz w:val="24"/>
          <w:szCs w:val="24"/>
        </w:rPr>
        <w:t>тепломагистралей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 </w:t>
      </w:r>
      <w:proofErr w:type="spellStart"/>
      <w:r w:rsidR="00993702">
        <w:rPr>
          <w:rFonts w:ascii="Times New Roman" w:hAnsi="Times New Roman" w:cs="Times New Roman"/>
          <w:sz w:val="24"/>
          <w:szCs w:val="24"/>
        </w:rPr>
        <w:t>п.г.т</w:t>
      </w:r>
      <w:proofErr w:type="spellEnd"/>
      <w:r w:rsidR="00993702">
        <w:rPr>
          <w:rFonts w:ascii="Times New Roman" w:hAnsi="Times New Roman" w:cs="Times New Roman"/>
          <w:sz w:val="24"/>
          <w:szCs w:val="24"/>
        </w:rPr>
        <w:t>.</w:t>
      </w:r>
      <w:r w:rsidRPr="00537D69">
        <w:rPr>
          <w:rFonts w:ascii="Times New Roman" w:hAnsi="Times New Roman" w:cs="Times New Roman"/>
          <w:sz w:val="24"/>
          <w:szCs w:val="24"/>
        </w:rPr>
        <w:t xml:space="preserve"> «</w:t>
      </w:r>
      <w:r w:rsidR="00E1599F">
        <w:rPr>
          <w:rFonts w:ascii="Times New Roman" w:hAnsi="Times New Roman" w:cs="Times New Roman"/>
          <w:sz w:val="24"/>
          <w:szCs w:val="24"/>
        </w:rPr>
        <w:t>Давенд</w:t>
      </w:r>
      <w:r w:rsidR="00993702">
        <w:rPr>
          <w:rFonts w:ascii="Times New Roman" w:hAnsi="Times New Roman" w:cs="Times New Roman"/>
          <w:sz w:val="24"/>
          <w:szCs w:val="24"/>
        </w:rPr>
        <w:t>а</w:t>
      </w:r>
      <w:r w:rsidRPr="00537D69">
        <w:rPr>
          <w:rFonts w:ascii="Times New Roman" w:hAnsi="Times New Roman" w:cs="Times New Roman"/>
          <w:sz w:val="24"/>
          <w:szCs w:val="24"/>
        </w:rPr>
        <w:t>». В условиях ограниченного фина</w:t>
      </w:r>
      <w:r w:rsidRPr="00537D69">
        <w:rPr>
          <w:rFonts w:ascii="Times New Roman" w:hAnsi="Times New Roman" w:cs="Times New Roman"/>
          <w:sz w:val="24"/>
          <w:szCs w:val="24"/>
        </w:rPr>
        <w:t>н</w:t>
      </w:r>
      <w:r w:rsidRPr="00537D69">
        <w:rPr>
          <w:rFonts w:ascii="Times New Roman" w:hAnsi="Times New Roman" w:cs="Times New Roman"/>
          <w:sz w:val="24"/>
          <w:szCs w:val="24"/>
        </w:rPr>
        <w:t>сирования целесообразно планировать и производить ремонты тепловых сетей исходя из их реального состояния,¬ а не в зависимости от срока службы. При этом предпочтение ¬имеют неразрушающие методы диагностики.</w:t>
      </w:r>
    </w:p>
    <w:p w:rsidR="0049099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537D69">
        <w:rPr>
          <w:rFonts w:ascii="Times New Roman" w:hAnsi="Times New Roman" w:cs="Times New Roman"/>
          <w:sz w:val="24"/>
          <w:szCs w:val="24"/>
        </w:rPr>
        <w:t>Опрес</w:t>
      </w:r>
      <w:proofErr w:type="gramStart"/>
      <w:r w:rsidRPr="00537D69">
        <w:rPr>
          <w:rFonts w:ascii="Times New Roman" w:hAnsi="Times New Roman" w:cs="Times New Roman"/>
          <w:sz w:val="24"/>
          <w:szCs w:val="24"/>
        </w:rPr>
        <w:t>c</w:t>
      </w:r>
      <w:proofErr w:type="gramEnd"/>
      <w:r w:rsidRPr="00537D69">
        <w:rPr>
          <w:rFonts w:ascii="Times New Roman" w:hAnsi="Times New Roman" w:cs="Times New Roman"/>
          <w:sz w:val="24"/>
          <w:szCs w:val="24"/>
        </w:rPr>
        <w:t>овка</w:t>
      </w:r>
      <w:proofErr w:type="spellEnd"/>
      <w:r w:rsidRPr="00537D69">
        <w:rPr>
          <w:rFonts w:ascii="Times New Roman" w:hAnsi="Times New Roman" w:cs="Times New Roman"/>
          <w:sz w:val="24"/>
          <w:szCs w:val="24"/>
        </w:rPr>
        <w:t xml:space="preserve"> на прочность повышенным давлением. Метод применяется и был разр</w:t>
      </w:r>
      <w:r w:rsidRPr="00537D69">
        <w:rPr>
          <w:rFonts w:ascii="Times New Roman" w:hAnsi="Times New Roman" w:cs="Times New Roman"/>
          <w:sz w:val="24"/>
          <w:szCs w:val="24"/>
        </w:rPr>
        <w:t>а</w:t>
      </w:r>
      <w:r w:rsidRPr="00537D69">
        <w:rPr>
          <w:rFonts w:ascii="Times New Roman" w:hAnsi="Times New Roman" w:cs="Times New Roman"/>
          <w:sz w:val="24"/>
          <w:szCs w:val="24"/>
        </w:rPr>
        <w:t>ботан с целью выявления ослабленных мест трубопровода в ремонтный период и искл</w:t>
      </w:r>
      <w:r w:rsidRPr="00537D69">
        <w:rPr>
          <w:rFonts w:ascii="Times New Roman" w:hAnsi="Times New Roman" w:cs="Times New Roman"/>
          <w:sz w:val="24"/>
          <w:szCs w:val="24"/>
        </w:rPr>
        <w:t>ю</w:t>
      </w:r>
      <w:r w:rsidRPr="00537D69">
        <w:rPr>
          <w:rFonts w:ascii="Times New Roman" w:hAnsi="Times New Roman" w:cs="Times New Roman"/>
          <w:sz w:val="24"/>
          <w:szCs w:val="24"/>
        </w:rPr>
        <w:t>чения появления повреждений в отопительный период. Он имел долгий период освоения и внедрения, но в настоящее время показывает низкую эффективность 20 – 40%. То есть, только 20% повреждений выявляется в ремонтный период и 80% уходит на период ото</w:t>
      </w:r>
      <w:r w:rsidRPr="00537D69">
        <w:rPr>
          <w:rFonts w:ascii="Times New Roman" w:hAnsi="Times New Roman" w:cs="Times New Roman"/>
          <w:sz w:val="24"/>
          <w:szCs w:val="24"/>
        </w:rPr>
        <w:t>п</w:t>
      </w:r>
      <w:r w:rsidRPr="00537D69">
        <w:rPr>
          <w:rFonts w:ascii="Times New Roman" w:hAnsi="Times New Roman" w:cs="Times New Roman"/>
          <w:sz w:val="24"/>
          <w:szCs w:val="24"/>
        </w:rPr>
        <w:t>ления. Метод применяется в комплексе оперативной системы сбора и анализа данных о состоянии теплопроводов.</w:t>
      </w:r>
    </w:p>
    <w:p w:rsidR="00537D69" w:rsidRPr="00537D69" w:rsidRDefault="00537D69" w:rsidP="00537D69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38" w:name="_Toc207177741"/>
      <w:r w:rsidRPr="00537D69">
        <w:rPr>
          <w:rFonts w:ascii="Times New Roman" w:hAnsi="Times New Roman" w:cs="Times New Roman"/>
          <w:b/>
          <w:sz w:val="24"/>
          <w:szCs w:val="24"/>
        </w:rPr>
        <w:t>1.3.12. Описание периодичности и соответствия требованиям технических р</w:t>
      </w:r>
      <w:r w:rsidRPr="00537D69">
        <w:rPr>
          <w:rFonts w:ascii="Times New Roman" w:hAnsi="Times New Roman" w:cs="Times New Roman"/>
          <w:b/>
          <w:sz w:val="24"/>
          <w:szCs w:val="24"/>
        </w:rPr>
        <w:t>е</w:t>
      </w:r>
      <w:r w:rsidRPr="00537D69">
        <w:rPr>
          <w:rFonts w:ascii="Times New Roman" w:hAnsi="Times New Roman" w:cs="Times New Roman"/>
          <w:b/>
          <w:sz w:val="24"/>
          <w:szCs w:val="24"/>
        </w:rPr>
        <w:t>гламентов и иным обязательным требованиям процедур летнего ремонта с параме</w:t>
      </w:r>
      <w:r w:rsidRPr="00537D69">
        <w:rPr>
          <w:rFonts w:ascii="Times New Roman" w:hAnsi="Times New Roman" w:cs="Times New Roman"/>
          <w:b/>
          <w:sz w:val="24"/>
          <w:szCs w:val="24"/>
        </w:rPr>
        <w:t>т</w:t>
      </w:r>
      <w:r w:rsidRPr="00537D69">
        <w:rPr>
          <w:rFonts w:ascii="Times New Roman" w:hAnsi="Times New Roman" w:cs="Times New Roman"/>
          <w:b/>
          <w:sz w:val="24"/>
          <w:szCs w:val="24"/>
        </w:rPr>
        <w:t>рами и методами испытаний (гидравлических, температурных, на тепловые потери) тепловых сетей</w:t>
      </w:r>
      <w:bookmarkEnd w:id="38"/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Согласно п.6.82 МДК 4-02.2001 «Типовая инструкция по технической эксплуатации тепловых сетей систем коммунального теплоснабжения»: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Тепловые сети, находящиеся в эксплуатации, должны подвергаться следующим и</w:t>
      </w:r>
      <w:r w:rsidRPr="00537D69">
        <w:rPr>
          <w:rFonts w:ascii="Times New Roman" w:hAnsi="Times New Roman" w:cs="Times New Roman"/>
          <w:sz w:val="24"/>
          <w:szCs w:val="24"/>
        </w:rPr>
        <w:t>с</w:t>
      </w:r>
      <w:r w:rsidRPr="00537D69">
        <w:rPr>
          <w:rFonts w:ascii="Times New Roman" w:hAnsi="Times New Roman" w:cs="Times New Roman"/>
          <w:sz w:val="24"/>
          <w:szCs w:val="24"/>
        </w:rPr>
        <w:t>пытаниям: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•</w:t>
      </w:r>
      <w:r w:rsidRPr="00537D69">
        <w:rPr>
          <w:rFonts w:ascii="Times New Roman" w:hAnsi="Times New Roman" w:cs="Times New Roman"/>
          <w:sz w:val="24"/>
          <w:szCs w:val="24"/>
        </w:rPr>
        <w:tab/>
        <w:t>гидравлическим испытаниям с целью проверки прочности и плотности трубопр</w:t>
      </w:r>
      <w:r w:rsidRPr="00537D69">
        <w:rPr>
          <w:rFonts w:ascii="Times New Roman" w:hAnsi="Times New Roman" w:cs="Times New Roman"/>
          <w:sz w:val="24"/>
          <w:szCs w:val="24"/>
        </w:rPr>
        <w:t>о</w:t>
      </w:r>
      <w:r w:rsidRPr="00537D69">
        <w:rPr>
          <w:rFonts w:ascii="Times New Roman" w:hAnsi="Times New Roman" w:cs="Times New Roman"/>
          <w:sz w:val="24"/>
          <w:szCs w:val="24"/>
        </w:rPr>
        <w:t>водов, их элементов и арматуры;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•</w:t>
      </w:r>
      <w:r w:rsidRPr="00537D69">
        <w:rPr>
          <w:rFonts w:ascii="Times New Roman" w:hAnsi="Times New Roman" w:cs="Times New Roman"/>
          <w:sz w:val="24"/>
          <w:szCs w:val="24"/>
        </w:rPr>
        <w:tab/>
        <w:t xml:space="preserve"> испытаниям на максимальную температуру теплоносителя (температурным исп</w:t>
      </w:r>
      <w:r w:rsidRPr="00537D69">
        <w:rPr>
          <w:rFonts w:ascii="Times New Roman" w:hAnsi="Times New Roman" w:cs="Times New Roman"/>
          <w:sz w:val="24"/>
          <w:szCs w:val="24"/>
        </w:rPr>
        <w:t>ы</w:t>
      </w:r>
      <w:r w:rsidRPr="00537D69">
        <w:rPr>
          <w:rFonts w:ascii="Times New Roman" w:hAnsi="Times New Roman" w:cs="Times New Roman"/>
          <w:sz w:val="24"/>
          <w:szCs w:val="24"/>
        </w:rPr>
        <w:t xml:space="preserve">таниям) для выявления дефектов трубопроводов и оборудования тепловой сети, </w:t>
      </w:r>
      <w:proofErr w:type="gramStart"/>
      <w:r w:rsidRPr="00537D69">
        <w:rPr>
          <w:rFonts w:ascii="Times New Roman" w:hAnsi="Times New Roman" w:cs="Times New Roman"/>
          <w:sz w:val="24"/>
          <w:szCs w:val="24"/>
        </w:rPr>
        <w:t>контроля за</w:t>
      </w:r>
      <w:proofErr w:type="gramEnd"/>
      <w:r w:rsidRPr="00537D69">
        <w:rPr>
          <w:rFonts w:ascii="Times New Roman" w:hAnsi="Times New Roman" w:cs="Times New Roman"/>
          <w:sz w:val="24"/>
          <w:szCs w:val="24"/>
        </w:rPr>
        <w:t xml:space="preserve"> их состоянием, проверки компенсирующей способности тепловой сети;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•</w:t>
      </w:r>
      <w:r w:rsidRPr="00537D69">
        <w:rPr>
          <w:rFonts w:ascii="Times New Roman" w:hAnsi="Times New Roman" w:cs="Times New Roman"/>
          <w:sz w:val="24"/>
          <w:szCs w:val="24"/>
        </w:rPr>
        <w:tab/>
        <w:t>испытаниям на тепловые потери для определения фактических тепловых потерь теплопроводами в зависимости от типа строительно-изоляционных конструкций, срока службы, состояния и условий эксплуатации;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•</w:t>
      </w:r>
      <w:r w:rsidRPr="00537D69">
        <w:rPr>
          <w:rFonts w:ascii="Times New Roman" w:hAnsi="Times New Roman" w:cs="Times New Roman"/>
          <w:sz w:val="24"/>
          <w:szCs w:val="24"/>
        </w:rPr>
        <w:tab/>
        <w:t>испытаниям на гидравлические потери для получения гидравлических характер</w:t>
      </w:r>
      <w:r w:rsidRPr="00537D69">
        <w:rPr>
          <w:rFonts w:ascii="Times New Roman" w:hAnsi="Times New Roman" w:cs="Times New Roman"/>
          <w:sz w:val="24"/>
          <w:szCs w:val="24"/>
        </w:rPr>
        <w:t>и</w:t>
      </w:r>
      <w:r w:rsidRPr="00537D69">
        <w:rPr>
          <w:rFonts w:ascii="Times New Roman" w:hAnsi="Times New Roman" w:cs="Times New Roman"/>
          <w:sz w:val="24"/>
          <w:szCs w:val="24"/>
        </w:rPr>
        <w:t>стик трубопроводов;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•</w:t>
      </w:r>
      <w:r w:rsidRPr="00537D69">
        <w:rPr>
          <w:rFonts w:ascii="Times New Roman" w:hAnsi="Times New Roman" w:cs="Times New Roman"/>
          <w:sz w:val="24"/>
          <w:szCs w:val="24"/>
        </w:rPr>
        <w:tab/>
        <w:t>испытаниям на потенциалы блуждающих токов (электрическим измерениям для определения коррозионной агрессивности грунтов и опасного действия блуждающих т</w:t>
      </w:r>
      <w:r w:rsidRPr="00537D69">
        <w:rPr>
          <w:rFonts w:ascii="Times New Roman" w:hAnsi="Times New Roman" w:cs="Times New Roman"/>
          <w:sz w:val="24"/>
          <w:szCs w:val="24"/>
        </w:rPr>
        <w:t>о</w:t>
      </w:r>
      <w:r w:rsidRPr="00537D69">
        <w:rPr>
          <w:rFonts w:ascii="Times New Roman" w:hAnsi="Times New Roman" w:cs="Times New Roman"/>
          <w:sz w:val="24"/>
          <w:szCs w:val="24"/>
        </w:rPr>
        <w:t>ков на трубопроводы подземных тепловых сетей).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lastRenderedPageBreak/>
        <w:t xml:space="preserve">Все виды испытаний должны проводиться раздельно. Совмещение во времени двух видов испытаний не допускается. 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На каждый вид испытаний должна быть составлена рабочая программа, которая утверждается главным инженером.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При получении тепловой энергии от источника тепла, принадлежащего другой орг</w:t>
      </w:r>
      <w:r w:rsidRPr="00537D69">
        <w:rPr>
          <w:rFonts w:ascii="Times New Roman" w:hAnsi="Times New Roman" w:cs="Times New Roman"/>
          <w:sz w:val="24"/>
          <w:szCs w:val="24"/>
        </w:rPr>
        <w:t>а</w:t>
      </w:r>
      <w:r w:rsidRPr="00537D69">
        <w:rPr>
          <w:rFonts w:ascii="Times New Roman" w:hAnsi="Times New Roman" w:cs="Times New Roman"/>
          <w:sz w:val="24"/>
          <w:szCs w:val="24"/>
        </w:rPr>
        <w:t>низации, рабочая программа согласовывается с главным инженером этой организации.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За два дня до начала испытаний утвержденная программа передается диспетчеру и руководителю источника тепла для подготовки оборудования и установления требуемого режима работы сети.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Рабочая программа испытания должна содержать следующие данные: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•</w:t>
      </w:r>
      <w:r w:rsidRPr="00537D69">
        <w:rPr>
          <w:rFonts w:ascii="Times New Roman" w:hAnsi="Times New Roman" w:cs="Times New Roman"/>
          <w:sz w:val="24"/>
          <w:szCs w:val="24"/>
        </w:rPr>
        <w:tab/>
        <w:t>задачи и основные положения методики проведения испытания;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•</w:t>
      </w:r>
      <w:r w:rsidRPr="00537D69">
        <w:rPr>
          <w:rFonts w:ascii="Times New Roman" w:hAnsi="Times New Roman" w:cs="Times New Roman"/>
          <w:sz w:val="24"/>
          <w:szCs w:val="24"/>
        </w:rPr>
        <w:tab/>
        <w:t>перечень подготовительных, организационных и технологических мероприятий;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•</w:t>
      </w:r>
      <w:r w:rsidRPr="00537D69">
        <w:rPr>
          <w:rFonts w:ascii="Times New Roman" w:hAnsi="Times New Roman" w:cs="Times New Roman"/>
          <w:sz w:val="24"/>
          <w:szCs w:val="24"/>
        </w:rPr>
        <w:tab/>
        <w:t>последовательность отдельных этапов и операций во время испытания;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•</w:t>
      </w:r>
      <w:r w:rsidRPr="00537D69">
        <w:rPr>
          <w:rFonts w:ascii="Times New Roman" w:hAnsi="Times New Roman" w:cs="Times New Roman"/>
          <w:sz w:val="24"/>
          <w:szCs w:val="24"/>
        </w:rPr>
        <w:tab/>
        <w:t>режимы работы оборудования источника тепла и тепловой сети (расход и параме</w:t>
      </w:r>
      <w:r w:rsidRPr="00537D69">
        <w:rPr>
          <w:rFonts w:ascii="Times New Roman" w:hAnsi="Times New Roman" w:cs="Times New Roman"/>
          <w:sz w:val="24"/>
          <w:szCs w:val="24"/>
        </w:rPr>
        <w:t>т</w:t>
      </w:r>
      <w:r w:rsidRPr="00537D69">
        <w:rPr>
          <w:rFonts w:ascii="Times New Roman" w:hAnsi="Times New Roman" w:cs="Times New Roman"/>
          <w:sz w:val="24"/>
          <w:szCs w:val="24"/>
        </w:rPr>
        <w:t>ры теплоносителя во время каждого этапа испытания);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•</w:t>
      </w:r>
      <w:r w:rsidRPr="00537D69">
        <w:rPr>
          <w:rFonts w:ascii="Times New Roman" w:hAnsi="Times New Roman" w:cs="Times New Roman"/>
          <w:sz w:val="24"/>
          <w:szCs w:val="24"/>
        </w:rPr>
        <w:tab/>
        <w:t>схемы работы насосно-подогревательной установки источника тепла при каждом режиме испытания;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•</w:t>
      </w:r>
      <w:r w:rsidRPr="00537D69">
        <w:rPr>
          <w:rFonts w:ascii="Times New Roman" w:hAnsi="Times New Roman" w:cs="Times New Roman"/>
          <w:sz w:val="24"/>
          <w:szCs w:val="24"/>
        </w:rPr>
        <w:tab/>
        <w:t>схемы включения и переключений в тепловой сети;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•</w:t>
      </w:r>
      <w:r w:rsidRPr="00537D69">
        <w:rPr>
          <w:rFonts w:ascii="Times New Roman" w:hAnsi="Times New Roman" w:cs="Times New Roman"/>
          <w:sz w:val="24"/>
          <w:szCs w:val="24"/>
        </w:rPr>
        <w:tab/>
        <w:t>сроки проведения каждого отдельного этапа или режима испытания;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•</w:t>
      </w:r>
      <w:r w:rsidRPr="00537D69">
        <w:rPr>
          <w:rFonts w:ascii="Times New Roman" w:hAnsi="Times New Roman" w:cs="Times New Roman"/>
          <w:sz w:val="24"/>
          <w:szCs w:val="24"/>
        </w:rPr>
        <w:tab/>
        <w:t>точки наблюдения, объект наблюдения, количество наблюдателей в каждой точке;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•</w:t>
      </w:r>
      <w:r w:rsidRPr="00537D69">
        <w:rPr>
          <w:rFonts w:ascii="Times New Roman" w:hAnsi="Times New Roman" w:cs="Times New Roman"/>
          <w:sz w:val="24"/>
          <w:szCs w:val="24"/>
        </w:rPr>
        <w:tab/>
        <w:t>оперативные средства связи и транспорта;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•</w:t>
      </w:r>
      <w:r w:rsidRPr="00537D69">
        <w:rPr>
          <w:rFonts w:ascii="Times New Roman" w:hAnsi="Times New Roman" w:cs="Times New Roman"/>
          <w:sz w:val="24"/>
          <w:szCs w:val="24"/>
        </w:rPr>
        <w:tab/>
        <w:t>меры по обеспечению техники безопасности во время испытания;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•</w:t>
      </w:r>
      <w:r w:rsidRPr="00537D69">
        <w:rPr>
          <w:rFonts w:ascii="Times New Roman" w:hAnsi="Times New Roman" w:cs="Times New Roman"/>
          <w:sz w:val="24"/>
          <w:szCs w:val="24"/>
        </w:rPr>
        <w:tab/>
        <w:t>список ответственных лиц за выполнение отдельных мероприятий.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Руководитель испытания перед началом испытания должен: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•</w:t>
      </w:r>
      <w:r w:rsidRPr="00537D69">
        <w:rPr>
          <w:rFonts w:ascii="Times New Roman" w:hAnsi="Times New Roman" w:cs="Times New Roman"/>
          <w:sz w:val="24"/>
          <w:szCs w:val="24"/>
        </w:rPr>
        <w:tab/>
        <w:t>проверить выполнение всех подготовительных мероприятий;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•</w:t>
      </w:r>
      <w:r w:rsidRPr="00537D69">
        <w:rPr>
          <w:rFonts w:ascii="Times New Roman" w:hAnsi="Times New Roman" w:cs="Times New Roman"/>
          <w:sz w:val="24"/>
          <w:szCs w:val="24"/>
        </w:rPr>
        <w:tab/>
        <w:t>организовать проверку технического и метрологического состояния средств изм</w:t>
      </w:r>
      <w:r w:rsidRPr="00537D69">
        <w:rPr>
          <w:rFonts w:ascii="Times New Roman" w:hAnsi="Times New Roman" w:cs="Times New Roman"/>
          <w:sz w:val="24"/>
          <w:szCs w:val="24"/>
        </w:rPr>
        <w:t>е</w:t>
      </w:r>
      <w:r w:rsidRPr="00537D69">
        <w:rPr>
          <w:rFonts w:ascii="Times New Roman" w:hAnsi="Times New Roman" w:cs="Times New Roman"/>
          <w:sz w:val="24"/>
          <w:szCs w:val="24"/>
        </w:rPr>
        <w:t>рений согласно нормативно-технической документации;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•</w:t>
      </w:r>
      <w:r w:rsidRPr="00537D69">
        <w:rPr>
          <w:rFonts w:ascii="Times New Roman" w:hAnsi="Times New Roman" w:cs="Times New Roman"/>
          <w:sz w:val="24"/>
          <w:szCs w:val="24"/>
        </w:rPr>
        <w:tab/>
        <w:t>проверить отключение предусмотренных программой ответвлений и тепловых пунктов;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•</w:t>
      </w:r>
      <w:r w:rsidRPr="00537D69">
        <w:rPr>
          <w:rFonts w:ascii="Times New Roman" w:hAnsi="Times New Roman" w:cs="Times New Roman"/>
          <w:sz w:val="24"/>
          <w:szCs w:val="24"/>
        </w:rPr>
        <w:tab/>
        <w:t>провести инструктаж всех членов бригады и сменного персонала по их обязанн</w:t>
      </w:r>
      <w:r w:rsidRPr="00537D69">
        <w:rPr>
          <w:rFonts w:ascii="Times New Roman" w:hAnsi="Times New Roman" w:cs="Times New Roman"/>
          <w:sz w:val="24"/>
          <w:szCs w:val="24"/>
        </w:rPr>
        <w:t>о</w:t>
      </w:r>
      <w:r w:rsidRPr="00537D69">
        <w:rPr>
          <w:rFonts w:ascii="Times New Roman" w:hAnsi="Times New Roman" w:cs="Times New Roman"/>
          <w:sz w:val="24"/>
          <w:szCs w:val="24"/>
        </w:rPr>
        <w:t>стям во время каждого отдельного этапа испытания, а также мерам по обеспечению бе</w:t>
      </w:r>
      <w:r w:rsidRPr="00537D69">
        <w:rPr>
          <w:rFonts w:ascii="Times New Roman" w:hAnsi="Times New Roman" w:cs="Times New Roman"/>
          <w:sz w:val="24"/>
          <w:szCs w:val="24"/>
        </w:rPr>
        <w:t>з</w:t>
      </w:r>
      <w:r w:rsidRPr="00537D69">
        <w:rPr>
          <w:rFonts w:ascii="Times New Roman" w:hAnsi="Times New Roman" w:cs="Times New Roman"/>
          <w:sz w:val="24"/>
          <w:szCs w:val="24"/>
        </w:rPr>
        <w:t>опасности непосредственных участников испытания и окружающих лиц.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Гидравлическое испытание на прочность и плотность тепловых сетей, находящихся в эксплуатации, должно быть проведено после капитального ремонта до начала отоп</w:t>
      </w:r>
      <w:r w:rsidRPr="00537D69">
        <w:rPr>
          <w:rFonts w:ascii="Times New Roman" w:hAnsi="Times New Roman" w:cs="Times New Roman"/>
          <w:sz w:val="24"/>
          <w:szCs w:val="24"/>
        </w:rPr>
        <w:t>и</w:t>
      </w:r>
      <w:r w:rsidRPr="00537D69">
        <w:rPr>
          <w:rFonts w:ascii="Times New Roman" w:hAnsi="Times New Roman" w:cs="Times New Roman"/>
          <w:sz w:val="24"/>
          <w:szCs w:val="24"/>
        </w:rPr>
        <w:t>тельного периода. Испытание проводится по отдельным отходящим от источника тепла магистралям при отключенных водонагревательных установках источника тепла, откл</w:t>
      </w:r>
      <w:r w:rsidRPr="00537D69">
        <w:rPr>
          <w:rFonts w:ascii="Times New Roman" w:hAnsi="Times New Roman" w:cs="Times New Roman"/>
          <w:sz w:val="24"/>
          <w:szCs w:val="24"/>
        </w:rPr>
        <w:t>ю</w:t>
      </w:r>
      <w:r w:rsidRPr="00537D69">
        <w:rPr>
          <w:rFonts w:ascii="Times New Roman" w:hAnsi="Times New Roman" w:cs="Times New Roman"/>
          <w:sz w:val="24"/>
          <w:szCs w:val="24"/>
        </w:rPr>
        <w:lastRenderedPageBreak/>
        <w:t>ченных системах теплопотребления, при открытых воздушниках на тепловых пунктах п</w:t>
      </w:r>
      <w:r w:rsidRPr="00537D69">
        <w:rPr>
          <w:rFonts w:ascii="Times New Roman" w:hAnsi="Times New Roman" w:cs="Times New Roman"/>
          <w:sz w:val="24"/>
          <w:szCs w:val="24"/>
        </w:rPr>
        <w:t>о</w:t>
      </w:r>
      <w:r w:rsidRPr="00537D69">
        <w:rPr>
          <w:rFonts w:ascii="Times New Roman" w:hAnsi="Times New Roman" w:cs="Times New Roman"/>
          <w:sz w:val="24"/>
          <w:szCs w:val="24"/>
        </w:rPr>
        <w:t>требителей. Магистрали испытываются целиком или по частям в зависимости от технич</w:t>
      </w:r>
      <w:r w:rsidRPr="00537D69">
        <w:rPr>
          <w:rFonts w:ascii="Times New Roman" w:hAnsi="Times New Roman" w:cs="Times New Roman"/>
          <w:sz w:val="24"/>
          <w:szCs w:val="24"/>
        </w:rPr>
        <w:t>е</w:t>
      </w:r>
      <w:r w:rsidRPr="00537D69">
        <w:rPr>
          <w:rFonts w:ascii="Times New Roman" w:hAnsi="Times New Roman" w:cs="Times New Roman"/>
          <w:sz w:val="24"/>
          <w:szCs w:val="24"/>
        </w:rPr>
        <w:t>ской возможности обеспечения требуемых параметров, а также наличия оперативных сре</w:t>
      </w:r>
      <w:proofErr w:type="gramStart"/>
      <w:r w:rsidRPr="00537D69">
        <w:rPr>
          <w:rFonts w:ascii="Times New Roman" w:hAnsi="Times New Roman" w:cs="Times New Roman"/>
          <w:sz w:val="24"/>
          <w:szCs w:val="24"/>
        </w:rPr>
        <w:t>дств св</w:t>
      </w:r>
      <w:proofErr w:type="gramEnd"/>
      <w:r w:rsidRPr="00537D69">
        <w:rPr>
          <w:rFonts w:ascii="Times New Roman" w:hAnsi="Times New Roman" w:cs="Times New Roman"/>
          <w:sz w:val="24"/>
          <w:szCs w:val="24"/>
        </w:rPr>
        <w:t>язи между диспетчером, персоналом источника тепла и бригадой, проводящей испытание, численности персонала, обеспеченности транспортом.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Каждый участок тепловой сети должен быть испытан пробным давлением, мин</w:t>
      </w:r>
      <w:r w:rsidRPr="00537D69">
        <w:rPr>
          <w:rFonts w:ascii="Times New Roman" w:hAnsi="Times New Roman" w:cs="Times New Roman"/>
          <w:sz w:val="24"/>
          <w:szCs w:val="24"/>
        </w:rPr>
        <w:t>и</w:t>
      </w:r>
      <w:r w:rsidRPr="00537D69">
        <w:rPr>
          <w:rFonts w:ascii="Times New Roman" w:hAnsi="Times New Roman" w:cs="Times New Roman"/>
          <w:sz w:val="24"/>
          <w:szCs w:val="24"/>
        </w:rPr>
        <w:t>мальное значение которого должно составлять 1,25 рабочего давления. Значение рабочего давления устанавливается техническим руководителем в соответствии с требованиями Правил устройства и безопасной эксплуатации трубопроводов пара и горячей воды.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Максимальное значение пробного давления устанавливается в соответствии с ук</w:t>
      </w:r>
      <w:r w:rsidRPr="00537D69">
        <w:rPr>
          <w:rFonts w:ascii="Times New Roman" w:hAnsi="Times New Roman" w:cs="Times New Roman"/>
          <w:sz w:val="24"/>
          <w:szCs w:val="24"/>
        </w:rPr>
        <w:t>а</w:t>
      </w:r>
      <w:r w:rsidRPr="00537D69">
        <w:rPr>
          <w:rFonts w:ascii="Times New Roman" w:hAnsi="Times New Roman" w:cs="Times New Roman"/>
          <w:sz w:val="24"/>
          <w:szCs w:val="24"/>
        </w:rPr>
        <w:t>занными правилами и с учетом максимальных нагрузок, которые могут принять на себя неподвижные опоры.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В каждом конкретном случае значение пробного давления устанавливается технич</w:t>
      </w:r>
      <w:r w:rsidRPr="00537D69">
        <w:rPr>
          <w:rFonts w:ascii="Times New Roman" w:hAnsi="Times New Roman" w:cs="Times New Roman"/>
          <w:sz w:val="24"/>
          <w:szCs w:val="24"/>
        </w:rPr>
        <w:t>е</w:t>
      </w:r>
      <w:r w:rsidRPr="00537D69">
        <w:rPr>
          <w:rFonts w:ascii="Times New Roman" w:hAnsi="Times New Roman" w:cs="Times New Roman"/>
          <w:sz w:val="24"/>
          <w:szCs w:val="24"/>
        </w:rPr>
        <w:t>ским руководителем в допустимых пределах, указанных выше.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При гидравлическом испытании на прочность и плотность давление в самых выс</w:t>
      </w:r>
      <w:r w:rsidRPr="00537D69">
        <w:rPr>
          <w:rFonts w:ascii="Times New Roman" w:hAnsi="Times New Roman" w:cs="Times New Roman"/>
          <w:sz w:val="24"/>
          <w:szCs w:val="24"/>
        </w:rPr>
        <w:t>о</w:t>
      </w:r>
      <w:r w:rsidRPr="00537D69">
        <w:rPr>
          <w:rFonts w:ascii="Times New Roman" w:hAnsi="Times New Roman" w:cs="Times New Roman"/>
          <w:sz w:val="24"/>
          <w:szCs w:val="24"/>
        </w:rPr>
        <w:t>ких точках тепловой сети доводится до значения пробного давления за счет давления, ра</w:t>
      </w:r>
      <w:r w:rsidRPr="00537D69">
        <w:rPr>
          <w:rFonts w:ascii="Times New Roman" w:hAnsi="Times New Roman" w:cs="Times New Roman"/>
          <w:sz w:val="24"/>
          <w:szCs w:val="24"/>
        </w:rPr>
        <w:t>з</w:t>
      </w:r>
      <w:r w:rsidRPr="00537D69">
        <w:rPr>
          <w:rFonts w:ascii="Times New Roman" w:hAnsi="Times New Roman" w:cs="Times New Roman"/>
          <w:sz w:val="24"/>
          <w:szCs w:val="24"/>
        </w:rPr>
        <w:t xml:space="preserve">виваемого сетевым насосом источника тепла или специальным насосом из </w:t>
      </w:r>
      <w:proofErr w:type="spellStart"/>
      <w:r w:rsidRPr="00537D69">
        <w:rPr>
          <w:rFonts w:ascii="Times New Roman" w:hAnsi="Times New Roman" w:cs="Times New Roman"/>
          <w:sz w:val="24"/>
          <w:szCs w:val="24"/>
        </w:rPr>
        <w:t>опрессовочн</w:t>
      </w:r>
      <w:r w:rsidRPr="00537D69">
        <w:rPr>
          <w:rFonts w:ascii="Times New Roman" w:hAnsi="Times New Roman" w:cs="Times New Roman"/>
          <w:sz w:val="24"/>
          <w:szCs w:val="24"/>
        </w:rPr>
        <w:t>о</w:t>
      </w:r>
      <w:r w:rsidRPr="00537D69">
        <w:rPr>
          <w:rFonts w:ascii="Times New Roman" w:hAnsi="Times New Roman" w:cs="Times New Roman"/>
          <w:sz w:val="24"/>
          <w:szCs w:val="24"/>
        </w:rPr>
        <w:t>го</w:t>
      </w:r>
      <w:proofErr w:type="spellEnd"/>
      <w:r w:rsidRPr="00537D69">
        <w:rPr>
          <w:rFonts w:ascii="Times New Roman" w:hAnsi="Times New Roman" w:cs="Times New Roman"/>
          <w:sz w:val="24"/>
          <w:szCs w:val="24"/>
        </w:rPr>
        <w:t xml:space="preserve"> пункта.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 xml:space="preserve">При испытании участков тепловой сети, в которых по условиям профиля местности сетевые и стационарные </w:t>
      </w:r>
      <w:proofErr w:type="spellStart"/>
      <w:r w:rsidRPr="00537D69">
        <w:rPr>
          <w:rFonts w:ascii="Times New Roman" w:hAnsi="Times New Roman" w:cs="Times New Roman"/>
          <w:sz w:val="24"/>
          <w:szCs w:val="24"/>
        </w:rPr>
        <w:t>опрессовочные</w:t>
      </w:r>
      <w:proofErr w:type="spellEnd"/>
      <w:r w:rsidRPr="00537D69">
        <w:rPr>
          <w:rFonts w:ascii="Times New Roman" w:hAnsi="Times New Roman" w:cs="Times New Roman"/>
          <w:sz w:val="24"/>
          <w:szCs w:val="24"/>
        </w:rPr>
        <w:t xml:space="preserve"> насосы не могут создать давление, равное </w:t>
      </w:r>
      <w:proofErr w:type="gramStart"/>
      <w:r w:rsidRPr="00537D69">
        <w:rPr>
          <w:rFonts w:ascii="Times New Roman" w:hAnsi="Times New Roman" w:cs="Times New Roman"/>
          <w:sz w:val="24"/>
          <w:szCs w:val="24"/>
        </w:rPr>
        <w:t>про</w:t>
      </w:r>
      <w:r w:rsidRPr="00537D69">
        <w:rPr>
          <w:rFonts w:ascii="Times New Roman" w:hAnsi="Times New Roman" w:cs="Times New Roman"/>
          <w:sz w:val="24"/>
          <w:szCs w:val="24"/>
        </w:rPr>
        <w:t>б</w:t>
      </w:r>
      <w:r w:rsidRPr="00537D69">
        <w:rPr>
          <w:rFonts w:ascii="Times New Roman" w:hAnsi="Times New Roman" w:cs="Times New Roman"/>
          <w:sz w:val="24"/>
          <w:szCs w:val="24"/>
        </w:rPr>
        <w:t>ному</w:t>
      </w:r>
      <w:proofErr w:type="gramEnd"/>
      <w:r w:rsidRPr="00537D69">
        <w:rPr>
          <w:rFonts w:ascii="Times New Roman" w:hAnsi="Times New Roman" w:cs="Times New Roman"/>
          <w:sz w:val="24"/>
          <w:szCs w:val="24"/>
        </w:rPr>
        <w:t>, применяются передвижные насосные установки и гидравлические прессы.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 xml:space="preserve">Длительность испытаний пробным давлением устанавливается главным инженером, но должна быть не менее 10 мин с момента установления расхода </w:t>
      </w:r>
      <w:proofErr w:type="spellStart"/>
      <w:r w:rsidRPr="00537D69">
        <w:rPr>
          <w:rFonts w:ascii="Times New Roman" w:hAnsi="Times New Roman" w:cs="Times New Roman"/>
          <w:sz w:val="24"/>
          <w:szCs w:val="24"/>
        </w:rPr>
        <w:t>подпиточной</w:t>
      </w:r>
      <w:proofErr w:type="spellEnd"/>
      <w:r w:rsidRPr="00537D69">
        <w:rPr>
          <w:rFonts w:ascii="Times New Roman" w:hAnsi="Times New Roman" w:cs="Times New Roman"/>
          <w:sz w:val="24"/>
          <w:szCs w:val="24"/>
        </w:rPr>
        <w:t xml:space="preserve"> воды на расчетном уровне. Осмотр производится после снижения пробного давления до рабочего.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 xml:space="preserve">Тепловая сеть считается выдержавшей гидравлическое испытание на прочность и плотность, если при нахождении ее в течение 10 мин под заданным пробным давлением значение подпитки не превысило </w:t>
      </w:r>
      <w:proofErr w:type="gramStart"/>
      <w:r w:rsidRPr="00537D69">
        <w:rPr>
          <w:rFonts w:ascii="Times New Roman" w:hAnsi="Times New Roman" w:cs="Times New Roman"/>
          <w:sz w:val="24"/>
          <w:szCs w:val="24"/>
        </w:rPr>
        <w:t>расчетного</w:t>
      </w:r>
      <w:proofErr w:type="gramEnd"/>
      <w:r w:rsidRPr="00537D69">
        <w:rPr>
          <w:rFonts w:ascii="Times New Roman" w:hAnsi="Times New Roman" w:cs="Times New Roman"/>
          <w:sz w:val="24"/>
          <w:szCs w:val="24"/>
        </w:rPr>
        <w:t>.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Температура воды в трубопроводах при испытаниях на прочность и плотность не должна превышать 40 °С. Периодичность проведения испытания тепловой сети на макс</w:t>
      </w:r>
      <w:r w:rsidRPr="00537D69">
        <w:rPr>
          <w:rFonts w:ascii="Times New Roman" w:hAnsi="Times New Roman" w:cs="Times New Roman"/>
          <w:sz w:val="24"/>
          <w:szCs w:val="24"/>
        </w:rPr>
        <w:t>и</w:t>
      </w:r>
      <w:r w:rsidRPr="00537D69">
        <w:rPr>
          <w:rFonts w:ascii="Times New Roman" w:hAnsi="Times New Roman" w:cs="Times New Roman"/>
          <w:sz w:val="24"/>
          <w:szCs w:val="24"/>
        </w:rPr>
        <w:t>мальную температуру теплоносителя (далее - температурные испытания) определяется руководителем.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Температурным испытаниям должна подвергаться вся сеть от источника тепла до тепловых пунктов систем теплопотребления. Температурные испытания должны пров</w:t>
      </w:r>
      <w:r w:rsidRPr="00537D69">
        <w:rPr>
          <w:rFonts w:ascii="Times New Roman" w:hAnsi="Times New Roman" w:cs="Times New Roman"/>
          <w:sz w:val="24"/>
          <w:szCs w:val="24"/>
        </w:rPr>
        <w:t>о</w:t>
      </w:r>
      <w:r w:rsidRPr="00537D69">
        <w:rPr>
          <w:rFonts w:ascii="Times New Roman" w:hAnsi="Times New Roman" w:cs="Times New Roman"/>
          <w:sz w:val="24"/>
          <w:szCs w:val="24"/>
        </w:rPr>
        <w:t>диться при устойчивых суточных плюсовых температурах наружного воздуха. За макс</w:t>
      </w:r>
      <w:r w:rsidRPr="00537D69">
        <w:rPr>
          <w:rFonts w:ascii="Times New Roman" w:hAnsi="Times New Roman" w:cs="Times New Roman"/>
          <w:sz w:val="24"/>
          <w:szCs w:val="24"/>
        </w:rPr>
        <w:t>и</w:t>
      </w:r>
      <w:r w:rsidRPr="00537D69">
        <w:rPr>
          <w:rFonts w:ascii="Times New Roman" w:hAnsi="Times New Roman" w:cs="Times New Roman"/>
          <w:sz w:val="24"/>
          <w:szCs w:val="24"/>
        </w:rPr>
        <w:t>мальную температуру следует принимать максимально достижимую температуру сетевой воды в соответствии с утвержденным температурным графиком регулирования отпуска тепла на источнике.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Температурные испытания тепловых сетей, находящихся в эксплуатации длительное время и имеющих ненадежные участки, должны проводиться после ремонта и предвар</w:t>
      </w:r>
      <w:r w:rsidRPr="00537D69">
        <w:rPr>
          <w:rFonts w:ascii="Times New Roman" w:hAnsi="Times New Roman" w:cs="Times New Roman"/>
          <w:sz w:val="24"/>
          <w:szCs w:val="24"/>
        </w:rPr>
        <w:t>и</w:t>
      </w:r>
      <w:r w:rsidRPr="00537D69">
        <w:rPr>
          <w:rFonts w:ascii="Times New Roman" w:hAnsi="Times New Roman" w:cs="Times New Roman"/>
          <w:sz w:val="24"/>
          <w:szCs w:val="24"/>
        </w:rPr>
        <w:t xml:space="preserve">тельного испытания этих сетей на прочность и плотность, но не </w:t>
      </w:r>
      <w:proofErr w:type="gramStart"/>
      <w:r w:rsidRPr="00537D69">
        <w:rPr>
          <w:rFonts w:ascii="Times New Roman" w:hAnsi="Times New Roman" w:cs="Times New Roman"/>
          <w:sz w:val="24"/>
          <w:szCs w:val="24"/>
        </w:rPr>
        <w:t>позднее</w:t>
      </w:r>
      <w:proofErr w:type="gramEnd"/>
      <w:r w:rsidRPr="00537D69">
        <w:rPr>
          <w:rFonts w:ascii="Times New Roman" w:hAnsi="Times New Roman" w:cs="Times New Roman"/>
          <w:sz w:val="24"/>
          <w:szCs w:val="24"/>
        </w:rPr>
        <w:t xml:space="preserve"> чем за 3 недели до начала отопительного периода.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lastRenderedPageBreak/>
        <w:t>Температура воды в обратном трубопроводе при температурных испытаниях не должна превышать 90 °С. Попадание высокотемпературного теплоносителя в обратный трубопровод не допускается во избежание нарушения нормальной работы сетевых нас</w:t>
      </w:r>
      <w:r w:rsidRPr="00537D69">
        <w:rPr>
          <w:rFonts w:ascii="Times New Roman" w:hAnsi="Times New Roman" w:cs="Times New Roman"/>
          <w:sz w:val="24"/>
          <w:szCs w:val="24"/>
        </w:rPr>
        <w:t>о</w:t>
      </w:r>
      <w:r w:rsidRPr="00537D69">
        <w:rPr>
          <w:rFonts w:ascii="Times New Roman" w:hAnsi="Times New Roman" w:cs="Times New Roman"/>
          <w:sz w:val="24"/>
          <w:szCs w:val="24"/>
        </w:rPr>
        <w:t>сов и условий работы компенсирующих устройств.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 xml:space="preserve">Для снижения температуры воды, поступающей в обратный трубопровод, испытания проводятся с включенными системами отопления, присоединенными через смесительные устройства (элеваторы, смесительные насосы) и </w:t>
      </w:r>
      <w:proofErr w:type="spellStart"/>
      <w:r w:rsidRPr="00537D69">
        <w:rPr>
          <w:rFonts w:ascii="Times New Roman" w:hAnsi="Times New Roman" w:cs="Times New Roman"/>
          <w:sz w:val="24"/>
          <w:szCs w:val="24"/>
        </w:rPr>
        <w:t>водоподогреватели</w:t>
      </w:r>
      <w:proofErr w:type="spellEnd"/>
      <w:r w:rsidRPr="00537D69">
        <w:rPr>
          <w:rFonts w:ascii="Times New Roman" w:hAnsi="Times New Roman" w:cs="Times New Roman"/>
          <w:sz w:val="24"/>
          <w:szCs w:val="24"/>
        </w:rPr>
        <w:t>, а также с включе</w:t>
      </w:r>
      <w:r w:rsidRPr="00537D69">
        <w:rPr>
          <w:rFonts w:ascii="Times New Roman" w:hAnsi="Times New Roman" w:cs="Times New Roman"/>
          <w:sz w:val="24"/>
          <w:szCs w:val="24"/>
        </w:rPr>
        <w:t>н</w:t>
      </w:r>
      <w:r w:rsidRPr="00537D69">
        <w:rPr>
          <w:rFonts w:ascii="Times New Roman" w:hAnsi="Times New Roman" w:cs="Times New Roman"/>
          <w:sz w:val="24"/>
          <w:szCs w:val="24"/>
        </w:rPr>
        <w:t>ными системами горячего водоснабжения, присоединенными по закрытой схеме и обор</w:t>
      </w:r>
      <w:r w:rsidRPr="00537D69">
        <w:rPr>
          <w:rFonts w:ascii="Times New Roman" w:hAnsi="Times New Roman" w:cs="Times New Roman"/>
          <w:sz w:val="24"/>
          <w:szCs w:val="24"/>
        </w:rPr>
        <w:t>у</w:t>
      </w:r>
      <w:r w:rsidRPr="00537D69">
        <w:rPr>
          <w:rFonts w:ascii="Times New Roman" w:hAnsi="Times New Roman" w:cs="Times New Roman"/>
          <w:sz w:val="24"/>
          <w:szCs w:val="24"/>
        </w:rPr>
        <w:t>дованными автоматическими регуляторами температуры.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На время температурных испытаний от тепловой сети должны быть отключены: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•</w:t>
      </w:r>
      <w:r w:rsidRPr="00537D69">
        <w:rPr>
          <w:rFonts w:ascii="Times New Roman" w:hAnsi="Times New Roman" w:cs="Times New Roman"/>
          <w:sz w:val="24"/>
          <w:szCs w:val="24"/>
        </w:rPr>
        <w:tab/>
        <w:t>отопительные системы детских и лечебных учреждений;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•</w:t>
      </w:r>
      <w:r w:rsidRPr="00537D69">
        <w:rPr>
          <w:rFonts w:ascii="Times New Roman" w:hAnsi="Times New Roman" w:cs="Times New Roman"/>
          <w:sz w:val="24"/>
          <w:szCs w:val="24"/>
        </w:rPr>
        <w:tab/>
        <w:t>неавтоматизированные системы горячего водоснабжения, присоединенные по з</w:t>
      </w:r>
      <w:r w:rsidRPr="00537D69">
        <w:rPr>
          <w:rFonts w:ascii="Times New Roman" w:hAnsi="Times New Roman" w:cs="Times New Roman"/>
          <w:sz w:val="24"/>
          <w:szCs w:val="24"/>
        </w:rPr>
        <w:t>а</w:t>
      </w:r>
      <w:r w:rsidRPr="00537D69">
        <w:rPr>
          <w:rFonts w:ascii="Times New Roman" w:hAnsi="Times New Roman" w:cs="Times New Roman"/>
          <w:sz w:val="24"/>
          <w:szCs w:val="24"/>
        </w:rPr>
        <w:t>крытой схеме;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•</w:t>
      </w:r>
      <w:r w:rsidRPr="00537D69">
        <w:rPr>
          <w:rFonts w:ascii="Times New Roman" w:hAnsi="Times New Roman" w:cs="Times New Roman"/>
          <w:sz w:val="24"/>
          <w:szCs w:val="24"/>
        </w:rPr>
        <w:tab/>
        <w:t>системы горячего водоснабжения, присоединенные по открытой схеме;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•</w:t>
      </w:r>
      <w:r w:rsidRPr="00537D69">
        <w:rPr>
          <w:rFonts w:ascii="Times New Roman" w:hAnsi="Times New Roman" w:cs="Times New Roman"/>
          <w:sz w:val="24"/>
          <w:szCs w:val="24"/>
        </w:rPr>
        <w:tab/>
        <w:t>отопительные системы с непосредственной схемой присоединения;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•</w:t>
      </w:r>
      <w:r w:rsidRPr="00537D69">
        <w:rPr>
          <w:rFonts w:ascii="Times New Roman" w:hAnsi="Times New Roman" w:cs="Times New Roman"/>
          <w:sz w:val="24"/>
          <w:szCs w:val="24"/>
        </w:rPr>
        <w:tab/>
        <w:t xml:space="preserve"> калориферные установки.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Отключение тепловых пунктов и систем теплопотребления производится первыми со стороны тепловой сети задвижками, установленными на подающем и обратном труб</w:t>
      </w:r>
      <w:r w:rsidRPr="00537D69">
        <w:rPr>
          <w:rFonts w:ascii="Times New Roman" w:hAnsi="Times New Roman" w:cs="Times New Roman"/>
          <w:sz w:val="24"/>
          <w:szCs w:val="24"/>
        </w:rPr>
        <w:t>о</w:t>
      </w:r>
      <w:r w:rsidRPr="00537D69">
        <w:rPr>
          <w:rFonts w:ascii="Times New Roman" w:hAnsi="Times New Roman" w:cs="Times New Roman"/>
          <w:sz w:val="24"/>
          <w:szCs w:val="24"/>
        </w:rPr>
        <w:t xml:space="preserve">проводах тепловых пунктов, а в случае </w:t>
      </w:r>
      <w:proofErr w:type="spellStart"/>
      <w:r w:rsidRPr="00537D69">
        <w:rPr>
          <w:rFonts w:ascii="Times New Roman" w:hAnsi="Times New Roman" w:cs="Times New Roman"/>
          <w:sz w:val="24"/>
          <w:szCs w:val="24"/>
        </w:rPr>
        <w:t>неплотности</w:t>
      </w:r>
      <w:proofErr w:type="spellEnd"/>
      <w:r w:rsidRPr="00537D69">
        <w:rPr>
          <w:rFonts w:ascii="Times New Roman" w:hAnsi="Times New Roman" w:cs="Times New Roman"/>
          <w:sz w:val="24"/>
          <w:szCs w:val="24"/>
        </w:rPr>
        <w:t xml:space="preserve"> этих задвижек </w:t>
      </w:r>
      <w:proofErr w:type="gramStart"/>
      <w:r w:rsidRPr="00537D69">
        <w:rPr>
          <w:rFonts w:ascii="Times New Roman" w:hAnsi="Times New Roman" w:cs="Times New Roman"/>
          <w:sz w:val="24"/>
          <w:szCs w:val="24"/>
        </w:rPr>
        <w:t>-з</w:t>
      </w:r>
      <w:proofErr w:type="gramEnd"/>
      <w:r w:rsidRPr="00537D69">
        <w:rPr>
          <w:rFonts w:ascii="Times New Roman" w:hAnsi="Times New Roman" w:cs="Times New Roman"/>
          <w:sz w:val="24"/>
          <w:szCs w:val="24"/>
        </w:rPr>
        <w:t>адвижками в камерах на ответвлениях к тепловым пунктам. В местах, где задвижки не обеспечивают плотности отключения, необходимо устанавливать заглушки.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Испытания по определению тепловых потерь в тепловых сетях должны проводиться один раз в пять лет на магистралях, характерных для данной тепловой сети по типу стро</w:t>
      </w:r>
      <w:r w:rsidRPr="00537D69">
        <w:rPr>
          <w:rFonts w:ascii="Times New Roman" w:hAnsi="Times New Roman" w:cs="Times New Roman"/>
          <w:sz w:val="24"/>
          <w:szCs w:val="24"/>
        </w:rPr>
        <w:t>и</w:t>
      </w:r>
      <w:r w:rsidRPr="00537D69">
        <w:rPr>
          <w:rFonts w:ascii="Times New Roman" w:hAnsi="Times New Roman" w:cs="Times New Roman"/>
          <w:sz w:val="24"/>
          <w:szCs w:val="24"/>
        </w:rPr>
        <w:t>тельно-изоляционных конструкций, сроку службы и условиям эксплуатации, с целью ра</w:t>
      </w:r>
      <w:r w:rsidRPr="00537D69">
        <w:rPr>
          <w:rFonts w:ascii="Times New Roman" w:hAnsi="Times New Roman" w:cs="Times New Roman"/>
          <w:sz w:val="24"/>
          <w:szCs w:val="24"/>
        </w:rPr>
        <w:t>з</w:t>
      </w:r>
      <w:r w:rsidRPr="00537D69">
        <w:rPr>
          <w:rFonts w:ascii="Times New Roman" w:hAnsi="Times New Roman" w:cs="Times New Roman"/>
          <w:sz w:val="24"/>
          <w:szCs w:val="24"/>
        </w:rPr>
        <w:t>работки нормативных показателей и нормирования эксплуатационных тепловых потерь, а также оценки технического состояния тепловых сетей. График испытаний утверждается техническим руководителем.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Испытания по определению гидравлических потерь в водяных тепловых сетях должны проводиться один раз в пять лет на магистралях, характерных для данной тепл</w:t>
      </w:r>
      <w:r w:rsidRPr="00537D69">
        <w:rPr>
          <w:rFonts w:ascii="Times New Roman" w:hAnsi="Times New Roman" w:cs="Times New Roman"/>
          <w:sz w:val="24"/>
          <w:szCs w:val="24"/>
        </w:rPr>
        <w:t>о</w:t>
      </w:r>
      <w:r w:rsidRPr="00537D69">
        <w:rPr>
          <w:rFonts w:ascii="Times New Roman" w:hAnsi="Times New Roman" w:cs="Times New Roman"/>
          <w:sz w:val="24"/>
          <w:szCs w:val="24"/>
        </w:rPr>
        <w:t>вой сети по срокам и условиям эксплуатации, с целью определения эксплуатационных гидравлических характеристик для разработки гидравлических режимов, а также оценки состояния внутренней поверхности трубопроводов. График испытаний устанавливается техническим руководителем.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 xml:space="preserve">Испытания тепловых сетей на тепловые и гидравлические потери проводятся при отключенных ответвлениях тепловых пунктах систем </w:t>
      </w:r>
      <w:proofErr w:type="spellStart"/>
      <w:r w:rsidRPr="00537D69">
        <w:rPr>
          <w:rFonts w:ascii="Times New Roman" w:hAnsi="Times New Roman" w:cs="Times New Roman"/>
          <w:sz w:val="24"/>
          <w:szCs w:val="24"/>
        </w:rPr>
        <w:t>теплопотребления</w:t>
      </w:r>
      <w:proofErr w:type="gramStart"/>
      <w:r w:rsidRPr="00537D69">
        <w:rPr>
          <w:rFonts w:ascii="Times New Roman" w:hAnsi="Times New Roman" w:cs="Times New Roman"/>
          <w:sz w:val="24"/>
          <w:szCs w:val="24"/>
        </w:rPr>
        <w:t>.П</w:t>
      </w:r>
      <w:proofErr w:type="gramEnd"/>
      <w:r w:rsidRPr="00537D69">
        <w:rPr>
          <w:rFonts w:ascii="Times New Roman" w:hAnsi="Times New Roman" w:cs="Times New Roman"/>
          <w:sz w:val="24"/>
          <w:szCs w:val="24"/>
        </w:rPr>
        <w:t>ри</w:t>
      </w:r>
      <w:proofErr w:type="spellEnd"/>
      <w:r w:rsidRPr="00537D69">
        <w:rPr>
          <w:rFonts w:ascii="Times New Roman" w:hAnsi="Times New Roman" w:cs="Times New Roman"/>
          <w:sz w:val="24"/>
          <w:szCs w:val="24"/>
        </w:rPr>
        <w:t xml:space="preserve"> проведении любых испытаний абоненты за три дня до начала испытаний должны быть предупрежд</w:t>
      </w:r>
      <w:r w:rsidRPr="00537D69">
        <w:rPr>
          <w:rFonts w:ascii="Times New Roman" w:hAnsi="Times New Roman" w:cs="Times New Roman"/>
          <w:sz w:val="24"/>
          <w:szCs w:val="24"/>
        </w:rPr>
        <w:t>е</w:t>
      </w:r>
      <w:r w:rsidRPr="00537D69">
        <w:rPr>
          <w:rFonts w:ascii="Times New Roman" w:hAnsi="Times New Roman" w:cs="Times New Roman"/>
          <w:sz w:val="24"/>
          <w:szCs w:val="24"/>
        </w:rPr>
        <w:t>ны о времени проведения испытаний и сроке отключения систем теплопотребления с ук</w:t>
      </w:r>
      <w:r w:rsidRPr="00537D69">
        <w:rPr>
          <w:rFonts w:ascii="Times New Roman" w:hAnsi="Times New Roman" w:cs="Times New Roman"/>
          <w:sz w:val="24"/>
          <w:szCs w:val="24"/>
        </w:rPr>
        <w:t>а</w:t>
      </w:r>
      <w:r w:rsidRPr="00537D69">
        <w:rPr>
          <w:rFonts w:ascii="Times New Roman" w:hAnsi="Times New Roman" w:cs="Times New Roman"/>
          <w:sz w:val="24"/>
          <w:szCs w:val="24"/>
        </w:rPr>
        <w:t>занием необходимых мер безопасности. Предупреждение вручается под расписку отве</w:t>
      </w:r>
      <w:r w:rsidRPr="00537D69">
        <w:rPr>
          <w:rFonts w:ascii="Times New Roman" w:hAnsi="Times New Roman" w:cs="Times New Roman"/>
          <w:sz w:val="24"/>
          <w:szCs w:val="24"/>
        </w:rPr>
        <w:t>т</w:t>
      </w:r>
      <w:r w:rsidRPr="00537D69">
        <w:rPr>
          <w:rFonts w:ascii="Times New Roman" w:hAnsi="Times New Roman" w:cs="Times New Roman"/>
          <w:sz w:val="24"/>
          <w:szCs w:val="24"/>
        </w:rPr>
        <w:t>ственному лицу потребителя.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lastRenderedPageBreak/>
        <w:t>Должны быть организованы техническое обслуживание и ремонт тепловых сетей. Ответственность за организацию технического обслуживания и ремонта несет админ</w:t>
      </w:r>
      <w:r w:rsidRPr="00537D69">
        <w:rPr>
          <w:rFonts w:ascii="Times New Roman" w:hAnsi="Times New Roman" w:cs="Times New Roman"/>
          <w:sz w:val="24"/>
          <w:szCs w:val="24"/>
        </w:rPr>
        <w:t>и</w:t>
      </w:r>
      <w:r w:rsidRPr="00537D69">
        <w:rPr>
          <w:rFonts w:ascii="Times New Roman" w:hAnsi="Times New Roman" w:cs="Times New Roman"/>
          <w:sz w:val="24"/>
          <w:szCs w:val="24"/>
        </w:rPr>
        <w:t>стративно-технический персонал, за которым закреплены тепловые сети.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Объем технического обслуживания и ремонта должен определяться необходимостью поддержания работоспособного состояния тепловых сетей.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При техническом обслуживании следует проводить операции контрольного характ</w:t>
      </w:r>
      <w:r w:rsidRPr="00537D69">
        <w:rPr>
          <w:rFonts w:ascii="Times New Roman" w:hAnsi="Times New Roman" w:cs="Times New Roman"/>
          <w:sz w:val="24"/>
          <w:szCs w:val="24"/>
        </w:rPr>
        <w:t>е</w:t>
      </w:r>
      <w:r w:rsidRPr="00537D69">
        <w:rPr>
          <w:rFonts w:ascii="Times New Roman" w:hAnsi="Times New Roman" w:cs="Times New Roman"/>
          <w:sz w:val="24"/>
          <w:szCs w:val="24"/>
        </w:rPr>
        <w:t>ра (осмотр, надзор за соблюдением эксплуатационных инструкций, технические испыт</w:t>
      </w:r>
      <w:r w:rsidRPr="00537D69">
        <w:rPr>
          <w:rFonts w:ascii="Times New Roman" w:hAnsi="Times New Roman" w:cs="Times New Roman"/>
          <w:sz w:val="24"/>
          <w:szCs w:val="24"/>
        </w:rPr>
        <w:t>а</w:t>
      </w:r>
      <w:r w:rsidRPr="00537D69">
        <w:rPr>
          <w:rFonts w:ascii="Times New Roman" w:hAnsi="Times New Roman" w:cs="Times New Roman"/>
          <w:sz w:val="24"/>
          <w:szCs w:val="24"/>
        </w:rPr>
        <w:t>ния и проверки технического состояния) и технологические операции восстановительного характера (регулирование и наладка, очистка, смазка, замена вышедших из строя деталей без значительной разборки, устранение различных мелких дефектов).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Основными видами ремонтов тепловых сетей являются капитальный и текущий р</w:t>
      </w:r>
      <w:r w:rsidRPr="00537D69">
        <w:rPr>
          <w:rFonts w:ascii="Times New Roman" w:hAnsi="Times New Roman" w:cs="Times New Roman"/>
          <w:sz w:val="24"/>
          <w:szCs w:val="24"/>
        </w:rPr>
        <w:t>е</w:t>
      </w:r>
      <w:r w:rsidRPr="00537D69">
        <w:rPr>
          <w:rFonts w:ascii="Times New Roman" w:hAnsi="Times New Roman" w:cs="Times New Roman"/>
          <w:sz w:val="24"/>
          <w:szCs w:val="24"/>
        </w:rPr>
        <w:t>монты.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 xml:space="preserve">При капитальном ремонте должны быть восстановлены исправность и полный или близкий к </w:t>
      </w:r>
      <w:proofErr w:type="gramStart"/>
      <w:r w:rsidRPr="00537D69">
        <w:rPr>
          <w:rFonts w:ascii="Times New Roman" w:hAnsi="Times New Roman" w:cs="Times New Roman"/>
          <w:sz w:val="24"/>
          <w:szCs w:val="24"/>
        </w:rPr>
        <w:t>полному</w:t>
      </w:r>
      <w:proofErr w:type="gramEnd"/>
      <w:r w:rsidRPr="00537D69">
        <w:rPr>
          <w:rFonts w:ascii="Times New Roman" w:hAnsi="Times New Roman" w:cs="Times New Roman"/>
          <w:sz w:val="24"/>
          <w:szCs w:val="24"/>
        </w:rPr>
        <w:t>, ресурс установок с заменой или восстановлением любых их частей, включая базовые.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При текущем ремонте должна быть восстановлена работоспособность установок, заменены и (или) восстановлены отдельные их части. Система технического обслужив</w:t>
      </w:r>
      <w:r w:rsidRPr="00537D69">
        <w:rPr>
          <w:rFonts w:ascii="Times New Roman" w:hAnsi="Times New Roman" w:cs="Times New Roman"/>
          <w:sz w:val="24"/>
          <w:szCs w:val="24"/>
        </w:rPr>
        <w:t>а</w:t>
      </w:r>
      <w:r w:rsidRPr="00537D69">
        <w:rPr>
          <w:rFonts w:ascii="Times New Roman" w:hAnsi="Times New Roman" w:cs="Times New Roman"/>
          <w:sz w:val="24"/>
          <w:szCs w:val="24"/>
        </w:rPr>
        <w:t>ния и ремонта должна носить предупредительный характер.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При планировании технического обслуживания и ремонта должен быть проведен расчет трудоемкости ремонта, его продолжительности, потребности в персонале, а также материалах, комплектующих изделиях и запасных частях.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На все виды ремонтов необходимо составить годовые и месячные планы (графики). Годовые планы ремонтов утверждает главный инженер организации.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Планы ремонтов тепловых сетей организации должны быть увязаны с планом р</w:t>
      </w:r>
      <w:r w:rsidRPr="00537D69">
        <w:rPr>
          <w:rFonts w:ascii="Times New Roman" w:hAnsi="Times New Roman" w:cs="Times New Roman"/>
          <w:sz w:val="24"/>
          <w:szCs w:val="24"/>
        </w:rPr>
        <w:t>е</w:t>
      </w:r>
      <w:r w:rsidRPr="00537D69">
        <w:rPr>
          <w:rFonts w:ascii="Times New Roman" w:hAnsi="Times New Roman" w:cs="Times New Roman"/>
          <w:sz w:val="24"/>
          <w:szCs w:val="24"/>
        </w:rPr>
        <w:t>монта оборудования источников тепла.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В системе технического обслуживания и ремонта должны быть предусмотрены: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•</w:t>
      </w:r>
      <w:r w:rsidRPr="00537D69">
        <w:rPr>
          <w:rFonts w:ascii="Times New Roman" w:hAnsi="Times New Roman" w:cs="Times New Roman"/>
          <w:sz w:val="24"/>
          <w:szCs w:val="24"/>
        </w:rPr>
        <w:tab/>
        <w:t>подготовка технического обслуживания и ремонтов;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•</w:t>
      </w:r>
      <w:r w:rsidRPr="00537D69">
        <w:rPr>
          <w:rFonts w:ascii="Times New Roman" w:hAnsi="Times New Roman" w:cs="Times New Roman"/>
          <w:sz w:val="24"/>
          <w:szCs w:val="24"/>
        </w:rPr>
        <w:tab/>
        <w:t>вывод оборудования в ремонт;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•</w:t>
      </w:r>
      <w:r w:rsidRPr="00537D69">
        <w:rPr>
          <w:rFonts w:ascii="Times New Roman" w:hAnsi="Times New Roman" w:cs="Times New Roman"/>
          <w:sz w:val="24"/>
          <w:szCs w:val="24"/>
        </w:rPr>
        <w:tab/>
        <w:t>оценка технического состояния тепловых сетей и составление дефектных ведом</w:t>
      </w:r>
      <w:r w:rsidRPr="00537D69">
        <w:rPr>
          <w:rFonts w:ascii="Times New Roman" w:hAnsi="Times New Roman" w:cs="Times New Roman"/>
          <w:sz w:val="24"/>
          <w:szCs w:val="24"/>
        </w:rPr>
        <w:t>о</w:t>
      </w:r>
      <w:r w:rsidRPr="00537D69">
        <w:rPr>
          <w:rFonts w:ascii="Times New Roman" w:hAnsi="Times New Roman" w:cs="Times New Roman"/>
          <w:sz w:val="24"/>
          <w:szCs w:val="24"/>
        </w:rPr>
        <w:t>стей;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•</w:t>
      </w:r>
      <w:r w:rsidRPr="00537D69">
        <w:rPr>
          <w:rFonts w:ascii="Times New Roman" w:hAnsi="Times New Roman" w:cs="Times New Roman"/>
          <w:sz w:val="24"/>
          <w:szCs w:val="24"/>
        </w:rPr>
        <w:tab/>
        <w:t>проведение технического обслуживания и ремонта;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•</w:t>
      </w:r>
      <w:r w:rsidRPr="00537D69">
        <w:rPr>
          <w:rFonts w:ascii="Times New Roman" w:hAnsi="Times New Roman" w:cs="Times New Roman"/>
          <w:sz w:val="24"/>
          <w:szCs w:val="24"/>
        </w:rPr>
        <w:tab/>
        <w:t>приемка оборудования из ремонта;</w:t>
      </w:r>
    </w:p>
    <w:p w:rsidR="00537D69" w:rsidRP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•</w:t>
      </w:r>
      <w:r w:rsidRPr="00537D69">
        <w:rPr>
          <w:rFonts w:ascii="Times New Roman" w:hAnsi="Times New Roman" w:cs="Times New Roman"/>
          <w:sz w:val="24"/>
          <w:szCs w:val="24"/>
        </w:rPr>
        <w:tab/>
        <w:t>контроль и отчетность о выполнении технического обслуживания и ремонта.</w:t>
      </w:r>
    </w:p>
    <w:p w:rsidR="00537D69" w:rsidRDefault="00537D69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Организационная структура ремонтного производства, технология ремонтных работ, порядок подготовки и вывода в ремонт, а также приемки и оценки состояния отремонт</w:t>
      </w:r>
      <w:r w:rsidRPr="00537D69">
        <w:rPr>
          <w:rFonts w:ascii="Times New Roman" w:hAnsi="Times New Roman" w:cs="Times New Roman"/>
          <w:sz w:val="24"/>
          <w:szCs w:val="24"/>
        </w:rPr>
        <w:t>и</w:t>
      </w:r>
      <w:r w:rsidRPr="00537D69">
        <w:rPr>
          <w:rFonts w:ascii="Times New Roman" w:hAnsi="Times New Roman" w:cs="Times New Roman"/>
          <w:sz w:val="24"/>
          <w:szCs w:val="24"/>
        </w:rPr>
        <w:t>рованных тепловых сетей должны соответствовать НТД.</w:t>
      </w:r>
    </w:p>
    <w:p w:rsidR="00993702" w:rsidRDefault="00993702" w:rsidP="00537D69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</w:p>
    <w:p w:rsidR="00537D69" w:rsidRPr="00BD0356" w:rsidRDefault="00537D69" w:rsidP="00537D69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39" w:name="_Toc207177742"/>
      <w:r w:rsidRPr="00BD0356">
        <w:rPr>
          <w:rFonts w:ascii="Times New Roman" w:hAnsi="Times New Roman" w:cs="Times New Roman"/>
          <w:b/>
          <w:sz w:val="24"/>
          <w:szCs w:val="24"/>
        </w:rPr>
        <w:lastRenderedPageBreak/>
        <w:t>1.3.13. Описание нормативов технологических потерь (в ценовых зонах тепл</w:t>
      </w:r>
      <w:r w:rsidRPr="00BD0356">
        <w:rPr>
          <w:rFonts w:ascii="Times New Roman" w:hAnsi="Times New Roman" w:cs="Times New Roman"/>
          <w:b/>
          <w:sz w:val="24"/>
          <w:szCs w:val="24"/>
        </w:rPr>
        <w:t>о</w:t>
      </w:r>
      <w:r w:rsidRPr="00BD0356">
        <w:rPr>
          <w:rFonts w:ascii="Times New Roman" w:hAnsi="Times New Roman" w:cs="Times New Roman"/>
          <w:b/>
          <w:sz w:val="24"/>
          <w:szCs w:val="24"/>
        </w:rPr>
        <w:t>снабжения – плановых потерь, определяемых в соответствии с методическими ук</w:t>
      </w:r>
      <w:r w:rsidRPr="00BD0356">
        <w:rPr>
          <w:rFonts w:ascii="Times New Roman" w:hAnsi="Times New Roman" w:cs="Times New Roman"/>
          <w:b/>
          <w:sz w:val="24"/>
          <w:szCs w:val="24"/>
        </w:rPr>
        <w:t>а</w:t>
      </w:r>
      <w:r w:rsidRPr="00BD0356">
        <w:rPr>
          <w:rFonts w:ascii="Times New Roman" w:hAnsi="Times New Roman" w:cs="Times New Roman"/>
          <w:b/>
          <w:sz w:val="24"/>
          <w:szCs w:val="24"/>
        </w:rPr>
        <w:t>заниями по разработке схем теплоснабжения) при передаче тепловой энергии (мо</w:t>
      </w:r>
      <w:r w:rsidRPr="00BD0356">
        <w:rPr>
          <w:rFonts w:ascii="Times New Roman" w:hAnsi="Times New Roman" w:cs="Times New Roman"/>
          <w:b/>
          <w:sz w:val="24"/>
          <w:szCs w:val="24"/>
        </w:rPr>
        <w:t>щ</w:t>
      </w:r>
      <w:r w:rsidRPr="00BD0356">
        <w:rPr>
          <w:rFonts w:ascii="Times New Roman" w:hAnsi="Times New Roman" w:cs="Times New Roman"/>
          <w:b/>
          <w:sz w:val="24"/>
          <w:szCs w:val="24"/>
        </w:rPr>
        <w:t>ности), теплоносителя, включаемых в расчет отпущенных тепловой энергии (мо</w:t>
      </w:r>
      <w:r w:rsidRPr="00BD0356">
        <w:rPr>
          <w:rFonts w:ascii="Times New Roman" w:hAnsi="Times New Roman" w:cs="Times New Roman"/>
          <w:b/>
          <w:sz w:val="24"/>
          <w:szCs w:val="24"/>
        </w:rPr>
        <w:t>щ</w:t>
      </w:r>
      <w:r w:rsidRPr="00BD0356">
        <w:rPr>
          <w:rFonts w:ascii="Times New Roman" w:hAnsi="Times New Roman" w:cs="Times New Roman"/>
          <w:b/>
          <w:sz w:val="24"/>
          <w:szCs w:val="24"/>
        </w:rPr>
        <w:t>ности) и теплоносителя</w:t>
      </w:r>
      <w:bookmarkEnd w:id="39"/>
    </w:p>
    <w:p w:rsidR="00537D69" w:rsidRPr="00537D69" w:rsidRDefault="00537D69" w:rsidP="00BD0356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 xml:space="preserve">Технологические потери при передаче тепловой энергии складываются из тепловых потерь через тепловую изоляцию трубопроводов и утечек теплоносителя. </w:t>
      </w:r>
    </w:p>
    <w:p w:rsidR="00537D69" w:rsidRPr="00537D69" w:rsidRDefault="00537D69" w:rsidP="00BD0356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Методика определения тепловых потерь через изоляцию трубопроводов регламе</w:t>
      </w:r>
      <w:r w:rsidRPr="00537D69">
        <w:rPr>
          <w:rFonts w:ascii="Times New Roman" w:hAnsi="Times New Roman" w:cs="Times New Roman"/>
          <w:sz w:val="24"/>
          <w:szCs w:val="24"/>
        </w:rPr>
        <w:t>н</w:t>
      </w:r>
      <w:r w:rsidRPr="00537D69">
        <w:rPr>
          <w:rFonts w:ascii="Times New Roman" w:hAnsi="Times New Roman" w:cs="Times New Roman"/>
          <w:sz w:val="24"/>
          <w:szCs w:val="24"/>
        </w:rPr>
        <w:t>тируется приказом Минэнерго от 30.12.2008 года № 325 (ред. от 10.08.2012 г.) «Об утве</w:t>
      </w:r>
      <w:r w:rsidRPr="00537D69">
        <w:rPr>
          <w:rFonts w:ascii="Times New Roman" w:hAnsi="Times New Roman" w:cs="Times New Roman"/>
          <w:sz w:val="24"/>
          <w:szCs w:val="24"/>
        </w:rPr>
        <w:t>р</w:t>
      </w:r>
      <w:r w:rsidRPr="00537D69">
        <w:rPr>
          <w:rFonts w:ascii="Times New Roman" w:hAnsi="Times New Roman" w:cs="Times New Roman"/>
          <w:sz w:val="24"/>
          <w:szCs w:val="24"/>
        </w:rPr>
        <w:t>ждении порядка определения нормативов технологических потерь при передаче тепловой энергии, теплоносителя» (вместе с «Порядком определения нормативов технологических потерь при передаче тепловой энергии, теплоносителя»).</w:t>
      </w:r>
    </w:p>
    <w:p w:rsidR="00537D69" w:rsidRPr="00537D69" w:rsidRDefault="00537D69" w:rsidP="00BD0356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Тепловые потери через изоляцию трубопроводов зависят от материальной характ</w:t>
      </w:r>
      <w:r w:rsidRPr="00537D69">
        <w:rPr>
          <w:rFonts w:ascii="Times New Roman" w:hAnsi="Times New Roman" w:cs="Times New Roman"/>
          <w:sz w:val="24"/>
          <w:szCs w:val="24"/>
        </w:rPr>
        <w:t>е</w:t>
      </w:r>
      <w:r w:rsidRPr="00537D69">
        <w:rPr>
          <w:rFonts w:ascii="Times New Roman" w:hAnsi="Times New Roman" w:cs="Times New Roman"/>
          <w:sz w:val="24"/>
          <w:szCs w:val="24"/>
        </w:rPr>
        <w:t>ристики тепловых сетей, а также года и способа прокладки тепловой сети.</w:t>
      </w:r>
    </w:p>
    <w:p w:rsidR="00893362" w:rsidRDefault="00537D69" w:rsidP="00BD0356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7D69">
        <w:rPr>
          <w:rFonts w:ascii="Times New Roman" w:hAnsi="Times New Roman" w:cs="Times New Roman"/>
          <w:sz w:val="24"/>
          <w:szCs w:val="24"/>
        </w:rPr>
        <w:t>Нормативы технологических потерь при передаче тепловой энергии</w:t>
      </w:r>
      <w:r w:rsidR="00E47476">
        <w:rPr>
          <w:rFonts w:ascii="Times New Roman" w:hAnsi="Times New Roman" w:cs="Times New Roman"/>
          <w:sz w:val="24"/>
          <w:szCs w:val="24"/>
        </w:rPr>
        <w:t xml:space="preserve"> Центральной</w:t>
      </w:r>
      <w:r w:rsidRPr="00537D69">
        <w:rPr>
          <w:rFonts w:ascii="Times New Roman" w:hAnsi="Times New Roman" w:cs="Times New Roman"/>
          <w:sz w:val="24"/>
          <w:szCs w:val="24"/>
        </w:rPr>
        <w:t xml:space="preserve"> котельн</w:t>
      </w:r>
      <w:r w:rsidR="00E47476">
        <w:rPr>
          <w:rFonts w:ascii="Times New Roman" w:hAnsi="Times New Roman" w:cs="Times New Roman"/>
          <w:sz w:val="24"/>
          <w:szCs w:val="24"/>
        </w:rPr>
        <w:t>ой</w:t>
      </w:r>
      <w:r w:rsidRPr="00537D6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0356">
        <w:rPr>
          <w:rFonts w:ascii="Times New Roman" w:hAnsi="Times New Roman" w:cs="Times New Roman"/>
          <w:sz w:val="24"/>
          <w:szCs w:val="24"/>
        </w:rPr>
        <w:t>п.г.т</w:t>
      </w:r>
      <w:proofErr w:type="spellEnd"/>
      <w:r w:rsidR="00BD0356">
        <w:rPr>
          <w:rFonts w:ascii="Times New Roman" w:hAnsi="Times New Roman" w:cs="Times New Roman"/>
          <w:sz w:val="24"/>
          <w:szCs w:val="24"/>
        </w:rPr>
        <w:t>.</w:t>
      </w:r>
      <w:r w:rsidRPr="00537D69">
        <w:rPr>
          <w:rFonts w:ascii="Times New Roman" w:hAnsi="Times New Roman" w:cs="Times New Roman"/>
          <w:sz w:val="24"/>
          <w:szCs w:val="24"/>
        </w:rPr>
        <w:t xml:space="preserve"> «</w:t>
      </w:r>
      <w:r w:rsidR="00E1599F">
        <w:rPr>
          <w:rFonts w:ascii="Times New Roman" w:hAnsi="Times New Roman" w:cs="Times New Roman"/>
          <w:sz w:val="24"/>
          <w:szCs w:val="24"/>
        </w:rPr>
        <w:t>Давен</w:t>
      </w:r>
      <w:r w:rsidR="00BD0356">
        <w:rPr>
          <w:rFonts w:ascii="Times New Roman" w:hAnsi="Times New Roman" w:cs="Times New Roman"/>
          <w:sz w:val="24"/>
          <w:szCs w:val="24"/>
        </w:rPr>
        <w:t>да</w:t>
      </w:r>
      <w:r w:rsidRPr="00537D69">
        <w:rPr>
          <w:rFonts w:ascii="Times New Roman" w:hAnsi="Times New Roman" w:cs="Times New Roman"/>
          <w:sz w:val="24"/>
          <w:szCs w:val="24"/>
        </w:rPr>
        <w:t>» приведены в таблиц</w:t>
      </w:r>
      <w:r w:rsidR="00893362">
        <w:rPr>
          <w:rFonts w:ascii="Times New Roman" w:hAnsi="Times New Roman" w:cs="Times New Roman"/>
          <w:sz w:val="24"/>
          <w:szCs w:val="24"/>
        </w:rPr>
        <w:t>ах 1.3.13.1 – 1.3.13.3</w:t>
      </w:r>
      <w:r w:rsidRPr="00537D69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537D69" w:rsidRDefault="00893362" w:rsidP="00537D6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Таблица 1.3.13.1 Норма тепловых потерь для воздушной прокладки.</w:t>
      </w:r>
      <w:r w:rsidR="00537D69" w:rsidRPr="00537D69"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W w:w="0" w:type="auto"/>
        <w:tblInd w:w="-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7"/>
        <w:gridCol w:w="1134"/>
        <w:gridCol w:w="1247"/>
        <w:gridCol w:w="1276"/>
        <w:gridCol w:w="1276"/>
        <w:gridCol w:w="1134"/>
        <w:gridCol w:w="1134"/>
        <w:gridCol w:w="1134"/>
      </w:tblGrid>
      <w:tr w:rsidR="00893362" w:rsidRPr="00BD0356" w:rsidTr="00BD0356">
        <w:trPr>
          <w:trHeight w:val="254"/>
        </w:trPr>
        <w:tc>
          <w:tcPr>
            <w:tcW w:w="1167" w:type="dxa"/>
            <w:vMerge w:val="restart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  <w:proofErr w:type="spellStart"/>
            <w:r w:rsidRPr="00BD0356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Ду</w:t>
            </w:r>
            <w:proofErr w:type="spellEnd"/>
            <w:r w:rsidRPr="00BD0356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, мм</w:t>
            </w:r>
          </w:p>
        </w:tc>
        <w:tc>
          <w:tcPr>
            <w:tcW w:w="2381" w:type="dxa"/>
            <w:gridSpan w:val="2"/>
            <w:vAlign w:val="center"/>
          </w:tcPr>
          <w:p w:rsidR="00893362" w:rsidRPr="00BD0356" w:rsidRDefault="00BD0356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П</w:t>
            </w:r>
            <w:r w:rsidR="00893362" w:rsidRPr="00BD0356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 xml:space="preserve">ротяженность, </w:t>
            </w:r>
            <w:proofErr w:type="gramStart"/>
            <w:r w:rsidR="00893362" w:rsidRPr="00BD0356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2552" w:type="dxa"/>
            <w:gridSpan w:val="2"/>
            <w:vAlign w:val="center"/>
          </w:tcPr>
          <w:p w:rsidR="00893362" w:rsidRPr="00BD0356" w:rsidRDefault="00BD0356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Н</w:t>
            </w:r>
            <w:r w:rsidR="00893362" w:rsidRPr="00BD0356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 xml:space="preserve">орма потерь, </w:t>
            </w:r>
            <w:proofErr w:type="gramStart"/>
            <w:r w:rsidR="00893362" w:rsidRPr="00BD0356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ккал</w:t>
            </w:r>
            <w:proofErr w:type="gramEnd"/>
            <w:r w:rsidR="00893362" w:rsidRPr="00BD0356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/ч*м</w:t>
            </w:r>
          </w:p>
        </w:tc>
        <w:tc>
          <w:tcPr>
            <w:tcW w:w="3402" w:type="dxa"/>
            <w:gridSpan w:val="3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Потери Гкал/год</w:t>
            </w:r>
          </w:p>
        </w:tc>
      </w:tr>
      <w:tr w:rsidR="00893362" w:rsidRPr="00BD0356" w:rsidTr="00BD0356">
        <w:trPr>
          <w:trHeight w:val="254"/>
        </w:trPr>
        <w:tc>
          <w:tcPr>
            <w:tcW w:w="1167" w:type="dxa"/>
            <w:vMerge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пр.</w:t>
            </w:r>
          </w:p>
        </w:tc>
        <w:tc>
          <w:tcPr>
            <w:tcW w:w="1247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обр.</w:t>
            </w:r>
          </w:p>
        </w:tc>
        <w:tc>
          <w:tcPr>
            <w:tcW w:w="1276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пр.</w:t>
            </w:r>
          </w:p>
        </w:tc>
        <w:tc>
          <w:tcPr>
            <w:tcW w:w="1276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обр.</w:t>
            </w:r>
          </w:p>
        </w:tc>
        <w:tc>
          <w:tcPr>
            <w:tcW w:w="1134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пр.</w:t>
            </w:r>
          </w:p>
        </w:tc>
        <w:tc>
          <w:tcPr>
            <w:tcW w:w="1134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обр.</w:t>
            </w:r>
          </w:p>
        </w:tc>
        <w:tc>
          <w:tcPr>
            <w:tcW w:w="1134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общие</w:t>
            </w:r>
          </w:p>
        </w:tc>
      </w:tr>
      <w:tr w:rsidR="00893362" w:rsidRPr="00BD0356" w:rsidTr="00BD0356">
        <w:trPr>
          <w:trHeight w:val="254"/>
        </w:trPr>
        <w:tc>
          <w:tcPr>
            <w:tcW w:w="1167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125</w:t>
            </w:r>
          </w:p>
        </w:tc>
        <w:tc>
          <w:tcPr>
            <w:tcW w:w="1134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251</w:t>
            </w:r>
          </w:p>
        </w:tc>
        <w:tc>
          <w:tcPr>
            <w:tcW w:w="1247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251</w:t>
            </w:r>
          </w:p>
        </w:tc>
        <w:tc>
          <w:tcPr>
            <w:tcW w:w="1276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20,5</w:t>
            </w:r>
          </w:p>
        </w:tc>
        <w:tc>
          <w:tcPr>
            <w:tcW w:w="1276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18</w:t>
            </w:r>
          </w:p>
        </w:tc>
        <w:tc>
          <w:tcPr>
            <w:tcW w:w="1134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31,12</w:t>
            </w:r>
          </w:p>
        </w:tc>
        <w:tc>
          <w:tcPr>
            <w:tcW w:w="1134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27,32</w:t>
            </w:r>
          </w:p>
        </w:tc>
        <w:tc>
          <w:tcPr>
            <w:tcW w:w="1134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58,44</w:t>
            </w:r>
          </w:p>
        </w:tc>
      </w:tr>
      <w:tr w:rsidR="00893362" w:rsidRPr="00BD0356" w:rsidTr="00BD0356">
        <w:trPr>
          <w:trHeight w:val="254"/>
        </w:trPr>
        <w:tc>
          <w:tcPr>
            <w:tcW w:w="1167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134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244</w:t>
            </w:r>
          </w:p>
        </w:tc>
        <w:tc>
          <w:tcPr>
            <w:tcW w:w="1247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244</w:t>
            </w:r>
          </w:p>
        </w:tc>
        <w:tc>
          <w:tcPr>
            <w:tcW w:w="1276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18,2</w:t>
            </w:r>
          </w:p>
        </w:tc>
        <w:tc>
          <w:tcPr>
            <w:tcW w:w="1276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16</w:t>
            </w:r>
          </w:p>
        </w:tc>
        <w:tc>
          <w:tcPr>
            <w:tcW w:w="1134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26,86</w:t>
            </w:r>
          </w:p>
        </w:tc>
        <w:tc>
          <w:tcPr>
            <w:tcW w:w="1134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23,61</w:t>
            </w:r>
          </w:p>
        </w:tc>
        <w:tc>
          <w:tcPr>
            <w:tcW w:w="1134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50,47</w:t>
            </w:r>
          </w:p>
        </w:tc>
      </w:tr>
      <w:tr w:rsidR="00893362" w:rsidRPr="00BD0356" w:rsidTr="00BD0356">
        <w:trPr>
          <w:trHeight w:val="254"/>
        </w:trPr>
        <w:tc>
          <w:tcPr>
            <w:tcW w:w="1167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70</w:t>
            </w:r>
          </w:p>
        </w:tc>
        <w:tc>
          <w:tcPr>
            <w:tcW w:w="1134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219</w:t>
            </w:r>
          </w:p>
        </w:tc>
        <w:tc>
          <w:tcPr>
            <w:tcW w:w="1247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219</w:t>
            </w:r>
          </w:p>
        </w:tc>
        <w:tc>
          <w:tcPr>
            <w:tcW w:w="1276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15,9</w:t>
            </w:r>
          </w:p>
        </w:tc>
        <w:tc>
          <w:tcPr>
            <w:tcW w:w="1276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14</w:t>
            </w:r>
          </w:p>
        </w:tc>
        <w:tc>
          <w:tcPr>
            <w:tcW w:w="1134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21,06</w:t>
            </w:r>
          </w:p>
        </w:tc>
        <w:tc>
          <w:tcPr>
            <w:tcW w:w="1134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18,54</w:t>
            </w:r>
          </w:p>
        </w:tc>
        <w:tc>
          <w:tcPr>
            <w:tcW w:w="1134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39,60</w:t>
            </w:r>
          </w:p>
        </w:tc>
      </w:tr>
      <w:tr w:rsidR="00893362" w:rsidRPr="00BD0356" w:rsidTr="00BD0356">
        <w:trPr>
          <w:trHeight w:val="254"/>
        </w:trPr>
        <w:tc>
          <w:tcPr>
            <w:tcW w:w="1167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50</w:t>
            </w:r>
          </w:p>
        </w:tc>
        <w:tc>
          <w:tcPr>
            <w:tcW w:w="1134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143</w:t>
            </w:r>
          </w:p>
        </w:tc>
        <w:tc>
          <w:tcPr>
            <w:tcW w:w="1247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170</w:t>
            </w:r>
          </w:p>
        </w:tc>
        <w:tc>
          <w:tcPr>
            <w:tcW w:w="1276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13,7</w:t>
            </w:r>
          </w:p>
        </w:tc>
        <w:tc>
          <w:tcPr>
            <w:tcW w:w="1276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12</w:t>
            </w:r>
          </w:p>
        </w:tc>
        <w:tc>
          <w:tcPr>
            <w:tcW w:w="1134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11,85</w:t>
            </w:r>
          </w:p>
        </w:tc>
        <w:tc>
          <w:tcPr>
            <w:tcW w:w="1134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12,34</w:t>
            </w:r>
          </w:p>
        </w:tc>
        <w:tc>
          <w:tcPr>
            <w:tcW w:w="1134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24,19</w:t>
            </w:r>
          </w:p>
        </w:tc>
      </w:tr>
      <w:tr w:rsidR="00893362" w:rsidRPr="00BD0356" w:rsidTr="00BD0356">
        <w:trPr>
          <w:trHeight w:val="254"/>
        </w:trPr>
        <w:tc>
          <w:tcPr>
            <w:tcW w:w="1167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40</w:t>
            </w:r>
          </w:p>
        </w:tc>
        <w:tc>
          <w:tcPr>
            <w:tcW w:w="1134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39</w:t>
            </w:r>
          </w:p>
        </w:tc>
        <w:tc>
          <w:tcPr>
            <w:tcW w:w="1247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39</w:t>
            </w:r>
          </w:p>
        </w:tc>
        <w:tc>
          <w:tcPr>
            <w:tcW w:w="1276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12,4</w:t>
            </w:r>
          </w:p>
        </w:tc>
        <w:tc>
          <w:tcPr>
            <w:tcW w:w="1276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10,8</w:t>
            </w:r>
          </w:p>
        </w:tc>
        <w:tc>
          <w:tcPr>
            <w:tcW w:w="1134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2,92</w:t>
            </w:r>
          </w:p>
        </w:tc>
        <w:tc>
          <w:tcPr>
            <w:tcW w:w="1134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2,55</w:t>
            </w:r>
          </w:p>
        </w:tc>
        <w:tc>
          <w:tcPr>
            <w:tcW w:w="1134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5,47</w:t>
            </w:r>
          </w:p>
        </w:tc>
      </w:tr>
      <w:tr w:rsidR="00893362" w:rsidRPr="00BD0356" w:rsidTr="00BD0356">
        <w:trPr>
          <w:trHeight w:val="254"/>
        </w:trPr>
        <w:tc>
          <w:tcPr>
            <w:tcW w:w="1167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32</w:t>
            </w:r>
          </w:p>
        </w:tc>
        <w:tc>
          <w:tcPr>
            <w:tcW w:w="1134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141</w:t>
            </w:r>
          </w:p>
        </w:tc>
        <w:tc>
          <w:tcPr>
            <w:tcW w:w="1247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141</w:t>
            </w:r>
          </w:p>
        </w:tc>
        <w:tc>
          <w:tcPr>
            <w:tcW w:w="1276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11,5</w:t>
            </w:r>
          </w:p>
        </w:tc>
        <w:tc>
          <w:tcPr>
            <w:tcW w:w="1276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9,8</w:t>
            </w:r>
          </w:p>
        </w:tc>
        <w:tc>
          <w:tcPr>
            <w:tcW w:w="1134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9,81</w:t>
            </w:r>
          </w:p>
        </w:tc>
        <w:tc>
          <w:tcPr>
            <w:tcW w:w="1134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8,36</w:t>
            </w:r>
          </w:p>
        </w:tc>
        <w:tc>
          <w:tcPr>
            <w:tcW w:w="1134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18,16</w:t>
            </w:r>
          </w:p>
        </w:tc>
      </w:tr>
      <w:tr w:rsidR="00893362" w:rsidRPr="00BD0356" w:rsidTr="00BD0356">
        <w:trPr>
          <w:trHeight w:val="254"/>
        </w:trPr>
        <w:tc>
          <w:tcPr>
            <w:tcW w:w="1167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итого</w:t>
            </w:r>
          </w:p>
        </w:tc>
        <w:tc>
          <w:tcPr>
            <w:tcW w:w="1134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1037</w:t>
            </w:r>
          </w:p>
        </w:tc>
        <w:tc>
          <w:tcPr>
            <w:tcW w:w="1247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1064</w:t>
            </w:r>
          </w:p>
        </w:tc>
        <w:tc>
          <w:tcPr>
            <w:tcW w:w="1276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103,62</w:t>
            </w:r>
          </w:p>
        </w:tc>
        <w:tc>
          <w:tcPr>
            <w:tcW w:w="1134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92,72</w:t>
            </w:r>
          </w:p>
        </w:tc>
        <w:tc>
          <w:tcPr>
            <w:tcW w:w="1134" w:type="dxa"/>
            <w:vAlign w:val="center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196,34</w:t>
            </w:r>
          </w:p>
        </w:tc>
      </w:tr>
    </w:tbl>
    <w:p w:rsidR="00893362" w:rsidRDefault="00893362" w:rsidP="00893362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Таблица 1.3.13.2 Норма тепловых потерь для подземной прокладки.</w:t>
      </w:r>
      <w:r w:rsidRPr="00537D69"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W w:w="0" w:type="auto"/>
        <w:jc w:val="center"/>
        <w:tblInd w:w="-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309"/>
        <w:gridCol w:w="2948"/>
        <w:gridCol w:w="2977"/>
        <w:gridCol w:w="1701"/>
      </w:tblGrid>
      <w:tr w:rsidR="00893362" w:rsidRPr="00893362" w:rsidTr="00281949">
        <w:trPr>
          <w:trHeight w:val="254"/>
          <w:jc w:val="center"/>
        </w:trPr>
        <w:tc>
          <w:tcPr>
            <w:tcW w:w="1309" w:type="dxa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  <w:proofErr w:type="spellStart"/>
            <w:r w:rsidRPr="00BD0356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Ду</w:t>
            </w:r>
            <w:proofErr w:type="spellEnd"/>
            <w:r w:rsidRPr="00BD0356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, мм</w:t>
            </w:r>
          </w:p>
        </w:tc>
        <w:tc>
          <w:tcPr>
            <w:tcW w:w="2948" w:type="dxa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 xml:space="preserve">Протяженность, </w:t>
            </w:r>
            <w:proofErr w:type="gramStart"/>
            <w:r w:rsidRPr="00BD0356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2977" w:type="dxa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 xml:space="preserve">Норма потерь, </w:t>
            </w:r>
            <w:proofErr w:type="gramStart"/>
            <w:r w:rsidRPr="00BD0356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ккал</w:t>
            </w:r>
            <w:proofErr w:type="gramEnd"/>
            <w:r w:rsidRPr="00BD0356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/ч*м</w:t>
            </w:r>
          </w:p>
        </w:tc>
        <w:tc>
          <w:tcPr>
            <w:tcW w:w="1701" w:type="dxa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Потери, Гкал</w:t>
            </w:r>
          </w:p>
        </w:tc>
      </w:tr>
      <w:tr w:rsidR="00893362" w:rsidRPr="00893362" w:rsidTr="00281949">
        <w:trPr>
          <w:trHeight w:val="254"/>
          <w:jc w:val="center"/>
        </w:trPr>
        <w:tc>
          <w:tcPr>
            <w:tcW w:w="1309" w:type="dxa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125</w:t>
            </w:r>
          </w:p>
        </w:tc>
        <w:tc>
          <w:tcPr>
            <w:tcW w:w="2948" w:type="dxa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44</w:t>
            </w:r>
          </w:p>
        </w:tc>
        <w:tc>
          <w:tcPr>
            <w:tcW w:w="2977" w:type="dxa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85</w:t>
            </w:r>
          </w:p>
        </w:tc>
        <w:tc>
          <w:tcPr>
            <w:tcW w:w="1701" w:type="dxa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22,62</w:t>
            </w:r>
          </w:p>
        </w:tc>
      </w:tr>
      <w:tr w:rsidR="00893362" w:rsidRPr="00893362" w:rsidTr="00281949">
        <w:trPr>
          <w:trHeight w:val="254"/>
          <w:jc w:val="center"/>
        </w:trPr>
        <w:tc>
          <w:tcPr>
            <w:tcW w:w="1309" w:type="dxa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100</w:t>
            </w:r>
          </w:p>
        </w:tc>
        <w:tc>
          <w:tcPr>
            <w:tcW w:w="2948" w:type="dxa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26</w:t>
            </w:r>
          </w:p>
        </w:tc>
        <w:tc>
          <w:tcPr>
            <w:tcW w:w="2977" w:type="dxa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76</w:t>
            </w:r>
          </w:p>
        </w:tc>
        <w:tc>
          <w:tcPr>
            <w:tcW w:w="1701" w:type="dxa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11,95</w:t>
            </w:r>
          </w:p>
        </w:tc>
      </w:tr>
      <w:tr w:rsidR="00893362" w:rsidRPr="00893362" w:rsidTr="00281949">
        <w:trPr>
          <w:trHeight w:val="254"/>
          <w:jc w:val="center"/>
        </w:trPr>
        <w:tc>
          <w:tcPr>
            <w:tcW w:w="1309" w:type="dxa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50</w:t>
            </w:r>
          </w:p>
        </w:tc>
        <w:tc>
          <w:tcPr>
            <w:tcW w:w="2948" w:type="dxa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73</w:t>
            </w:r>
          </w:p>
        </w:tc>
        <w:tc>
          <w:tcPr>
            <w:tcW w:w="2977" w:type="dxa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56</w:t>
            </w:r>
          </w:p>
        </w:tc>
        <w:tc>
          <w:tcPr>
            <w:tcW w:w="1701" w:type="dxa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24,72</w:t>
            </w:r>
          </w:p>
        </w:tc>
      </w:tr>
      <w:tr w:rsidR="00893362" w:rsidRPr="00893362" w:rsidTr="00281949">
        <w:trPr>
          <w:trHeight w:val="254"/>
          <w:jc w:val="center"/>
        </w:trPr>
        <w:tc>
          <w:tcPr>
            <w:tcW w:w="1309" w:type="dxa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итого</w:t>
            </w:r>
          </w:p>
        </w:tc>
        <w:tc>
          <w:tcPr>
            <w:tcW w:w="2948" w:type="dxa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143</w:t>
            </w:r>
          </w:p>
        </w:tc>
        <w:tc>
          <w:tcPr>
            <w:tcW w:w="2977" w:type="dxa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</w:tcPr>
          <w:p w:rsidR="00893362" w:rsidRPr="00BD0356" w:rsidRDefault="00893362" w:rsidP="0089336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59,29</w:t>
            </w:r>
          </w:p>
        </w:tc>
      </w:tr>
    </w:tbl>
    <w:p w:rsidR="00893362" w:rsidRDefault="00893362" w:rsidP="00893362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Таблица 1.3.13.3 Норма тепловых потерь с утечкой теплоносителя.</w:t>
      </w:r>
    </w:p>
    <w:tbl>
      <w:tblPr>
        <w:tblW w:w="0" w:type="auto"/>
        <w:jc w:val="center"/>
        <w:tblInd w:w="-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342"/>
        <w:gridCol w:w="888"/>
        <w:gridCol w:w="888"/>
        <w:gridCol w:w="888"/>
        <w:gridCol w:w="888"/>
        <w:gridCol w:w="888"/>
        <w:gridCol w:w="1906"/>
        <w:gridCol w:w="1134"/>
      </w:tblGrid>
      <w:tr w:rsidR="000350AE" w:rsidRPr="00BD0356" w:rsidTr="00281949">
        <w:trPr>
          <w:trHeight w:val="254"/>
          <w:jc w:val="center"/>
        </w:trPr>
        <w:tc>
          <w:tcPr>
            <w:tcW w:w="1342" w:type="dxa"/>
            <w:vMerge w:val="restart"/>
            <w:vAlign w:val="center"/>
          </w:tcPr>
          <w:p w:rsidR="000350AE" w:rsidRPr="00BD0356" w:rsidRDefault="000350AE" w:rsidP="000350A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  <w:proofErr w:type="spellStart"/>
            <w:r w:rsidRPr="00BD0356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Ду</w:t>
            </w:r>
            <w:proofErr w:type="spellEnd"/>
            <w:r w:rsidRPr="00BD0356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, мм</w:t>
            </w:r>
          </w:p>
        </w:tc>
        <w:tc>
          <w:tcPr>
            <w:tcW w:w="1776" w:type="dxa"/>
            <w:gridSpan w:val="2"/>
            <w:vAlign w:val="center"/>
          </w:tcPr>
          <w:p w:rsidR="000350AE" w:rsidRPr="00BD0356" w:rsidRDefault="000350AE" w:rsidP="000350A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протяже</w:t>
            </w:r>
            <w:r w:rsidRPr="00BD0356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н</w:t>
            </w:r>
            <w:r w:rsidRPr="00BD0356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 xml:space="preserve">ность, </w:t>
            </w:r>
            <w:proofErr w:type="gramStart"/>
            <w:r w:rsidRPr="00BD0356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2664" w:type="dxa"/>
            <w:gridSpan w:val="3"/>
            <w:vAlign w:val="center"/>
          </w:tcPr>
          <w:p w:rsidR="000350AE" w:rsidRPr="00BD0356" w:rsidRDefault="000350AE" w:rsidP="000350A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Объем сети, м3</w:t>
            </w:r>
          </w:p>
        </w:tc>
        <w:tc>
          <w:tcPr>
            <w:tcW w:w="1906" w:type="dxa"/>
            <w:vMerge w:val="restart"/>
            <w:vAlign w:val="center"/>
          </w:tcPr>
          <w:p w:rsidR="000350AE" w:rsidRPr="00BD0356" w:rsidRDefault="000350AE" w:rsidP="000350A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Норма утечки, м3/ч</w:t>
            </w:r>
          </w:p>
        </w:tc>
        <w:tc>
          <w:tcPr>
            <w:tcW w:w="1134" w:type="dxa"/>
            <w:vMerge w:val="restart"/>
            <w:vAlign w:val="center"/>
          </w:tcPr>
          <w:p w:rsidR="000350AE" w:rsidRPr="00BD0356" w:rsidRDefault="000350AE" w:rsidP="000350A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Потери, Гкал/год</w:t>
            </w:r>
          </w:p>
        </w:tc>
      </w:tr>
      <w:tr w:rsidR="000350AE" w:rsidRPr="00BD0356" w:rsidTr="00281949">
        <w:trPr>
          <w:trHeight w:val="254"/>
          <w:jc w:val="center"/>
        </w:trPr>
        <w:tc>
          <w:tcPr>
            <w:tcW w:w="1342" w:type="dxa"/>
            <w:vMerge/>
            <w:vAlign w:val="center"/>
          </w:tcPr>
          <w:p w:rsidR="000350AE" w:rsidRPr="00BD0356" w:rsidRDefault="000350AE" w:rsidP="000350A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</w:p>
        </w:tc>
        <w:tc>
          <w:tcPr>
            <w:tcW w:w="888" w:type="dxa"/>
            <w:vAlign w:val="center"/>
          </w:tcPr>
          <w:p w:rsidR="000350AE" w:rsidRPr="00BD0356" w:rsidRDefault="000350AE" w:rsidP="000350A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пр.</w:t>
            </w:r>
          </w:p>
        </w:tc>
        <w:tc>
          <w:tcPr>
            <w:tcW w:w="888" w:type="dxa"/>
            <w:vAlign w:val="center"/>
          </w:tcPr>
          <w:p w:rsidR="000350AE" w:rsidRPr="00BD0356" w:rsidRDefault="000350AE" w:rsidP="000350A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обр.</w:t>
            </w:r>
          </w:p>
        </w:tc>
        <w:tc>
          <w:tcPr>
            <w:tcW w:w="888" w:type="dxa"/>
            <w:vAlign w:val="center"/>
          </w:tcPr>
          <w:p w:rsidR="000350AE" w:rsidRPr="00BD0356" w:rsidRDefault="000350AE" w:rsidP="000350A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пр.</w:t>
            </w:r>
          </w:p>
        </w:tc>
        <w:tc>
          <w:tcPr>
            <w:tcW w:w="888" w:type="dxa"/>
            <w:vAlign w:val="center"/>
          </w:tcPr>
          <w:p w:rsidR="000350AE" w:rsidRPr="00BD0356" w:rsidRDefault="000350AE" w:rsidP="000350A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обр.</w:t>
            </w:r>
          </w:p>
        </w:tc>
        <w:tc>
          <w:tcPr>
            <w:tcW w:w="888" w:type="dxa"/>
            <w:vAlign w:val="center"/>
          </w:tcPr>
          <w:p w:rsidR="000350AE" w:rsidRPr="00BD0356" w:rsidRDefault="000350AE" w:rsidP="000350A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общ.</w:t>
            </w:r>
          </w:p>
        </w:tc>
        <w:tc>
          <w:tcPr>
            <w:tcW w:w="1906" w:type="dxa"/>
            <w:vMerge/>
            <w:vAlign w:val="center"/>
          </w:tcPr>
          <w:p w:rsidR="000350AE" w:rsidRPr="00BD0356" w:rsidRDefault="000350AE" w:rsidP="000350A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vMerge/>
            <w:vAlign w:val="center"/>
          </w:tcPr>
          <w:p w:rsidR="000350AE" w:rsidRPr="00BD0356" w:rsidRDefault="000350AE" w:rsidP="000350A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</w:p>
        </w:tc>
      </w:tr>
      <w:tr w:rsidR="00113453" w:rsidRPr="00BD0356" w:rsidTr="00281949">
        <w:trPr>
          <w:trHeight w:val="254"/>
          <w:jc w:val="center"/>
        </w:trPr>
        <w:tc>
          <w:tcPr>
            <w:tcW w:w="1342" w:type="dxa"/>
            <w:vAlign w:val="center"/>
          </w:tcPr>
          <w:p w:rsidR="00113453" w:rsidRPr="00BD0356" w:rsidRDefault="00113453" w:rsidP="0011345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125</w:t>
            </w:r>
          </w:p>
        </w:tc>
        <w:tc>
          <w:tcPr>
            <w:tcW w:w="888" w:type="dxa"/>
            <w:vAlign w:val="center"/>
          </w:tcPr>
          <w:p w:rsidR="00113453" w:rsidRPr="00BD0356" w:rsidRDefault="00113453" w:rsidP="0011345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295</w:t>
            </w:r>
          </w:p>
        </w:tc>
        <w:tc>
          <w:tcPr>
            <w:tcW w:w="888" w:type="dxa"/>
            <w:vAlign w:val="center"/>
          </w:tcPr>
          <w:p w:rsidR="00113453" w:rsidRPr="00BD0356" w:rsidRDefault="00113453" w:rsidP="0011345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295</w:t>
            </w:r>
          </w:p>
        </w:tc>
        <w:tc>
          <w:tcPr>
            <w:tcW w:w="888" w:type="dxa"/>
          </w:tcPr>
          <w:p w:rsidR="00113453" w:rsidRPr="00BD0356" w:rsidRDefault="00113453" w:rsidP="00113453">
            <w:pPr>
              <w:spacing w:after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sz w:val="24"/>
                <w:szCs w:val="24"/>
              </w:rPr>
              <w:t>3,618</w:t>
            </w:r>
          </w:p>
        </w:tc>
        <w:tc>
          <w:tcPr>
            <w:tcW w:w="888" w:type="dxa"/>
          </w:tcPr>
          <w:p w:rsidR="00113453" w:rsidRPr="00BD0356" w:rsidRDefault="00113453" w:rsidP="00113453">
            <w:pPr>
              <w:spacing w:after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sz w:val="24"/>
                <w:szCs w:val="24"/>
              </w:rPr>
              <w:t>3,618</w:t>
            </w:r>
          </w:p>
        </w:tc>
        <w:tc>
          <w:tcPr>
            <w:tcW w:w="888" w:type="dxa"/>
          </w:tcPr>
          <w:p w:rsidR="00113453" w:rsidRPr="00BD0356" w:rsidRDefault="00113453" w:rsidP="00113453">
            <w:pPr>
              <w:spacing w:after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sz w:val="24"/>
                <w:szCs w:val="24"/>
              </w:rPr>
              <w:t>7,237</w:t>
            </w:r>
          </w:p>
        </w:tc>
        <w:tc>
          <w:tcPr>
            <w:tcW w:w="1906" w:type="dxa"/>
          </w:tcPr>
          <w:p w:rsidR="00113453" w:rsidRPr="00BD0356" w:rsidRDefault="00113453" w:rsidP="00113453">
            <w:pPr>
              <w:spacing w:after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sz w:val="24"/>
                <w:szCs w:val="24"/>
              </w:rPr>
              <w:t>0,01809180</w:t>
            </w:r>
          </w:p>
        </w:tc>
        <w:tc>
          <w:tcPr>
            <w:tcW w:w="1134" w:type="dxa"/>
          </w:tcPr>
          <w:p w:rsidR="00113453" w:rsidRPr="00BD0356" w:rsidRDefault="00113453" w:rsidP="00113453">
            <w:pPr>
              <w:spacing w:after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sz w:val="24"/>
                <w:szCs w:val="24"/>
              </w:rPr>
              <w:t>5,405</w:t>
            </w:r>
          </w:p>
        </w:tc>
      </w:tr>
      <w:tr w:rsidR="00113453" w:rsidRPr="00BD0356" w:rsidTr="00281949">
        <w:trPr>
          <w:trHeight w:val="254"/>
          <w:jc w:val="center"/>
        </w:trPr>
        <w:tc>
          <w:tcPr>
            <w:tcW w:w="1342" w:type="dxa"/>
            <w:vAlign w:val="center"/>
          </w:tcPr>
          <w:p w:rsidR="00113453" w:rsidRPr="00BD0356" w:rsidRDefault="00113453" w:rsidP="0011345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100</w:t>
            </w:r>
          </w:p>
        </w:tc>
        <w:tc>
          <w:tcPr>
            <w:tcW w:w="888" w:type="dxa"/>
            <w:vAlign w:val="center"/>
          </w:tcPr>
          <w:p w:rsidR="00113453" w:rsidRPr="00BD0356" w:rsidRDefault="00113453" w:rsidP="0011345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270</w:t>
            </w:r>
          </w:p>
        </w:tc>
        <w:tc>
          <w:tcPr>
            <w:tcW w:w="888" w:type="dxa"/>
            <w:vAlign w:val="center"/>
          </w:tcPr>
          <w:p w:rsidR="00113453" w:rsidRPr="00BD0356" w:rsidRDefault="00113453" w:rsidP="0011345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270</w:t>
            </w:r>
          </w:p>
        </w:tc>
        <w:tc>
          <w:tcPr>
            <w:tcW w:w="888" w:type="dxa"/>
          </w:tcPr>
          <w:p w:rsidR="00113453" w:rsidRPr="00BD0356" w:rsidRDefault="00113453" w:rsidP="00113453">
            <w:pPr>
              <w:spacing w:after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sz w:val="24"/>
                <w:szCs w:val="24"/>
              </w:rPr>
              <w:t>2,120</w:t>
            </w:r>
          </w:p>
        </w:tc>
        <w:tc>
          <w:tcPr>
            <w:tcW w:w="888" w:type="dxa"/>
          </w:tcPr>
          <w:p w:rsidR="00113453" w:rsidRPr="00BD0356" w:rsidRDefault="00113453" w:rsidP="00113453">
            <w:pPr>
              <w:spacing w:after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sz w:val="24"/>
                <w:szCs w:val="24"/>
              </w:rPr>
              <w:t>2,120</w:t>
            </w:r>
          </w:p>
        </w:tc>
        <w:tc>
          <w:tcPr>
            <w:tcW w:w="888" w:type="dxa"/>
          </w:tcPr>
          <w:p w:rsidR="00113453" w:rsidRPr="00BD0356" w:rsidRDefault="00113453" w:rsidP="00113453">
            <w:pPr>
              <w:spacing w:after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sz w:val="24"/>
                <w:szCs w:val="24"/>
              </w:rPr>
              <w:t>4,239</w:t>
            </w:r>
          </w:p>
        </w:tc>
        <w:tc>
          <w:tcPr>
            <w:tcW w:w="1906" w:type="dxa"/>
          </w:tcPr>
          <w:p w:rsidR="00113453" w:rsidRPr="00BD0356" w:rsidRDefault="00113453" w:rsidP="00113453">
            <w:pPr>
              <w:spacing w:after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sz w:val="24"/>
                <w:szCs w:val="24"/>
              </w:rPr>
              <w:t>0,01059750</w:t>
            </w:r>
          </w:p>
        </w:tc>
        <w:tc>
          <w:tcPr>
            <w:tcW w:w="1134" w:type="dxa"/>
          </w:tcPr>
          <w:p w:rsidR="00113453" w:rsidRPr="00BD0356" w:rsidRDefault="00113453" w:rsidP="00113453">
            <w:pPr>
              <w:spacing w:after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sz w:val="24"/>
                <w:szCs w:val="24"/>
              </w:rPr>
              <w:t>3,166</w:t>
            </w:r>
          </w:p>
        </w:tc>
      </w:tr>
      <w:tr w:rsidR="00113453" w:rsidRPr="00BD0356" w:rsidTr="00281949">
        <w:trPr>
          <w:trHeight w:val="254"/>
          <w:jc w:val="center"/>
        </w:trPr>
        <w:tc>
          <w:tcPr>
            <w:tcW w:w="1342" w:type="dxa"/>
            <w:vAlign w:val="center"/>
          </w:tcPr>
          <w:p w:rsidR="00113453" w:rsidRPr="00BD0356" w:rsidRDefault="00113453" w:rsidP="0011345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70</w:t>
            </w:r>
          </w:p>
        </w:tc>
        <w:tc>
          <w:tcPr>
            <w:tcW w:w="888" w:type="dxa"/>
            <w:vAlign w:val="center"/>
          </w:tcPr>
          <w:p w:rsidR="00113453" w:rsidRPr="00BD0356" w:rsidRDefault="00113453" w:rsidP="0011345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219</w:t>
            </w:r>
          </w:p>
        </w:tc>
        <w:tc>
          <w:tcPr>
            <w:tcW w:w="888" w:type="dxa"/>
            <w:vAlign w:val="center"/>
          </w:tcPr>
          <w:p w:rsidR="00113453" w:rsidRPr="00BD0356" w:rsidRDefault="00113453" w:rsidP="0011345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219</w:t>
            </w:r>
          </w:p>
        </w:tc>
        <w:tc>
          <w:tcPr>
            <w:tcW w:w="888" w:type="dxa"/>
          </w:tcPr>
          <w:p w:rsidR="00113453" w:rsidRPr="00BD0356" w:rsidRDefault="00113453" w:rsidP="00113453">
            <w:pPr>
              <w:spacing w:after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sz w:val="24"/>
                <w:szCs w:val="24"/>
              </w:rPr>
              <w:t>0,842</w:t>
            </w:r>
          </w:p>
        </w:tc>
        <w:tc>
          <w:tcPr>
            <w:tcW w:w="888" w:type="dxa"/>
          </w:tcPr>
          <w:p w:rsidR="00113453" w:rsidRPr="00BD0356" w:rsidRDefault="00113453" w:rsidP="00113453">
            <w:pPr>
              <w:spacing w:after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sz w:val="24"/>
                <w:szCs w:val="24"/>
              </w:rPr>
              <w:t>0,842</w:t>
            </w:r>
          </w:p>
        </w:tc>
        <w:tc>
          <w:tcPr>
            <w:tcW w:w="888" w:type="dxa"/>
          </w:tcPr>
          <w:p w:rsidR="00113453" w:rsidRPr="00BD0356" w:rsidRDefault="00113453" w:rsidP="00113453">
            <w:pPr>
              <w:spacing w:after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sz w:val="24"/>
                <w:szCs w:val="24"/>
              </w:rPr>
              <w:t>1,685</w:t>
            </w:r>
          </w:p>
        </w:tc>
        <w:tc>
          <w:tcPr>
            <w:tcW w:w="1906" w:type="dxa"/>
          </w:tcPr>
          <w:p w:rsidR="00113453" w:rsidRPr="00BD0356" w:rsidRDefault="00113453" w:rsidP="00113453">
            <w:pPr>
              <w:spacing w:after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sz w:val="24"/>
                <w:szCs w:val="24"/>
              </w:rPr>
              <w:t>0,00421192</w:t>
            </w:r>
          </w:p>
        </w:tc>
        <w:tc>
          <w:tcPr>
            <w:tcW w:w="1134" w:type="dxa"/>
          </w:tcPr>
          <w:p w:rsidR="00113453" w:rsidRPr="00BD0356" w:rsidRDefault="00113453" w:rsidP="00113453">
            <w:pPr>
              <w:spacing w:after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sz w:val="24"/>
                <w:szCs w:val="24"/>
              </w:rPr>
              <w:t>1,258</w:t>
            </w:r>
          </w:p>
        </w:tc>
      </w:tr>
      <w:tr w:rsidR="00113453" w:rsidRPr="00BD0356" w:rsidTr="00281949">
        <w:trPr>
          <w:trHeight w:val="254"/>
          <w:jc w:val="center"/>
        </w:trPr>
        <w:tc>
          <w:tcPr>
            <w:tcW w:w="1342" w:type="dxa"/>
            <w:vAlign w:val="center"/>
          </w:tcPr>
          <w:p w:rsidR="00113453" w:rsidRPr="00BD0356" w:rsidRDefault="00113453" w:rsidP="0011345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50</w:t>
            </w:r>
          </w:p>
        </w:tc>
        <w:tc>
          <w:tcPr>
            <w:tcW w:w="888" w:type="dxa"/>
            <w:vAlign w:val="center"/>
          </w:tcPr>
          <w:p w:rsidR="00113453" w:rsidRPr="00BD0356" w:rsidRDefault="00113453" w:rsidP="0011345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216</w:t>
            </w:r>
          </w:p>
        </w:tc>
        <w:tc>
          <w:tcPr>
            <w:tcW w:w="888" w:type="dxa"/>
            <w:vAlign w:val="center"/>
          </w:tcPr>
          <w:p w:rsidR="00113453" w:rsidRPr="00BD0356" w:rsidRDefault="00113453" w:rsidP="0011345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243</w:t>
            </w:r>
          </w:p>
        </w:tc>
        <w:tc>
          <w:tcPr>
            <w:tcW w:w="888" w:type="dxa"/>
          </w:tcPr>
          <w:p w:rsidR="00113453" w:rsidRPr="00BD0356" w:rsidRDefault="00113453" w:rsidP="00113453">
            <w:pPr>
              <w:spacing w:after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sz w:val="24"/>
                <w:szCs w:val="24"/>
              </w:rPr>
              <w:t>0,424</w:t>
            </w:r>
          </w:p>
        </w:tc>
        <w:tc>
          <w:tcPr>
            <w:tcW w:w="888" w:type="dxa"/>
          </w:tcPr>
          <w:p w:rsidR="00113453" w:rsidRPr="00BD0356" w:rsidRDefault="00113453" w:rsidP="00113453">
            <w:pPr>
              <w:spacing w:after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sz w:val="24"/>
                <w:szCs w:val="24"/>
              </w:rPr>
              <w:t>0,477</w:t>
            </w:r>
          </w:p>
        </w:tc>
        <w:tc>
          <w:tcPr>
            <w:tcW w:w="888" w:type="dxa"/>
          </w:tcPr>
          <w:p w:rsidR="00113453" w:rsidRPr="00BD0356" w:rsidRDefault="00113453" w:rsidP="00113453">
            <w:pPr>
              <w:spacing w:after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sz w:val="24"/>
                <w:szCs w:val="24"/>
              </w:rPr>
              <w:t>0,901</w:t>
            </w:r>
          </w:p>
        </w:tc>
        <w:tc>
          <w:tcPr>
            <w:tcW w:w="1906" w:type="dxa"/>
          </w:tcPr>
          <w:p w:rsidR="00113453" w:rsidRPr="00BD0356" w:rsidRDefault="00113453" w:rsidP="00113453">
            <w:pPr>
              <w:spacing w:after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sz w:val="24"/>
                <w:szCs w:val="24"/>
              </w:rPr>
              <w:t>0,00225197</w:t>
            </w:r>
          </w:p>
        </w:tc>
        <w:tc>
          <w:tcPr>
            <w:tcW w:w="1134" w:type="dxa"/>
          </w:tcPr>
          <w:p w:rsidR="00113453" w:rsidRPr="00BD0356" w:rsidRDefault="00113453" w:rsidP="00113453">
            <w:pPr>
              <w:spacing w:after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sz w:val="24"/>
                <w:szCs w:val="24"/>
              </w:rPr>
              <w:t>0,673</w:t>
            </w:r>
          </w:p>
        </w:tc>
      </w:tr>
      <w:tr w:rsidR="00113453" w:rsidRPr="00BD0356" w:rsidTr="00281949">
        <w:trPr>
          <w:trHeight w:val="254"/>
          <w:jc w:val="center"/>
        </w:trPr>
        <w:tc>
          <w:tcPr>
            <w:tcW w:w="1342" w:type="dxa"/>
            <w:vAlign w:val="center"/>
          </w:tcPr>
          <w:p w:rsidR="00113453" w:rsidRPr="00BD0356" w:rsidRDefault="00113453" w:rsidP="0011345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40</w:t>
            </w:r>
          </w:p>
        </w:tc>
        <w:tc>
          <w:tcPr>
            <w:tcW w:w="888" w:type="dxa"/>
            <w:vAlign w:val="center"/>
          </w:tcPr>
          <w:p w:rsidR="00113453" w:rsidRPr="00BD0356" w:rsidRDefault="00113453" w:rsidP="0011345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39</w:t>
            </w:r>
          </w:p>
        </w:tc>
        <w:tc>
          <w:tcPr>
            <w:tcW w:w="888" w:type="dxa"/>
            <w:vAlign w:val="center"/>
          </w:tcPr>
          <w:p w:rsidR="00113453" w:rsidRPr="00BD0356" w:rsidRDefault="00113453" w:rsidP="0011345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39</w:t>
            </w:r>
          </w:p>
        </w:tc>
        <w:tc>
          <w:tcPr>
            <w:tcW w:w="888" w:type="dxa"/>
          </w:tcPr>
          <w:p w:rsidR="00113453" w:rsidRPr="00BD0356" w:rsidRDefault="00113453" w:rsidP="00113453">
            <w:pPr>
              <w:spacing w:after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sz w:val="24"/>
                <w:szCs w:val="24"/>
              </w:rPr>
              <w:t>0,049</w:t>
            </w:r>
          </w:p>
        </w:tc>
        <w:tc>
          <w:tcPr>
            <w:tcW w:w="888" w:type="dxa"/>
          </w:tcPr>
          <w:p w:rsidR="00113453" w:rsidRPr="00BD0356" w:rsidRDefault="00113453" w:rsidP="00113453">
            <w:pPr>
              <w:spacing w:after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sz w:val="24"/>
                <w:szCs w:val="24"/>
              </w:rPr>
              <w:t>0,049</w:t>
            </w:r>
          </w:p>
        </w:tc>
        <w:tc>
          <w:tcPr>
            <w:tcW w:w="888" w:type="dxa"/>
          </w:tcPr>
          <w:p w:rsidR="00113453" w:rsidRPr="00BD0356" w:rsidRDefault="00113453" w:rsidP="00113453">
            <w:pPr>
              <w:spacing w:after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sz w:val="24"/>
                <w:szCs w:val="24"/>
              </w:rPr>
              <w:t>0,098</w:t>
            </w:r>
          </w:p>
        </w:tc>
        <w:tc>
          <w:tcPr>
            <w:tcW w:w="1906" w:type="dxa"/>
          </w:tcPr>
          <w:p w:rsidR="00113453" w:rsidRPr="00BD0356" w:rsidRDefault="00113453" w:rsidP="00113453">
            <w:pPr>
              <w:spacing w:after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sz w:val="24"/>
                <w:szCs w:val="24"/>
              </w:rPr>
              <w:t>0,00024492</w:t>
            </w:r>
          </w:p>
        </w:tc>
        <w:tc>
          <w:tcPr>
            <w:tcW w:w="1134" w:type="dxa"/>
          </w:tcPr>
          <w:p w:rsidR="00113453" w:rsidRPr="00BD0356" w:rsidRDefault="00113453" w:rsidP="00113453">
            <w:pPr>
              <w:spacing w:after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sz w:val="24"/>
                <w:szCs w:val="24"/>
              </w:rPr>
              <w:t>0,073</w:t>
            </w:r>
          </w:p>
        </w:tc>
      </w:tr>
      <w:tr w:rsidR="00113453" w:rsidRPr="00BD0356" w:rsidTr="00281949">
        <w:trPr>
          <w:trHeight w:val="254"/>
          <w:jc w:val="center"/>
        </w:trPr>
        <w:tc>
          <w:tcPr>
            <w:tcW w:w="1342" w:type="dxa"/>
            <w:vAlign w:val="center"/>
          </w:tcPr>
          <w:p w:rsidR="00113453" w:rsidRPr="00BD0356" w:rsidRDefault="00113453" w:rsidP="0011345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32</w:t>
            </w:r>
          </w:p>
        </w:tc>
        <w:tc>
          <w:tcPr>
            <w:tcW w:w="888" w:type="dxa"/>
            <w:vAlign w:val="center"/>
          </w:tcPr>
          <w:p w:rsidR="00113453" w:rsidRPr="00BD0356" w:rsidRDefault="00113453" w:rsidP="0011345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141</w:t>
            </w:r>
          </w:p>
        </w:tc>
        <w:tc>
          <w:tcPr>
            <w:tcW w:w="888" w:type="dxa"/>
            <w:vAlign w:val="center"/>
          </w:tcPr>
          <w:p w:rsidR="00113453" w:rsidRPr="00BD0356" w:rsidRDefault="00113453" w:rsidP="0011345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141</w:t>
            </w:r>
          </w:p>
        </w:tc>
        <w:tc>
          <w:tcPr>
            <w:tcW w:w="888" w:type="dxa"/>
          </w:tcPr>
          <w:p w:rsidR="00113453" w:rsidRPr="00BD0356" w:rsidRDefault="00113453" w:rsidP="00113453">
            <w:pPr>
              <w:spacing w:after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sz w:val="24"/>
                <w:szCs w:val="24"/>
              </w:rPr>
              <w:t>0,113</w:t>
            </w:r>
          </w:p>
        </w:tc>
        <w:tc>
          <w:tcPr>
            <w:tcW w:w="888" w:type="dxa"/>
          </w:tcPr>
          <w:p w:rsidR="00113453" w:rsidRPr="00BD0356" w:rsidRDefault="00113453" w:rsidP="00113453">
            <w:pPr>
              <w:spacing w:after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sz w:val="24"/>
                <w:szCs w:val="24"/>
              </w:rPr>
              <w:t>0,113</w:t>
            </w:r>
          </w:p>
        </w:tc>
        <w:tc>
          <w:tcPr>
            <w:tcW w:w="888" w:type="dxa"/>
          </w:tcPr>
          <w:p w:rsidR="00113453" w:rsidRPr="00BD0356" w:rsidRDefault="00113453" w:rsidP="00113453">
            <w:pPr>
              <w:spacing w:after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sz w:val="24"/>
                <w:szCs w:val="24"/>
              </w:rPr>
              <w:t>0,227</w:t>
            </w:r>
          </w:p>
        </w:tc>
        <w:tc>
          <w:tcPr>
            <w:tcW w:w="1906" w:type="dxa"/>
          </w:tcPr>
          <w:p w:rsidR="00113453" w:rsidRPr="00BD0356" w:rsidRDefault="00113453" w:rsidP="00113453">
            <w:pPr>
              <w:spacing w:after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sz w:val="24"/>
                <w:szCs w:val="24"/>
              </w:rPr>
              <w:t>0,00056671</w:t>
            </w:r>
          </w:p>
        </w:tc>
        <w:tc>
          <w:tcPr>
            <w:tcW w:w="1134" w:type="dxa"/>
          </w:tcPr>
          <w:p w:rsidR="00113453" w:rsidRPr="00BD0356" w:rsidRDefault="00113453" w:rsidP="00113453">
            <w:pPr>
              <w:spacing w:after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sz w:val="24"/>
                <w:szCs w:val="24"/>
              </w:rPr>
              <w:t>0,169</w:t>
            </w:r>
          </w:p>
        </w:tc>
      </w:tr>
      <w:tr w:rsidR="00113453" w:rsidRPr="00BD0356" w:rsidTr="00281949">
        <w:trPr>
          <w:trHeight w:val="254"/>
          <w:jc w:val="center"/>
        </w:trPr>
        <w:tc>
          <w:tcPr>
            <w:tcW w:w="1342" w:type="dxa"/>
            <w:vAlign w:val="center"/>
          </w:tcPr>
          <w:p w:rsidR="00113453" w:rsidRPr="00BD0356" w:rsidRDefault="00113453" w:rsidP="0011345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итого</w:t>
            </w:r>
          </w:p>
        </w:tc>
        <w:tc>
          <w:tcPr>
            <w:tcW w:w="888" w:type="dxa"/>
            <w:vAlign w:val="center"/>
          </w:tcPr>
          <w:p w:rsidR="00113453" w:rsidRPr="00BD0356" w:rsidRDefault="00113453" w:rsidP="0011345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1180</w:t>
            </w:r>
          </w:p>
        </w:tc>
        <w:tc>
          <w:tcPr>
            <w:tcW w:w="888" w:type="dxa"/>
            <w:vAlign w:val="center"/>
          </w:tcPr>
          <w:p w:rsidR="00113453" w:rsidRPr="00BD0356" w:rsidRDefault="00113453" w:rsidP="0011345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1207</w:t>
            </w:r>
          </w:p>
        </w:tc>
        <w:tc>
          <w:tcPr>
            <w:tcW w:w="888" w:type="dxa"/>
          </w:tcPr>
          <w:p w:rsidR="00113453" w:rsidRPr="00BD0356" w:rsidRDefault="00113453" w:rsidP="00113453">
            <w:pPr>
              <w:spacing w:after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sz w:val="24"/>
                <w:szCs w:val="24"/>
              </w:rPr>
              <w:t>7,166</w:t>
            </w:r>
          </w:p>
        </w:tc>
        <w:tc>
          <w:tcPr>
            <w:tcW w:w="888" w:type="dxa"/>
          </w:tcPr>
          <w:p w:rsidR="00113453" w:rsidRPr="00BD0356" w:rsidRDefault="00113453" w:rsidP="00113453">
            <w:pPr>
              <w:spacing w:after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sz w:val="24"/>
                <w:szCs w:val="24"/>
              </w:rPr>
              <w:t>7,219</w:t>
            </w:r>
          </w:p>
        </w:tc>
        <w:tc>
          <w:tcPr>
            <w:tcW w:w="888" w:type="dxa"/>
          </w:tcPr>
          <w:p w:rsidR="00113453" w:rsidRPr="00BD0356" w:rsidRDefault="00113453" w:rsidP="00113453">
            <w:pPr>
              <w:spacing w:after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sz w:val="24"/>
                <w:szCs w:val="24"/>
              </w:rPr>
              <w:t>14,386</w:t>
            </w:r>
          </w:p>
        </w:tc>
        <w:tc>
          <w:tcPr>
            <w:tcW w:w="1906" w:type="dxa"/>
          </w:tcPr>
          <w:p w:rsidR="00113453" w:rsidRPr="00BD0356" w:rsidRDefault="00113453" w:rsidP="00113453">
            <w:pPr>
              <w:spacing w:after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sz w:val="24"/>
                <w:szCs w:val="24"/>
              </w:rPr>
              <w:t>0,03596481</w:t>
            </w:r>
          </w:p>
        </w:tc>
        <w:tc>
          <w:tcPr>
            <w:tcW w:w="1134" w:type="dxa"/>
          </w:tcPr>
          <w:p w:rsidR="00113453" w:rsidRPr="00BD0356" w:rsidRDefault="00113453" w:rsidP="00113453">
            <w:pPr>
              <w:spacing w:after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D0356">
              <w:rPr>
                <w:rFonts w:ascii="Times New Roman" w:hAnsi="Times New Roman" w:cs="Times New Roman"/>
                <w:i/>
                <w:sz w:val="24"/>
                <w:szCs w:val="24"/>
              </w:rPr>
              <w:t>10,745</w:t>
            </w:r>
          </w:p>
        </w:tc>
      </w:tr>
    </w:tbl>
    <w:p w:rsidR="00893362" w:rsidRDefault="00893362" w:rsidP="00893362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7725F" w:rsidRPr="0047725F" w:rsidRDefault="0047725F" w:rsidP="0047725F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40" w:name="_Toc207177743"/>
      <w:r w:rsidRPr="0047725F">
        <w:rPr>
          <w:rFonts w:ascii="Times New Roman" w:hAnsi="Times New Roman" w:cs="Times New Roman"/>
          <w:b/>
          <w:sz w:val="24"/>
          <w:szCs w:val="24"/>
        </w:rPr>
        <w:lastRenderedPageBreak/>
        <w:t>1.3.14. Оценка фактических потерь тепловой энергии и теплоносителя при п</w:t>
      </w:r>
      <w:r w:rsidRPr="0047725F">
        <w:rPr>
          <w:rFonts w:ascii="Times New Roman" w:hAnsi="Times New Roman" w:cs="Times New Roman"/>
          <w:b/>
          <w:sz w:val="24"/>
          <w:szCs w:val="24"/>
        </w:rPr>
        <w:t>е</w:t>
      </w:r>
      <w:r w:rsidRPr="0047725F">
        <w:rPr>
          <w:rFonts w:ascii="Times New Roman" w:hAnsi="Times New Roman" w:cs="Times New Roman"/>
          <w:b/>
          <w:sz w:val="24"/>
          <w:szCs w:val="24"/>
        </w:rPr>
        <w:t xml:space="preserve">редаче тепловой энергии и теплоносителя по тепловым сетям </w:t>
      </w:r>
      <w:proofErr w:type="gramStart"/>
      <w:r w:rsidRPr="0047725F">
        <w:rPr>
          <w:rFonts w:ascii="Times New Roman" w:hAnsi="Times New Roman" w:cs="Times New Roman"/>
          <w:b/>
          <w:sz w:val="24"/>
          <w:szCs w:val="24"/>
        </w:rPr>
        <w:t>за</w:t>
      </w:r>
      <w:proofErr w:type="gramEnd"/>
      <w:r w:rsidRPr="0047725F">
        <w:rPr>
          <w:rFonts w:ascii="Times New Roman" w:hAnsi="Times New Roman" w:cs="Times New Roman"/>
          <w:b/>
          <w:sz w:val="24"/>
          <w:szCs w:val="24"/>
        </w:rPr>
        <w:t xml:space="preserve"> последние 3 года</w:t>
      </w:r>
      <w:bookmarkEnd w:id="40"/>
    </w:p>
    <w:p w:rsidR="0047725F" w:rsidRPr="0047725F" w:rsidRDefault="00893362" w:rsidP="0047725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Фактические тепловые потери соответствуют </w:t>
      </w:r>
      <w:proofErr w:type="gramStart"/>
      <w:r>
        <w:rPr>
          <w:rFonts w:ascii="Times New Roman" w:hAnsi="Times New Roman" w:cs="Times New Roman"/>
          <w:sz w:val="24"/>
          <w:szCs w:val="24"/>
        </w:rPr>
        <w:t>нормативным</w:t>
      </w:r>
      <w:proofErr w:type="gramEnd"/>
      <w:r>
        <w:rPr>
          <w:rFonts w:ascii="Times New Roman" w:hAnsi="Times New Roman" w:cs="Times New Roman"/>
          <w:sz w:val="24"/>
          <w:szCs w:val="24"/>
        </w:rPr>
        <w:t>.</w:t>
      </w:r>
    </w:p>
    <w:p w:rsidR="0047725F" w:rsidRPr="0047725F" w:rsidRDefault="0047725F" w:rsidP="0047725F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41" w:name="_Toc207177744"/>
      <w:r w:rsidRPr="0047725F">
        <w:rPr>
          <w:rFonts w:ascii="Times New Roman" w:hAnsi="Times New Roman" w:cs="Times New Roman"/>
          <w:b/>
          <w:sz w:val="24"/>
          <w:szCs w:val="24"/>
        </w:rPr>
        <w:t>1.3.15. Предписания надзорных органов по запрещению дальнейшей эксплуат</w:t>
      </w:r>
      <w:r w:rsidRPr="0047725F">
        <w:rPr>
          <w:rFonts w:ascii="Times New Roman" w:hAnsi="Times New Roman" w:cs="Times New Roman"/>
          <w:b/>
          <w:sz w:val="24"/>
          <w:szCs w:val="24"/>
        </w:rPr>
        <w:t>а</w:t>
      </w:r>
      <w:r w:rsidRPr="0047725F">
        <w:rPr>
          <w:rFonts w:ascii="Times New Roman" w:hAnsi="Times New Roman" w:cs="Times New Roman"/>
          <w:b/>
          <w:sz w:val="24"/>
          <w:szCs w:val="24"/>
        </w:rPr>
        <w:t>ции участков тепловой сети и результаты их исполнения</w:t>
      </w:r>
      <w:bookmarkEnd w:id="41"/>
    </w:p>
    <w:p w:rsidR="0047725F" w:rsidRPr="0047725F" w:rsidRDefault="00893362" w:rsidP="0047725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Предписания</w:t>
      </w:r>
      <w:r w:rsidR="0047725F" w:rsidRPr="0047725F">
        <w:rPr>
          <w:rFonts w:ascii="Times New Roman" w:hAnsi="Times New Roman" w:cs="Times New Roman"/>
          <w:sz w:val="24"/>
          <w:szCs w:val="24"/>
        </w:rPr>
        <w:t xml:space="preserve"> надзорных органов по запрещению дальнейшей эксплуатации участков тепловых сетей на территории городского поселения </w:t>
      </w:r>
      <w:r>
        <w:rPr>
          <w:rFonts w:ascii="Times New Roman" w:hAnsi="Times New Roman" w:cs="Times New Roman"/>
          <w:sz w:val="24"/>
          <w:szCs w:val="24"/>
        </w:rPr>
        <w:t>отсутствуют</w:t>
      </w:r>
      <w:r w:rsidR="0047725F" w:rsidRPr="0047725F">
        <w:rPr>
          <w:rFonts w:ascii="Times New Roman" w:hAnsi="Times New Roman" w:cs="Times New Roman"/>
          <w:sz w:val="24"/>
          <w:szCs w:val="24"/>
        </w:rPr>
        <w:t>.</w:t>
      </w:r>
    </w:p>
    <w:p w:rsidR="0047725F" w:rsidRPr="0047725F" w:rsidRDefault="0047725F" w:rsidP="0047725F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42" w:name="_Toc207177745"/>
      <w:r w:rsidRPr="0047725F">
        <w:rPr>
          <w:rFonts w:ascii="Times New Roman" w:hAnsi="Times New Roman" w:cs="Times New Roman"/>
          <w:b/>
          <w:sz w:val="24"/>
          <w:szCs w:val="24"/>
        </w:rPr>
        <w:t xml:space="preserve">1.3.16. Описание наиболее распространенных типов присоединений </w:t>
      </w:r>
      <w:proofErr w:type="spellStart"/>
      <w:r w:rsidRPr="0047725F">
        <w:rPr>
          <w:rFonts w:ascii="Times New Roman" w:hAnsi="Times New Roman" w:cs="Times New Roman"/>
          <w:b/>
          <w:sz w:val="24"/>
          <w:szCs w:val="24"/>
        </w:rPr>
        <w:t>теплоп</w:t>
      </w:r>
      <w:r w:rsidRPr="0047725F">
        <w:rPr>
          <w:rFonts w:ascii="Times New Roman" w:hAnsi="Times New Roman" w:cs="Times New Roman"/>
          <w:b/>
          <w:sz w:val="24"/>
          <w:szCs w:val="24"/>
        </w:rPr>
        <w:t>о</w:t>
      </w:r>
      <w:r w:rsidRPr="0047725F">
        <w:rPr>
          <w:rFonts w:ascii="Times New Roman" w:hAnsi="Times New Roman" w:cs="Times New Roman"/>
          <w:b/>
          <w:sz w:val="24"/>
          <w:szCs w:val="24"/>
        </w:rPr>
        <w:t>требляющих</w:t>
      </w:r>
      <w:proofErr w:type="spellEnd"/>
      <w:r w:rsidRPr="0047725F">
        <w:rPr>
          <w:rFonts w:ascii="Times New Roman" w:hAnsi="Times New Roman" w:cs="Times New Roman"/>
          <w:b/>
          <w:sz w:val="24"/>
          <w:szCs w:val="24"/>
        </w:rPr>
        <w:t xml:space="preserve"> установок потребителей к тепловым сетям, определяющих выбор и обоснование графика регулирования отпуска тепловой энергии потребителям</w:t>
      </w:r>
      <w:bookmarkEnd w:id="42"/>
    </w:p>
    <w:p w:rsidR="0047725F" w:rsidRPr="0047725F" w:rsidRDefault="0047725F" w:rsidP="0047725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7725F">
        <w:rPr>
          <w:rFonts w:ascii="Times New Roman" w:hAnsi="Times New Roman" w:cs="Times New Roman"/>
          <w:sz w:val="24"/>
          <w:szCs w:val="24"/>
        </w:rPr>
        <w:tab/>
        <w:t>Системы отопления</w:t>
      </w:r>
      <w:r>
        <w:rPr>
          <w:rFonts w:ascii="Times New Roman" w:hAnsi="Times New Roman" w:cs="Times New Roman"/>
          <w:sz w:val="24"/>
          <w:szCs w:val="24"/>
        </w:rPr>
        <w:t xml:space="preserve"> потребителей подключены</w:t>
      </w:r>
      <w:r w:rsidRPr="0047725F">
        <w:rPr>
          <w:rFonts w:ascii="Times New Roman" w:hAnsi="Times New Roman" w:cs="Times New Roman"/>
          <w:sz w:val="24"/>
          <w:szCs w:val="24"/>
        </w:rPr>
        <w:t xml:space="preserve"> к тепловым сетям</w:t>
      </w:r>
      <w:r>
        <w:rPr>
          <w:rFonts w:ascii="Times New Roman" w:hAnsi="Times New Roman" w:cs="Times New Roman"/>
          <w:sz w:val="24"/>
          <w:szCs w:val="24"/>
        </w:rPr>
        <w:t xml:space="preserve"> по зависимой схеме</w:t>
      </w:r>
      <w:r w:rsidRPr="0047725F">
        <w:rPr>
          <w:rFonts w:ascii="Times New Roman" w:hAnsi="Times New Roman" w:cs="Times New Roman"/>
          <w:sz w:val="24"/>
          <w:szCs w:val="24"/>
        </w:rPr>
        <w:t>.</w:t>
      </w:r>
    </w:p>
    <w:p w:rsidR="0047725F" w:rsidRPr="0047725F" w:rsidRDefault="0047725F" w:rsidP="0047725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7725F">
        <w:rPr>
          <w:rFonts w:ascii="Times New Roman" w:hAnsi="Times New Roman" w:cs="Times New Roman"/>
          <w:sz w:val="24"/>
          <w:szCs w:val="24"/>
        </w:rPr>
        <w:t>Гидравлический режим теплоснабжения имеет постоянный характер, температура прямой и обратной сетевой воды является функцией температуры наружного воздуха.</w:t>
      </w:r>
    </w:p>
    <w:p w:rsidR="0047725F" w:rsidRPr="0047725F" w:rsidRDefault="0047725F" w:rsidP="0047725F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r w:rsidRPr="0047725F">
        <w:rPr>
          <w:rFonts w:ascii="Times New Roman" w:hAnsi="Times New Roman" w:cs="Times New Roman"/>
          <w:b/>
          <w:sz w:val="24"/>
          <w:szCs w:val="24"/>
        </w:rPr>
        <w:tab/>
      </w:r>
      <w:bookmarkStart w:id="43" w:name="_Toc207177746"/>
      <w:r w:rsidRPr="0047725F">
        <w:rPr>
          <w:rFonts w:ascii="Times New Roman" w:hAnsi="Times New Roman" w:cs="Times New Roman"/>
          <w:b/>
          <w:sz w:val="24"/>
          <w:szCs w:val="24"/>
        </w:rPr>
        <w:t>1.3.17. Сведения о наличии коммерческого приборного учета тепловой эне</w:t>
      </w:r>
      <w:r w:rsidRPr="0047725F">
        <w:rPr>
          <w:rFonts w:ascii="Times New Roman" w:hAnsi="Times New Roman" w:cs="Times New Roman"/>
          <w:b/>
          <w:sz w:val="24"/>
          <w:szCs w:val="24"/>
        </w:rPr>
        <w:t>р</w:t>
      </w:r>
      <w:r w:rsidRPr="0047725F">
        <w:rPr>
          <w:rFonts w:ascii="Times New Roman" w:hAnsi="Times New Roman" w:cs="Times New Roman"/>
          <w:b/>
          <w:sz w:val="24"/>
          <w:szCs w:val="24"/>
        </w:rPr>
        <w:t>гии, отпущенной из тепловых сетей потребителям, и анализ планов по установке приборов учета тепловой энергии и теплоносителя</w:t>
      </w:r>
      <w:bookmarkEnd w:id="43"/>
    </w:p>
    <w:p w:rsidR="0047725F" w:rsidRDefault="000350AE" w:rsidP="0047725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Прибором учета тепловой энергии оборудован один потребитель – здание ГУСО МЦПД «Журавленок»</w:t>
      </w:r>
      <w:r w:rsidR="0047725F" w:rsidRPr="0047725F">
        <w:rPr>
          <w:rFonts w:ascii="Times New Roman" w:hAnsi="Times New Roman" w:cs="Times New Roman"/>
          <w:sz w:val="24"/>
          <w:szCs w:val="24"/>
        </w:rPr>
        <w:t>.</w:t>
      </w:r>
    </w:p>
    <w:p w:rsidR="0047725F" w:rsidRPr="0047725F" w:rsidRDefault="0047725F" w:rsidP="0047725F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44" w:name="_Toc207177747"/>
      <w:r w:rsidRPr="0047725F">
        <w:rPr>
          <w:rFonts w:ascii="Times New Roman" w:hAnsi="Times New Roman" w:cs="Times New Roman"/>
          <w:b/>
          <w:sz w:val="24"/>
          <w:szCs w:val="24"/>
        </w:rPr>
        <w:t>1.3.18. Анализ работы диспетчерских служб теплоснабжающих (</w:t>
      </w:r>
      <w:proofErr w:type="spellStart"/>
      <w:r w:rsidRPr="0047725F">
        <w:rPr>
          <w:rFonts w:ascii="Times New Roman" w:hAnsi="Times New Roman" w:cs="Times New Roman"/>
          <w:b/>
          <w:sz w:val="24"/>
          <w:szCs w:val="24"/>
        </w:rPr>
        <w:t>теплосетевых</w:t>
      </w:r>
      <w:proofErr w:type="spellEnd"/>
      <w:r w:rsidRPr="0047725F">
        <w:rPr>
          <w:rFonts w:ascii="Times New Roman" w:hAnsi="Times New Roman" w:cs="Times New Roman"/>
          <w:b/>
          <w:sz w:val="24"/>
          <w:szCs w:val="24"/>
        </w:rPr>
        <w:t>) организаций и используемых средств автоматизации, телемеханизации и связи</w:t>
      </w:r>
      <w:bookmarkEnd w:id="44"/>
    </w:p>
    <w:p w:rsidR="0047725F" w:rsidRPr="0047725F" w:rsidRDefault="0047725F" w:rsidP="0047725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7725F">
        <w:rPr>
          <w:rFonts w:ascii="Times New Roman" w:hAnsi="Times New Roman" w:cs="Times New Roman"/>
          <w:sz w:val="24"/>
          <w:szCs w:val="24"/>
        </w:rPr>
        <w:t xml:space="preserve">Тепломеханическое оборудование на </w:t>
      </w:r>
      <w:r w:rsidR="000350AE">
        <w:rPr>
          <w:rFonts w:ascii="Times New Roman" w:hAnsi="Times New Roman" w:cs="Times New Roman"/>
          <w:sz w:val="24"/>
          <w:szCs w:val="24"/>
        </w:rPr>
        <w:t>Центральной котельной</w:t>
      </w:r>
      <w:r w:rsidRPr="0047725F">
        <w:rPr>
          <w:rFonts w:ascii="Times New Roman" w:hAnsi="Times New Roman" w:cs="Times New Roman"/>
          <w:sz w:val="24"/>
          <w:szCs w:val="24"/>
        </w:rPr>
        <w:t xml:space="preserve"> имеет низкую степень автоматизации. Регулирующие и запорные задвижки не имеют средств телемеханизации. </w:t>
      </w:r>
    </w:p>
    <w:p w:rsidR="0047725F" w:rsidRPr="0047725F" w:rsidRDefault="0047725F" w:rsidP="0047725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7725F">
        <w:rPr>
          <w:rFonts w:ascii="Times New Roman" w:hAnsi="Times New Roman" w:cs="Times New Roman"/>
          <w:sz w:val="24"/>
          <w:szCs w:val="24"/>
        </w:rPr>
        <w:t>Для своевременного обнаружения и ликвидации последствий аварийных ситуаций в системе теплоснабжения, а также оповещения населения в случаях чрезвычайных ситу</w:t>
      </w:r>
      <w:r w:rsidRPr="0047725F">
        <w:rPr>
          <w:rFonts w:ascii="Times New Roman" w:hAnsi="Times New Roman" w:cs="Times New Roman"/>
          <w:sz w:val="24"/>
          <w:szCs w:val="24"/>
        </w:rPr>
        <w:t>а</w:t>
      </w:r>
      <w:r w:rsidRPr="0047725F">
        <w:rPr>
          <w:rFonts w:ascii="Times New Roman" w:hAnsi="Times New Roman" w:cs="Times New Roman"/>
          <w:sz w:val="24"/>
          <w:szCs w:val="24"/>
        </w:rPr>
        <w:t>ций создана единая  диспетчерская служба эксплуатирующей организацией.</w:t>
      </w:r>
    </w:p>
    <w:p w:rsidR="0047725F" w:rsidRPr="0047725F" w:rsidRDefault="0047725F" w:rsidP="0047725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7725F">
        <w:rPr>
          <w:rFonts w:ascii="Times New Roman" w:hAnsi="Times New Roman" w:cs="Times New Roman"/>
          <w:sz w:val="24"/>
          <w:szCs w:val="24"/>
        </w:rPr>
        <w:t>Основной задачей службы является обеспечение надёжного и бесперебойного сна</w:t>
      </w:r>
      <w:r w:rsidRPr="0047725F">
        <w:rPr>
          <w:rFonts w:ascii="Times New Roman" w:hAnsi="Times New Roman" w:cs="Times New Roman"/>
          <w:sz w:val="24"/>
          <w:szCs w:val="24"/>
        </w:rPr>
        <w:t>б</w:t>
      </w:r>
      <w:r w:rsidRPr="0047725F">
        <w:rPr>
          <w:rFonts w:ascii="Times New Roman" w:hAnsi="Times New Roman" w:cs="Times New Roman"/>
          <w:sz w:val="24"/>
          <w:szCs w:val="24"/>
        </w:rPr>
        <w:t>жения  потребителей тепловой энергией, локализация и ликвидация технологических нарушений в тепловых сетях. Сообщение о возникших нарушениях функционирования системы теплоснабжения передается диспетчером  аварийной бригаде, которая операти</w:t>
      </w:r>
      <w:r w:rsidRPr="0047725F">
        <w:rPr>
          <w:rFonts w:ascii="Times New Roman" w:hAnsi="Times New Roman" w:cs="Times New Roman"/>
          <w:sz w:val="24"/>
          <w:szCs w:val="24"/>
        </w:rPr>
        <w:t>в</w:t>
      </w:r>
      <w:r w:rsidRPr="0047725F">
        <w:rPr>
          <w:rFonts w:ascii="Times New Roman" w:hAnsi="Times New Roman" w:cs="Times New Roman"/>
          <w:sz w:val="24"/>
          <w:szCs w:val="24"/>
        </w:rPr>
        <w:t>но выезжает на место внештатной ситуации. Ликвидация аварийных ситуаций на труб</w:t>
      </w:r>
      <w:r w:rsidRPr="0047725F">
        <w:rPr>
          <w:rFonts w:ascii="Times New Roman" w:hAnsi="Times New Roman" w:cs="Times New Roman"/>
          <w:sz w:val="24"/>
          <w:szCs w:val="24"/>
        </w:rPr>
        <w:t>о</w:t>
      </w:r>
      <w:r w:rsidRPr="0047725F">
        <w:rPr>
          <w:rFonts w:ascii="Times New Roman" w:hAnsi="Times New Roman" w:cs="Times New Roman"/>
          <w:sz w:val="24"/>
          <w:szCs w:val="24"/>
        </w:rPr>
        <w:t>проводах осуществляется персоналом АДС в соответствии с внутренними организацио</w:t>
      </w:r>
      <w:r w:rsidRPr="0047725F">
        <w:rPr>
          <w:rFonts w:ascii="Times New Roman" w:hAnsi="Times New Roman" w:cs="Times New Roman"/>
          <w:sz w:val="24"/>
          <w:szCs w:val="24"/>
        </w:rPr>
        <w:t>н</w:t>
      </w:r>
      <w:r w:rsidRPr="0047725F">
        <w:rPr>
          <w:rFonts w:ascii="Times New Roman" w:hAnsi="Times New Roman" w:cs="Times New Roman"/>
          <w:sz w:val="24"/>
          <w:szCs w:val="24"/>
        </w:rPr>
        <w:t>но-распорядительными документами.</w:t>
      </w:r>
    </w:p>
    <w:p w:rsidR="0047725F" w:rsidRPr="0047725F" w:rsidRDefault="0047725F" w:rsidP="0047725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7725F">
        <w:rPr>
          <w:rFonts w:ascii="Times New Roman" w:hAnsi="Times New Roman" w:cs="Times New Roman"/>
          <w:sz w:val="24"/>
          <w:szCs w:val="24"/>
        </w:rPr>
        <w:t>При планировании проведения ремонтных работ на магистральных, распредел</w:t>
      </w:r>
      <w:r w:rsidRPr="0047725F">
        <w:rPr>
          <w:rFonts w:ascii="Times New Roman" w:hAnsi="Times New Roman" w:cs="Times New Roman"/>
          <w:sz w:val="24"/>
          <w:szCs w:val="24"/>
        </w:rPr>
        <w:t>и</w:t>
      </w:r>
      <w:r w:rsidRPr="0047725F">
        <w:rPr>
          <w:rFonts w:ascii="Times New Roman" w:hAnsi="Times New Roman" w:cs="Times New Roman"/>
          <w:sz w:val="24"/>
          <w:szCs w:val="24"/>
        </w:rPr>
        <w:t>тельных и внутриквартальных тепловых сетях (в случае, если отключение инженерной системы приведет к ограничению доступа потребителями к услугам теплоснабжения) время начала и окончания работ согласуется с управляющими организациями.</w:t>
      </w:r>
    </w:p>
    <w:p w:rsidR="0047725F" w:rsidRPr="0047725F" w:rsidRDefault="0047725F" w:rsidP="0047725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7725F">
        <w:rPr>
          <w:rFonts w:ascii="Times New Roman" w:hAnsi="Times New Roman" w:cs="Times New Roman"/>
          <w:sz w:val="24"/>
          <w:szCs w:val="24"/>
        </w:rPr>
        <w:t>Уведомление потребителей, попадающих в зону отключения, а также извещение с</w:t>
      </w:r>
      <w:r w:rsidRPr="0047725F">
        <w:rPr>
          <w:rFonts w:ascii="Times New Roman" w:hAnsi="Times New Roman" w:cs="Times New Roman"/>
          <w:sz w:val="24"/>
          <w:szCs w:val="24"/>
        </w:rPr>
        <w:t>о</w:t>
      </w:r>
      <w:r w:rsidRPr="0047725F">
        <w:rPr>
          <w:rFonts w:ascii="Times New Roman" w:hAnsi="Times New Roman" w:cs="Times New Roman"/>
          <w:sz w:val="24"/>
          <w:szCs w:val="24"/>
        </w:rPr>
        <w:t>ответствующих подразделений администрации, осуществляет персонал диспетчерской службы.</w:t>
      </w:r>
    </w:p>
    <w:p w:rsidR="0047725F" w:rsidRPr="00642967" w:rsidRDefault="0047725F" w:rsidP="00642967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45" w:name="_Toc207177748"/>
      <w:r w:rsidRPr="00642967">
        <w:rPr>
          <w:rFonts w:ascii="Times New Roman" w:hAnsi="Times New Roman" w:cs="Times New Roman"/>
          <w:b/>
          <w:sz w:val="24"/>
          <w:szCs w:val="24"/>
        </w:rPr>
        <w:lastRenderedPageBreak/>
        <w:t>1.3.19. Уровень автоматизации и обслуживания центральных тепловых пун</w:t>
      </w:r>
      <w:r w:rsidRPr="00642967">
        <w:rPr>
          <w:rFonts w:ascii="Times New Roman" w:hAnsi="Times New Roman" w:cs="Times New Roman"/>
          <w:b/>
          <w:sz w:val="24"/>
          <w:szCs w:val="24"/>
        </w:rPr>
        <w:t>к</w:t>
      </w:r>
      <w:r w:rsidRPr="00642967">
        <w:rPr>
          <w:rFonts w:ascii="Times New Roman" w:hAnsi="Times New Roman" w:cs="Times New Roman"/>
          <w:b/>
          <w:sz w:val="24"/>
          <w:szCs w:val="24"/>
        </w:rPr>
        <w:t>тов, насосных станций</w:t>
      </w:r>
      <w:bookmarkEnd w:id="45"/>
    </w:p>
    <w:p w:rsidR="0047725F" w:rsidRPr="0047725F" w:rsidRDefault="0047725F" w:rsidP="0047725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7725F">
        <w:rPr>
          <w:rFonts w:ascii="Times New Roman" w:hAnsi="Times New Roman" w:cs="Times New Roman"/>
          <w:sz w:val="24"/>
          <w:szCs w:val="24"/>
        </w:rPr>
        <w:t>Центральные тепловые пункты и насосные станции отсутствуют.</w:t>
      </w:r>
    </w:p>
    <w:p w:rsidR="0047725F" w:rsidRPr="00642967" w:rsidRDefault="0047725F" w:rsidP="00642967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46" w:name="_Toc207177749"/>
      <w:r w:rsidRPr="00642967">
        <w:rPr>
          <w:rFonts w:ascii="Times New Roman" w:hAnsi="Times New Roman" w:cs="Times New Roman"/>
          <w:b/>
          <w:sz w:val="24"/>
          <w:szCs w:val="24"/>
        </w:rPr>
        <w:t>1.3.20. Сведения о наличии защиты тепловых сетей от превышения давления</w:t>
      </w:r>
      <w:bookmarkEnd w:id="46"/>
    </w:p>
    <w:p w:rsidR="0047725F" w:rsidRPr="0047725F" w:rsidRDefault="00642967" w:rsidP="0047725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Системы защиты</w:t>
      </w:r>
      <w:r w:rsidR="0047725F" w:rsidRPr="0047725F">
        <w:rPr>
          <w:rFonts w:ascii="Times New Roman" w:hAnsi="Times New Roman" w:cs="Times New Roman"/>
          <w:sz w:val="24"/>
          <w:szCs w:val="24"/>
        </w:rPr>
        <w:t xml:space="preserve"> тепловых сетей от превышения давления </w:t>
      </w:r>
      <w:r>
        <w:rPr>
          <w:rFonts w:ascii="Times New Roman" w:hAnsi="Times New Roman" w:cs="Times New Roman"/>
          <w:sz w:val="24"/>
          <w:szCs w:val="24"/>
        </w:rPr>
        <w:t>отсутствуют</w:t>
      </w:r>
      <w:r w:rsidR="0047725F" w:rsidRPr="0047725F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47725F" w:rsidRPr="00642967" w:rsidRDefault="0047725F" w:rsidP="00642967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47" w:name="_Toc207177750"/>
      <w:r w:rsidRPr="00642967">
        <w:rPr>
          <w:rFonts w:ascii="Times New Roman" w:hAnsi="Times New Roman" w:cs="Times New Roman"/>
          <w:b/>
          <w:sz w:val="24"/>
          <w:szCs w:val="24"/>
        </w:rPr>
        <w:t>1.3.21. Перечень выявленных бесхозных тепловых сетей и обоснование выбора организации, уполномоченной на их эксплуатацию</w:t>
      </w:r>
      <w:bookmarkEnd w:id="47"/>
    </w:p>
    <w:p w:rsidR="0047725F" w:rsidRPr="0047725F" w:rsidRDefault="0047725F" w:rsidP="0047725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47725F">
        <w:rPr>
          <w:rFonts w:ascii="Times New Roman" w:hAnsi="Times New Roman" w:cs="Times New Roman"/>
          <w:sz w:val="24"/>
          <w:szCs w:val="24"/>
        </w:rPr>
        <w:t xml:space="preserve">Согласно статьи 15 пункта 6 Федерального закона от 27 июля 2010 года № 190-ФЗ «О теплоснабжении» в случае выявления бесхозяйных тепловых сетей (тепловых сетей, не имеющих эксплуатирующей организации)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</w:t>
      </w:r>
      <w:proofErr w:type="spellStart"/>
      <w:r w:rsidRPr="0047725F">
        <w:rPr>
          <w:rFonts w:ascii="Times New Roman" w:hAnsi="Times New Roman" w:cs="Times New Roman"/>
          <w:sz w:val="24"/>
          <w:szCs w:val="24"/>
        </w:rPr>
        <w:t>теплосетевую</w:t>
      </w:r>
      <w:proofErr w:type="spellEnd"/>
      <w:r w:rsidRPr="0047725F">
        <w:rPr>
          <w:rFonts w:ascii="Times New Roman" w:hAnsi="Times New Roman" w:cs="Times New Roman"/>
          <w:sz w:val="24"/>
          <w:szCs w:val="24"/>
        </w:rPr>
        <w:t xml:space="preserve"> орг</w:t>
      </w:r>
      <w:r w:rsidRPr="0047725F">
        <w:rPr>
          <w:rFonts w:ascii="Times New Roman" w:hAnsi="Times New Roman" w:cs="Times New Roman"/>
          <w:sz w:val="24"/>
          <w:szCs w:val="24"/>
        </w:rPr>
        <w:t>а</w:t>
      </w:r>
      <w:r w:rsidRPr="0047725F">
        <w:rPr>
          <w:rFonts w:ascii="Times New Roman" w:hAnsi="Times New Roman" w:cs="Times New Roman"/>
          <w:sz w:val="24"/>
          <w:szCs w:val="24"/>
        </w:rPr>
        <w:t>низацию, тепловые сети которой непосредственно соединены</w:t>
      </w:r>
      <w:proofErr w:type="gramEnd"/>
      <w:r w:rsidRPr="0047725F">
        <w:rPr>
          <w:rFonts w:ascii="Times New Roman" w:hAnsi="Times New Roman" w:cs="Times New Roman"/>
          <w:sz w:val="24"/>
          <w:szCs w:val="24"/>
        </w:rPr>
        <w:t xml:space="preserve"> с указанными бесхозяйными тепловыми сетями, или единую теплоснабжающую организацию в системе теплоснабж</w:t>
      </w:r>
      <w:r w:rsidRPr="0047725F">
        <w:rPr>
          <w:rFonts w:ascii="Times New Roman" w:hAnsi="Times New Roman" w:cs="Times New Roman"/>
          <w:sz w:val="24"/>
          <w:szCs w:val="24"/>
        </w:rPr>
        <w:t>е</w:t>
      </w:r>
      <w:r w:rsidRPr="0047725F">
        <w:rPr>
          <w:rFonts w:ascii="Times New Roman" w:hAnsi="Times New Roman" w:cs="Times New Roman"/>
          <w:sz w:val="24"/>
          <w:szCs w:val="24"/>
        </w:rPr>
        <w:t>ния, в которую входят указанные бесхозяйные тепловые сети и которая осуществляет с</w:t>
      </w:r>
      <w:r w:rsidRPr="0047725F">
        <w:rPr>
          <w:rFonts w:ascii="Times New Roman" w:hAnsi="Times New Roman" w:cs="Times New Roman"/>
          <w:sz w:val="24"/>
          <w:szCs w:val="24"/>
        </w:rPr>
        <w:t>о</w:t>
      </w:r>
      <w:r w:rsidRPr="0047725F">
        <w:rPr>
          <w:rFonts w:ascii="Times New Roman" w:hAnsi="Times New Roman" w:cs="Times New Roman"/>
          <w:sz w:val="24"/>
          <w:szCs w:val="24"/>
        </w:rPr>
        <w:t>держание и обслуживание указанных бесхозяйных тепловых сетей.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регулирования.</w:t>
      </w:r>
    </w:p>
    <w:p w:rsidR="0047725F" w:rsidRDefault="0047725F" w:rsidP="0047725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7725F">
        <w:rPr>
          <w:rFonts w:ascii="Times New Roman" w:hAnsi="Times New Roman" w:cs="Times New Roman"/>
          <w:sz w:val="24"/>
          <w:szCs w:val="24"/>
        </w:rPr>
        <w:t xml:space="preserve"> По представленной информации, на территории </w:t>
      </w:r>
      <w:proofErr w:type="spellStart"/>
      <w:r w:rsidR="008C43F8">
        <w:rPr>
          <w:rFonts w:ascii="Times New Roman" w:hAnsi="Times New Roman" w:cs="Times New Roman"/>
          <w:sz w:val="24"/>
          <w:szCs w:val="24"/>
        </w:rPr>
        <w:t>п.г.т</w:t>
      </w:r>
      <w:proofErr w:type="spellEnd"/>
      <w:r w:rsidR="008C43F8">
        <w:rPr>
          <w:rFonts w:ascii="Times New Roman" w:hAnsi="Times New Roman" w:cs="Times New Roman"/>
          <w:sz w:val="24"/>
          <w:szCs w:val="24"/>
        </w:rPr>
        <w:t>.</w:t>
      </w:r>
      <w:r w:rsidRPr="0047725F">
        <w:rPr>
          <w:rFonts w:ascii="Times New Roman" w:hAnsi="Times New Roman" w:cs="Times New Roman"/>
          <w:sz w:val="24"/>
          <w:szCs w:val="24"/>
        </w:rPr>
        <w:t xml:space="preserve"> «</w:t>
      </w:r>
      <w:r w:rsidR="00E1599F">
        <w:rPr>
          <w:rFonts w:ascii="Times New Roman" w:hAnsi="Times New Roman" w:cs="Times New Roman"/>
          <w:sz w:val="24"/>
          <w:szCs w:val="24"/>
        </w:rPr>
        <w:t>Давенд</w:t>
      </w:r>
      <w:r w:rsidR="008C43F8">
        <w:rPr>
          <w:rFonts w:ascii="Times New Roman" w:hAnsi="Times New Roman" w:cs="Times New Roman"/>
          <w:sz w:val="24"/>
          <w:szCs w:val="24"/>
        </w:rPr>
        <w:t>а</w:t>
      </w:r>
      <w:r w:rsidRPr="0047725F">
        <w:rPr>
          <w:rFonts w:ascii="Times New Roman" w:hAnsi="Times New Roman" w:cs="Times New Roman"/>
          <w:sz w:val="24"/>
          <w:szCs w:val="24"/>
        </w:rPr>
        <w:t>» отсутствуют бе</w:t>
      </w:r>
      <w:r w:rsidRPr="0047725F">
        <w:rPr>
          <w:rFonts w:ascii="Times New Roman" w:hAnsi="Times New Roman" w:cs="Times New Roman"/>
          <w:sz w:val="24"/>
          <w:szCs w:val="24"/>
        </w:rPr>
        <w:t>с</w:t>
      </w:r>
      <w:r w:rsidRPr="0047725F">
        <w:rPr>
          <w:rFonts w:ascii="Times New Roman" w:hAnsi="Times New Roman" w:cs="Times New Roman"/>
          <w:sz w:val="24"/>
          <w:szCs w:val="24"/>
        </w:rPr>
        <w:t>хозные участки тепловой сети.</w:t>
      </w:r>
    </w:p>
    <w:p w:rsidR="008C43F8" w:rsidRDefault="008C43F8" w:rsidP="00D41F0C">
      <w:pPr>
        <w:ind w:firstLine="567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</w:p>
    <w:p w:rsidR="008C43F8" w:rsidRDefault="008C43F8" w:rsidP="00D41F0C">
      <w:pPr>
        <w:ind w:firstLine="567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</w:p>
    <w:p w:rsidR="008C43F8" w:rsidRDefault="008C43F8" w:rsidP="00D41F0C">
      <w:pPr>
        <w:ind w:firstLine="567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</w:p>
    <w:p w:rsidR="008C43F8" w:rsidRDefault="008C43F8" w:rsidP="00D41F0C">
      <w:pPr>
        <w:ind w:firstLine="567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</w:p>
    <w:p w:rsidR="008C43F8" w:rsidRDefault="008C43F8" w:rsidP="00D41F0C">
      <w:pPr>
        <w:ind w:firstLine="567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</w:p>
    <w:p w:rsidR="008C43F8" w:rsidRDefault="008C43F8" w:rsidP="00D41F0C">
      <w:pPr>
        <w:ind w:firstLine="567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</w:p>
    <w:p w:rsidR="008C43F8" w:rsidRDefault="008C43F8" w:rsidP="00D41F0C">
      <w:pPr>
        <w:ind w:firstLine="567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</w:p>
    <w:p w:rsidR="008C43F8" w:rsidRDefault="008C43F8" w:rsidP="00D41F0C">
      <w:pPr>
        <w:ind w:firstLine="567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</w:p>
    <w:p w:rsidR="008C43F8" w:rsidRDefault="008C43F8" w:rsidP="00D41F0C">
      <w:pPr>
        <w:ind w:firstLine="567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</w:p>
    <w:p w:rsidR="008C43F8" w:rsidRDefault="008C43F8" w:rsidP="00D41F0C">
      <w:pPr>
        <w:ind w:firstLine="567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</w:p>
    <w:p w:rsidR="008C43F8" w:rsidRDefault="008C43F8" w:rsidP="00D41F0C">
      <w:pPr>
        <w:ind w:firstLine="567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</w:p>
    <w:p w:rsidR="008C43F8" w:rsidRDefault="008C43F8" w:rsidP="00D41F0C">
      <w:pPr>
        <w:ind w:firstLine="567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</w:p>
    <w:p w:rsidR="008C43F8" w:rsidRDefault="008C43F8" w:rsidP="00D41F0C">
      <w:pPr>
        <w:ind w:firstLine="567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</w:p>
    <w:p w:rsidR="008C43F8" w:rsidRDefault="008C43F8" w:rsidP="00D41F0C">
      <w:pPr>
        <w:ind w:firstLine="567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</w:p>
    <w:p w:rsidR="008C43F8" w:rsidRDefault="008C43F8" w:rsidP="00D41F0C">
      <w:pPr>
        <w:ind w:firstLine="567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</w:p>
    <w:p w:rsidR="00642967" w:rsidRDefault="00642967" w:rsidP="00D41F0C">
      <w:pPr>
        <w:ind w:firstLine="567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48" w:name="_Toc207177751"/>
      <w:r>
        <w:rPr>
          <w:rFonts w:ascii="Times New Roman" w:hAnsi="Times New Roman" w:cs="Times New Roman"/>
          <w:b/>
          <w:sz w:val="24"/>
          <w:szCs w:val="24"/>
        </w:rPr>
        <w:lastRenderedPageBreak/>
        <w:t>1.4 Зоны действия источников тепловой энергии</w:t>
      </w:r>
      <w:bookmarkEnd w:id="48"/>
    </w:p>
    <w:p w:rsidR="00642967" w:rsidRPr="00642967" w:rsidRDefault="00642967" w:rsidP="00D41F0C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49" w:name="_Toc207177752"/>
      <w:r w:rsidRPr="00642967">
        <w:rPr>
          <w:rFonts w:ascii="Times New Roman" w:hAnsi="Times New Roman" w:cs="Times New Roman"/>
          <w:b/>
          <w:sz w:val="24"/>
          <w:szCs w:val="24"/>
        </w:rPr>
        <w:t>1.4.1. Описание существующих зон действия источников тепловой энергии во всех системах теплоснабжения на территории поселения, включая перечень котел</w:t>
      </w:r>
      <w:r w:rsidRPr="00642967">
        <w:rPr>
          <w:rFonts w:ascii="Times New Roman" w:hAnsi="Times New Roman" w:cs="Times New Roman"/>
          <w:b/>
          <w:sz w:val="24"/>
          <w:szCs w:val="24"/>
        </w:rPr>
        <w:t>ь</w:t>
      </w:r>
      <w:r w:rsidRPr="00642967">
        <w:rPr>
          <w:rFonts w:ascii="Times New Roman" w:hAnsi="Times New Roman" w:cs="Times New Roman"/>
          <w:b/>
          <w:sz w:val="24"/>
          <w:szCs w:val="24"/>
        </w:rPr>
        <w:t>ных, находящихся в зоне эффективного радиуса теплоснабжения источников комб</w:t>
      </w:r>
      <w:r w:rsidRPr="00642967">
        <w:rPr>
          <w:rFonts w:ascii="Times New Roman" w:hAnsi="Times New Roman" w:cs="Times New Roman"/>
          <w:b/>
          <w:sz w:val="24"/>
          <w:szCs w:val="24"/>
        </w:rPr>
        <w:t>и</w:t>
      </w:r>
      <w:r w:rsidRPr="00642967">
        <w:rPr>
          <w:rFonts w:ascii="Times New Roman" w:hAnsi="Times New Roman" w:cs="Times New Roman"/>
          <w:b/>
          <w:sz w:val="24"/>
          <w:szCs w:val="24"/>
        </w:rPr>
        <w:t>нированной выработки тепловой и электрической энергии</w:t>
      </w:r>
      <w:bookmarkEnd w:id="49"/>
    </w:p>
    <w:p w:rsidR="00642967" w:rsidRDefault="00642967" w:rsidP="00642967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42967">
        <w:rPr>
          <w:rFonts w:ascii="Times New Roman" w:hAnsi="Times New Roman" w:cs="Times New Roman"/>
          <w:sz w:val="24"/>
          <w:szCs w:val="24"/>
        </w:rPr>
        <w:t>Расположение централизованных источников теплоснабжения с выделением зоны действия приведено на рис. 1.4.1.1.</w:t>
      </w:r>
    </w:p>
    <w:p w:rsidR="005756C7" w:rsidRDefault="00281949" w:rsidP="005756C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752975" cy="6667500"/>
            <wp:effectExtent l="0" t="0" r="9525" b="0"/>
            <wp:docPr id="1" name="Рисунок 2" descr="зона действ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зона действия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666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56C7" w:rsidRDefault="005756C7" w:rsidP="005756C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Рисунок 1.4.1.1 Зоны действия источников теплоснабжения</w:t>
      </w:r>
    </w:p>
    <w:p w:rsidR="005756C7" w:rsidRDefault="005756C7" w:rsidP="005756C7">
      <w:pPr>
        <w:tabs>
          <w:tab w:val="left" w:pos="3120"/>
        </w:tabs>
        <w:rPr>
          <w:rFonts w:ascii="Times New Roman" w:hAnsi="Times New Roman" w:cs="Times New Roman"/>
          <w:sz w:val="24"/>
          <w:szCs w:val="24"/>
        </w:rPr>
      </w:pPr>
    </w:p>
    <w:p w:rsidR="002E6402" w:rsidRPr="002E6402" w:rsidRDefault="002E6402" w:rsidP="002E6402">
      <w:pPr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50" w:name="_Toc207177753"/>
      <w:r w:rsidRPr="002E6402">
        <w:rPr>
          <w:rFonts w:ascii="Times New Roman" w:hAnsi="Times New Roman" w:cs="Times New Roman"/>
          <w:b/>
          <w:sz w:val="24"/>
          <w:szCs w:val="24"/>
        </w:rPr>
        <w:lastRenderedPageBreak/>
        <w:t>1.5. Тепловые нагрузки потребителей тепловой энергии, групп потребителей тепл</w:t>
      </w:r>
      <w:r w:rsidRPr="002E6402">
        <w:rPr>
          <w:rFonts w:ascii="Times New Roman" w:hAnsi="Times New Roman" w:cs="Times New Roman"/>
          <w:b/>
          <w:sz w:val="24"/>
          <w:szCs w:val="24"/>
        </w:rPr>
        <w:t>о</w:t>
      </w:r>
      <w:r w:rsidRPr="002E6402">
        <w:rPr>
          <w:rFonts w:ascii="Times New Roman" w:hAnsi="Times New Roman" w:cs="Times New Roman"/>
          <w:b/>
          <w:sz w:val="24"/>
          <w:szCs w:val="24"/>
        </w:rPr>
        <w:t>вой энергии</w:t>
      </w:r>
      <w:bookmarkEnd w:id="50"/>
    </w:p>
    <w:p w:rsidR="002E6402" w:rsidRPr="002E6402" w:rsidRDefault="002E6402" w:rsidP="002E6402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51" w:name="_Toc207177754"/>
      <w:r w:rsidRPr="002E6402">
        <w:rPr>
          <w:rFonts w:ascii="Times New Roman" w:hAnsi="Times New Roman" w:cs="Times New Roman"/>
          <w:b/>
          <w:sz w:val="24"/>
          <w:szCs w:val="24"/>
        </w:rPr>
        <w:t>1.5.1. Описание значений спроса на тепловую мощность в расчетных элементах территориального деления, в том числе, значений тепловых нагрузок потребителей тепловой энергии, групп потребителей тепловой энергии</w:t>
      </w:r>
      <w:bookmarkEnd w:id="51"/>
    </w:p>
    <w:p w:rsidR="002E6402" w:rsidRPr="002E6402" w:rsidRDefault="002E6402" w:rsidP="002E6402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E6402">
        <w:rPr>
          <w:rFonts w:ascii="Times New Roman" w:hAnsi="Times New Roman" w:cs="Times New Roman"/>
          <w:sz w:val="24"/>
          <w:szCs w:val="24"/>
        </w:rPr>
        <w:t xml:space="preserve">Общая подключенная нагрузка в границах </w:t>
      </w:r>
      <w:proofErr w:type="spellStart"/>
      <w:r w:rsidR="00366F2F">
        <w:rPr>
          <w:rFonts w:ascii="Times New Roman" w:hAnsi="Times New Roman" w:cs="Times New Roman"/>
          <w:sz w:val="24"/>
          <w:szCs w:val="24"/>
        </w:rPr>
        <w:t>п.г.т</w:t>
      </w:r>
      <w:proofErr w:type="spellEnd"/>
      <w:r w:rsidR="00366F2F">
        <w:rPr>
          <w:rFonts w:ascii="Times New Roman" w:hAnsi="Times New Roman" w:cs="Times New Roman"/>
          <w:sz w:val="24"/>
          <w:szCs w:val="24"/>
        </w:rPr>
        <w:t>.</w:t>
      </w:r>
      <w:r w:rsidRPr="002E6402">
        <w:rPr>
          <w:rFonts w:ascii="Times New Roman" w:hAnsi="Times New Roman" w:cs="Times New Roman"/>
          <w:sz w:val="24"/>
          <w:szCs w:val="24"/>
        </w:rPr>
        <w:t xml:space="preserve"> «</w:t>
      </w:r>
      <w:r w:rsidR="00E1599F">
        <w:rPr>
          <w:rFonts w:ascii="Times New Roman" w:hAnsi="Times New Roman" w:cs="Times New Roman"/>
          <w:sz w:val="24"/>
          <w:szCs w:val="24"/>
        </w:rPr>
        <w:t>Давенд</w:t>
      </w:r>
      <w:r w:rsidR="00366F2F">
        <w:rPr>
          <w:rFonts w:ascii="Times New Roman" w:hAnsi="Times New Roman" w:cs="Times New Roman"/>
          <w:sz w:val="24"/>
          <w:szCs w:val="24"/>
        </w:rPr>
        <w:t>а</w:t>
      </w:r>
      <w:r w:rsidRPr="002E6402">
        <w:rPr>
          <w:rFonts w:ascii="Times New Roman" w:hAnsi="Times New Roman" w:cs="Times New Roman"/>
          <w:sz w:val="24"/>
          <w:szCs w:val="24"/>
        </w:rPr>
        <w:t xml:space="preserve">» составляет </w:t>
      </w:r>
      <w:r w:rsidR="00B30F42">
        <w:rPr>
          <w:rFonts w:ascii="Times New Roman" w:hAnsi="Times New Roman" w:cs="Times New Roman"/>
          <w:sz w:val="24"/>
          <w:szCs w:val="24"/>
        </w:rPr>
        <w:t>0,</w:t>
      </w:r>
      <w:r w:rsidR="00366F2F">
        <w:rPr>
          <w:rFonts w:ascii="Times New Roman" w:hAnsi="Times New Roman" w:cs="Times New Roman"/>
          <w:sz w:val="24"/>
          <w:szCs w:val="24"/>
        </w:rPr>
        <w:t>9138</w:t>
      </w:r>
      <w:r w:rsidRPr="002E6402">
        <w:rPr>
          <w:rFonts w:ascii="Times New Roman" w:hAnsi="Times New Roman" w:cs="Times New Roman"/>
          <w:sz w:val="24"/>
          <w:szCs w:val="24"/>
        </w:rPr>
        <w:t xml:space="preserve"> Гкал/</w:t>
      </w:r>
      <w:proofErr w:type="gramStart"/>
      <w:r w:rsidRPr="002E6402">
        <w:rPr>
          <w:rFonts w:ascii="Times New Roman" w:hAnsi="Times New Roman" w:cs="Times New Roman"/>
          <w:sz w:val="24"/>
          <w:szCs w:val="24"/>
        </w:rPr>
        <w:t>ч</w:t>
      </w:r>
      <w:proofErr w:type="gramEnd"/>
      <w:r w:rsidRPr="002E6402">
        <w:rPr>
          <w:rFonts w:ascii="Times New Roman" w:hAnsi="Times New Roman" w:cs="Times New Roman"/>
          <w:sz w:val="24"/>
          <w:szCs w:val="24"/>
        </w:rPr>
        <w:t>.</w:t>
      </w:r>
    </w:p>
    <w:p w:rsidR="00B02A88" w:rsidRPr="00B02A88" w:rsidRDefault="00B02A88" w:rsidP="00D41F0C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52" w:name="_Toc207177755"/>
      <w:r w:rsidRPr="00B02A88">
        <w:rPr>
          <w:rFonts w:ascii="Times New Roman" w:hAnsi="Times New Roman" w:cs="Times New Roman"/>
          <w:b/>
          <w:sz w:val="24"/>
          <w:szCs w:val="24"/>
        </w:rPr>
        <w:t xml:space="preserve">1.5.2. Описание значений расчетных тепловых нагрузок </w:t>
      </w:r>
      <w:r>
        <w:rPr>
          <w:rFonts w:ascii="Times New Roman" w:hAnsi="Times New Roman" w:cs="Times New Roman"/>
          <w:b/>
          <w:sz w:val="24"/>
          <w:szCs w:val="24"/>
        </w:rPr>
        <w:t>потребителей</w:t>
      </w:r>
      <w:bookmarkEnd w:id="52"/>
    </w:p>
    <w:p w:rsidR="00366F2F" w:rsidRPr="00366F2F" w:rsidRDefault="00366F2F" w:rsidP="00366F2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bookmarkStart w:id="53" w:name="_Toc204765801"/>
      <w:r w:rsidRPr="00366F2F">
        <w:rPr>
          <w:rFonts w:ascii="Times New Roman" w:hAnsi="Times New Roman" w:cs="Times New Roman"/>
          <w:sz w:val="24"/>
          <w:szCs w:val="24"/>
        </w:rPr>
        <w:t>В соответствии с приказом Минстроя России от 15 июня 2016 г №414/</w:t>
      </w:r>
      <w:proofErr w:type="spellStart"/>
      <w:proofErr w:type="gramStart"/>
      <w:r w:rsidRPr="00366F2F">
        <w:rPr>
          <w:rFonts w:ascii="Times New Roman" w:hAnsi="Times New Roman" w:cs="Times New Roman"/>
          <w:sz w:val="24"/>
          <w:szCs w:val="24"/>
        </w:rPr>
        <w:t>пр</w:t>
      </w:r>
      <w:proofErr w:type="spellEnd"/>
      <w:proofErr w:type="gramEnd"/>
      <w:r w:rsidRPr="00366F2F">
        <w:rPr>
          <w:rFonts w:ascii="Times New Roman" w:hAnsi="Times New Roman" w:cs="Times New Roman"/>
          <w:sz w:val="24"/>
          <w:szCs w:val="24"/>
        </w:rPr>
        <w:t xml:space="preserve"> МДК 4-05.2004 не применяется. В настоящее время определение тепловых нагрузок осуществл</w:t>
      </w:r>
      <w:r w:rsidRPr="00366F2F">
        <w:rPr>
          <w:rFonts w:ascii="Times New Roman" w:hAnsi="Times New Roman" w:cs="Times New Roman"/>
          <w:sz w:val="24"/>
          <w:szCs w:val="24"/>
        </w:rPr>
        <w:t>я</w:t>
      </w:r>
      <w:r w:rsidRPr="00366F2F">
        <w:rPr>
          <w:rFonts w:ascii="Times New Roman" w:hAnsi="Times New Roman" w:cs="Times New Roman"/>
          <w:sz w:val="24"/>
          <w:szCs w:val="24"/>
        </w:rPr>
        <w:t>ется в соответствии методическими указаниями по определению расходов топлива, эле</w:t>
      </w:r>
      <w:r w:rsidRPr="00366F2F">
        <w:rPr>
          <w:rFonts w:ascii="Times New Roman" w:hAnsi="Times New Roman" w:cs="Times New Roman"/>
          <w:sz w:val="24"/>
          <w:szCs w:val="24"/>
        </w:rPr>
        <w:t>к</w:t>
      </w:r>
      <w:r w:rsidRPr="00366F2F">
        <w:rPr>
          <w:rFonts w:ascii="Times New Roman" w:hAnsi="Times New Roman" w:cs="Times New Roman"/>
          <w:sz w:val="24"/>
          <w:szCs w:val="24"/>
        </w:rPr>
        <w:t>троэнергии и воды на выработку теплоты отопительными котельными коммунальных энергетических предприятий.</w:t>
      </w:r>
      <w:bookmarkEnd w:id="53"/>
    </w:p>
    <w:p w:rsidR="00366F2F" w:rsidRPr="00366F2F" w:rsidRDefault="00366F2F" w:rsidP="00366F2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66F2F">
        <w:rPr>
          <w:rFonts w:ascii="Times New Roman" w:hAnsi="Times New Roman" w:cs="Times New Roman"/>
          <w:sz w:val="24"/>
          <w:szCs w:val="24"/>
        </w:rPr>
        <w:t xml:space="preserve">Тепловые нагрузки </w:t>
      </w:r>
      <w:proofErr w:type="gramStart"/>
      <w:r w:rsidRPr="00366F2F">
        <w:rPr>
          <w:rFonts w:ascii="Times New Roman" w:hAnsi="Times New Roman" w:cs="Times New Roman"/>
          <w:sz w:val="24"/>
          <w:szCs w:val="24"/>
        </w:rPr>
        <w:t>отсутствии</w:t>
      </w:r>
      <w:proofErr w:type="gramEnd"/>
      <w:r w:rsidRPr="00366F2F">
        <w:rPr>
          <w:rFonts w:ascii="Times New Roman" w:hAnsi="Times New Roman" w:cs="Times New Roman"/>
          <w:sz w:val="24"/>
          <w:szCs w:val="24"/>
        </w:rPr>
        <w:t xml:space="preserve"> проектных данных, могут быть определены по фо</w:t>
      </w:r>
      <w:r w:rsidRPr="00366F2F">
        <w:rPr>
          <w:rFonts w:ascii="Times New Roman" w:hAnsi="Times New Roman" w:cs="Times New Roman"/>
          <w:sz w:val="24"/>
          <w:szCs w:val="24"/>
        </w:rPr>
        <w:t>р</w:t>
      </w:r>
      <w:r w:rsidRPr="00366F2F">
        <w:rPr>
          <w:rFonts w:ascii="Times New Roman" w:hAnsi="Times New Roman" w:cs="Times New Roman"/>
          <w:sz w:val="24"/>
          <w:szCs w:val="24"/>
        </w:rPr>
        <w:t>муле укрупненных расчетов:</w:t>
      </w:r>
    </w:p>
    <w:p w:rsidR="00366F2F" w:rsidRPr="00366F2F" w:rsidRDefault="00281949" w:rsidP="00366F2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00325" cy="304800"/>
            <wp:effectExtent l="0" t="0" r="952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6F2F" w:rsidRPr="00366F2F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366F2F" w:rsidRPr="00366F2F">
        <w:rPr>
          <w:rFonts w:ascii="Times New Roman" w:hAnsi="Times New Roman" w:cs="Times New Roman"/>
          <w:sz w:val="24"/>
          <w:szCs w:val="24"/>
        </w:rPr>
        <w:t>ккал</w:t>
      </w:r>
      <w:proofErr w:type="gramEnd"/>
      <w:r w:rsidR="00366F2F" w:rsidRPr="00366F2F">
        <w:rPr>
          <w:rFonts w:ascii="Times New Roman" w:hAnsi="Times New Roman" w:cs="Times New Roman"/>
          <w:sz w:val="24"/>
          <w:szCs w:val="24"/>
        </w:rPr>
        <w:t>/час,</w:t>
      </w:r>
    </w:p>
    <w:p w:rsidR="00366F2F" w:rsidRPr="00366F2F" w:rsidRDefault="00366F2F" w:rsidP="00366F2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66F2F">
        <w:rPr>
          <w:rFonts w:ascii="Times New Roman" w:hAnsi="Times New Roman" w:cs="Times New Roman"/>
          <w:sz w:val="24"/>
          <w:szCs w:val="24"/>
        </w:rPr>
        <w:t>где:</w:t>
      </w:r>
    </w:p>
    <w:p w:rsidR="00366F2F" w:rsidRPr="00366F2F" w:rsidRDefault="00281949" w:rsidP="00366F2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1450" cy="17145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6F2F" w:rsidRPr="00366F2F">
        <w:rPr>
          <w:rFonts w:ascii="Times New Roman" w:hAnsi="Times New Roman" w:cs="Times New Roman"/>
          <w:sz w:val="24"/>
          <w:szCs w:val="24"/>
        </w:rPr>
        <w:t xml:space="preserve"> - поправочный </w:t>
      </w:r>
      <w:proofErr w:type="gramStart"/>
      <w:r w:rsidR="00366F2F" w:rsidRPr="00366F2F">
        <w:rPr>
          <w:rFonts w:ascii="Times New Roman" w:hAnsi="Times New Roman" w:cs="Times New Roman"/>
          <w:sz w:val="24"/>
          <w:szCs w:val="24"/>
        </w:rPr>
        <w:t>коэффициент</w:t>
      </w:r>
      <w:proofErr w:type="gramEnd"/>
      <w:r w:rsidR="00366F2F" w:rsidRPr="00366F2F">
        <w:rPr>
          <w:rFonts w:ascii="Times New Roman" w:hAnsi="Times New Roman" w:cs="Times New Roman"/>
          <w:sz w:val="24"/>
          <w:szCs w:val="24"/>
        </w:rPr>
        <w:t xml:space="preserve"> учитывающий район строительства здания, прим</w:t>
      </w:r>
      <w:r w:rsidR="00366F2F" w:rsidRPr="00366F2F">
        <w:rPr>
          <w:rFonts w:ascii="Times New Roman" w:hAnsi="Times New Roman" w:cs="Times New Roman"/>
          <w:sz w:val="24"/>
          <w:szCs w:val="24"/>
        </w:rPr>
        <w:t>е</w:t>
      </w:r>
      <w:r w:rsidR="00366F2F" w:rsidRPr="00366F2F">
        <w:rPr>
          <w:rFonts w:ascii="Times New Roman" w:hAnsi="Times New Roman" w:cs="Times New Roman"/>
          <w:sz w:val="24"/>
          <w:szCs w:val="24"/>
        </w:rPr>
        <w:t xml:space="preserve">няемый в случаях, когда расчётная температура наружного воздуха отличается от </w:t>
      </w:r>
      <w:r w:rsidR="00366F2F" w:rsidRPr="00366F2F">
        <w:rPr>
          <w:rFonts w:ascii="Times New Roman" w:hAnsi="Times New Roman" w:cs="Times New Roman"/>
          <w:position w:val="-16"/>
          <w:sz w:val="24"/>
          <w:szCs w:val="24"/>
        </w:rPr>
        <w:object w:dxaOrig="1660" w:dyaOrig="4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3.25pt;height:24pt" o:ole="">
            <v:imagedata r:id="rId23" o:title=""/>
          </v:shape>
          <o:OLEObject Type="Embed" ProgID="Equation.3" ShapeID="_x0000_i1025" DrawAspect="Content" ObjectID="_1817794237" r:id="rId24"/>
        </w:object>
      </w:r>
      <w:r w:rsidR="00366F2F" w:rsidRPr="00366F2F">
        <w:rPr>
          <w:rFonts w:ascii="Times New Roman" w:hAnsi="Times New Roman" w:cs="Times New Roman"/>
          <w:sz w:val="24"/>
          <w:szCs w:val="24"/>
        </w:rPr>
        <w:t xml:space="preserve">(для </w:t>
      </w:r>
      <w:proofErr w:type="spellStart"/>
      <w:r w:rsidR="00366F2F" w:rsidRPr="00366F2F">
        <w:rPr>
          <w:rFonts w:ascii="Times New Roman" w:hAnsi="Times New Roman" w:cs="Times New Roman"/>
          <w:sz w:val="24"/>
          <w:szCs w:val="24"/>
          <w:lang w:bidi="ru-RU"/>
        </w:rPr>
        <w:t>п.г.т</w:t>
      </w:r>
      <w:proofErr w:type="spellEnd"/>
      <w:r w:rsidR="00366F2F" w:rsidRPr="00366F2F">
        <w:rPr>
          <w:rFonts w:ascii="Times New Roman" w:hAnsi="Times New Roman" w:cs="Times New Roman"/>
          <w:sz w:val="24"/>
          <w:szCs w:val="24"/>
          <w:lang w:bidi="ru-RU"/>
        </w:rPr>
        <w:t>. «Давенда</w:t>
      </w:r>
      <w:r w:rsidR="00366F2F" w:rsidRPr="00366F2F">
        <w:rPr>
          <w:rFonts w:ascii="Times New Roman" w:hAnsi="Times New Roman" w:cs="Times New Roman"/>
          <w:sz w:val="24"/>
          <w:szCs w:val="24"/>
        </w:rPr>
        <w:t xml:space="preserve">» </w:t>
      </w:r>
      <w:r w:rsidR="00366F2F" w:rsidRPr="00366F2F">
        <w:rPr>
          <w:rFonts w:ascii="Times New Roman" w:hAnsi="Times New Roman" w:cs="Times New Roman"/>
          <w:position w:val="-10"/>
          <w:sz w:val="24"/>
          <w:szCs w:val="24"/>
        </w:rPr>
        <w:object w:dxaOrig="900" w:dyaOrig="340">
          <v:shape id="_x0000_i1026" type="#_x0000_t75" style="width:44.25pt;height:16.5pt" o:ole="">
            <v:imagedata r:id="rId25" o:title=""/>
          </v:shape>
          <o:OLEObject Type="Embed" ProgID="Equation.3" ShapeID="_x0000_i1026" DrawAspect="Content" ObjectID="_1817794238" r:id="rId26"/>
        </w:object>
      </w:r>
      <w:r w:rsidR="00366F2F" w:rsidRPr="00366F2F">
        <w:rPr>
          <w:rFonts w:ascii="Times New Roman" w:hAnsi="Times New Roman" w:cs="Times New Roman"/>
          <w:sz w:val="24"/>
          <w:szCs w:val="24"/>
        </w:rPr>
        <w:t>);</w:t>
      </w:r>
    </w:p>
    <w:p w:rsidR="00366F2F" w:rsidRPr="00366F2F" w:rsidRDefault="00281949" w:rsidP="00366F2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4800" cy="295275"/>
            <wp:effectExtent l="0" t="0" r="0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6F2F" w:rsidRPr="00366F2F">
        <w:rPr>
          <w:rFonts w:ascii="Times New Roman" w:hAnsi="Times New Roman" w:cs="Times New Roman"/>
          <w:sz w:val="24"/>
          <w:szCs w:val="24"/>
        </w:rPr>
        <w:t>- удельная тепловая характеристика здания</w:t>
      </w:r>
      <w:proofErr w:type="gramStart"/>
      <w:r w:rsidR="00366F2F" w:rsidRPr="00366F2F">
        <w:rPr>
          <w:rFonts w:ascii="Times New Roman" w:hAnsi="Times New Roman" w:cs="Times New Roman"/>
          <w:sz w:val="24"/>
          <w:szCs w:val="24"/>
        </w:rPr>
        <w:t xml:space="preserve">; </w:t>
      </w:r>
      <w:r w:rsidR="00366F2F" w:rsidRPr="00366F2F">
        <w:rPr>
          <w:rFonts w:ascii="Times New Roman" w:hAnsi="Times New Roman" w:cs="Times New Roman"/>
          <w:position w:val="-38"/>
          <w:sz w:val="24"/>
          <w:szCs w:val="24"/>
          <w:lang w:val="en-US"/>
        </w:rPr>
        <w:object w:dxaOrig="1480" w:dyaOrig="760">
          <v:shape id="_x0000_i1027" type="#_x0000_t75" style="width:73.5pt;height:38.25pt" o:ole="">
            <v:imagedata r:id="rId28" o:title=""/>
          </v:shape>
          <o:OLEObject Type="Embed" ProgID="Equation.3" ShapeID="_x0000_i1027" DrawAspect="Content" ObjectID="_1817794239" r:id="rId29"/>
        </w:object>
      </w:r>
      <w:r w:rsidR="00366F2F" w:rsidRPr="00366F2F">
        <w:rPr>
          <w:rFonts w:ascii="Times New Roman" w:hAnsi="Times New Roman" w:cs="Times New Roman"/>
          <w:sz w:val="24"/>
          <w:szCs w:val="24"/>
        </w:rPr>
        <w:t>;</w:t>
      </w:r>
      <w:proofErr w:type="gramEnd"/>
    </w:p>
    <w:p w:rsidR="00366F2F" w:rsidRPr="00366F2F" w:rsidRDefault="00281949" w:rsidP="00366F2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1450" cy="20955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6F2F" w:rsidRPr="00366F2F">
        <w:rPr>
          <w:rFonts w:ascii="Times New Roman" w:hAnsi="Times New Roman" w:cs="Times New Roman"/>
          <w:sz w:val="24"/>
          <w:szCs w:val="24"/>
        </w:rPr>
        <w:t xml:space="preserve">- строительный объём здания по наружному обмеру, </w:t>
      </w:r>
      <w:proofErr w:type="gramStart"/>
      <w:r w:rsidR="00366F2F" w:rsidRPr="00366F2F">
        <w:rPr>
          <w:rFonts w:ascii="Times New Roman" w:hAnsi="Times New Roman" w:cs="Times New Roman"/>
          <w:sz w:val="24"/>
          <w:szCs w:val="24"/>
        </w:rPr>
        <w:t>м</w:t>
      </w:r>
      <w:proofErr w:type="gramEnd"/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14300" cy="20955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6F2F" w:rsidRPr="00366F2F">
        <w:rPr>
          <w:rFonts w:ascii="Times New Roman" w:hAnsi="Times New Roman" w:cs="Times New Roman"/>
          <w:sz w:val="24"/>
          <w:szCs w:val="24"/>
        </w:rPr>
        <w:t>;</w:t>
      </w:r>
    </w:p>
    <w:p w:rsidR="00366F2F" w:rsidRPr="00366F2F" w:rsidRDefault="00281949" w:rsidP="00366F2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61950" cy="26670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6F2F" w:rsidRPr="00366F2F">
        <w:rPr>
          <w:rFonts w:ascii="Times New Roman" w:hAnsi="Times New Roman" w:cs="Times New Roman"/>
          <w:sz w:val="24"/>
          <w:szCs w:val="24"/>
        </w:rPr>
        <w:t>- расчётная температура воздуха внутри отапливаемого помещения, приним</w:t>
      </w:r>
      <w:r w:rsidR="00366F2F" w:rsidRPr="00366F2F">
        <w:rPr>
          <w:rFonts w:ascii="Times New Roman" w:hAnsi="Times New Roman" w:cs="Times New Roman"/>
          <w:sz w:val="24"/>
          <w:szCs w:val="24"/>
        </w:rPr>
        <w:t>а</w:t>
      </w:r>
      <w:r w:rsidR="00366F2F" w:rsidRPr="00366F2F">
        <w:rPr>
          <w:rFonts w:ascii="Times New Roman" w:hAnsi="Times New Roman" w:cs="Times New Roman"/>
          <w:sz w:val="24"/>
          <w:szCs w:val="24"/>
        </w:rPr>
        <w:t xml:space="preserve">ется </w:t>
      </w:r>
      <w:proofErr w:type="gramStart"/>
      <w:r w:rsidR="00366F2F" w:rsidRPr="00366F2F">
        <w:rPr>
          <w:rFonts w:ascii="Times New Roman" w:hAnsi="Times New Roman" w:cs="Times New Roman"/>
          <w:sz w:val="24"/>
          <w:szCs w:val="24"/>
        </w:rPr>
        <w:t>согласно</w:t>
      </w:r>
      <w:proofErr w:type="gramEnd"/>
      <w:r w:rsidR="00366F2F" w:rsidRPr="00366F2F">
        <w:rPr>
          <w:rFonts w:ascii="Times New Roman" w:hAnsi="Times New Roman" w:cs="Times New Roman"/>
          <w:sz w:val="24"/>
          <w:szCs w:val="24"/>
        </w:rPr>
        <w:t xml:space="preserve"> </w:t>
      </w:r>
      <w:r w:rsidR="00366F2F" w:rsidRPr="00366F2F">
        <w:rPr>
          <w:rFonts w:ascii="Times New Roman" w:hAnsi="Times New Roman" w:cs="Times New Roman"/>
          <w:bCs/>
          <w:sz w:val="24"/>
          <w:szCs w:val="24"/>
        </w:rPr>
        <w:t>Методических указаний</w:t>
      </w:r>
      <w:r w:rsidR="00366F2F" w:rsidRPr="00366F2F">
        <w:rPr>
          <w:rFonts w:ascii="Times New Roman" w:hAnsi="Times New Roman" w:cs="Times New Roman"/>
          <w:sz w:val="24"/>
          <w:szCs w:val="24"/>
        </w:rPr>
        <w:t>;</w:t>
      </w:r>
    </w:p>
    <w:p w:rsidR="00366F2F" w:rsidRPr="00366F2F" w:rsidRDefault="00281949" w:rsidP="00366F2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4800" cy="26670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6F2F" w:rsidRPr="00366F2F">
        <w:rPr>
          <w:rFonts w:ascii="Times New Roman" w:hAnsi="Times New Roman" w:cs="Times New Roman"/>
          <w:sz w:val="24"/>
          <w:szCs w:val="24"/>
        </w:rPr>
        <w:t xml:space="preserve">- расчётная температура наружного воздуха при проектировании отопления, для </w:t>
      </w:r>
      <w:proofErr w:type="spellStart"/>
      <w:r w:rsidR="00366F2F" w:rsidRPr="00366F2F">
        <w:rPr>
          <w:rFonts w:ascii="Times New Roman" w:hAnsi="Times New Roman" w:cs="Times New Roman"/>
          <w:sz w:val="24"/>
          <w:szCs w:val="24"/>
          <w:lang w:bidi="ru-RU"/>
        </w:rPr>
        <w:t>п.г.т</w:t>
      </w:r>
      <w:proofErr w:type="spellEnd"/>
      <w:r w:rsidR="00366F2F" w:rsidRPr="00366F2F">
        <w:rPr>
          <w:rFonts w:ascii="Times New Roman" w:hAnsi="Times New Roman" w:cs="Times New Roman"/>
          <w:sz w:val="24"/>
          <w:szCs w:val="24"/>
          <w:lang w:bidi="ru-RU"/>
        </w:rPr>
        <w:t>. «Давенда</w:t>
      </w:r>
      <w:r w:rsidR="00366F2F" w:rsidRPr="00366F2F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4800" cy="26670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6F2F" w:rsidRPr="00366F2F">
        <w:rPr>
          <w:rFonts w:ascii="Times New Roman" w:hAnsi="Times New Roman" w:cs="Times New Roman"/>
          <w:sz w:val="24"/>
          <w:szCs w:val="24"/>
        </w:rPr>
        <w:t>=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52450" cy="238125"/>
            <wp:effectExtent l="0" t="0" r="0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6F2F" w:rsidRPr="00366F2F">
        <w:rPr>
          <w:rFonts w:ascii="Times New Roman" w:hAnsi="Times New Roman" w:cs="Times New Roman"/>
          <w:sz w:val="24"/>
          <w:szCs w:val="24"/>
        </w:rPr>
        <w:t>;</w:t>
      </w:r>
    </w:p>
    <w:p w:rsidR="00366F2F" w:rsidRPr="00366F2F" w:rsidRDefault="00366F2F" w:rsidP="00366F2F">
      <w:pPr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proofErr w:type="spellStart"/>
      <w:r w:rsidRPr="00366F2F">
        <w:rPr>
          <w:rFonts w:ascii="Times New Roman" w:hAnsi="Times New Roman" w:cs="Times New Roman"/>
          <w:i/>
          <w:sz w:val="24"/>
          <w:szCs w:val="24"/>
          <w:lang w:val="en-US"/>
        </w:rPr>
        <w:t>K</w:t>
      </w:r>
      <w:r w:rsidRPr="00366F2F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nm</w:t>
      </w:r>
      <w:proofErr w:type="spellEnd"/>
      <w:r w:rsidRPr="00366F2F">
        <w:rPr>
          <w:rFonts w:ascii="Times New Roman" w:hAnsi="Times New Roman" w:cs="Times New Roman"/>
          <w:i/>
          <w:sz w:val="24"/>
          <w:szCs w:val="24"/>
        </w:rPr>
        <w:t xml:space="preserve"> - </w:t>
      </w:r>
      <w:r w:rsidRPr="00366F2F">
        <w:rPr>
          <w:rFonts w:ascii="Times New Roman" w:hAnsi="Times New Roman" w:cs="Times New Roman"/>
          <w:sz w:val="24"/>
          <w:szCs w:val="24"/>
        </w:rPr>
        <w:t>повышающий коэффициент для учета потерь теплоты теплопроводами, прол</w:t>
      </w:r>
      <w:r w:rsidRPr="00366F2F">
        <w:rPr>
          <w:rFonts w:ascii="Times New Roman" w:hAnsi="Times New Roman" w:cs="Times New Roman"/>
          <w:sz w:val="24"/>
          <w:szCs w:val="24"/>
        </w:rPr>
        <w:t>о</w:t>
      </w:r>
      <w:r w:rsidRPr="00366F2F">
        <w:rPr>
          <w:rFonts w:ascii="Times New Roman" w:hAnsi="Times New Roman" w:cs="Times New Roman"/>
          <w:sz w:val="24"/>
          <w:szCs w:val="24"/>
        </w:rPr>
        <w:t>женными в неотапливаемых помещениях, принимается в 2.04.05-91, равным 1</w:t>
      </w:r>
      <w:proofErr w:type="gramStart"/>
      <w:r w:rsidRPr="00366F2F">
        <w:rPr>
          <w:rFonts w:ascii="Times New Roman" w:hAnsi="Times New Roman" w:cs="Times New Roman"/>
          <w:sz w:val="24"/>
          <w:szCs w:val="24"/>
        </w:rPr>
        <w:t>,05</w:t>
      </w:r>
      <w:proofErr w:type="gramEnd"/>
    </w:p>
    <w:p w:rsidR="00366F2F" w:rsidRPr="00366F2F" w:rsidRDefault="00366F2F" w:rsidP="00366F2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366F2F" w:rsidRPr="00366F2F" w:rsidRDefault="00366F2F" w:rsidP="00366F2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66F2F">
        <w:rPr>
          <w:rFonts w:ascii="Times New Roman" w:hAnsi="Times New Roman" w:cs="Times New Roman"/>
          <w:sz w:val="24"/>
          <w:szCs w:val="24"/>
        </w:rPr>
        <w:t>Расчётные весовые нагрузки на отопление определяются по формуле:</w:t>
      </w:r>
    </w:p>
    <w:p w:rsidR="00366F2F" w:rsidRPr="00366F2F" w:rsidRDefault="00281949" w:rsidP="00366F2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62100" cy="55245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6F2F" w:rsidRPr="00366F2F">
        <w:rPr>
          <w:rFonts w:ascii="Times New Roman" w:hAnsi="Times New Roman" w:cs="Times New Roman"/>
          <w:sz w:val="24"/>
          <w:szCs w:val="24"/>
        </w:rPr>
        <w:t xml:space="preserve"> т/час,</w:t>
      </w:r>
    </w:p>
    <w:p w:rsidR="00366F2F" w:rsidRPr="00366F2F" w:rsidRDefault="00366F2F" w:rsidP="00366F2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66F2F">
        <w:rPr>
          <w:rFonts w:ascii="Times New Roman" w:hAnsi="Times New Roman" w:cs="Times New Roman"/>
          <w:sz w:val="24"/>
          <w:szCs w:val="24"/>
        </w:rPr>
        <w:lastRenderedPageBreak/>
        <w:t>где:</w:t>
      </w:r>
    </w:p>
    <w:p w:rsidR="00366F2F" w:rsidRPr="00366F2F" w:rsidRDefault="00281949" w:rsidP="00366F2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61950" cy="26670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6F2F" w:rsidRPr="00366F2F">
        <w:rPr>
          <w:rFonts w:ascii="Times New Roman" w:hAnsi="Times New Roman" w:cs="Times New Roman"/>
          <w:sz w:val="24"/>
          <w:szCs w:val="24"/>
        </w:rPr>
        <w:t>- расчётная тепловая нагрузка, Гкал/час;</w:t>
      </w:r>
    </w:p>
    <w:p w:rsidR="00366F2F" w:rsidRPr="00366F2F" w:rsidRDefault="00281949" w:rsidP="00366F2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57200" cy="20955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6F2F" w:rsidRPr="00366F2F">
        <w:rPr>
          <w:rFonts w:ascii="Times New Roman" w:hAnsi="Times New Roman" w:cs="Times New Roman"/>
          <w:sz w:val="24"/>
          <w:szCs w:val="24"/>
        </w:rPr>
        <w:t>- расчётные температуры сетевой воды, соответственно в подающем и обра</w:t>
      </w:r>
      <w:r w:rsidR="00366F2F" w:rsidRPr="00366F2F">
        <w:rPr>
          <w:rFonts w:ascii="Times New Roman" w:hAnsi="Times New Roman" w:cs="Times New Roman"/>
          <w:sz w:val="24"/>
          <w:szCs w:val="24"/>
        </w:rPr>
        <w:t>т</w:t>
      </w:r>
      <w:r w:rsidR="00366F2F" w:rsidRPr="00366F2F">
        <w:rPr>
          <w:rFonts w:ascii="Times New Roman" w:hAnsi="Times New Roman" w:cs="Times New Roman"/>
          <w:sz w:val="24"/>
          <w:szCs w:val="24"/>
        </w:rPr>
        <w:t xml:space="preserve">ном трубопроводах теплосети;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71525" cy="295275"/>
            <wp:effectExtent l="0" t="0" r="0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6F2F" w:rsidRPr="00366F2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71525" cy="295275"/>
            <wp:effectExtent l="0" t="0" r="0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6F2F" w:rsidRPr="00366F2F">
        <w:rPr>
          <w:rFonts w:ascii="Times New Roman" w:hAnsi="Times New Roman" w:cs="Times New Roman"/>
          <w:sz w:val="24"/>
          <w:szCs w:val="24"/>
        </w:rPr>
        <w:t>.</w:t>
      </w:r>
    </w:p>
    <w:p w:rsidR="00366F2F" w:rsidRPr="00366F2F" w:rsidRDefault="00366F2F" w:rsidP="00366F2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66F2F">
        <w:rPr>
          <w:rFonts w:ascii="Times New Roman" w:hAnsi="Times New Roman" w:cs="Times New Roman"/>
          <w:sz w:val="24"/>
          <w:szCs w:val="24"/>
        </w:rPr>
        <w:t>Количество теплоты, Гкал за расчетный период (год) определяется по формуле:</w:t>
      </w:r>
    </w:p>
    <w:p w:rsidR="00366F2F" w:rsidRPr="00366F2F" w:rsidRDefault="00366F2F" w:rsidP="00366F2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66F2F">
        <w:rPr>
          <w:rFonts w:ascii="Times New Roman" w:hAnsi="Times New Roman" w:cs="Times New Roman"/>
          <w:position w:val="-52"/>
          <w:sz w:val="24"/>
          <w:szCs w:val="24"/>
        </w:rPr>
        <w:object w:dxaOrig="3159" w:dyaOrig="1020">
          <v:shape id="_x0000_i1028" type="#_x0000_t75" style="width:159pt;height:50.25pt" o:ole="">
            <v:imagedata r:id="rId40" o:title=""/>
          </v:shape>
          <o:OLEObject Type="Embed" ProgID="Equation.3" ShapeID="_x0000_i1028" DrawAspect="Content" ObjectID="_1817794240" r:id="rId41"/>
        </w:object>
      </w:r>
      <w:r w:rsidRPr="00366F2F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66F2F">
        <w:rPr>
          <w:rFonts w:ascii="Times New Roman" w:hAnsi="Times New Roman" w:cs="Times New Roman"/>
          <w:sz w:val="24"/>
          <w:szCs w:val="24"/>
        </w:rPr>
        <w:t>ккал</w:t>
      </w:r>
      <w:proofErr w:type="gramEnd"/>
      <w:r w:rsidRPr="00366F2F">
        <w:rPr>
          <w:rFonts w:ascii="Times New Roman" w:hAnsi="Times New Roman" w:cs="Times New Roman"/>
          <w:sz w:val="24"/>
          <w:szCs w:val="24"/>
        </w:rPr>
        <w:t>/год,</w:t>
      </w:r>
    </w:p>
    <w:p w:rsidR="00366F2F" w:rsidRPr="00366F2F" w:rsidRDefault="00366F2F" w:rsidP="00366F2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66F2F">
        <w:rPr>
          <w:rFonts w:ascii="Times New Roman" w:hAnsi="Times New Roman" w:cs="Times New Roman"/>
          <w:sz w:val="24"/>
          <w:szCs w:val="24"/>
        </w:rPr>
        <w:t>где:</w:t>
      </w:r>
    </w:p>
    <w:p w:rsidR="00366F2F" w:rsidRPr="00366F2F" w:rsidRDefault="00366F2F" w:rsidP="00366F2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366F2F">
        <w:rPr>
          <w:rFonts w:ascii="Times New Roman" w:hAnsi="Times New Roman" w:cs="Times New Roman"/>
          <w:i/>
          <w:sz w:val="24"/>
          <w:szCs w:val="24"/>
          <w:lang w:val="en-US"/>
        </w:rPr>
        <w:t>t</w:t>
      </w:r>
      <w:r w:rsidRPr="00366F2F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proofErr w:type="gramEnd"/>
      <w:r w:rsidRPr="00366F2F">
        <w:rPr>
          <w:rFonts w:ascii="Times New Roman" w:hAnsi="Times New Roman" w:cs="Times New Roman"/>
          <w:i/>
          <w:sz w:val="24"/>
          <w:szCs w:val="24"/>
        </w:rPr>
        <w:t xml:space="preserve"> = -13,6 - </w:t>
      </w:r>
      <w:r w:rsidRPr="00366F2F">
        <w:rPr>
          <w:rFonts w:ascii="Times New Roman" w:hAnsi="Times New Roman" w:cs="Times New Roman"/>
          <w:sz w:val="24"/>
          <w:szCs w:val="24"/>
        </w:rPr>
        <w:t>средняя температура наружного воздуха за отопительный период;</w:t>
      </w:r>
    </w:p>
    <w:p w:rsidR="00366F2F" w:rsidRPr="00366F2F" w:rsidRDefault="00366F2F" w:rsidP="00366F2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366F2F">
        <w:rPr>
          <w:rFonts w:ascii="Times New Roman" w:hAnsi="Times New Roman" w:cs="Times New Roman"/>
          <w:i/>
          <w:sz w:val="24"/>
          <w:szCs w:val="24"/>
          <w:lang w:val="en-US"/>
        </w:rPr>
        <w:t>Z</w:t>
      </w:r>
      <w:r w:rsidRPr="00366F2F">
        <w:rPr>
          <w:rFonts w:ascii="Times New Roman" w:hAnsi="Times New Roman" w:cs="Times New Roman"/>
          <w:i/>
          <w:sz w:val="24"/>
          <w:szCs w:val="24"/>
          <w:vertAlign w:val="subscript"/>
        </w:rPr>
        <w:t>о</w:t>
      </w:r>
      <w:r w:rsidRPr="00366F2F">
        <w:rPr>
          <w:rFonts w:ascii="Times New Roman" w:hAnsi="Times New Roman" w:cs="Times New Roman"/>
          <w:sz w:val="24"/>
          <w:szCs w:val="24"/>
        </w:rPr>
        <w:t xml:space="preserve">  =</w:t>
      </w:r>
      <w:proofErr w:type="gramEnd"/>
      <w:r w:rsidRPr="00366F2F">
        <w:rPr>
          <w:rFonts w:ascii="Times New Roman" w:hAnsi="Times New Roman" w:cs="Times New Roman"/>
          <w:sz w:val="24"/>
          <w:szCs w:val="24"/>
        </w:rPr>
        <w:t xml:space="preserve"> 6048 ч – Продолжительность отопительного периода</w:t>
      </w:r>
    </w:p>
    <w:p w:rsidR="00B02A88" w:rsidRDefault="00B02A88" w:rsidP="00B02A88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02A88">
        <w:rPr>
          <w:rFonts w:ascii="Times New Roman" w:hAnsi="Times New Roman" w:cs="Times New Roman"/>
          <w:sz w:val="24"/>
          <w:szCs w:val="24"/>
        </w:rPr>
        <w:t xml:space="preserve">Расчетные значения тепловых нагрузок </w:t>
      </w:r>
      <w:r>
        <w:rPr>
          <w:rFonts w:ascii="Times New Roman" w:hAnsi="Times New Roman" w:cs="Times New Roman"/>
          <w:sz w:val="24"/>
          <w:szCs w:val="24"/>
        </w:rPr>
        <w:t>потребителей</w:t>
      </w:r>
      <w:r w:rsidRPr="00B02A88">
        <w:rPr>
          <w:rFonts w:ascii="Times New Roman" w:hAnsi="Times New Roman" w:cs="Times New Roman"/>
          <w:sz w:val="24"/>
          <w:szCs w:val="24"/>
        </w:rPr>
        <w:t xml:space="preserve"> по </w:t>
      </w:r>
      <w:r>
        <w:rPr>
          <w:rFonts w:ascii="Times New Roman" w:hAnsi="Times New Roman" w:cs="Times New Roman"/>
          <w:sz w:val="24"/>
          <w:szCs w:val="24"/>
        </w:rPr>
        <w:t>сельскому</w:t>
      </w:r>
      <w:r w:rsidRPr="00B02A88">
        <w:rPr>
          <w:rFonts w:ascii="Times New Roman" w:hAnsi="Times New Roman" w:cs="Times New Roman"/>
          <w:sz w:val="24"/>
          <w:szCs w:val="24"/>
        </w:rPr>
        <w:t xml:space="preserve"> поселению пре</w:t>
      </w:r>
      <w:r w:rsidRPr="00B02A88">
        <w:rPr>
          <w:rFonts w:ascii="Times New Roman" w:hAnsi="Times New Roman" w:cs="Times New Roman"/>
          <w:sz w:val="24"/>
          <w:szCs w:val="24"/>
        </w:rPr>
        <w:t>д</w:t>
      </w:r>
      <w:r w:rsidRPr="00B02A88">
        <w:rPr>
          <w:rFonts w:ascii="Times New Roman" w:hAnsi="Times New Roman" w:cs="Times New Roman"/>
          <w:sz w:val="24"/>
          <w:szCs w:val="24"/>
        </w:rPr>
        <w:t xml:space="preserve">ставлены в таблице 1.5.2.1.  </w:t>
      </w:r>
    </w:p>
    <w:p w:rsidR="00B02A88" w:rsidRDefault="00B02A88" w:rsidP="00B02A88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Таблица 1.5.2.1. Расчетные тепловые нагрузки потребителей.</w:t>
      </w:r>
    </w:p>
    <w:tbl>
      <w:tblPr>
        <w:tblW w:w="10286" w:type="dxa"/>
        <w:tblInd w:w="-601" w:type="dxa"/>
        <w:tblLook w:val="04A0" w:firstRow="1" w:lastRow="0" w:firstColumn="1" w:lastColumn="0" w:noHBand="0" w:noVBand="1"/>
      </w:tblPr>
      <w:tblGrid>
        <w:gridCol w:w="700"/>
        <w:gridCol w:w="3080"/>
        <w:gridCol w:w="960"/>
        <w:gridCol w:w="1087"/>
        <w:gridCol w:w="836"/>
        <w:gridCol w:w="1152"/>
        <w:gridCol w:w="1176"/>
        <w:gridCol w:w="1295"/>
      </w:tblGrid>
      <w:tr w:rsidR="00366F2F" w:rsidRPr="00366F2F" w:rsidTr="00366F2F">
        <w:trPr>
          <w:trHeight w:val="660"/>
        </w:trPr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ru-RU"/>
              </w:rPr>
              <w:t xml:space="preserve">№ </w:t>
            </w:r>
            <w:proofErr w:type="gramStart"/>
            <w:r w:rsidRPr="00366F2F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ru-RU"/>
              </w:rPr>
              <w:t>п</w:t>
            </w:r>
            <w:proofErr w:type="gramEnd"/>
            <w:r w:rsidRPr="00366F2F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ru-RU"/>
              </w:rPr>
              <w:t>/п</w:t>
            </w:r>
          </w:p>
        </w:tc>
        <w:tc>
          <w:tcPr>
            <w:tcW w:w="3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ru-RU"/>
              </w:rPr>
              <w:t>Наименование потребителя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ru-RU"/>
              </w:rPr>
              <w:t>V, м</w:t>
            </w:r>
            <w:r w:rsidRPr="00366F2F">
              <w:rPr>
                <w:rFonts w:ascii="Times New Roman" w:eastAsia="Times New Roman" w:hAnsi="Times New Roman" w:cs="Times New Roman"/>
                <w:b/>
                <w:bCs/>
                <w:i/>
                <w:iCs/>
                <w:vertAlign w:val="superscript"/>
                <w:lang w:eastAsia="ru-RU"/>
              </w:rPr>
              <w:t>3</w:t>
            </w:r>
          </w:p>
        </w:tc>
        <w:tc>
          <w:tcPr>
            <w:tcW w:w="10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ru-RU"/>
              </w:rPr>
              <w:t>q, ккал/ч м</w:t>
            </w:r>
            <w:r w:rsidRPr="00366F2F">
              <w:rPr>
                <w:rFonts w:ascii="Times New Roman" w:eastAsia="Times New Roman" w:hAnsi="Times New Roman" w:cs="Times New Roman"/>
                <w:b/>
                <w:bCs/>
                <w:i/>
                <w:iCs/>
                <w:vertAlign w:val="superscript"/>
                <w:lang w:eastAsia="ru-RU"/>
              </w:rPr>
              <w:t xml:space="preserve">3 </w:t>
            </w:r>
            <w:proofErr w:type="spellStart"/>
            <w:r w:rsidRPr="00366F2F">
              <w:rPr>
                <w:rFonts w:ascii="Times New Roman" w:eastAsia="Times New Roman" w:hAnsi="Times New Roman" w:cs="Times New Roman"/>
                <w:b/>
                <w:bCs/>
                <w:i/>
                <w:iCs/>
                <w:vertAlign w:val="superscript"/>
                <w:lang w:eastAsia="ru-RU"/>
              </w:rPr>
              <w:t>о</w:t>
            </w:r>
            <w:r w:rsidRPr="00366F2F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ru-RU"/>
              </w:rPr>
              <w:t>С</w:t>
            </w:r>
            <w:proofErr w:type="spellEnd"/>
          </w:p>
        </w:tc>
        <w:tc>
          <w:tcPr>
            <w:tcW w:w="8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ru-RU"/>
              </w:rPr>
            </w:pPr>
            <w:proofErr w:type="spellStart"/>
            <w:proofErr w:type="gramStart"/>
            <w:r w:rsidRPr="00366F2F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ru-RU"/>
              </w:rPr>
              <w:t>t</w:t>
            </w:r>
            <w:proofErr w:type="gramEnd"/>
            <w:r w:rsidRPr="00366F2F">
              <w:rPr>
                <w:rFonts w:ascii="Times New Roman" w:eastAsia="Times New Roman" w:hAnsi="Times New Roman" w:cs="Times New Roman"/>
                <w:b/>
                <w:bCs/>
                <w:i/>
                <w:iCs/>
                <w:vertAlign w:val="superscript"/>
                <w:lang w:eastAsia="ru-RU"/>
              </w:rPr>
              <w:t>в</w:t>
            </w:r>
            <w:r w:rsidRPr="00366F2F">
              <w:rPr>
                <w:rFonts w:ascii="Times New Roman" w:eastAsia="Times New Roman" w:hAnsi="Times New Roman" w:cs="Times New Roman"/>
                <w:b/>
                <w:bCs/>
                <w:i/>
                <w:iCs/>
                <w:vertAlign w:val="subscript"/>
                <w:lang w:eastAsia="ru-RU"/>
              </w:rPr>
              <w:t>в</w:t>
            </w:r>
            <w:proofErr w:type="spellEnd"/>
            <w:r w:rsidRPr="00366F2F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ru-RU"/>
              </w:rPr>
              <w:t xml:space="preserve">, </w:t>
            </w:r>
            <w:proofErr w:type="spellStart"/>
            <w:r w:rsidRPr="00366F2F">
              <w:rPr>
                <w:rFonts w:ascii="Times New Roman" w:eastAsia="Times New Roman" w:hAnsi="Times New Roman" w:cs="Times New Roman"/>
                <w:b/>
                <w:bCs/>
                <w:i/>
                <w:iCs/>
                <w:vertAlign w:val="superscript"/>
                <w:lang w:eastAsia="ru-RU"/>
              </w:rPr>
              <w:t>о</w:t>
            </w:r>
            <w:r w:rsidRPr="00366F2F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ru-RU"/>
              </w:rPr>
              <w:t>С</w:t>
            </w:r>
            <w:proofErr w:type="spellEnd"/>
          </w:p>
        </w:tc>
        <w:tc>
          <w:tcPr>
            <w:tcW w:w="11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ru-RU"/>
              </w:rPr>
            </w:pPr>
            <w:proofErr w:type="spellStart"/>
            <w:r w:rsidRPr="00366F2F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ru-RU"/>
              </w:rPr>
              <w:t>Q</w:t>
            </w:r>
            <w:r w:rsidRPr="00366F2F">
              <w:rPr>
                <w:rFonts w:ascii="Times New Roman" w:eastAsia="Times New Roman" w:hAnsi="Times New Roman" w:cs="Times New Roman"/>
                <w:b/>
                <w:bCs/>
                <w:i/>
                <w:iCs/>
                <w:vertAlign w:val="subscript"/>
                <w:lang w:eastAsia="ru-RU"/>
              </w:rPr>
              <w:t>omax</w:t>
            </w:r>
            <w:proofErr w:type="spellEnd"/>
            <w:r w:rsidRPr="00366F2F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ru-RU"/>
              </w:rPr>
              <w:t>, Гкал/</w:t>
            </w:r>
            <w:proofErr w:type="gramStart"/>
            <w:r w:rsidRPr="00366F2F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ru-RU"/>
              </w:rPr>
              <w:t>ч</w:t>
            </w:r>
            <w:proofErr w:type="gramEnd"/>
          </w:p>
        </w:tc>
        <w:tc>
          <w:tcPr>
            <w:tcW w:w="11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ru-RU"/>
              </w:rPr>
              <w:t>G, м</w:t>
            </w:r>
            <w:r w:rsidRPr="00366F2F">
              <w:rPr>
                <w:rFonts w:ascii="Times New Roman" w:eastAsia="Times New Roman" w:hAnsi="Times New Roman" w:cs="Times New Roman"/>
                <w:b/>
                <w:bCs/>
                <w:i/>
                <w:iCs/>
                <w:vertAlign w:val="superscript"/>
                <w:lang w:eastAsia="ru-RU"/>
              </w:rPr>
              <w:t>3</w:t>
            </w:r>
            <w:r w:rsidRPr="00366F2F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ru-RU"/>
              </w:rPr>
              <w:t>/ч</w:t>
            </w:r>
          </w:p>
        </w:tc>
        <w:tc>
          <w:tcPr>
            <w:tcW w:w="12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ru-RU"/>
              </w:rPr>
            </w:pPr>
            <w:proofErr w:type="spellStart"/>
            <w:proofErr w:type="gramStart"/>
            <w:r w:rsidRPr="00366F2F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ru-RU"/>
              </w:rPr>
              <w:t>Q</w:t>
            </w:r>
            <w:proofErr w:type="gramEnd"/>
            <w:r w:rsidRPr="00366F2F">
              <w:rPr>
                <w:rFonts w:ascii="Times New Roman" w:eastAsia="Times New Roman" w:hAnsi="Times New Roman" w:cs="Times New Roman"/>
                <w:b/>
                <w:bCs/>
                <w:i/>
                <w:iCs/>
                <w:vertAlign w:val="subscript"/>
                <w:lang w:eastAsia="ru-RU"/>
              </w:rPr>
              <w:t>о</w:t>
            </w:r>
            <w:proofErr w:type="spellEnd"/>
            <w:r w:rsidRPr="00366F2F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ru-RU"/>
              </w:rPr>
              <w:t>, Гкал/год</w:t>
            </w:r>
          </w:p>
        </w:tc>
      </w:tr>
      <w:tr w:rsidR="00366F2F" w:rsidRPr="00366F2F" w:rsidTr="00366F2F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</w:t>
            </w:r>
          </w:p>
        </w:tc>
        <w:tc>
          <w:tcPr>
            <w:tcW w:w="3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Сварочный цех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100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0,92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16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0,0049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0,325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15,56</w:t>
            </w:r>
          </w:p>
        </w:tc>
      </w:tr>
      <w:tr w:rsidR="00366F2F" w:rsidRPr="00366F2F" w:rsidTr="00366F2F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</w:t>
            </w:r>
          </w:p>
        </w:tc>
        <w:tc>
          <w:tcPr>
            <w:tcW w:w="3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Контора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264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0,808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18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0,0117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0,779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38,53</w:t>
            </w:r>
          </w:p>
        </w:tc>
      </w:tr>
      <w:tr w:rsidR="00366F2F" w:rsidRPr="00366F2F" w:rsidTr="00366F2F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</w:t>
            </w:r>
          </w:p>
        </w:tc>
        <w:tc>
          <w:tcPr>
            <w:tcW w:w="3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Гараж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4897,5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0,452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0,1046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6,973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298,59</w:t>
            </w:r>
          </w:p>
        </w:tc>
      </w:tr>
      <w:tr w:rsidR="00366F2F" w:rsidRPr="00366F2F" w:rsidTr="00366F2F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4</w:t>
            </w:r>
          </w:p>
        </w:tc>
        <w:tc>
          <w:tcPr>
            <w:tcW w:w="3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Комсомольская, 1 а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415,8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0,737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20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0,0174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1,158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58,85</w:t>
            </w:r>
          </w:p>
        </w:tc>
      </w:tr>
      <w:tr w:rsidR="00366F2F" w:rsidRPr="00366F2F" w:rsidTr="00366F2F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5</w:t>
            </w:r>
          </w:p>
        </w:tc>
        <w:tc>
          <w:tcPr>
            <w:tcW w:w="3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Баня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60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0,92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25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0,0034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0,226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12,18</w:t>
            </w:r>
          </w:p>
        </w:tc>
      </w:tr>
      <w:tr w:rsidR="00366F2F" w:rsidRPr="00366F2F" w:rsidTr="00366F2F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6</w:t>
            </w:r>
          </w:p>
        </w:tc>
        <w:tc>
          <w:tcPr>
            <w:tcW w:w="3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Прачка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60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0,92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15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0,0029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0,191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9,02</w:t>
            </w:r>
          </w:p>
        </w:tc>
      </w:tr>
      <w:tr w:rsidR="00366F2F" w:rsidRPr="00366F2F" w:rsidTr="00366F2F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7</w:t>
            </w:r>
          </w:p>
        </w:tc>
        <w:tc>
          <w:tcPr>
            <w:tcW w:w="3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ГУСО МЦПД "Журавленок"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7487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0,415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20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0,1762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11,745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596,68</w:t>
            </w:r>
          </w:p>
        </w:tc>
      </w:tr>
      <w:tr w:rsidR="00366F2F" w:rsidRPr="00366F2F" w:rsidTr="00366F2F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8</w:t>
            </w:r>
          </w:p>
        </w:tc>
        <w:tc>
          <w:tcPr>
            <w:tcW w:w="3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Октябрьская, 1а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1040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0,64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20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0,0377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2,516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127,82</w:t>
            </w:r>
          </w:p>
        </w:tc>
      </w:tr>
      <w:tr w:rsidR="00366F2F" w:rsidRPr="00366F2F" w:rsidTr="00366F2F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9</w:t>
            </w:r>
          </w:p>
        </w:tc>
        <w:tc>
          <w:tcPr>
            <w:tcW w:w="3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Комсомольская, 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207,9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0,82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20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0,0097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0,644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32,74</w:t>
            </w:r>
          </w:p>
        </w:tc>
      </w:tr>
      <w:tr w:rsidR="00366F2F" w:rsidRPr="00366F2F" w:rsidTr="00366F2F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10</w:t>
            </w:r>
          </w:p>
        </w:tc>
        <w:tc>
          <w:tcPr>
            <w:tcW w:w="3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Почта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1056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0,64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18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0,0370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2,470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122,06</w:t>
            </w:r>
          </w:p>
        </w:tc>
      </w:tr>
      <w:tr w:rsidR="00366F2F" w:rsidRPr="00366F2F" w:rsidTr="00366F2F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11</w:t>
            </w:r>
          </w:p>
        </w:tc>
        <w:tc>
          <w:tcPr>
            <w:tcW w:w="3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Комсомольская, 10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592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0,69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20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0,0232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1,544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78,44</w:t>
            </w:r>
          </w:p>
        </w:tc>
      </w:tr>
      <w:tr w:rsidR="00366F2F" w:rsidRPr="00366F2F" w:rsidTr="00366F2F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12</w:t>
            </w:r>
          </w:p>
        </w:tc>
        <w:tc>
          <w:tcPr>
            <w:tcW w:w="3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Администрация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2132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0,53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18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0,0619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4,129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204,08</w:t>
            </w:r>
          </w:p>
        </w:tc>
      </w:tr>
      <w:tr w:rsidR="00366F2F" w:rsidRPr="00366F2F" w:rsidTr="00366F2F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13</w:t>
            </w:r>
          </w:p>
        </w:tc>
        <w:tc>
          <w:tcPr>
            <w:tcW w:w="3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Комсомольская, 12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415,8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0,737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20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0,0174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1,158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58,85</w:t>
            </w:r>
          </w:p>
        </w:tc>
      </w:tr>
      <w:tr w:rsidR="00366F2F" w:rsidRPr="00366F2F" w:rsidTr="00366F2F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14</w:t>
            </w:r>
          </w:p>
        </w:tc>
        <w:tc>
          <w:tcPr>
            <w:tcW w:w="3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Школа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7970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0,41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16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0,1729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11,528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552,81</w:t>
            </w:r>
          </w:p>
        </w:tc>
      </w:tr>
      <w:tr w:rsidR="00366F2F" w:rsidRPr="00366F2F" w:rsidTr="00366F2F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15</w:t>
            </w:r>
          </w:p>
        </w:tc>
        <w:tc>
          <w:tcPr>
            <w:tcW w:w="3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Дом культуры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5510,7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0,44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16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0,1283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8,554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410,20</w:t>
            </w:r>
          </w:p>
        </w:tc>
      </w:tr>
      <w:tr w:rsidR="00366F2F" w:rsidRPr="00366F2F" w:rsidTr="00366F2F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16</w:t>
            </w:r>
          </w:p>
        </w:tc>
        <w:tc>
          <w:tcPr>
            <w:tcW w:w="3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Храм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500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0,71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18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0,0195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1,297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64,11</w:t>
            </w:r>
          </w:p>
        </w:tc>
      </w:tr>
      <w:tr w:rsidR="00366F2F" w:rsidRPr="00366F2F" w:rsidTr="00366F2F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17</w:t>
            </w:r>
          </w:p>
        </w:tc>
        <w:tc>
          <w:tcPr>
            <w:tcW w:w="3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Расширительный Бак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0,0100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0,667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28,55</w:t>
            </w:r>
          </w:p>
        </w:tc>
      </w:tr>
      <w:tr w:rsidR="00366F2F" w:rsidRPr="00366F2F" w:rsidTr="00366F2F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18</w:t>
            </w:r>
          </w:p>
        </w:tc>
        <w:tc>
          <w:tcPr>
            <w:tcW w:w="3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Котельная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2843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0,5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16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0,0752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5,015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lang w:eastAsia="ru-RU"/>
              </w:rPr>
              <w:t>240,48</w:t>
            </w:r>
          </w:p>
        </w:tc>
      </w:tr>
      <w:tr w:rsidR="00366F2F" w:rsidRPr="00366F2F" w:rsidTr="00366F2F">
        <w:trPr>
          <w:trHeight w:val="300"/>
        </w:trPr>
        <w:tc>
          <w:tcPr>
            <w:tcW w:w="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19</w:t>
            </w:r>
          </w:p>
        </w:tc>
        <w:tc>
          <w:tcPr>
            <w:tcW w:w="5963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ИТОГО</w:t>
            </w:r>
          </w:p>
        </w:tc>
        <w:tc>
          <w:tcPr>
            <w:tcW w:w="1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0,9138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6F2F" w:rsidRPr="00366F2F" w:rsidRDefault="00366F2F" w:rsidP="00366F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60,920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6F2F" w:rsidRPr="00366F2F" w:rsidRDefault="00366F2F" w:rsidP="00366F2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366F2F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2949,54</w:t>
            </w:r>
          </w:p>
        </w:tc>
      </w:tr>
    </w:tbl>
    <w:p w:rsidR="00B30F42" w:rsidRDefault="00B30F42" w:rsidP="00B30F42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2E45E1" w:rsidRPr="002E45E1" w:rsidRDefault="002E45E1" w:rsidP="002E45E1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54" w:name="_Toc207177756"/>
      <w:r w:rsidRPr="002E45E1">
        <w:rPr>
          <w:rFonts w:ascii="Times New Roman" w:hAnsi="Times New Roman" w:cs="Times New Roman"/>
          <w:b/>
          <w:sz w:val="24"/>
          <w:szCs w:val="24"/>
        </w:rPr>
        <w:lastRenderedPageBreak/>
        <w:t>1.5.3. Описание случаев и условий применения отопления жилых помещений в многоквартирных домах с использованием индивидуальных квартирных источн</w:t>
      </w:r>
      <w:r w:rsidRPr="002E45E1">
        <w:rPr>
          <w:rFonts w:ascii="Times New Roman" w:hAnsi="Times New Roman" w:cs="Times New Roman"/>
          <w:b/>
          <w:sz w:val="24"/>
          <w:szCs w:val="24"/>
        </w:rPr>
        <w:t>и</w:t>
      </w:r>
      <w:r w:rsidRPr="002E45E1">
        <w:rPr>
          <w:rFonts w:ascii="Times New Roman" w:hAnsi="Times New Roman" w:cs="Times New Roman"/>
          <w:b/>
          <w:sz w:val="24"/>
          <w:szCs w:val="24"/>
        </w:rPr>
        <w:t>ков тепловой энергии</w:t>
      </w:r>
      <w:bookmarkEnd w:id="54"/>
    </w:p>
    <w:p w:rsidR="002E45E1" w:rsidRPr="002E45E1" w:rsidRDefault="008C08C0" w:rsidP="002E45E1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территории </w:t>
      </w:r>
      <w:proofErr w:type="spellStart"/>
      <w:r w:rsidR="00366F2F">
        <w:rPr>
          <w:rFonts w:ascii="Times New Roman" w:hAnsi="Times New Roman" w:cs="Times New Roman"/>
          <w:sz w:val="24"/>
          <w:szCs w:val="24"/>
        </w:rPr>
        <w:t>п.</w:t>
      </w:r>
      <w:r>
        <w:rPr>
          <w:rFonts w:ascii="Times New Roman" w:hAnsi="Times New Roman" w:cs="Times New Roman"/>
          <w:sz w:val="24"/>
          <w:szCs w:val="24"/>
        </w:rPr>
        <w:t>г.п</w:t>
      </w:r>
      <w:proofErr w:type="spellEnd"/>
      <w:r>
        <w:rPr>
          <w:rFonts w:ascii="Times New Roman" w:hAnsi="Times New Roman" w:cs="Times New Roman"/>
          <w:sz w:val="24"/>
          <w:szCs w:val="24"/>
        </w:rPr>
        <w:t>. «Давенд</w:t>
      </w:r>
      <w:r w:rsidR="00366F2F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 xml:space="preserve">» многоквартирные жилые дома </w:t>
      </w:r>
      <w:proofErr w:type="spellStart"/>
      <w:r>
        <w:rPr>
          <w:rFonts w:ascii="Times New Roman" w:hAnsi="Times New Roman" w:cs="Times New Roman"/>
          <w:sz w:val="24"/>
          <w:szCs w:val="24"/>
        </w:rPr>
        <w:t>отсутствут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2E45E1" w:rsidRPr="002E45E1" w:rsidRDefault="002E45E1" w:rsidP="002E45E1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55" w:name="_Toc207177757"/>
      <w:r w:rsidRPr="002E45E1">
        <w:rPr>
          <w:rFonts w:ascii="Times New Roman" w:hAnsi="Times New Roman" w:cs="Times New Roman"/>
          <w:b/>
          <w:sz w:val="24"/>
          <w:szCs w:val="24"/>
        </w:rPr>
        <w:t>1.5.4. Описание величины потребления тепловой энергии в расчетных элеме</w:t>
      </w:r>
      <w:r w:rsidRPr="002E45E1">
        <w:rPr>
          <w:rFonts w:ascii="Times New Roman" w:hAnsi="Times New Roman" w:cs="Times New Roman"/>
          <w:b/>
          <w:sz w:val="24"/>
          <w:szCs w:val="24"/>
        </w:rPr>
        <w:t>н</w:t>
      </w:r>
      <w:r w:rsidRPr="002E45E1">
        <w:rPr>
          <w:rFonts w:ascii="Times New Roman" w:hAnsi="Times New Roman" w:cs="Times New Roman"/>
          <w:b/>
          <w:sz w:val="24"/>
          <w:szCs w:val="24"/>
        </w:rPr>
        <w:t>тах территориального деления за отопительный период и за год в целом</w:t>
      </w:r>
      <w:bookmarkEnd w:id="55"/>
    </w:p>
    <w:p w:rsidR="00B02A88" w:rsidRDefault="008C08C0" w:rsidP="002E45E1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Расчетное потребление тепловой энергии</w:t>
      </w:r>
      <w:r w:rsidR="002E45E1" w:rsidRPr="002E45E1">
        <w:rPr>
          <w:rFonts w:ascii="Times New Roman" w:hAnsi="Times New Roman" w:cs="Times New Roman"/>
          <w:sz w:val="24"/>
          <w:szCs w:val="24"/>
        </w:rPr>
        <w:t xml:space="preserve"> по абонентам представлены в таблице 1.5.2.1.</w:t>
      </w:r>
    </w:p>
    <w:p w:rsidR="002E45E1" w:rsidRDefault="002E45E1" w:rsidP="002E45E1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Таблица 1.5.2.1. Потребление тепловой энергии с разбивкой по </w:t>
      </w:r>
      <w:r w:rsidR="00366F2F">
        <w:rPr>
          <w:rFonts w:ascii="Times New Roman" w:hAnsi="Times New Roman" w:cs="Times New Roman"/>
          <w:sz w:val="24"/>
          <w:szCs w:val="24"/>
        </w:rPr>
        <w:t>абонентам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D44A71" w:rsidRDefault="00863EB4" w:rsidP="00863EB4">
      <w:pPr>
        <w:ind w:left="-851"/>
        <w:jc w:val="both"/>
        <w:rPr>
          <w:rFonts w:ascii="Times New Roman" w:hAnsi="Times New Roman" w:cs="Times New Roman"/>
          <w:sz w:val="24"/>
          <w:szCs w:val="24"/>
        </w:rPr>
      </w:pPr>
      <w:r w:rsidRPr="00863EB4">
        <w:rPr>
          <w:noProof/>
          <w:lang w:eastAsia="ru-RU"/>
        </w:rPr>
        <w:drawing>
          <wp:inline distT="0" distB="0" distL="0" distR="0" wp14:anchorId="02C174B5" wp14:editId="52A6E326">
            <wp:extent cx="6743700" cy="33147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479" cy="3318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068" w:rsidRPr="0099382F" w:rsidRDefault="001A2068" w:rsidP="001A2068">
      <w:pPr>
        <w:keepNext/>
        <w:keepLines/>
        <w:spacing w:after="0" w:line="240" w:lineRule="auto"/>
        <w:ind w:firstLine="709"/>
        <w:jc w:val="both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bookmarkStart w:id="56" w:name="_Toc43668687"/>
      <w:bookmarkStart w:id="57" w:name="_Toc207177758"/>
      <w:r w:rsidRPr="0099382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1.5.5. Описание существующих нормативов потребления тепловой энергии для населения на отопление и горячее водоснабжение</w:t>
      </w:r>
      <w:bookmarkEnd w:id="56"/>
      <w:bookmarkEnd w:id="57"/>
    </w:p>
    <w:p w:rsidR="00863EB4" w:rsidRDefault="00863EB4" w:rsidP="001A206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A2068" w:rsidRPr="0099382F" w:rsidRDefault="001A2068" w:rsidP="001A206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99382F">
        <w:rPr>
          <w:rFonts w:ascii="Times New Roman" w:eastAsia="Times New Roman" w:hAnsi="Times New Roman" w:cs="Times New Roman"/>
          <w:sz w:val="24"/>
          <w:szCs w:val="24"/>
          <w:lang w:eastAsia="ru-RU"/>
        </w:rPr>
        <w:t>В соответствии с приказом Региональной службы по тарифам и ценообразованию Забайкальского края от 05.11.2015 г. № 209 «Об утверждении нормативов потребления коммунальных услуг в жилых помещениях и нежилых помещениях, встроенных в мног</w:t>
      </w:r>
      <w:r w:rsidRPr="0099382F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99382F">
        <w:rPr>
          <w:rFonts w:ascii="Times New Roman" w:eastAsia="Times New Roman" w:hAnsi="Times New Roman" w:cs="Times New Roman"/>
          <w:sz w:val="24"/>
          <w:szCs w:val="24"/>
          <w:lang w:eastAsia="ru-RU"/>
        </w:rPr>
        <w:t>квартирный дом на территории Забайкальского края (с изменениями на 27 декабря 2019 года)», в сельском поселении «</w:t>
      </w:r>
      <w:proofErr w:type="spellStart"/>
      <w:r w:rsidR="00E1599F">
        <w:rPr>
          <w:rFonts w:ascii="Times New Roman" w:eastAsia="Times New Roman" w:hAnsi="Times New Roman" w:cs="Times New Roman"/>
          <w:sz w:val="24"/>
          <w:szCs w:val="24"/>
          <w:lang w:eastAsia="ru-RU"/>
        </w:rPr>
        <w:t>Давендинское</w:t>
      </w:r>
      <w:proofErr w:type="spellEnd"/>
      <w:r w:rsidRPr="0099382F">
        <w:rPr>
          <w:rFonts w:ascii="Times New Roman" w:eastAsia="Times New Roman" w:hAnsi="Times New Roman" w:cs="Times New Roman"/>
          <w:sz w:val="24"/>
          <w:szCs w:val="24"/>
          <w:lang w:eastAsia="ru-RU"/>
        </w:rPr>
        <w:t>» установлены следующие нормативы п</w:t>
      </w:r>
      <w:r w:rsidRPr="0099382F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9938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требления коммунальной услуги по отоплению  -  таблица 1.5.5.1. </w:t>
      </w:r>
      <w:proofErr w:type="gramEnd"/>
    </w:p>
    <w:p w:rsidR="001A2068" w:rsidRPr="001A2068" w:rsidRDefault="001A2068" w:rsidP="001A206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FF0000"/>
          <w:sz w:val="26"/>
          <w:lang w:eastAsia="ru-RU"/>
        </w:rPr>
      </w:pPr>
      <w:r w:rsidRPr="001A2068">
        <w:rPr>
          <w:rFonts w:ascii="Times New Roman" w:eastAsia="Times New Roman" w:hAnsi="Times New Roman" w:cs="Times New Roman"/>
          <w:sz w:val="26"/>
          <w:lang w:eastAsia="ru-RU"/>
        </w:rPr>
        <w:t xml:space="preserve"> </w:t>
      </w:r>
      <w:r w:rsidRPr="001A2068">
        <w:rPr>
          <w:rFonts w:ascii="Times New Roman" w:eastAsia="Times New Roman" w:hAnsi="Times New Roman" w:cs="Times New Roman"/>
          <w:color w:val="FF0000"/>
          <w:sz w:val="26"/>
          <w:lang w:eastAsia="ru-RU"/>
        </w:rPr>
        <w:t xml:space="preserve"> </w:t>
      </w:r>
    </w:p>
    <w:p w:rsidR="001A2068" w:rsidRPr="001A2068" w:rsidRDefault="001A2068" w:rsidP="001A2068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2068">
        <w:rPr>
          <w:rFonts w:ascii="Times New Roman" w:eastAsia="Times New Roman" w:hAnsi="Times New Roman" w:cs="Times New Roman"/>
          <w:sz w:val="24"/>
          <w:szCs w:val="24"/>
          <w:lang w:eastAsia="ru-RU"/>
        </w:rPr>
        <w:t>Таблица 1.5.5.1. Нормативы потребления коммунальной услуги по отоплению в жилых (нежилых) помещениях в многоквартирных домах и жилых домах</w:t>
      </w:r>
    </w:p>
    <w:tbl>
      <w:tblPr>
        <w:tblStyle w:val="TableGridReport1"/>
        <w:tblW w:w="0" w:type="auto"/>
        <w:tblLook w:val="04A0" w:firstRow="1" w:lastRow="0" w:firstColumn="1" w:lastColumn="0" w:noHBand="0" w:noVBand="1"/>
      </w:tblPr>
      <w:tblGrid>
        <w:gridCol w:w="530"/>
        <w:gridCol w:w="1884"/>
        <w:gridCol w:w="2398"/>
        <w:gridCol w:w="1498"/>
        <w:gridCol w:w="1715"/>
        <w:gridCol w:w="1546"/>
      </w:tblGrid>
      <w:tr w:rsidR="001A2068" w:rsidRPr="001A2068" w:rsidTr="00FB7D1F">
        <w:tc>
          <w:tcPr>
            <w:tcW w:w="534" w:type="dxa"/>
            <w:vMerge w:val="restart"/>
          </w:tcPr>
          <w:p w:rsidR="001A2068" w:rsidRPr="001A2068" w:rsidRDefault="001A2068" w:rsidP="001A2068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1A2068">
              <w:rPr>
                <w:rFonts w:ascii="Times New Roman" w:eastAsia="Calibri" w:hAnsi="Times New Roman" w:cs="Times New Roman"/>
              </w:rPr>
              <w:t xml:space="preserve">№ </w:t>
            </w:r>
            <w:proofErr w:type="gramStart"/>
            <w:r w:rsidRPr="001A2068">
              <w:rPr>
                <w:rFonts w:ascii="Times New Roman" w:eastAsia="Calibri" w:hAnsi="Times New Roman" w:cs="Times New Roman"/>
              </w:rPr>
              <w:t>п</w:t>
            </w:r>
            <w:proofErr w:type="gramEnd"/>
            <w:r w:rsidRPr="001A2068">
              <w:rPr>
                <w:rFonts w:ascii="Times New Roman" w:eastAsia="Calibri" w:hAnsi="Times New Roman" w:cs="Times New Roman"/>
              </w:rPr>
              <w:t>/п</w:t>
            </w:r>
          </w:p>
        </w:tc>
        <w:tc>
          <w:tcPr>
            <w:tcW w:w="1907" w:type="dxa"/>
            <w:vMerge w:val="restart"/>
          </w:tcPr>
          <w:p w:rsidR="001A2068" w:rsidRPr="001A2068" w:rsidRDefault="001A2068" w:rsidP="001A2068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1A2068">
              <w:rPr>
                <w:rFonts w:ascii="Times New Roman" w:eastAsia="Calibri" w:hAnsi="Times New Roman" w:cs="Times New Roman"/>
              </w:rPr>
              <w:t>Наименование муниципального образования</w:t>
            </w:r>
          </w:p>
        </w:tc>
        <w:tc>
          <w:tcPr>
            <w:tcW w:w="4439" w:type="dxa"/>
            <w:gridSpan w:val="2"/>
          </w:tcPr>
          <w:p w:rsidR="001A2068" w:rsidRPr="001A2068" w:rsidRDefault="001A2068" w:rsidP="001A2068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1A2068">
              <w:rPr>
                <w:rFonts w:ascii="Times New Roman" w:eastAsia="Calibri" w:hAnsi="Times New Roman" w:cs="Times New Roman"/>
              </w:rPr>
              <w:t>Норматив потребления коммунальной услуги по отоплению, Гкал/</w:t>
            </w:r>
            <w:proofErr w:type="spellStart"/>
            <w:r w:rsidRPr="001A2068">
              <w:rPr>
                <w:rFonts w:ascii="Times New Roman" w:eastAsia="Calibri" w:hAnsi="Times New Roman" w:cs="Times New Roman"/>
              </w:rPr>
              <w:t>кв</w:t>
            </w:r>
            <w:proofErr w:type="gramStart"/>
            <w:r w:rsidRPr="001A2068">
              <w:rPr>
                <w:rFonts w:ascii="Times New Roman" w:eastAsia="Calibri" w:hAnsi="Times New Roman" w:cs="Times New Roman"/>
              </w:rPr>
              <w:t>.м</w:t>
            </w:r>
            <w:proofErr w:type="spellEnd"/>
            <w:proofErr w:type="gramEnd"/>
          </w:p>
        </w:tc>
        <w:tc>
          <w:tcPr>
            <w:tcW w:w="1731" w:type="dxa"/>
            <w:vMerge w:val="restart"/>
          </w:tcPr>
          <w:p w:rsidR="001A2068" w:rsidRPr="001A2068" w:rsidRDefault="001A2068" w:rsidP="001A2068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1A2068">
              <w:rPr>
                <w:rFonts w:ascii="Times New Roman" w:eastAsia="Calibri" w:hAnsi="Times New Roman" w:cs="Times New Roman"/>
              </w:rPr>
              <w:t>Коэффициент периодичности платежа</w:t>
            </w:r>
          </w:p>
        </w:tc>
        <w:tc>
          <w:tcPr>
            <w:tcW w:w="1667" w:type="dxa"/>
            <w:vMerge w:val="restart"/>
          </w:tcPr>
          <w:p w:rsidR="001A2068" w:rsidRPr="001A2068" w:rsidRDefault="001A2068" w:rsidP="001A2068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1A2068">
              <w:rPr>
                <w:rFonts w:ascii="Times New Roman" w:eastAsia="Calibri" w:hAnsi="Times New Roman" w:cs="Times New Roman"/>
              </w:rPr>
              <w:t>Период ок</w:t>
            </w:r>
            <w:r w:rsidRPr="001A2068">
              <w:rPr>
                <w:rFonts w:ascii="Times New Roman" w:eastAsia="Calibri" w:hAnsi="Times New Roman" w:cs="Times New Roman"/>
              </w:rPr>
              <w:t>а</w:t>
            </w:r>
            <w:r w:rsidRPr="001A2068">
              <w:rPr>
                <w:rFonts w:ascii="Times New Roman" w:eastAsia="Calibri" w:hAnsi="Times New Roman" w:cs="Times New Roman"/>
              </w:rPr>
              <w:t>зания услуги, месяц</w:t>
            </w:r>
          </w:p>
        </w:tc>
      </w:tr>
      <w:tr w:rsidR="001A2068" w:rsidRPr="001A2068" w:rsidTr="00FB7D1F">
        <w:tc>
          <w:tcPr>
            <w:tcW w:w="534" w:type="dxa"/>
            <w:vMerge/>
          </w:tcPr>
          <w:p w:rsidR="001A2068" w:rsidRPr="001A2068" w:rsidRDefault="001A2068" w:rsidP="001A2068">
            <w:pPr>
              <w:jc w:val="center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1907" w:type="dxa"/>
            <w:vMerge/>
          </w:tcPr>
          <w:p w:rsidR="001A2068" w:rsidRPr="001A2068" w:rsidRDefault="001A2068" w:rsidP="001A2068">
            <w:pPr>
              <w:jc w:val="center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776" w:type="dxa"/>
          </w:tcPr>
          <w:p w:rsidR="001A2068" w:rsidRPr="001A2068" w:rsidRDefault="001A2068" w:rsidP="001A2068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1A2068">
              <w:rPr>
                <w:rFonts w:ascii="Times New Roman" w:eastAsia="Calibri" w:hAnsi="Times New Roman" w:cs="Times New Roman"/>
              </w:rPr>
              <w:t>С 1 января 2016 года</w:t>
            </w:r>
          </w:p>
        </w:tc>
        <w:tc>
          <w:tcPr>
            <w:tcW w:w="1663" w:type="dxa"/>
          </w:tcPr>
          <w:p w:rsidR="001A2068" w:rsidRPr="001A2068" w:rsidRDefault="001A2068" w:rsidP="001A2068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1A2068">
              <w:rPr>
                <w:rFonts w:ascii="Times New Roman" w:eastAsia="Calibri" w:hAnsi="Times New Roman" w:cs="Times New Roman"/>
              </w:rPr>
              <w:t>С 1 июля 2016 года</w:t>
            </w:r>
          </w:p>
        </w:tc>
        <w:tc>
          <w:tcPr>
            <w:tcW w:w="1731" w:type="dxa"/>
            <w:vMerge/>
          </w:tcPr>
          <w:p w:rsidR="001A2068" w:rsidRPr="001A2068" w:rsidRDefault="001A2068" w:rsidP="001A2068">
            <w:pPr>
              <w:jc w:val="center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1667" w:type="dxa"/>
            <w:vMerge/>
          </w:tcPr>
          <w:p w:rsidR="001A2068" w:rsidRPr="001A2068" w:rsidRDefault="001A2068" w:rsidP="001A2068">
            <w:pPr>
              <w:jc w:val="center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</w:p>
        </w:tc>
      </w:tr>
      <w:tr w:rsidR="001A2068" w:rsidRPr="001A2068" w:rsidTr="00FB7D1F">
        <w:tc>
          <w:tcPr>
            <w:tcW w:w="534" w:type="dxa"/>
          </w:tcPr>
          <w:p w:rsidR="001A2068" w:rsidRPr="001A2068" w:rsidRDefault="001A2068" w:rsidP="001A2068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1A2068">
              <w:rPr>
                <w:rFonts w:ascii="Times New Roman" w:eastAsia="Calibri" w:hAnsi="Times New Roman" w:cs="Times New Roman"/>
              </w:rPr>
              <w:t>1</w:t>
            </w:r>
          </w:p>
        </w:tc>
        <w:tc>
          <w:tcPr>
            <w:tcW w:w="1907" w:type="dxa"/>
          </w:tcPr>
          <w:p w:rsidR="001A2068" w:rsidRPr="001A2068" w:rsidRDefault="00863EB4" w:rsidP="00863EB4">
            <w:pPr>
              <w:jc w:val="center"/>
              <w:rPr>
                <w:rFonts w:ascii="Times New Roman" w:eastAsia="Calibri" w:hAnsi="Times New Roman" w:cs="Times New Roman"/>
              </w:rPr>
            </w:pPr>
            <w:proofErr w:type="spellStart"/>
            <w:r>
              <w:rPr>
                <w:rFonts w:ascii="Times New Roman" w:eastAsia="Calibri" w:hAnsi="Times New Roman" w:cs="Times New Roman"/>
              </w:rPr>
              <w:t>п.г.т</w:t>
            </w:r>
            <w:proofErr w:type="spellEnd"/>
            <w:r>
              <w:rPr>
                <w:rFonts w:ascii="Times New Roman" w:eastAsia="Calibri" w:hAnsi="Times New Roman" w:cs="Times New Roman"/>
              </w:rPr>
              <w:t>.</w:t>
            </w:r>
            <w:r w:rsidR="001A2068" w:rsidRPr="001A2068">
              <w:rPr>
                <w:rFonts w:ascii="Times New Roman" w:eastAsia="Calibri" w:hAnsi="Times New Roman" w:cs="Times New Roman"/>
              </w:rPr>
              <w:t xml:space="preserve"> «</w:t>
            </w:r>
            <w:r w:rsidR="00E1599F">
              <w:rPr>
                <w:rFonts w:ascii="Times New Roman" w:eastAsia="Calibri" w:hAnsi="Times New Roman" w:cs="Times New Roman"/>
              </w:rPr>
              <w:t>Давенд</w:t>
            </w:r>
            <w:r>
              <w:rPr>
                <w:rFonts w:ascii="Times New Roman" w:eastAsia="Calibri" w:hAnsi="Times New Roman" w:cs="Times New Roman"/>
              </w:rPr>
              <w:t>а</w:t>
            </w:r>
            <w:r w:rsidR="001A2068" w:rsidRPr="001A2068">
              <w:rPr>
                <w:rFonts w:ascii="Times New Roman" w:eastAsia="Calibri" w:hAnsi="Times New Roman" w:cs="Times New Roman"/>
              </w:rPr>
              <w:t>»</w:t>
            </w:r>
          </w:p>
        </w:tc>
        <w:tc>
          <w:tcPr>
            <w:tcW w:w="2776" w:type="dxa"/>
          </w:tcPr>
          <w:p w:rsidR="001A2068" w:rsidRPr="001A2068" w:rsidRDefault="001A2068" w:rsidP="00F67FDC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1A2068">
              <w:rPr>
                <w:rFonts w:ascii="Times New Roman" w:eastAsia="Calibri" w:hAnsi="Times New Roman" w:cs="Times New Roman"/>
              </w:rPr>
              <w:t>0,0</w:t>
            </w:r>
            <w:r>
              <w:rPr>
                <w:rFonts w:ascii="Times New Roman" w:eastAsia="Calibri" w:hAnsi="Times New Roman" w:cs="Times New Roman"/>
              </w:rPr>
              <w:t>4</w:t>
            </w:r>
            <w:r w:rsidR="00F67FDC">
              <w:rPr>
                <w:rFonts w:ascii="Times New Roman" w:eastAsia="Calibri" w:hAnsi="Times New Roman" w:cs="Times New Roman"/>
              </w:rPr>
              <w:t>71</w:t>
            </w:r>
          </w:p>
        </w:tc>
        <w:tc>
          <w:tcPr>
            <w:tcW w:w="1663" w:type="dxa"/>
          </w:tcPr>
          <w:p w:rsidR="001A2068" w:rsidRPr="001A2068" w:rsidRDefault="001A2068" w:rsidP="00F67FDC">
            <w:pPr>
              <w:jc w:val="center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0,04</w:t>
            </w:r>
            <w:r w:rsidR="00F67FDC">
              <w:rPr>
                <w:rFonts w:ascii="Times New Roman" w:eastAsia="Calibri" w:hAnsi="Times New Roman" w:cs="Times New Roman"/>
              </w:rPr>
              <w:t>71</w:t>
            </w:r>
          </w:p>
        </w:tc>
        <w:tc>
          <w:tcPr>
            <w:tcW w:w="1731" w:type="dxa"/>
          </w:tcPr>
          <w:p w:rsidR="001A2068" w:rsidRPr="001A2068" w:rsidRDefault="001A2068" w:rsidP="001A2068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1A2068">
              <w:rPr>
                <w:rFonts w:ascii="Times New Roman" w:eastAsia="Calibri" w:hAnsi="Times New Roman" w:cs="Times New Roman"/>
              </w:rPr>
              <w:t>0,75</w:t>
            </w:r>
          </w:p>
        </w:tc>
        <w:tc>
          <w:tcPr>
            <w:tcW w:w="1667" w:type="dxa"/>
          </w:tcPr>
          <w:p w:rsidR="001A2068" w:rsidRPr="001A2068" w:rsidRDefault="001A2068" w:rsidP="001A2068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1A2068">
              <w:rPr>
                <w:rFonts w:ascii="Times New Roman" w:eastAsia="Calibri" w:hAnsi="Times New Roman" w:cs="Times New Roman"/>
              </w:rPr>
              <w:t>9</w:t>
            </w:r>
          </w:p>
        </w:tc>
      </w:tr>
    </w:tbl>
    <w:p w:rsidR="001A2068" w:rsidRDefault="001A2068" w:rsidP="001A206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FF0000"/>
          <w:sz w:val="26"/>
          <w:highlight w:val="yellow"/>
          <w:lang w:eastAsia="ru-RU"/>
        </w:rPr>
      </w:pPr>
    </w:p>
    <w:p w:rsidR="00863EB4" w:rsidRPr="001A2068" w:rsidRDefault="00863EB4" w:rsidP="001A206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FF0000"/>
          <w:sz w:val="26"/>
          <w:highlight w:val="yellow"/>
          <w:lang w:eastAsia="ru-RU"/>
        </w:rPr>
      </w:pPr>
    </w:p>
    <w:p w:rsidR="001A2068" w:rsidRPr="001A2068" w:rsidRDefault="001A2068" w:rsidP="001A2068">
      <w:pPr>
        <w:ind w:firstLine="567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58" w:name="_Toc207177759"/>
      <w:r w:rsidRPr="001A2068">
        <w:rPr>
          <w:rFonts w:ascii="Times New Roman" w:hAnsi="Times New Roman" w:cs="Times New Roman"/>
          <w:b/>
          <w:sz w:val="24"/>
          <w:szCs w:val="24"/>
        </w:rPr>
        <w:lastRenderedPageBreak/>
        <w:t>1.6. Балансы тепловой мощности и тепловой нагрузки</w:t>
      </w:r>
      <w:bookmarkEnd w:id="58"/>
    </w:p>
    <w:p w:rsidR="001A2068" w:rsidRPr="001A2068" w:rsidRDefault="001A2068" w:rsidP="001A2068">
      <w:pPr>
        <w:ind w:firstLine="567"/>
        <w:jc w:val="both"/>
        <w:outlineLvl w:val="2"/>
        <w:rPr>
          <w:rFonts w:ascii="Times New Roman" w:hAnsi="Times New Roman" w:cs="Times New Roman"/>
          <w:sz w:val="24"/>
          <w:szCs w:val="24"/>
        </w:rPr>
      </w:pPr>
      <w:bookmarkStart w:id="59" w:name="_Toc207177760"/>
      <w:r w:rsidRPr="001A2068">
        <w:rPr>
          <w:rFonts w:ascii="Times New Roman" w:hAnsi="Times New Roman" w:cs="Times New Roman"/>
          <w:b/>
          <w:sz w:val="24"/>
          <w:szCs w:val="24"/>
        </w:rPr>
        <w:t xml:space="preserve">1.6.1. </w:t>
      </w:r>
      <w:proofErr w:type="gramStart"/>
      <w:r w:rsidRPr="001A2068">
        <w:rPr>
          <w:rFonts w:ascii="Times New Roman" w:hAnsi="Times New Roman" w:cs="Times New Roman"/>
          <w:b/>
          <w:sz w:val="24"/>
          <w:szCs w:val="24"/>
        </w:rPr>
        <w:t>Описание балансов установленной, располагаемой тепловой мощности и тепловой мощности нетто, потерь тепловой мощности в тепловых сетях и расчетной тепловой нагрузки по каждому источнику тепловой энергии, а в ценовых зонах те</w:t>
      </w:r>
      <w:r w:rsidRPr="001A2068">
        <w:rPr>
          <w:rFonts w:ascii="Times New Roman" w:hAnsi="Times New Roman" w:cs="Times New Roman"/>
          <w:b/>
          <w:sz w:val="24"/>
          <w:szCs w:val="24"/>
        </w:rPr>
        <w:t>п</w:t>
      </w:r>
      <w:r w:rsidRPr="001A2068">
        <w:rPr>
          <w:rFonts w:ascii="Times New Roman" w:hAnsi="Times New Roman" w:cs="Times New Roman"/>
          <w:b/>
          <w:sz w:val="24"/>
          <w:szCs w:val="24"/>
        </w:rPr>
        <w:t>лоснабжения – по каждой системе теплоснабжения</w:t>
      </w:r>
      <w:r>
        <w:rPr>
          <w:rFonts w:ascii="Times New Roman" w:hAnsi="Times New Roman" w:cs="Times New Roman"/>
          <w:sz w:val="24"/>
          <w:szCs w:val="24"/>
        </w:rPr>
        <w:t>.</w:t>
      </w:r>
      <w:bookmarkEnd w:id="59"/>
      <w:r w:rsidRPr="001A2068">
        <w:rPr>
          <w:rFonts w:ascii="Times New Roman" w:hAnsi="Times New Roman" w:cs="Times New Roman"/>
          <w:sz w:val="24"/>
          <w:szCs w:val="24"/>
        </w:rPr>
        <w:t xml:space="preserve"> </w:t>
      </w:r>
      <w:proofErr w:type="gramEnd"/>
    </w:p>
    <w:p w:rsidR="001A2068" w:rsidRPr="001A2068" w:rsidRDefault="001A2068" w:rsidP="001A2068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A2068">
        <w:rPr>
          <w:rFonts w:ascii="Times New Roman" w:hAnsi="Times New Roman" w:cs="Times New Roman"/>
          <w:sz w:val="24"/>
          <w:szCs w:val="24"/>
        </w:rPr>
        <w:t>Таблица 1.6.1.1. Балансы тепловой мощности</w:t>
      </w:r>
    </w:p>
    <w:tbl>
      <w:tblPr>
        <w:tblW w:w="9349" w:type="dxa"/>
        <w:tblInd w:w="-5" w:type="dxa"/>
        <w:tblLook w:val="04A0" w:firstRow="1" w:lastRow="0" w:firstColumn="1" w:lastColumn="0" w:noHBand="0" w:noVBand="1"/>
      </w:tblPr>
      <w:tblGrid>
        <w:gridCol w:w="2745"/>
        <w:gridCol w:w="1666"/>
        <w:gridCol w:w="1528"/>
        <w:gridCol w:w="1872"/>
        <w:gridCol w:w="1765"/>
      </w:tblGrid>
      <w:tr w:rsidR="00F67FDC" w:rsidRPr="001A2068" w:rsidTr="00E571D7">
        <w:trPr>
          <w:trHeight w:val="1104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67FDC" w:rsidRPr="001A2068" w:rsidRDefault="00F67FDC" w:rsidP="001A20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20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Наименование котел</w:t>
            </w:r>
            <w:r w:rsidRPr="001A20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ь</w:t>
            </w:r>
            <w:r w:rsidRPr="001A20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ной</w:t>
            </w:r>
          </w:p>
        </w:tc>
        <w:tc>
          <w:tcPr>
            <w:tcW w:w="1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7FDC" w:rsidRPr="001A2068" w:rsidRDefault="00F67FDC" w:rsidP="001A20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Располага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мая тепловая мощность</w:t>
            </w:r>
            <w:r w:rsidRPr="001A20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Гкал/</w:t>
            </w:r>
            <w:proofErr w:type="gramStart"/>
            <w:r w:rsidRPr="001A20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</w:t>
            </w:r>
            <w:proofErr w:type="gramEnd"/>
          </w:p>
        </w:tc>
        <w:tc>
          <w:tcPr>
            <w:tcW w:w="13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67FDC" w:rsidRPr="001A2068" w:rsidRDefault="00F67FDC" w:rsidP="001A20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Собстве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ные нужды, Гкал/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</w:t>
            </w:r>
            <w:proofErr w:type="gramEnd"/>
          </w:p>
        </w:tc>
        <w:tc>
          <w:tcPr>
            <w:tcW w:w="1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7FDC" w:rsidRPr="001A2068" w:rsidRDefault="00F67FDC" w:rsidP="001A20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20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Присоедине</w:t>
            </w:r>
            <w:r w:rsidRPr="001A20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</w:t>
            </w:r>
            <w:r w:rsidRPr="001A20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ная нагрузка, Гкал/</w:t>
            </w:r>
            <w:proofErr w:type="gramStart"/>
            <w:r w:rsidRPr="001A20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</w:t>
            </w:r>
            <w:proofErr w:type="gramEnd"/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67FDC" w:rsidRPr="001A2068" w:rsidRDefault="00F67FDC" w:rsidP="001A20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20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Резерв, Гкал/</w:t>
            </w:r>
            <w:proofErr w:type="gramStart"/>
            <w:r w:rsidRPr="001A20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</w:t>
            </w:r>
            <w:proofErr w:type="gramEnd"/>
          </w:p>
        </w:tc>
      </w:tr>
      <w:tr w:rsidR="00F67FDC" w:rsidRPr="001A2068" w:rsidTr="00F67FDC">
        <w:trPr>
          <w:trHeight w:val="310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7FDC" w:rsidRPr="001A2068" w:rsidRDefault="00F67FDC" w:rsidP="001A20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Центральная котельная</w:t>
            </w:r>
          </w:p>
        </w:tc>
        <w:tc>
          <w:tcPr>
            <w:tcW w:w="1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7FDC" w:rsidRPr="001A2068" w:rsidRDefault="00863EB4" w:rsidP="001A20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2,16</w:t>
            </w:r>
          </w:p>
        </w:tc>
        <w:tc>
          <w:tcPr>
            <w:tcW w:w="13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67FDC" w:rsidRPr="001A2068" w:rsidRDefault="001E022D" w:rsidP="006366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0,0</w:t>
            </w:r>
            <w:r w:rsidR="006366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1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7FDC" w:rsidRPr="001A2068" w:rsidRDefault="001E022D" w:rsidP="00863E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</w:t>
            </w:r>
            <w:r w:rsidR="00863E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9138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67FDC" w:rsidRPr="001A2068" w:rsidRDefault="00863EB4" w:rsidP="006366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</w:t>
            </w:r>
            <w:r w:rsidR="006366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1712</w:t>
            </w:r>
          </w:p>
        </w:tc>
      </w:tr>
    </w:tbl>
    <w:p w:rsidR="001A2068" w:rsidRPr="001A2068" w:rsidRDefault="001A2068" w:rsidP="001A206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1A2068" w:rsidRPr="001A2068" w:rsidRDefault="001A2068" w:rsidP="001A2068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A2068">
        <w:rPr>
          <w:rFonts w:ascii="Times New Roman" w:hAnsi="Times New Roman" w:cs="Times New Roman"/>
          <w:sz w:val="24"/>
          <w:szCs w:val="24"/>
        </w:rPr>
        <w:t>Как видно из таблицы 1.6.1.1., источник тепловой энергии име</w:t>
      </w:r>
      <w:r w:rsidR="00863EB4">
        <w:rPr>
          <w:rFonts w:ascii="Times New Roman" w:hAnsi="Times New Roman" w:cs="Times New Roman"/>
          <w:sz w:val="24"/>
          <w:szCs w:val="24"/>
        </w:rPr>
        <w:t>е</w:t>
      </w:r>
      <w:r w:rsidRPr="001A2068">
        <w:rPr>
          <w:rFonts w:ascii="Times New Roman" w:hAnsi="Times New Roman" w:cs="Times New Roman"/>
          <w:sz w:val="24"/>
          <w:szCs w:val="24"/>
        </w:rPr>
        <w:t>т резерв тепловой мощности.</w:t>
      </w:r>
    </w:p>
    <w:p w:rsidR="001A2068" w:rsidRPr="001A2068" w:rsidRDefault="001A2068" w:rsidP="001A2068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60" w:name="_Toc207177761"/>
      <w:r w:rsidRPr="001A2068">
        <w:rPr>
          <w:rFonts w:ascii="Times New Roman" w:hAnsi="Times New Roman" w:cs="Times New Roman"/>
          <w:b/>
          <w:sz w:val="24"/>
          <w:szCs w:val="24"/>
        </w:rPr>
        <w:t>1.6.</w:t>
      </w:r>
      <w:r w:rsidR="00D41F0C">
        <w:rPr>
          <w:rFonts w:ascii="Times New Roman" w:hAnsi="Times New Roman" w:cs="Times New Roman"/>
          <w:b/>
          <w:sz w:val="24"/>
          <w:szCs w:val="24"/>
        </w:rPr>
        <w:t>2</w:t>
      </w:r>
      <w:r w:rsidRPr="001A2068">
        <w:rPr>
          <w:rFonts w:ascii="Times New Roman" w:hAnsi="Times New Roman" w:cs="Times New Roman"/>
          <w:b/>
          <w:sz w:val="24"/>
          <w:szCs w:val="24"/>
        </w:rPr>
        <w:t>. Описание гидравлических режимов, обеспечивающих передачу тепловой энергии от источника тепловой энергии до самого удаленного потребителя и хара</w:t>
      </w:r>
      <w:r w:rsidRPr="001A2068">
        <w:rPr>
          <w:rFonts w:ascii="Times New Roman" w:hAnsi="Times New Roman" w:cs="Times New Roman"/>
          <w:b/>
          <w:sz w:val="24"/>
          <w:szCs w:val="24"/>
        </w:rPr>
        <w:t>к</w:t>
      </w:r>
      <w:r w:rsidRPr="001A2068">
        <w:rPr>
          <w:rFonts w:ascii="Times New Roman" w:hAnsi="Times New Roman" w:cs="Times New Roman"/>
          <w:b/>
          <w:sz w:val="24"/>
          <w:szCs w:val="24"/>
        </w:rPr>
        <w:t>теризующих существующие возможности (резервы и дефициты по пропускной сп</w:t>
      </w:r>
      <w:r w:rsidRPr="001A2068">
        <w:rPr>
          <w:rFonts w:ascii="Times New Roman" w:hAnsi="Times New Roman" w:cs="Times New Roman"/>
          <w:b/>
          <w:sz w:val="24"/>
          <w:szCs w:val="24"/>
        </w:rPr>
        <w:t>о</w:t>
      </w:r>
      <w:r w:rsidRPr="001A2068">
        <w:rPr>
          <w:rFonts w:ascii="Times New Roman" w:hAnsi="Times New Roman" w:cs="Times New Roman"/>
          <w:b/>
          <w:sz w:val="24"/>
          <w:szCs w:val="24"/>
        </w:rPr>
        <w:t>собности) передачи тепловой энергии от источника к потребителю</w:t>
      </w:r>
      <w:bookmarkEnd w:id="60"/>
    </w:p>
    <w:p w:rsidR="001A2068" w:rsidRPr="001A2068" w:rsidRDefault="001A2068" w:rsidP="001A2068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A2068">
        <w:rPr>
          <w:rFonts w:ascii="Times New Roman" w:hAnsi="Times New Roman" w:cs="Times New Roman"/>
          <w:sz w:val="24"/>
          <w:szCs w:val="24"/>
        </w:rPr>
        <w:t>При разработке электронной модели системы теплоснабжения использован пр</w:t>
      </w:r>
      <w:r w:rsidRPr="001A2068">
        <w:rPr>
          <w:rFonts w:ascii="Times New Roman" w:hAnsi="Times New Roman" w:cs="Times New Roman"/>
          <w:sz w:val="24"/>
          <w:szCs w:val="24"/>
        </w:rPr>
        <w:t>о</w:t>
      </w:r>
      <w:r w:rsidRPr="001A2068">
        <w:rPr>
          <w:rFonts w:ascii="Times New Roman" w:hAnsi="Times New Roman" w:cs="Times New Roman"/>
          <w:sz w:val="24"/>
          <w:szCs w:val="24"/>
        </w:rPr>
        <w:t xml:space="preserve">граммный расчетный комплекс </w:t>
      </w:r>
      <w:proofErr w:type="spellStart"/>
      <w:r w:rsidRPr="001A2068">
        <w:rPr>
          <w:rFonts w:ascii="Times New Roman" w:hAnsi="Times New Roman" w:cs="Times New Roman"/>
          <w:sz w:val="24"/>
          <w:szCs w:val="24"/>
        </w:rPr>
        <w:t>ZuluThermo</w:t>
      </w:r>
      <w:proofErr w:type="spellEnd"/>
      <w:r w:rsidRPr="001A2068">
        <w:rPr>
          <w:rFonts w:ascii="Times New Roman" w:hAnsi="Times New Roman" w:cs="Times New Roman"/>
          <w:sz w:val="24"/>
          <w:szCs w:val="24"/>
        </w:rPr>
        <w:t xml:space="preserve"> 8.0.</w:t>
      </w:r>
    </w:p>
    <w:p w:rsidR="001A2068" w:rsidRPr="001A2068" w:rsidRDefault="001A2068" w:rsidP="001A2068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A2068">
        <w:rPr>
          <w:rFonts w:ascii="Times New Roman" w:hAnsi="Times New Roman" w:cs="Times New Roman"/>
          <w:sz w:val="24"/>
          <w:szCs w:val="24"/>
        </w:rPr>
        <w:t>Электронная модель используется в качестве основного инструментария для пров</w:t>
      </w:r>
      <w:r w:rsidRPr="001A2068">
        <w:rPr>
          <w:rFonts w:ascii="Times New Roman" w:hAnsi="Times New Roman" w:cs="Times New Roman"/>
          <w:sz w:val="24"/>
          <w:szCs w:val="24"/>
        </w:rPr>
        <w:t>е</w:t>
      </w:r>
      <w:r w:rsidRPr="001A2068">
        <w:rPr>
          <w:rFonts w:ascii="Times New Roman" w:hAnsi="Times New Roman" w:cs="Times New Roman"/>
          <w:sz w:val="24"/>
          <w:szCs w:val="24"/>
        </w:rPr>
        <w:t xml:space="preserve">дения </w:t>
      </w:r>
      <w:proofErr w:type="spellStart"/>
      <w:r w:rsidRPr="001A2068">
        <w:rPr>
          <w:rFonts w:ascii="Times New Roman" w:hAnsi="Times New Roman" w:cs="Times New Roman"/>
          <w:sz w:val="24"/>
          <w:szCs w:val="24"/>
        </w:rPr>
        <w:t>теплогидравлических</w:t>
      </w:r>
      <w:proofErr w:type="spellEnd"/>
      <w:r w:rsidRPr="001A2068">
        <w:rPr>
          <w:rFonts w:ascii="Times New Roman" w:hAnsi="Times New Roman" w:cs="Times New Roman"/>
          <w:sz w:val="24"/>
          <w:szCs w:val="24"/>
        </w:rPr>
        <w:t xml:space="preserve"> расчетов для различных сценариев развития системы тепл</w:t>
      </w:r>
      <w:r w:rsidRPr="001A2068">
        <w:rPr>
          <w:rFonts w:ascii="Times New Roman" w:hAnsi="Times New Roman" w:cs="Times New Roman"/>
          <w:sz w:val="24"/>
          <w:szCs w:val="24"/>
        </w:rPr>
        <w:t>о</w:t>
      </w:r>
      <w:r w:rsidRPr="001A2068">
        <w:rPr>
          <w:rFonts w:ascii="Times New Roman" w:hAnsi="Times New Roman" w:cs="Times New Roman"/>
          <w:sz w:val="24"/>
          <w:szCs w:val="24"/>
        </w:rPr>
        <w:t xml:space="preserve">снабжения городского поселения. </w:t>
      </w:r>
    </w:p>
    <w:p w:rsidR="001A2068" w:rsidRPr="001A2068" w:rsidRDefault="001A2068" w:rsidP="001A2068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A2068">
        <w:rPr>
          <w:rFonts w:ascii="Times New Roman" w:hAnsi="Times New Roman" w:cs="Times New Roman"/>
          <w:sz w:val="24"/>
          <w:szCs w:val="24"/>
        </w:rPr>
        <w:t xml:space="preserve">Пакет </w:t>
      </w:r>
      <w:proofErr w:type="spellStart"/>
      <w:r w:rsidRPr="001A2068">
        <w:rPr>
          <w:rFonts w:ascii="Times New Roman" w:hAnsi="Times New Roman" w:cs="Times New Roman"/>
          <w:sz w:val="24"/>
          <w:szCs w:val="24"/>
        </w:rPr>
        <w:t>ZuluThermo</w:t>
      </w:r>
      <w:proofErr w:type="spellEnd"/>
      <w:r w:rsidRPr="001A2068">
        <w:rPr>
          <w:rFonts w:ascii="Times New Roman" w:hAnsi="Times New Roman" w:cs="Times New Roman"/>
          <w:sz w:val="24"/>
          <w:szCs w:val="24"/>
        </w:rPr>
        <w:t xml:space="preserve"> 8.0 позволяет создать расчетную математическую модель сети, выполнить паспортизацию сети, и на основе созданной модели решать информационные задачи, задачи топологического анализа, и выполнять различные </w:t>
      </w:r>
      <w:proofErr w:type="spellStart"/>
      <w:r w:rsidRPr="001A2068">
        <w:rPr>
          <w:rFonts w:ascii="Times New Roman" w:hAnsi="Times New Roman" w:cs="Times New Roman"/>
          <w:sz w:val="24"/>
          <w:szCs w:val="24"/>
        </w:rPr>
        <w:t>теплогидравлические</w:t>
      </w:r>
      <w:proofErr w:type="spellEnd"/>
      <w:r w:rsidRPr="001A2068">
        <w:rPr>
          <w:rFonts w:ascii="Times New Roman" w:hAnsi="Times New Roman" w:cs="Times New Roman"/>
          <w:sz w:val="24"/>
          <w:szCs w:val="24"/>
        </w:rPr>
        <w:t xml:space="preserve"> расчеты.</w:t>
      </w:r>
    </w:p>
    <w:p w:rsidR="001A2068" w:rsidRDefault="001A2068" w:rsidP="001A2068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A2068">
        <w:rPr>
          <w:rFonts w:ascii="Times New Roman" w:hAnsi="Times New Roman" w:cs="Times New Roman"/>
          <w:sz w:val="24"/>
          <w:szCs w:val="24"/>
        </w:rPr>
        <w:t xml:space="preserve">Гидравлический расчет выполнен на электронной модели схемы теплоснабжения в ГИС </w:t>
      </w:r>
      <w:proofErr w:type="spellStart"/>
      <w:r w:rsidRPr="001A2068">
        <w:rPr>
          <w:rFonts w:ascii="Times New Roman" w:hAnsi="Times New Roman" w:cs="Times New Roman"/>
          <w:sz w:val="24"/>
          <w:szCs w:val="24"/>
        </w:rPr>
        <w:t>ZuluThermo</w:t>
      </w:r>
      <w:proofErr w:type="spellEnd"/>
      <w:r w:rsidRPr="001A2068">
        <w:rPr>
          <w:rFonts w:ascii="Times New Roman" w:hAnsi="Times New Roman" w:cs="Times New Roman"/>
          <w:sz w:val="24"/>
          <w:szCs w:val="24"/>
        </w:rPr>
        <w:t xml:space="preserve"> 8.0. Результаты расчета представлены в пьезом</w:t>
      </w:r>
      <w:r w:rsidR="001E022D">
        <w:rPr>
          <w:rFonts w:ascii="Times New Roman" w:hAnsi="Times New Roman" w:cs="Times New Roman"/>
          <w:sz w:val="24"/>
          <w:szCs w:val="24"/>
        </w:rPr>
        <w:t>етрических графиках на рисунках 1.3.8.1 – 1.3.8.4</w:t>
      </w:r>
      <w:r w:rsidRPr="001A2068">
        <w:rPr>
          <w:rFonts w:ascii="Times New Roman" w:hAnsi="Times New Roman" w:cs="Times New Roman"/>
          <w:sz w:val="24"/>
          <w:szCs w:val="24"/>
        </w:rPr>
        <w:t>, построенных на основании расчета.</w:t>
      </w:r>
    </w:p>
    <w:p w:rsidR="002D0640" w:rsidRDefault="001E022D" w:rsidP="001A2068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Характерной особенностью гидравлического режима тепловой сети Центральной к</w:t>
      </w:r>
      <w:r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тельной является недостаточный располагаемый напор на источнике. По результатам ги</w:t>
      </w:r>
      <w:r>
        <w:rPr>
          <w:rFonts w:ascii="Times New Roman" w:hAnsi="Times New Roman" w:cs="Times New Roman"/>
          <w:sz w:val="24"/>
          <w:szCs w:val="24"/>
        </w:rPr>
        <w:t>д</w:t>
      </w:r>
      <w:r>
        <w:rPr>
          <w:rFonts w:ascii="Times New Roman" w:hAnsi="Times New Roman" w:cs="Times New Roman"/>
          <w:sz w:val="24"/>
          <w:szCs w:val="24"/>
        </w:rPr>
        <w:t>равлического расчета для обеспечения всех потребителей расчетными расходами тепл</w:t>
      </w:r>
      <w:r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носителя при существующей тепловой сети, минимальный располагаемый напор на к</w:t>
      </w:r>
      <w:r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тельной должен составлять не менее 3</w:t>
      </w:r>
      <w:r w:rsidR="00863EB4">
        <w:rPr>
          <w:rFonts w:ascii="Times New Roman" w:hAnsi="Times New Roman" w:cs="Times New Roman"/>
          <w:sz w:val="24"/>
          <w:szCs w:val="24"/>
        </w:rPr>
        <w:t>0</w:t>
      </w:r>
      <w:r>
        <w:rPr>
          <w:rFonts w:ascii="Times New Roman" w:hAnsi="Times New Roman" w:cs="Times New Roman"/>
          <w:sz w:val="24"/>
          <w:szCs w:val="24"/>
        </w:rPr>
        <w:t xml:space="preserve"> м. вод</w:t>
      </w:r>
      <w:proofErr w:type="gramStart"/>
      <w:r>
        <w:rPr>
          <w:rFonts w:ascii="Times New Roman" w:hAnsi="Times New Roman" w:cs="Times New Roman"/>
          <w:sz w:val="24"/>
          <w:szCs w:val="24"/>
        </w:rPr>
        <w:t>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с</w:t>
      </w:r>
      <w:proofErr w:type="gramEnd"/>
      <w:r>
        <w:rPr>
          <w:rFonts w:ascii="Times New Roman" w:hAnsi="Times New Roman" w:cs="Times New Roman"/>
          <w:sz w:val="24"/>
          <w:szCs w:val="24"/>
        </w:rPr>
        <w:t>т. Фактический располагаемый напор с</w:t>
      </w:r>
      <w:r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 xml:space="preserve">ставляет </w:t>
      </w:r>
      <w:r w:rsidR="00863EB4">
        <w:rPr>
          <w:rFonts w:ascii="Times New Roman" w:hAnsi="Times New Roman" w:cs="Times New Roman"/>
          <w:sz w:val="24"/>
          <w:szCs w:val="24"/>
        </w:rPr>
        <w:t>20</w:t>
      </w:r>
      <w:r>
        <w:rPr>
          <w:rFonts w:ascii="Times New Roman" w:hAnsi="Times New Roman" w:cs="Times New Roman"/>
          <w:sz w:val="24"/>
          <w:szCs w:val="24"/>
        </w:rPr>
        <w:t xml:space="preserve"> м. вод. ст. </w:t>
      </w:r>
      <w:r w:rsidR="00464DBC">
        <w:rPr>
          <w:rFonts w:ascii="Times New Roman" w:hAnsi="Times New Roman" w:cs="Times New Roman"/>
          <w:sz w:val="24"/>
          <w:szCs w:val="24"/>
        </w:rPr>
        <w:t xml:space="preserve">Расчетный расход теплоносителя составляет </w:t>
      </w:r>
      <w:r w:rsidR="00863EB4">
        <w:rPr>
          <w:rFonts w:ascii="Times New Roman" w:hAnsi="Times New Roman" w:cs="Times New Roman"/>
          <w:sz w:val="24"/>
          <w:szCs w:val="24"/>
        </w:rPr>
        <w:t>61</w:t>
      </w:r>
      <w:r w:rsidR="00464DBC">
        <w:rPr>
          <w:rFonts w:ascii="Times New Roman" w:hAnsi="Times New Roman" w:cs="Times New Roman"/>
          <w:sz w:val="24"/>
          <w:szCs w:val="24"/>
        </w:rPr>
        <w:t xml:space="preserve"> т/ч, фактический расход теплоносителя по результатам измерений составил 48,9 т/ч. </w:t>
      </w:r>
    </w:p>
    <w:p w:rsidR="004927F7" w:rsidRDefault="004927F7" w:rsidP="001A2068">
      <w:pPr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927F7" w:rsidRDefault="004927F7" w:rsidP="001A2068">
      <w:pPr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A2068" w:rsidRPr="004927F7" w:rsidRDefault="001A2068" w:rsidP="001A2068">
      <w:pPr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927F7">
        <w:rPr>
          <w:rFonts w:ascii="Times New Roman" w:hAnsi="Times New Roman" w:cs="Times New Roman"/>
          <w:b/>
          <w:sz w:val="24"/>
          <w:szCs w:val="24"/>
        </w:rPr>
        <w:lastRenderedPageBreak/>
        <w:t>1.6.</w:t>
      </w:r>
      <w:r w:rsidR="00D41F0C" w:rsidRPr="004927F7">
        <w:rPr>
          <w:rFonts w:ascii="Times New Roman" w:hAnsi="Times New Roman" w:cs="Times New Roman"/>
          <w:b/>
          <w:sz w:val="24"/>
          <w:szCs w:val="24"/>
        </w:rPr>
        <w:t>3</w:t>
      </w:r>
      <w:r w:rsidRPr="004927F7">
        <w:rPr>
          <w:rFonts w:ascii="Times New Roman" w:hAnsi="Times New Roman" w:cs="Times New Roman"/>
          <w:b/>
          <w:sz w:val="24"/>
          <w:szCs w:val="24"/>
        </w:rPr>
        <w:t>. Описание причин возникновения дефицитов тепловой мощности и п</w:t>
      </w:r>
      <w:r w:rsidRPr="004927F7">
        <w:rPr>
          <w:rFonts w:ascii="Times New Roman" w:hAnsi="Times New Roman" w:cs="Times New Roman"/>
          <w:b/>
          <w:sz w:val="24"/>
          <w:szCs w:val="24"/>
        </w:rPr>
        <w:t>о</w:t>
      </w:r>
      <w:r w:rsidRPr="004927F7">
        <w:rPr>
          <w:rFonts w:ascii="Times New Roman" w:hAnsi="Times New Roman" w:cs="Times New Roman"/>
          <w:b/>
          <w:sz w:val="24"/>
          <w:szCs w:val="24"/>
        </w:rPr>
        <w:t>следствий влияния дефицитов на качество теплоснабжения</w:t>
      </w:r>
    </w:p>
    <w:p w:rsidR="002D0640" w:rsidRDefault="002D0640" w:rsidP="002D0640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сновании проведенных гидравлических расчетов установлено,</w:t>
      </w:r>
      <w:r w:rsidR="005E455B">
        <w:rPr>
          <w:rFonts w:ascii="Times New Roman" w:hAnsi="Times New Roman" w:cs="Times New Roman"/>
          <w:sz w:val="24"/>
          <w:szCs w:val="24"/>
        </w:rPr>
        <w:t xml:space="preserve"> скорость движ</w:t>
      </w:r>
      <w:r w:rsidR="005E455B">
        <w:rPr>
          <w:rFonts w:ascii="Times New Roman" w:hAnsi="Times New Roman" w:cs="Times New Roman"/>
          <w:sz w:val="24"/>
          <w:szCs w:val="24"/>
        </w:rPr>
        <w:t>е</w:t>
      </w:r>
      <w:r w:rsidR="005E455B">
        <w:rPr>
          <w:rFonts w:ascii="Times New Roman" w:hAnsi="Times New Roman" w:cs="Times New Roman"/>
          <w:sz w:val="24"/>
          <w:szCs w:val="24"/>
        </w:rPr>
        <w:t>ния при необходимом перепаде давлений и расходе теплоносителя превышает оптимал</w:t>
      </w:r>
      <w:r w:rsidR="005E455B">
        <w:rPr>
          <w:rFonts w:ascii="Times New Roman" w:hAnsi="Times New Roman" w:cs="Times New Roman"/>
          <w:sz w:val="24"/>
          <w:szCs w:val="24"/>
        </w:rPr>
        <w:t>ь</w:t>
      </w:r>
      <w:r w:rsidR="005E455B">
        <w:rPr>
          <w:rFonts w:ascii="Times New Roman" w:hAnsi="Times New Roman" w:cs="Times New Roman"/>
          <w:sz w:val="24"/>
          <w:szCs w:val="24"/>
        </w:rPr>
        <w:t>ную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E455B">
        <w:rPr>
          <w:rFonts w:ascii="Times New Roman" w:hAnsi="Times New Roman" w:cs="Times New Roman"/>
          <w:sz w:val="24"/>
          <w:szCs w:val="24"/>
        </w:rPr>
        <w:t xml:space="preserve">(1,5 м/с), </w:t>
      </w:r>
      <w:proofErr w:type="gramStart"/>
      <w:r w:rsidR="005E455B">
        <w:rPr>
          <w:rFonts w:ascii="Times New Roman" w:hAnsi="Times New Roman" w:cs="Times New Roman"/>
          <w:sz w:val="24"/>
          <w:szCs w:val="24"/>
        </w:rPr>
        <w:t>исходя из этого</w:t>
      </w:r>
      <w:r>
        <w:rPr>
          <w:rFonts w:ascii="Times New Roman" w:hAnsi="Times New Roman" w:cs="Times New Roman"/>
          <w:sz w:val="24"/>
          <w:szCs w:val="24"/>
        </w:rPr>
        <w:t xml:space="preserve"> основной причиной некачественного теплоснабжения п</w:t>
      </w:r>
      <w:r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требителей является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несоответствие </w:t>
      </w:r>
      <w:r w:rsidR="004927F7">
        <w:rPr>
          <w:rFonts w:ascii="Times New Roman" w:hAnsi="Times New Roman" w:cs="Times New Roman"/>
          <w:sz w:val="24"/>
          <w:szCs w:val="24"/>
        </w:rPr>
        <w:t>диаметров существующих тепловых сетей необход</w:t>
      </w:r>
      <w:r w:rsidR="004927F7">
        <w:rPr>
          <w:rFonts w:ascii="Times New Roman" w:hAnsi="Times New Roman" w:cs="Times New Roman"/>
          <w:sz w:val="24"/>
          <w:szCs w:val="24"/>
        </w:rPr>
        <w:t>и</w:t>
      </w:r>
      <w:r w:rsidR="004927F7">
        <w:rPr>
          <w:rFonts w:ascii="Times New Roman" w:hAnsi="Times New Roman" w:cs="Times New Roman"/>
          <w:sz w:val="24"/>
          <w:szCs w:val="24"/>
        </w:rPr>
        <w:t>мым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A2068" w:rsidRPr="00C61308" w:rsidRDefault="001A2068" w:rsidP="00C61308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61" w:name="_Toc207177762"/>
      <w:r w:rsidRPr="00C61308">
        <w:rPr>
          <w:rFonts w:ascii="Times New Roman" w:hAnsi="Times New Roman" w:cs="Times New Roman"/>
          <w:b/>
          <w:sz w:val="24"/>
          <w:szCs w:val="24"/>
        </w:rPr>
        <w:t>1.6.</w:t>
      </w:r>
      <w:r w:rsidR="00D41F0C">
        <w:rPr>
          <w:rFonts w:ascii="Times New Roman" w:hAnsi="Times New Roman" w:cs="Times New Roman"/>
          <w:b/>
          <w:sz w:val="24"/>
          <w:szCs w:val="24"/>
        </w:rPr>
        <w:t>4</w:t>
      </w:r>
      <w:r w:rsidRPr="00C61308">
        <w:rPr>
          <w:rFonts w:ascii="Times New Roman" w:hAnsi="Times New Roman" w:cs="Times New Roman"/>
          <w:b/>
          <w:sz w:val="24"/>
          <w:szCs w:val="24"/>
        </w:rPr>
        <w:t>. Описание резервов тепловой мощности нетто источников тепловой эне</w:t>
      </w:r>
      <w:r w:rsidRPr="00C61308">
        <w:rPr>
          <w:rFonts w:ascii="Times New Roman" w:hAnsi="Times New Roman" w:cs="Times New Roman"/>
          <w:b/>
          <w:sz w:val="24"/>
          <w:szCs w:val="24"/>
        </w:rPr>
        <w:t>р</w:t>
      </w:r>
      <w:r w:rsidRPr="00C61308">
        <w:rPr>
          <w:rFonts w:ascii="Times New Roman" w:hAnsi="Times New Roman" w:cs="Times New Roman"/>
          <w:b/>
          <w:sz w:val="24"/>
          <w:szCs w:val="24"/>
        </w:rPr>
        <w:t>гии и возможностей расширения технологических зон действия источников с резе</w:t>
      </w:r>
      <w:r w:rsidRPr="00C61308">
        <w:rPr>
          <w:rFonts w:ascii="Times New Roman" w:hAnsi="Times New Roman" w:cs="Times New Roman"/>
          <w:b/>
          <w:sz w:val="24"/>
          <w:szCs w:val="24"/>
        </w:rPr>
        <w:t>р</w:t>
      </w:r>
      <w:r w:rsidRPr="00C61308">
        <w:rPr>
          <w:rFonts w:ascii="Times New Roman" w:hAnsi="Times New Roman" w:cs="Times New Roman"/>
          <w:b/>
          <w:sz w:val="24"/>
          <w:szCs w:val="24"/>
        </w:rPr>
        <w:t>вами тепловой мощности нетто в зоны действия с дефицитом тепловой мощности</w:t>
      </w:r>
      <w:bookmarkEnd w:id="61"/>
    </w:p>
    <w:p w:rsidR="00EF7865" w:rsidRDefault="002D0640" w:rsidP="001A2068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момент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составления схемы теплоснабжения </w:t>
      </w:r>
      <w:r w:rsidR="005E455B">
        <w:rPr>
          <w:rFonts w:ascii="Times New Roman" w:hAnsi="Times New Roman" w:cs="Times New Roman"/>
          <w:sz w:val="24"/>
          <w:szCs w:val="24"/>
        </w:rPr>
        <w:t>дефицитов тепловой мощности</w:t>
      </w:r>
      <w:proofErr w:type="gramEnd"/>
      <w:r w:rsidR="005E455B">
        <w:rPr>
          <w:rFonts w:ascii="Times New Roman" w:hAnsi="Times New Roman" w:cs="Times New Roman"/>
          <w:sz w:val="24"/>
          <w:szCs w:val="24"/>
        </w:rPr>
        <w:t xml:space="preserve"> нет.</w:t>
      </w:r>
    </w:p>
    <w:p w:rsidR="00C61308" w:rsidRPr="00C61308" w:rsidRDefault="00C61308" w:rsidP="00C61308">
      <w:pPr>
        <w:ind w:firstLine="567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62" w:name="_Toc207177763"/>
      <w:r w:rsidRPr="00C61308">
        <w:rPr>
          <w:rFonts w:ascii="Times New Roman" w:hAnsi="Times New Roman" w:cs="Times New Roman"/>
          <w:b/>
          <w:sz w:val="24"/>
          <w:szCs w:val="24"/>
        </w:rPr>
        <w:t>1.7. Балансы теплоносителя</w:t>
      </w:r>
      <w:bookmarkEnd w:id="62"/>
    </w:p>
    <w:p w:rsidR="00C61308" w:rsidRPr="00C61308" w:rsidRDefault="00C61308" w:rsidP="00C61308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63" w:name="_Toc207177764"/>
      <w:r w:rsidRPr="00C61308">
        <w:rPr>
          <w:rFonts w:ascii="Times New Roman" w:hAnsi="Times New Roman" w:cs="Times New Roman"/>
          <w:b/>
          <w:sz w:val="24"/>
          <w:szCs w:val="24"/>
        </w:rPr>
        <w:t>1.7.1. Описание балансов производительности водоподготовительных устан</w:t>
      </w:r>
      <w:r w:rsidRPr="00C61308">
        <w:rPr>
          <w:rFonts w:ascii="Times New Roman" w:hAnsi="Times New Roman" w:cs="Times New Roman"/>
          <w:b/>
          <w:sz w:val="24"/>
          <w:szCs w:val="24"/>
        </w:rPr>
        <w:t>о</w:t>
      </w:r>
      <w:r w:rsidRPr="00C61308">
        <w:rPr>
          <w:rFonts w:ascii="Times New Roman" w:hAnsi="Times New Roman" w:cs="Times New Roman"/>
          <w:b/>
          <w:sz w:val="24"/>
          <w:szCs w:val="24"/>
        </w:rPr>
        <w:t>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</w:t>
      </w:r>
      <w:r w:rsidRPr="00C61308">
        <w:rPr>
          <w:rFonts w:ascii="Times New Roman" w:hAnsi="Times New Roman" w:cs="Times New Roman"/>
          <w:b/>
          <w:sz w:val="24"/>
          <w:szCs w:val="24"/>
        </w:rPr>
        <w:t>и</w:t>
      </w:r>
      <w:r w:rsidRPr="00C61308">
        <w:rPr>
          <w:rFonts w:ascii="Times New Roman" w:hAnsi="Times New Roman" w:cs="Times New Roman"/>
          <w:b/>
          <w:sz w:val="24"/>
          <w:szCs w:val="24"/>
        </w:rPr>
        <w:t>стем теплоснабжения и источников тепловой энергии, в том числе работающих на единую тепловую сеть</w:t>
      </w:r>
      <w:bookmarkEnd w:id="63"/>
    </w:p>
    <w:p w:rsidR="00C61308" w:rsidRPr="00576436" w:rsidRDefault="002D0640" w:rsidP="00C61308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Системы водоподготовки на Центральной котельной отсутствуют. </w:t>
      </w:r>
      <w:r w:rsidR="00C61308" w:rsidRPr="00C6130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Нормативная утечка составляет 0,013 м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/ч. </w:t>
      </w:r>
      <w:r w:rsidR="00576436">
        <w:rPr>
          <w:rFonts w:ascii="Times New Roman" w:hAnsi="Times New Roman" w:cs="Times New Roman"/>
          <w:sz w:val="24"/>
          <w:szCs w:val="24"/>
        </w:rPr>
        <w:t>Фактическая подпитка тепловой сети составляет 1,5 м</w:t>
      </w:r>
      <w:r w:rsidR="00576436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="00576436">
        <w:rPr>
          <w:rFonts w:ascii="Times New Roman" w:hAnsi="Times New Roman" w:cs="Times New Roman"/>
          <w:sz w:val="24"/>
          <w:szCs w:val="24"/>
        </w:rPr>
        <w:t>/</w:t>
      </w:r>
      <w:proofErr w:type="spellStart"/>
      <w:r w:rsidR="00576436">
        <w:rPr>
          <w:rFonts w:ascii="Times New Roman" w:hAnsi="Times New Roman" w:cs="Times New Roman"/>
          <w:sz w:val="24"/>
          <w:szCs w:val="24"/>
        </w:rPr>
        <w:t>сут</w:t>
      </w:r>
      <w:proofErr w:type="spellEnd"/>
      <w:r w:rsidR="00576436">
        <w:rPr>
          <w:rFonts w:ascii="Times New Roman" w:hAnsi="Times New Roman" w:cs="Times New Roman"/>
          <w:sz w:val="24"/>
          <w:szCs w:val="24"/>
        </w:rPr>
        <w:t>. Система централизованного водоснабжения котельной отсутствует. Подпитка тепловой сети осуществляется привозной водой.</w:t>
      </w:r>
    </w:p>
    <w:p w:rsidR="00C61308" w:rsidRPr="00C61308" w:rsidRDefault="00C61308" w:rsidP="00C61308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64" w:name="_Toc207177765"/>
      <w:r w:rsidRPr="00C61308">
        <w:rPr>
          <w:rFonts w:ascii="Times New Roman" w:hAnsi="Times New Roman" w:cs="Times New Roman"/>
          <w:b/>
          <w:sz w:val="24"/>
          <w:szCs w:val="24"/>
        </w:rPr>
        <w:t>1.7.2.</w:t>
      </w:r>
      <w:r w:rsidRPr="00C61308">
        <w:rPr>
          <w:rFonts w:ascii="Times New Roman" w:hAnsi="Times New Roman" w:cs="Times New Roman"/>
          <w:sz w:val="24"/>
          <w:szCs w:val="24"/>
        </w:rPr>
        <w:t xml:space="preserve"> </w:t>
      </w:r>
      <w:r w:rsidRPr="00C61308">
        <w:rPr>
          <w:rFonts w:ascii="Times New Roman" w:hAnsi="Times New Roman" w:cs="Times New Roman"/>
          <w:b/>
          <w:sz w:val="24"/>
          <w:szCs w:val="24"/>
        </w:rPr>
        <w:t>Описание балансов производительности водоподготовительных устан</w:t>
      </w:r>
      <w:r w:rsidRPr="00C61308">
        <w:rPr>
          <w:rFonts w:ascii="Times New Roman" w:hAnsi="Times New Roman" w:cs="Times New Roman"/>
          <w:b/>
          <w:sz w:val="24"/>
          <w:szCs w:val="24"/>
        </w:rPr>
        <w:t>о</w:t>
      </w:r>
      <w:r w:rsidRPr="00C61308">
        <w:rPr>
          <w:rFonts w:ascii="Times New Roman" w:hAnsi="Times New Roman" w:cs="Times New Roman"/>
          <w:b/>
          <w:sz w:val="24"/>
          <w:szCs w:val="24"/>
        </w:rPr>
        <w:t>вок теплоносителя для тепловых сетей и максимального потребления теплоносителя в аварийных режимах систем теплоснабжения</w:t>
      </w:r>
      <w:bookmarkEnd w:id="64"/>
    </w:p>
    <w:p w:rsidR="00C61308" w:rsidRDefault="00C61308" w:rsidP="00C61308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61308">
        <w:rPr>
          <w:rFonts w:ascii="Times New Roman" w:hAnsi="Times New Roman" w:cs="Times New Roman"/>
          <w:sz w:val="24"/>
          <w:szCs w:val="24"/>
        </w:rPr>
        <w:t>Данн</w:t>
      </w:r>
      <w:r w:rsidR="00576436">
        <w:rPr>
          <w:rFonts w:ascii="Times New Roman" w:hAnsi="Times New Roman" w:cs="Times New Roman"/>
          <w:sz w:val="24"/>
          <w:szCs w:val="24"/>
        </w:rPr>
        <w:t>ые</w:t>
      </w:r>
      <w:r w:rsidRPr="00C61308">
        <w:rPr>
          <w:rFonts w:ascii="Times New Roman" w:hAnsi="Times New Roman" w:cs="Times New Roman"/>
          <w:sz w:val="24"/>
          <w:szCs w:val="24"/>
        </w:rPr>
        <w:t xml:space="preserve"> по утвержденным балансам ВПУ в аварийных режимах </w:t>
      </w:r>
      <w:r>
        <w:rPr>
          <w:rFonts w:ascii="Times New Roman" w:hAnsi="Times New Roman" w:cs="Times New Roman"/>
          <w:sz w:val="24"/>
          <w:szCs w:val="24"/>
        </w:rPr>
        <w:t>отсутствуют</w:t>
      </w:r>
      <w:r w:rsidR="00576436">
        <w:rPr>
          <w:rFonts w:ascii="Times New Roman" w:hAnsi="Times New Roman" w:cs="Times New Roman"/>
          <w:sz w:val="24"/>
          <w:szCs w:val="24"/>
        </w:rPr>
        <w:t>.</w:t>
      </w:r>
    </w:p>
    <w:p w:rsidR="003C2F67" w:rsidRPr="003C2F67" w:rsidRDefault="003C2F67" w:rsidP="003C2F67">
      <w:pPr>
        <w:ind w:firstLine="567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65" w:name="_Toc207177766"/>
      <w:r w:rsidRPr="003C2F67">
        <w:rPr>
          <w:rFonts w:ascii="Times New Roman" w:hAnsi="Times New Roman" w:cs="Times New Roman"/>
          <w:b/>
          <w:sz w:val="24"/>
          <w:szCs w:val="24"/>
        </w:rPr>
        <w:t>1.8. Топливные балансы источников тепловой энергии и система обеспечения топливом</w:t>
      </w:r>
      <w:bookmarkEnd w:id="65"/>
    </w:p>
    <w:p w:rsidR="003C2F67" w:rsidRPr="003C2F67" w:rsidRDefault="003C2F67" w:rsidP="003C2F67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C2F67">
        <w:rPr>
          <w:rFonts w:ascii="Times New Roman" w:hAnsi="Times New Roman" w:cs="Times New Roman"/>
          <w:sz w:val="24"/>
          <w:szCs w:val="24"/>
        </w:rPr>
        <w:t xml:space="preserve">В </w:t>
      </w:r>
      <w:proofErr w:type="spellStart"/>
      <w:r w:rsidR="005E455B">
        <w:rPr>
          <w:rFonts w:ascii="Times New Roman" w:hAnsi="Times New Roman" w:cs="Times New Roman"/>
          <w:sz w:val="24"/>
          <w:szCs w:val="24"/>
        </w:rPr>
        <w:t>п.г.т</w:t>
      </w:r>
      <w:proofErr w:type="spellEnd"/>
      <w:r w:rsidR="005E455B">
        <w:rPr>
          <w:rFonts w:ascii="Times New Roman" w:hAnsi="Times New Roman" w:cs="Times New Roman"/>
          <w:sz w:val="24"/>
          <w:szCs w:val="24"/>
        </w:rPr>
        <w:t>.</w:t>
      </w:r>
      <w:r w:rsidRPr="003C2F67">
        <w:rPr>
          <w:rFonts w:ascii="Times New Roman" w:hAnsi="Times New Roman" w:cs="Times New Roman"/>
          <w:sz w:val="24"/>
          <w:szCs w:val="24"/>
        </w:rPr>
        <w:t xml:space="preserve"> «</w:t>
      </w:r>
      <w:r w:rsidR="00E1599F">
        <w:rPr>
          <w:rFonts w:ascii="Times New Roman" w:hAnsi="Times New Roman" w:cs="Times New Roman"/>
          <w:sz w:val="24"/>
          <w:szCs w:val="24"/>
        </w:rPr>
        <w:t>Давенд</w:t>
      </w:r>
      <w:r w:rsidR="005E455B">
        <w:rPr>
          <w:rFonts w:ascii="Times New Roman" w:hAnsi="Times New Roman" w:cs="Times New Roman"/>
          <w:sz w:val="24"/>
          <w:szCs w:val="24"/>
        </w:rPr>
        <w:t>а</w:t>
      </w:r>
      <w:r w:rsidRPr="003C2F67">
        <w:rPr>
          <w:rFonts w:ascii="Times New Roman" w:hAnsi="Times New Roman" w:cs="Times New Roman"/>
          <w:sz w:val="24"/>
          <w:szCs w:val="24"/>
        </w:rPr>
        <w:t>» источники теплоснабжения в качестве основного топлива испол</w:t>
      </w:r>
      <w:r w:rsidRPr="003C2F67">
        <w:rPr>
          <w:rFonts w:ascii="Times New Roman" w:hAnsi="Times New Roman" w:cs="Times New Roman"/>
          <w:sz w:val="24"/>
          <w:szCs w:val="24"/>
        </w:rPr>
        <w:t>ь</w:t>
      </w:r>
      <w:r w:rsidRPr="003C2F67">
        <w:rPr>
          <w:rFonts w:ascii="Times New Roman" w:hAnsi="Times New Roman" w:cs="Times New Roman"/>
          <w:sz w:val="24"/>
          <w:szCs w:val="24"/>
        </w:rPr>
        <w:t>зует твердое топливо – бурый уголь</w:t>
      </w:r>
      <w:r w:rsidR="0057643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C2E51">
        <w:rPr>
          <w:rFonts w:ascii="Times New Roman" w:hAnsi="Times New Roman" w:cs="Times New Roman"/>
          <w:sz w:val="24"/>
          <w:szCs w:val="24"/>
        </w:rPr>
        <w:t>Уртуйского</w:t>
      </w:r>
      <w:proofErr w:type="spellEnd"/>
      <w:r w:rsidR="00576436">
        <w:rPr>
          <w:rFonts w:ascii="Times New Roman" w:hAnsi="Times New Roman" w:cs="Times New Roman"/>
          <w:sz w:val="24"/>
          <w:szCs w:val="24"/>
        </w:rPr>
        <w:t xml:space="preserve"> угольного разреза</w:t>
      </w:r>
      <w:r w:rsidRPr="003C2F67">
        <w:rPr>
          <w:rFonts w:ascii="Times New Roman" w:hAnsi="Times New Roman" w:cs="Times New Roman"/>
          <w:sz w:val="24"/>
          <w:szCs w:val="24"/>
        </w:rPr>
        <w:t>. Резервное топливо – отсутствует.</w:t>
      </w:r>
    </w:p>
    <w:p w:rsidR="003C2F67" w:rsidRPr="003C2F67" w:rsidRDefault="003C2F67" w:rsidP="003C2F67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66" w:name="_Toc207177767"/>
      <w:r w:rsidRPr="003C2F67">
        <w:rPr>
          <w:rFonts w:ascii="Times New Roman" w:hAnsi="Times New Roman" w:cs="Times New Roman"/>
          <w:b/>
          <w:sz w:val="24"/>
          <w:szCs w:val="24"/>
        </w:rPr>
        <w:t>1.8.1. Описание видов и количества используемого основного топлива для ка</w:t>
      </w:r>
      <w:r w:rsidRPr="003C2F67">
        <w:rPr>
          <w:rFonts w:ascii="Times New Roman" w:hAnsi="Times New Roman" w:cs="Times New Roman"/>
          <w:b/>
          <w:sz w:val="24"/>
          <w:szCs w:val="24"/>
        </w:rPr>
        <w:t>ж</w:t>
      </w:r>
      <w:r w:rsidRPr="003C2F67">
        <w:rPr>
          <w:rFonts w:ascii="Times New Roman" w:hAnsi="Times New Roman" w:cs="Times New Roman"/>
          <w:b/>
          <w:sz w:val="24"/>
          <w:szCs w:val="24"/>
        </w:rPr>
        <w:t>дого источника тепловой энергии</w:t>
      </w:r>
      <w:bookmarkEnd w:id="66"/>
    </w:p>
    <w:p w:rsidR="003C2F67" w:rsidRPr="003C2F67" w:rsidRDefault="003C2F67" w:rsidP="003C2F67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C2F67">
        <w:rPr>
          <w:rFonts w:ascii="Times New Roman" w:hAnsi="Times New Roman" w:cs="Times New Roman"/>
          <w:sz w:val="24"/>
          <w:szCs w:val="24"/>
        </w:rPr>
        <w:t>Основные виды топлива представлены в таблице 1.8.1.1.</w:t>
      </w:r>
    </w:p>
    <w:p w:rsidR="003C2F67" w:rsidRDefault="003C2F67" w:rsidP="003C2F67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C2F67">
        <w:rPr>
          <w:rFonts w:ascii="Times New Roman" w:hAnsi="Times New Roman" w:cs="Times New Roman"/>
          <w:sz w:val="24"/>
          <w:szCs w:val="24"/>
        </w:rPr>
        <w:t xml:space="preserve">Таблица 1.8.1.1. </w:t>
      </w:r>
      <w:r>
        <w:rPr>
          <w:rFonts w:ascii="Times New Roman" w:hAnsi="Times New Roman" w:cs="Times New Roman"/>
          <w:sz w:val="24"/>
          <w:szCs w:val="24"/>
        </w:rPr>
        <w:t xml:space="preserve">Расход топлива </w:t>
      </w:r>
      <w:r w:rsidR="00195144">
        <w:rPr>
          <w:rFonts w:ascii="Times New Roman" w:hAnsi="Times New Roman" w:cs="Times New Roman"/>
          <w:sz w:val="24"/>
          <w:szCs w:val="24"/>
        </w:rPr>
        <w:t>на Центральной котельной</w:t>
      </w:r>
      <w:r>
        <w:rPr>
          <w:rFonts w:ascii="Times New Roman" w:hAnsi="Times New Roman" w:cs="Times New Roman"/>
          <w:sz w:val="24"/>
          <w:szCs w:val="24"/>
        </w:rPr>
        <w:t>.</w:t>
      </w:r>
    </w:p>
    <w:tbl>
      <w:tblPr>
        <w:tblW w:w="9214" w:type="dxa"/>
        <w:tblInd w:w="-5" w:type="dxa"/>
        <w:tblLook w:val="04A0" w:firstRow="1" w:lastRow="0" w:firstColumn="1" w:lastColumn="0" w:noHBand="0" w:noVBand="1"/>
      </w:tblPr>
      <w:tblGrid>
        <w:gridCol w:w="3544"/>
        <w:gridCol w:w="2977"/>
        <w:gridCol w:w="2693"/>
      </w:tblGrid>
      <w:tr w:rsidR="00576436" w:rsidRPr="003C2F67" w:rsidTr="00195144">
        <w:trPr>
          <w:trHeight w:val="129"/>
        </w:trPr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6436" w:rsidRPr="003C2F67" w:rsidRDefault="00195144" w:rsidP="003C2F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Наименование показателя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6436" w:rsidRPr="003C2F67" w:rsidRDefault="00576436" w:rsidP="00195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Расчетный расход</w:t>
            </w:r>
            <w:r w:rsidRPr="003C2F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6436" w:rsidRPr="003C2F67" w:rsidRDefault="00576436" w:rsidP="00195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Фактический расход </w:t>
            </w:r>
          </w:p>
        </w:tc>
      </w:tr>
      <w:tr w:rsidR="00576436" w:rsidRPr="003C2F67" w:rsidTr="00113453">
        <w:trPr>
          <w:trHeight w:val="310"/>
        </w:trPr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6436" w:rsidRPr="003C2F67" w:rsidRDefault="00195144" w:rsidP="003C2F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Натуральное топливо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тнт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/год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6436" w:rsidRPr="00113453" w:rsidRDefault="00DC7FDB" w:rsidP="001134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1107,18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76436" w:rsidRPr="00113453" w:rsidRDefault="00DC7FDB" w:rsidP="003C2F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920</w:t>
            </w:r>
          </w:p>
        </w:tc>
      </w:tr>
      <w:tr w:rsidR="00195144" w:rsidRPr="003C2F67" w:rsidTr="00113453">
        <w:trPr>
          <w:trHeight w:val="310"/>
        </w:trPr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95144" w:rsidRDefault="00195144" w:rsidP="003C2F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Условное топливо тут/год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95144" w:rsidRPr="00113453" w:rsidRDefault="007649C7" w:rsidP="001134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585,22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95144" w:rsidRPr="00113453" w:rsidRDefault="007649C7" w:rsidP="003C2F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486,29</w:t>
            </w:r>
          </w:p>
        </w:tc>
      </w:tr>
    </w:tbl>
    <w:p w:rsidR="003C2F67" w:rsidRPr="003C2F67" w:rsidRDefault="003C2F67" w:rsidP="003C2F67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3C2F67" w:rsidRPr="003C2F67" w:rsidRDefault="003C2F67" w:rsidP="00F2240B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67" w:name="_Toc207177768"/>
      <w:r w:rsidRPr="00F2240B">
        <w:rPr>
          <w:rFonts w:ascii="Times New Roman" w:hAnsi="Times New Roman" w:cs="Times New Roman"/>
          <w:b/>
          <w:sz w:val="24"/>
          <w:szCs w:val="24"/>
        </w:rPr>
        <w:lastRenderedPageBreak/>
        <w:t>1.8.2.</w:t>
      </w:r>
      <w:r w:rsidRPr="003C2F67">
        <w:rPr>
          <w:rFonts w:ascii="Times New Roman" w:hAnsi="Times New Roman" w:cs="Times New Roman"/>
          <w:sz w:val="24"/>
          <w:szCs w:val="24"/>
        </w:rPr>
        <w:t xml:space="preserve"> </w:t>
      </w:r>
      <w:r w:rsidRPr="003C2F67">
        <w:rPr>
          <w:rFonts w:ascii="Times New Roman" w:hAnsi="Times New Roman" w:cs="Times New Roman"/>
          <w:b/>
          <w:sz w:val="24"/>
          <w:szCs w:val="24"/>
        </w:rPr>
        <w:t>Описание видов резервного и аварийного топлива и возможности их обе</w:t>
      </w:r>
      <w:r w:rsidRPr="003C2F67">
        <w:rPr>
          <w:rFonts w:ascii="Times New Roman" w:hAnsi="Times New Roman" w:cs="Times New Roman"/>
          <w:b/>
          <w:sz w:val="24"/>
          <w:szCs w:val="24"/>
        </w:rPr>
        <w:t>с</w:t>
      </w:r>
      <w:r w:rsidRPr="003C2F67">
        <w:rPr>
          <w:rFonts w:ascii="Times New Roman" w:hAnsi="Times New Roman" w:cs="Times New Roman"/>
          <w:b/>
          <w:sz w:val="24"/>
          <w:szCs w:val="24"/>
        </w:rPr>
        <w:t>печения в соответствии с нормативными требованиями</w:t>
      </w:r>
      <w:bookmarkEnd w:id="67"/>
    </w:p>
    <w:p w:rsidR="003C2F67" w:rsidRPr="003C2F67" w:rsidRDefault="003C2F67" w:rsidP="003C2F67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</w:t>
      </w:r>
      <w:r w:rsidRPr="003C2F67">
        <w:rPr>
          <w:rFonts w:ascii="Times New Roman" w:hAnsi="Times New Roman" w:cs="Times New Roman"/>
          <w:sz w:val="24"/>
          <w:szCs w:val="24"/>
        </w:rPr>
        <w:t xml:space="preserve">а источниках теплоснабжения основным  и резервным топливом является уголь. </w:t>
      </w:r>
    </w:p>
    <w:p w:rsidR="003C2F67" w:rsidRPr="003C2F67" w:rsidRDefault="003C2F67" w:rsidP="00F2240B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68" w:name="_Toc207177769"/>
      <w:r w:rsidRPr="003C2F67">
        <w:rPr>
          <w:rFonts w:ascii="Times New Roman" w:hAnsi="Times New Roman" w:cs="Times New Roman"/>
          <w:b/>
          <w:sz w:val="24"/>
          <w:szCs w:val="24"/>
        </w:rPr>
        <w:t>1.8.3. Описание особенностей характеристик топлива в зависимости от мест п</w:t>
      </w:r>
      <w:r w:rsidRPr="003C2F67">
        <w:rPr>
          <w:rFonts w:ascii="Times New Roman" w:hAnsi="Times New Roman" w:cs="Times New Roman"/>
          <w:b/>
          <w:sz w:val="24"/>
          <w:szCs w:val="24"/>
        </w:rPr>
        <w:t>о</w:t>
      </w:r>
      <w:r w:rsidRPr="003C2F67">
        <w:rPr>
          <w:rFonts w:ascii="Times New Roman" w:hAnsi="Times New Roman" w:cs="Times New Roman"/>
          <w:b/>
          <w:sz w:val="24"/>
          <w:szCs w:val="24"/>
        </w:rPr>
        <w:t>ставки</w:t>
      </w:r>
      <w:bookmarkEnd w:id="68"/>
    </w:p>
    <w:p w:rsidR="003C2F67" w:rsidRPr="003C2F67" w:rsidRDefault="003C2F67" w:rsidP="003C2F67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C2F67">
        <w:rPr>
          <w:rFonts w:ascii="Times New Roman" w:hAnsi="Times New Roman" w:cs="Times New Roman"/>
          <w:sz w:val="24"/>
          <w:szCs w:val="24"/>
        </w:rPr>
        <w:t xml:space="preserve">Основным видом топлива на котельных является бурый уголь </w:t>
      </w:r>
      <w:proofErr w:type="spellStart"/>
      <w:r w:rsidR="002C2E51">
        <w:rPr>
          <w:rFonts w:ascii="Times New Roman" w:hAnsi="Times New Roman" w:cs="Times New Roman"/>
          <w:sz w:val="24"/>
          <w:szCs w:val="24"/>
        </w:rPr>
        <w:t>Уртуйского</w:t>
      </w:r>
      <w:proofErr w:type="spellEnd"/>
      <w:r w:rsidRPr="003C2F67">
        <w:rPr>
          <w:rFonts w:ascii="Times New Roman" w:hAnsi="Times New Roman" w:cs="Times New Roman"/>
          <w:sz w:val="24"/>
          <w:szCs w:val="24"/>
        </w:rPr>
        <w:t xml:space="preserve"> мест</w:t>
      </w:r>
      <w:r w:rsidRPr="003C2F67">
        <w:rPr>
          <w:rFonts w:ascii="Times New Roman" w:hAnsi="Times New Roman" w:cs="Times New Roman"/>
          <w:sz w:val="24"/>
          <w:szCs w:val="24"/>
        </w:rPr>
        <w:t>о</w:t>
      </w:r>
      <w:r w:rsidRPr="003C2F67">
        <w:rPr>
          <w:rFonts w:ascii="Times New Roman" w:hAnsi="Times New Roman" w:cs="Times New Roman"/>
          <w:sz w:val="24"/>
          <w:szCs w:val="24"/>
        </w:rPr>
        <w:t>рождени</w:t>
      </w:r>
      <w:r w:rsidR="00F2240B">
        <w:rPr>
          <w:rFonts w:ascii="Times New Roman" w:hAnsi="Times New Roman" w:cs="Times New Roman"/>
          <w:sz w:val="24"/>
          <w:szCs w:val="24"/>
        </w:rPr>
        <w:t>я</w:t>
      </w:r>
      <w:r w:rsidRPr="003C2F67">
        <w:rPr>
          <w:rFonts w:ascii="Times New Roman" w:hAnsi="Times New Roman" w:cs="Times New Roman"/>
          <w:sz w:val="24"/>
          <w:szCs w:val="24"/>
        </w:rPr>
        <w:t>.</w:t>
      </w:r>
    </w:p>
    <w:p w:rsidR="003C2F67" w:rsidRPr="003C2F67" w:rsidRDefault="003C2F67" w:rsidP="003C2F67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C2F67">
        <w:rPr>
          <w:rFonts w:ascii="Times New Roman" w:hAnsi="Times New Roman" w:cs="Times New Roman"/>
          <w:sz w:val="24"/>
          <w:szCs w:val="24"/>
        </w:rPr>
        <w:t xml:space="preserve">Теплотворная способность </w:t>
      </w:r>
      <w:proofErr w:type="spellStart"/>
      <w:proofErr w:type="gramStart"/>
      <w:r w:rsidRPr="003C2F67">
        <w:rPr>
          <w:rFonts w:ascii="Times New Roman" w:hAnsi="Times New Roman" w:cs="Times New Roman"/>
          <w:sz w:val="24"/>
          <w:szCs w:val="24"/>
        </w:rPr>
        <w:t>Q</w:t>
      </w:r>
      <w:proofErr w:type="gramEnd"/>
      <w:r w:rsidRPr="003C2F67">
        <w:rPr>
          <w:rFonts w:ascii="Times New Roman" w:hAnsi="Times New Roman" w:cs="Times New Roman"/>
          <w:sz w:val="24"/>
          <w:szCs w:val="24"/>
        </w:rPr>
        <w:t>н.р</w:t>
      </w:r>
      <w:proofErr w:type="spellEnd"/>
      <w:r w:rsidRPr="003C2F67">
        <w:rPr>
          <w:rFonts w:ascii="Times New Roman" w:hAnsi="Times New Roman" w:cs="Times New Roman"/>
          <w:sz w:val="24"/>
          <w:szCs w:val="24"/>
        </w:rPr>
        <w:t xml:space="preserve">. = </w:t>
      </w:r>
      <w:r w:rsidR="00195144">
        <w:rPr>
          <w:rFonts w:ascii="Times New Roman" w:hAnsi="Times New Roman" w:cs="Times New Roman"/>
          <w:sz w:val="24"/>
          <w:szCs w:val="24"/>
        </w:rPr>
        <w:t>3</w:t>
      </w:r>
      <w:r w:rsidR="002C2E51">
        <w:rPr>
          <w:rFonts w:ascii="Times New Roman" w:hAnsi="Times New Roman" w:cs="Times New Roman"/>
          <w:sz w:val="24"/>
          <w:szCs w:val="24"/>
        </w:rPr>
        <w:t>7</w:t>
      </w:r>
      <w:r w:rsidR="00195144">
        <w:rPr>
          <w:rFonts w:ascii="Times New Roman" w:hAnsi="Times New Roman" w:cs="Times New Roman"/>
          <w:sz w:val="24"/>
          <w:szCs w:val="24"/>
        </w:rPr>
        <w:t>00</w:t>
      </w:r>
      <w:r w:rsidRPr="003C2F67">
        <w:rPr>
          <w:rFonts w:ascii="Times New Roman" w:hAnsi="Times New Roman" w:cs="Times New Roman"/>
          <w:sz w:val="24"/>
          <w:szCs w:val="24"/>
        </w:rPr>
        <w:t xml:space="preserve"> ккал/кг.</w:t>
      </w:r>
    </w:p>
    <w:p w:rsidR="003C2F67" w:rsidRPr="00F2240B" w:rsidRDefault="003C2F67" w:rsidP="00F2240B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69" w:name="_Toc207177770"/>
      <w:r w:rsidRPr="00F2240B">
        <w:rPr>
          <w:rFonts w:ascii="Times New Roman" w:hAnsi="Times New Roman" w:cs="Times New Roman"/>
          <w:b/>
          <w:sz w:val="24"/>
          <w:szCs w:val="24"/>
        </w:rPr>
        <w:t>1.8.4. Описание использования местных видов топлива</w:t>
      </w:r>
      <w:bookmarkEnd w:id="69"/>
    </w:p>
    <w:p w:rsidR="003C2F67" w:rsidRPr="003C2F67" w:rsidRDefault="003C2F67" w:rsidP="003C2F67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C2F67">
        <w:rPr>
          <w:rFonts w:ascii="Times New Roman" w:hAnsi="Times New Roman" w:cs="Times New Roman"/>
          <w:sz w:val="24"/>
          <w:szCs w:val="24"/>
        </w:rPr>
        <w:t>Бурый уголь</w:t>
      </w:r>
      <w:r w:rsidR="001951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649C7">
        <w:rPr>
          <w:rFonts w:ascii="Times New Roman" w:hAnsi="Times New Roman" w:cs="Times New Roman"/>
          <w:sz w:val="24"/>
          <w:szCs w:val="24"/>
        </w:rPr>
        <w:t>Уртуйского</w:t>
      </w:r>
      <w:proofErr w:type="spellEnd"/>
      <w:r w:rsidR="00F2240B">
        <w:rPr>
          <w:rFonts w:ascii="Times New Roman" w:hAnsi="Times New Roman" w:cs="Times New Roman"/>
          <w:sz w:val="24"/>
          <w:szCs w:val="24"/>
        </w:rPr>
        <w:t xml:space="preserve"> месторождения</w:t>
      </w:r>
      <w:r w:rsidRPr="003C2F67">
        <w:rPr>
          <w:rFonts w:ascii="Times New Roman" w:hAnsi="Times New Roman" w:cs="Times New Roman"/>
          <w:sz w:val="24"/>
          <w:szCs w:val="24"/>
        </w:rPr>
        <w:t>, используемый в качестве основного то</w:t>
      </w:r>
      <w:r w:rsidRPr="003C2F67">
        <w:rPr>
          <w:rFonts w:ascii="Times New Roman" w:hAnsi="Times New Roman" w:cs="Times New Roman"/>
          <w:sz w:val="24"/>
          <w:szCs w:val="24"/>
        </w:rPr>
        <w:t>п</w:t>
      </w:r>
      <w:r w:rsidRPr="003C2F67">
        <w:rPr>
          <w:rFonts w:ascii="Times New Roman" w:hAnsi="Times New Roman" w:cs="Times New Roman"/>
          <w:sz w:val="24"/>
          <w:szCs w:val="24"/>
        </w:rPr>
        <w:t>лива, является привозным. Поставка на источник</w:t>
      </w:r>
      <w:r w:rsidR="00F2240B">
        <w:rPr>
          <w:rFonts w:ascii="Times New Roman" w:hAnsi="Times New Roman" w:cs="Times New Roman"/>
          <w:sz w:val="24"/>
          <w:szCs w:val="24"/>
        </w:rPr>
        <w:t>и</w:t>
      </w:r>
      <w:r w:rsidRPr="003C2F67">
        <w:rPr>
          <w:rFonts w:ascii="Times New Roman" w:hAnsi="Times New Roman" w:cs="Times New Roman"/>
          <w:sz w:val="24"/>
          <w:szCs w:val="24"/>
        </w:rPr>
        <w:t xml:space="preserve"> тепловой энергии осуществляется </w:t>
      </w:r>
      <w:r w:rsidR="00195144">
        <w:rPr>
          <w:rFonts w:ascii="Times New Roman" w:hAnsi="Times New Roman" w:cs="Times New Roman"/>
          <w:sz w:val="24"/>
          <w:szCs w:val="24"/>
        </w:rPr>
        <w:t xml:space="preserve">ж/д и </w:t>
      </w:r>
      <w:r w:rsidRPr="003C2F67">
        <w:rPr>
          <w:rFonts w:ascii="Times New Roman" w:hAnsi="Times New Roman" w:cs="Times New Roman"/>
          <w:sz w:val="24"/>
          <w:szCs w:val="24"/>
        </w:rPr>
        <w:t>автомобильным транспортом.</w:t>
      </w:r>
    </w:p>
    <w:p w:rsidR="003C2F67" w:rsidRPr="003C2F67" w:rsidRDefault="003C2F67" w:rsidP="003C2F67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3C2F67" w:rsidRPr="00F2240B" w:rsidRDefault="003C2F67" w:rsidP="00F2240B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r w:rsidRPr="00F2240B">
        <w:rPr>
          <w:rFonts w:ascii="Times New Roman" w:hAnsi="Times New Roman" w:cs="Times New Roman"/>
          <w:b/>
          <w:sz w:val="24"/>
          <w:szCs w:val="24"/>
        </w:rPr>
        <w:tab/>
      </w:r>
      <w:bookmarkStart w:id="70" w:name="_Toc207177771"/>
      <w:r w:rsidRPr="00F2240B">
        <w:rPr>
          <w:rFonts w:ascii="Times New Roman" w:hAnsi="Times New Roman" w:cs="Times New Roman"/>
          <w:b/>
          <w:sz w:val="24"/>
          <w:szCs w:val="24"/>
        </w:rPr>
        <w:t xml:space="preserve">1.8.5. Описание видов топлива, их доли и значения низшей теплоты сгорания топлива, используемых для </w:t>
      </w:r>
      <w:proofErr w:type="spellStart"/>
      <w:r w:rsidRPr="00F2240B">
        <w:rPr>
          <w:rFonts w:ascii="Times New Roman" w:hAnsi="Times New Roman" w:cs="Times New Roman"/>
          <w:b/>
          <w:sz w:val="24"/>
          <w:szCs w:val="24"/>
        </w:rPr>
        <w:t>проиводства</w:t>
      </w:r>
      <w:proofErr w:type="spellEnd"/>
      <w:r w:rsidRPr="00F2240B">
        <w:rPr>
          <w:rFonts w:ascii="Times New Roman" w:hAnsi="Times New Roman" w:cs="Times New Roman"/>
          <w:b/>
          <w:sz w:val="24"/>
          <w:szCs w:val="24"/>
        </w:rPr>
        <w:t xml:space="preserve"> тепловой энергии по каждой системе тепл</w:t>
      </w:r>
      <w:r w:rsidRPr="00F2240B">
        <w:rPr>
          <w:rFonts w:ascii="Times New Roman" w:hAnsi="Times New Roman" w:cs="Times New Roman"/>
          <w:b/>
          <w:sz w:val="24"/>
          <w:szCs w:val="24"/>
        </w:rPr>
        <w:t>о</w:t>
      </w:r>
      <w:r w:rsidRPr="00F2240B">
        <w:rPr>
          <w:rFonts w:ascii="Times New Roman" w:hAnsi="Times New Roman" w:cs="Times New Roman"/>
          <w:b/>
          <w:sz w:val="24"/>
          <w:szCs w:val="24"/>
        </w:rPr>
        <w:t>снабжения</w:t>
      </w:r>
      <w:bookmarkEnd w:id="70"/>
    </w:p>
    <w:p w:rsidR="003C2F67" w:rsidRPr="003C2F67" w:rsidRDefault="003C2F67" w:rsidP="003C2F67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C2F67">
        <w:rPr>
          <w:rFonts w:ascii="Times New Roman" w:hAnsi="Times New Roman" w:cs="Times New Roman"/>
          <w:sz w:val="24"/>
          <w:szCs w:val="24"/>
        </w:rPr>
        <w:t>Для всех котлов в настоящее время основным видом топлива является бурый уголь</w:t>
      </w:r>
      <w:r w:rsidR="00F2240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649C7">
        <w:rPr>
          <w:rFonts w:ascii="Times New Roman" w:hAnsi="Times New Roman" w:cs="Times New Roman"/>
          <w:sz w:val="24"/>
          <w:szCs w:val="24"/>
        </w:rPr>
        <w:t>Уртуйского</w:t>
      </w:r>
      <w:proofErr w:type="spellEnd"/>
      <w:r w:rsidR="00F2240B">
        <w:rPr>
          <w:rFonts w:ascii="Times New Roman" w:hAnsi="Times New Roman" w:cs="Times New Roman"/>
          <w:sz w:val="24"/>
          <w:szCs w:val="24"/>
        </w:rPr>
        <w:t xml:space="preserve"> месторождения</w:t>
      </w:r>
      <w:r w:rsidRPr="003C2F67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3C2F67" w:rsidRPr="00F2240B" w:rsidRDefault="003C2F67" w:rsidP="00F2240B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r w:rsidRPr="00F2240B">
        <w:rPr>
          <w:rFonts w:ascii="Times New Roman" w:hAnsi="Times New Roman" w:cs="Times New Roman"/>
          <w:b/>
          <w:sz w:val="24"/>
          <w:szCs w:val="24"/>
        </w:rPr>
        <w:tab/>
      </w:r>
      <w:bookmarkStart w:id="71" w:name="_Toc207177772"/>
      <w:r w:rsidRPr="00F2240B">
        <w:rPr>
          <w:rFonts w:ascii="Times New Roman" w:hAnsi="Times New Roman" w:cs="Times New Roman"/>
          <w:b/>
          <w:sz w:val="24"/>
          <w:szCs w:val="24"/>
        </w:rPr>
        <w:t>1.8.6. Описание преобладающего в поселении вида топлива, определяемого по совокупности всех систем теплоснабжения, находящихся в соответствующем посел</w:t>
      </w:r>
      <w:r w:rsidRPr="00F2240B">
        <w:rPr>
          <w:rFonts w:ascii="Times New Roman" w:hAnsi="Times New Roman" w:cs="Times New Roman"/>
          <w:b/>
          <w:sz w:val="24"/>
          <w:szCs w:val="24"/>
        </w:rPr>
        <w:t>е</w:t>
      </w:r>
      <w:r w:rsidRPr="00F2240B">
        <w:rPr>
          <w:rFonts w:ascii="Times New Roman" w:hAnsi="Times New Roman" w:cs="Times New Roman"/>
          <w:b/>
          <w:sz w:val="24"/>
          <w:szCs w:val="24"/>
        </w:rPr>
        <w:t>нии</w:t>
      </w:r>
      <w:bookmarkEnd w:id="71"/>
    </w:p>
    <w:p w:rsidR="003C2F67" w:rsidRPr="003C2F67" w:rsidRDefault="003C2F67" w:rsidP="003C2F67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C2F67">
        <w:rPr>
          <w:rFonts w:ascii="Times New Roman" w:hAnsi="Times New Roman" w:cs="Times New Roman"/>
          <w:sz w:val="24"/>
          <w:szCs w:val="24"/>
        </w:rPr>
        <w:t xml:space="preserve">Основным видом топлива является бурый уголь </w:t>
      </w:r>
      <w:proofErr w:type="spellStart"/>
      <w:r w:rsidR="007649C7">
        <w:rPr>
          <w:rFonts w:ascii="Times New Roman" w:hAnsi="Times New Roman" w:cs="Times New Roman"/>
          <w:sz w:val="24"/>
          <w:szCs w:val="24"/>
        </w:rPr>
        <w:t>Уртуйского</w:t>
      </w:r>
      <w:proofErr w:type="spellEnd"/>
      <w:r w:rsidRPr="003C2F67">
        <w:rPr>
          <w:rFonts w:ascii="Times New Roman" w:hAnsi="Times New Roman" w:cs="Times New Roman"/>
          <w:sz w:val="24"/>
          <w:szCs w:val="24"/>
        </w:rPr>
        <w:t xml:space="preserve"> месторождени</w:t>
      </w:r>
      <w:r w:rsidR="00F2240B">
        <w:rPr>
          <w:rFonts w:ascii="Times New Roman" w:hAnsi="Times New Roman" w:cs="Times New Roman"/>
          <w:sz w:val="24"/>
          <w:szCs w:val="24"/>
        </w:rPr>
        <w:t>я</w:t>
      </w:r>
      <w:r w:rsidRPr="003C2F67">
        <w:rPr>
          <w:rFonts w:ascii="Times New Roman" w:hAnsi="Times New Roman" w:cs="Times New Roman"/>
          <w:sz w:val="24"/>
          <w:szCs w:val="24"/>
        </w:rPr>
        <w:t>.</w:t>
      </w:r>
    </w:p>
    <w:p w:rsidR="003C2F67" w:rsidRPr="00F2240B" w:rsidRDefault="003C2F67" w:rsidP="00F2240B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72" w:name="_Toc207177773"/>
      <w:r w:rsidRPr="00F2240B">
        <w:rPr>
          <w:rFonts w:ascii="Times New Roman" w:hAnsi="Times New Roman" w:cs="Times New Roman"/>
          <w:b/>
          <w:sz w:val="24"/>
          <w:szCs w:val="24"/>
        </w:rPr>
        <w:t>1.8.7. Описание приоритетного направления развития топливного баланса п</w:t>
      </w:r>
      <w:r w:rsidRPr="00F2240B">
        <w:rPr>
          <w:rFonts w:ascii="Times New Roman" w:hAnsi="Times New Roman" w:cs="Times New Roman"/>
          <w:b/>
          <w:sz w:val="24"/>
          <w:szCs w:val="24"/>
        </w:rPr>
        <w:t>о</w:t>
      </w:r>
      <w:r w:rsidRPr="00F2240B">
        <w:rPr>
          <w:rFonts w:ascii="Times New Roman" w:hAnsi="Times New Roman" w:cs="Times New Roman"/>
          <w:b/>
          <w:sz w:val="24"/>
          <w:szCs w:val="24"/>
        </w:rPr>
        <w:t>селения</w:t>
      </w:r>
      <w:bookmarkEnd w:id="72"/>
    </w:p>
    <w:p w:rsidR="003C2F67" w:rsidRDefault="003C2F67" w:rsidP="003C2F67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C2F67">
        <w:rPr>
          <w:rFonts w:ascii="Times New Roman" w:hAnsi="Times New Roman" w:cs="Times New Roman"/>
          <w:sz w:val="24"/>
          <w:szCs w:val="24"/>
        </w:rPr>
        <w:t xml:space="preserve">Приоритетным направлением развития топливного баланса </w:t>
      </w:r>
      <w:proofErr w:type="spellStart"/>
      <w:r w:rsidR="007649C7">
        <w:rPr>
          <w:rFonts w:ascii="Times New Roman" w:hAnsi="Times New Roman" w:cs="Times New Roman"/>
          <w:sz w:val="24"/>
          <w:szCs w:val="24"/>
        </w:rPr>
        <w:t>п.г.т</w:t>
      </w:r>
      <w:proofErr w:type="spellEnd"/>
      <w:r w:rsidR="007649C7">
        <w:rPr>
          <w:rFonts w:ascii="Times New Roman" w:hAnsi="Times New Roman" w:cs="Times New Roman"/>
          <w:sz w:val="24"/>
          <w:szCs w:val="24"/>
        </w:rPr>
        <w:t>.</w:t>
      </w:r>
      <w:r w:rsidRPr="003C2F67">
        <w:rPr>
          <w:rFonts w:ascii="Times New Roman" w:hAnsi="Times New Roman" w:cs="Times New Roman"/>
          <w:sz w:val="24"/>
          <w:szCs w:val="24"/>
        </w:rPr>
        <w:t xml:space="preserve"> «</w:t>
      </w:r>
      <w:r w:rsidR="00E1599F">
        <w:rPr>
          <w:rFonts w:ascii="Times New Roman" w:hAnsi="Times New Roman" w:cs="Times New Roman"/>
          <w:sz w:val="24"/>
          <w:szCs w:val="24"/>
        </w:rPr>
        <w:t>Давенд</w:t>
      </w:r>
      <w:r w:rsidR="007649C7">
        <w:rPr>
          <w:rFonts w:ascii="Times New Roman" w:hAnsi="Times New Roman" w:cs="Times New Roman"/>
          <w:sz w:val="24"/>
          <w:szCs w:val="24"/>
        </w:rPr>
        <w:t>а</w:t>
      </w:r>
      <w:r w:rsidRPr="003C2F67">
        <w:rPr>
          <w:rFonts w:ascii="Times New Roman" w:hAnsi="Times New Roman" w:cs="Times New Roman"/>
          <w:sz w:val="24"/>
          <w:szCs w:val="24"/>
        </w:rPr>
        <w:t>» является использования существующего вида топлива.</w:t>
      </w:r>
    </w:p>
    <w:p w:rsidR="00462F2C" w:rsidRPr="004D402D" w:rsidRDefault="00462F2C" w:rsidP="004D402D">
      <w:pPr>
        <w:pStyle w:val="ae"/>
        <w:outlineLvl w:val="1"/>
        <w:rPr>
          <w:rFonts w:cs="Times New Roman"/>
          <w:sz w:val="24"/>
          <w:szCs w:val="24"/>
        </w:rPr>
      </w:pPr>
      <w:bookmarkStart w:id="73" w:name="_Toc375643438"/>
      <w:bookmarkStart w:id="74" w:name="_Toc384210942"/>
      <w:bookmarkStart w:id="75" w:name="_Toc43668704"/>
      <w:bookmarkStart w:id="76" w:name="_Toc207177774"/>
      <w:r w:rsidRPr="004D402D">
        <w:rPr>
          <w:rFonts w:cs="Times New Roman"/>
          <w:sz w:val="24"/>
          <w:szCs w:val="24"/>
        </w:rPr>
        <w:t>1.9. Надежность теплоснабжения</w:t>
      </w:r>
      <w:bookmarkEnd w:id="73"/>
      <w:bookmarkEnd w:id="74"/>
      <w:bookmarkEnd w:id="75"/>
      <w:bookmarkEnd w:id="76"/>
    </w:p>
    <w:p w:rsidR="00462F2C" w:rsidRPr="004D402D" w:rsidRDefault="00462F2C" w:rsidP="00462F2C">
      <w:pPr>
        <w:pStyle w:val="ae"/>
        <w:outlineLvl w:val="0"/>
        <w:rPr>
          <w:rFonts w:cs="Times New Roman"/>
          <w:sz w:val="24"/>
          <w:szCs w:val="24"/>
        </w:rPr>
      </w:pPr>
    </w:p>
    <w:p w:rsidR="00462F2C" w:rsidRPr="004D402D" w:rsidRDefault="00462F2C" w:rsidP="00462F2C">
      <w:pPr>
        <w:pStyle w:val="ad"/>
        <w:outlineLvl w:val="2"/>
        <w:rPr>
          <w:b/>
          <w:sz w:val="24"/>
          <w:szCs w:val="24"/>
        </w:rPr>
      </w:pPr>
      <w:bookmarkStart w:id="77" w:name="_Toc375643439"/>
      <w:bookmarkStart w:id="78" w:name="_Toc384210943"/>
      <w:bookmarkStart w:id="79" w:name="_Toc384740320"/>
      <w:bookmarkStart w:id="80" w:name="_Toc499203965"/>
      <w:bookmarkStart w:id="81" w:name="_Toc43668705"/>
      <w:bookmarkStart w:id="82" w:name="_Toc207177775"/>
      <w:r w:rsidRPr="004D402D">
        <w:rPr>
          <w:b/>
          <w:sz w:val="24"/>
          <w:szCs w:val="24"/>
        </w:rPr>
        <w:t xml:space="preserve">1.9.1. </w:t>
      </w:r>
      <w:bookmarkEnd w:id="77"/>
      <w:bookmarkEnd w:id="78"/>
      <w:bookmarkEnd w:id="79"/>
      <w:bookmarkEnd w:id="80"/>
      <w:r w:rsidRPr="004D402D">
        <w:rPr>
          <w:b/>
          <w:sz w:val="24"/>
          <w:szCs w:val="24"/>
        </w:rPr>
        <w:t>Поток отказов (частота отказов) участков тепловых сетей</w:t>
      </w:r>
      <w:bookmarkEnd w:id="81"/>
      <w:bookmarkEnd w:id="82"/>
    </w:p>
    <w:p w:rsidR="00462F2C" w:rsidRPr="004D402D" w:rsidRDefault="00462F2C" w:rsidP="00462F2C">
      <w:pPr>
        <w:pStyle w:val="ad"/>
        <w:spacing w:line="240" w:lineRule="auto"/>
        <w:rPr>
          <w:sz w:val="24"/>
          <w:szCs w:val="24"/>
        </w:rPr>
      </w:pPr>
      <w:r w:rsidRPr="004D402D">
        <w:rPr>
          <w:sz w:val="24"/>
          <w:szCs w:val="24"/>
        </w:rPr>
        <w:t>Аварией на тепловых сетях считается ситуация, при которой при отказе элементов системы, сетей и источников теплоснабжения прекращается подача тепловой энергии п</w:t>
      </w:r>
      <w:r w:rsidRPr="004D402D">
        <w:rPr>
          <w:sz w:val="24"/>
          <w:szCs w:val="24"/>
        </w:rPr>
        <w:t>о</w:t>
      </w:r>
      <w:r w:rsidRPr="004D402D">
        <w:rPr>
          <w:sz w:val="24"/>
          <w:szCs w:val="24"/>
        </w:rPr>
        <w:t>требителям и абонентам на отопление и горячее водоснабжение на период более 8 часов.</w:t>
      </w:r>
    </w:p>
    <w:p w:rsidR="00462F2C" w:rsidRPr="004D402D" w:rsidRDefault="00462F2C" w:rsidP="00462F2C">
      <w:pPr>
        <w:pStyle w:val="ad"/>
        <w:spacing w:line="240" w:lineRule="auto"/>
        <w:rPr>
          <w:sz w:val="24"/>
          <w:szCs w:val="24"/>
        </w:rPr>
      </w:pPr>
      <w:r w:rsidRPr="004D402D">
        <w:rPr>
          <w:sz w:val="24"/>
          <w:szCs w:val="24"/>
        </w:rPr>
        <w:t>Повреждения участков теплопроводов или оборудования сети, которые приводят к необходимости немедленного их отключения, рассматриваются как отказы. К отказам приводят повреждения элементов тепловых сетей: трубопроводов, задвижек, наружная коррозия.</w:t>
      </w:r>
      <w:r w:rsidR="00195144">
        <w:rPr>
          <w:sz w:val="24"/>
          <w:szCs w:val="24"/>
        </w:rPr>
        <w:t xml:space="preserve"> В связи с тем, что в 2019-2020 </w:t>
      </w:r>
      <w:proofErr w:type="spellStart"/>
      <w:proofErr w:type="gramStart"/>
      <w:r w:rsidR="00195144">
        <w:rPr>
          <w:sz w:val="24"/>
          <w:szCs w:val="24"/>
        </w:rPr>
        <w:t>гг</w:t>
      </w:r>
      <w:proofErr w:type="spellEnd"/>
      <w:proofErr w:type="gramEnd"/>
      <w:r w:rsidR="00195144">
        <w:rPr>
          <w:sz w:val="24"/>
          <w:szCs w:val="24"/>
        </w:rPr>
        <w:t xml:space="preserve"> проведена замена практически всей тепловой сети отказы по причине аварий на тепловых сетях </w:t>
      </w:r>
      <w:proofErr w:type="spellStart"/>
      <w:r w:rsidR="00195144">
        <w:rPr>
          <w:sz w:val="24"/>
          <w:szCs w:val="24"/>
        </w:rPr>
        <w:t>отстутствуют</w:t>
      </w:r>
      <w:proofErr w:type="spellEnd"/>
      <w:r w:rsidR="00195144">
        <w:rPr>
          <w:sz w:val="24"/>
          <w:szCs w:val="24"/>
        </w:rPr>
        <w:t>.</w:t>
      </w:r>
    </w:p>
    <w:p w:rsidR="00462F2C" w:rsidRPr="00C26621" w:rsidRDefault="00462F2C" w:rsidP="00462F2C">
      <w:pPr>
        <w:spacing w:after="0" w:line="240" w:lineRule="auto"/>
        <w:rPr>
          <w:highlight w:val="yellow"/>
        </w:rPr>
      </w:pPr>
    </w:p>
    <w:p w:rsidR="00462F2C" w:rsidRPr="00462F2C" w:rsidRDefault="00462F2C" w:rsidP="00462F2C">
      <w:pPr>
        <w:pStyle w:val="ad"/>
        <w:outlineLvl w:val="2"/>
        <w:rPr>
          <w:b/>
          <w:sz w:val="24"/>
          <w:szCs w:val="24"/>
        </w:rPr>
      </w:pPr>
      <w:bookmarkStart w:id="83" w:name="_Toc43668706"/>
      <w:bookmarkStart w:id="84" w:name="_Toc207177776"/>
      <w:r w:rsidRPr="00462F2C">
        <w:rPr>
          <w:b/>
          <w:sz w:val="24"/>
          <w:szCs w:val="24"/>
        </w:rPr>
        <w:t>1.9.2. Частота отключений потребителей</w:t>
      </w:r>
      <w:bookmarkEnd w:id="83"/>
      <w:bookmarkEnd w:id="84"/>
    </w:p>
    <w:p w:rsidR="00462F2C" w:rsidRPr="00462F2C" w:rsidRDefault="00195144" w:rsidP="00462F2C">
      <w:pPr>
        <w:pStyle w:val="ad"/>
        <w:rPr>
          <w:sz w:val="24"/>
          <w:szCs w:val="24"/>
        </w:rPr>
      </w:pPr>
      <w:r>
        <w:rPr>
          <w:sz w:val="24"/>
          <w:szCs w:val="24"/>
        </w:rPr>
        <w:t xml:space="preserve">Отключения потребителей </w:t>
      </w:r>
      <w:proofErr w:type="spellStart"/>
      <w:r>
        <w:rPr>
          <w:sz w:val="24"/>
          <w:szCs w:val="24"/>
        </w:rPr>
        <w:t>отстутствуют</w:t>
      </w:r>
      <w:proofErr w:type="spellEnd"/>
      <w:r w:rsidR="00462F2C" w:rsidRPr="00462F2C">
        <w:rPr>
          <w:sz w:val="24"/>
          <w:szCs w:val="24"/>
        </w:rPr>
        <w:t>.</w:t>
      </w:r>
      <w:r w:rsidR="00462F2C" w:rsidRPr="00462F2C">
        <w:rPr>
          <w:sz w:val="24"/>
          <w:szCs w:val="24"/>
        </w:rPr>
        <w:tab/>
      </w:r>
    </w:p>
    <w:p w:rsidR="00462F2C" w:rsidRPr="00462F2C" w:rsidRDefault="00462F2C" w:rsidP="00462F2C">
      <w:pPr>
        <w:pStyle w:val="ad"/>
        <w:outlineLvl w:val="2"/>
        <w:rPr>
          <w:b/>
          <w:sz w:val="24"/>
          <w:szCs w:val="24"/>
        </w:rPr>
      </w:pPr>
      <w:bookmarkStart w:id="85" w:name="_Toc43668707"/>
      <w:bookmarkStart w:id="86" w:name="_Toc207177777"/>
      <w:r w:rsidRPr="00462F2C">
        <w:rPr>
          <w:b/>
          <w:sz w:val="24"/>
          <w:szCs w:val="24"/>
        </w:rPr>
        <w:lastRenderedPageBreak/>
        <w:t>1.9.3. Поток (частота) и время восстановления теплоснабжения потребителей после отключений</w:t>
      </w:r>
      <w:bookmarkEnd w:id="85"/>
      <w:bookmarkEnd w:id="86"/>
    </w:p>
    <w:p w:rsidR="00462F2C" w:rsidRPr="00462F2C" w:rsidRDefault="00195144" w:rsidP="00462F2C">
      <w:pPr>
        <w:pStyle w:val="ad"/>
        <w:rPr>
          <w:sz w:val="24"/>
          <w:szCs w:val="24"/>
        </w:rPr>
      </w:pPr>
      <w:r>
        <w:rPr>
          <w:sz w:val="24"/>
          <w:szCs w:val="24"/>
        </w:rPr>
        <w:t xml:space="preserve">Отключения потребителей </w:t>
      </w:r>
      <w:proofErr w:type="spellStart"/>
      <w:r>
        <w:rPr>
          <w:sz w:val="24"/>
          <w:szCs w:val="24"/>
        </w:rPr>
        <w:t>отстутствуют</w:t>
      </w:r>
      <w:proofErr w:type="spellEnd"/>
      <w:r w:rsidR="00462F2C">
        <w:rPr>
          <w:sz w:val="24"/>
          <w:szCs w:val="24"/>
        </w:rPr>
        <w:t>.</w:t>
      </w:r>
      <w:r w:rsidR="00462F2C" w:rsidRPr="00462F2C">
        <w:rPr>
          <w:sz w:val="24"/>
          <w:szCs w:val="24"/>
        </w:rPr>
        <w:tab/>
      </w:r>
    </w:p>
    <w:p w:rsidR="00462F2C" w:rsidRPr="00462F2C" w:rsidRDefault="00462F2C" w:rsidP="00462F2C">
      <w:pPr>
        <w:spacing w:after="0" w:line="240" w:lineRule="auto"/>
        <w:ind w:firstLine="709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87" w:name="_Toc43668708"/>
      <w:bookmarkStart w:id="88" w:name="_Toc207177778"/>
      <w:r w:rsidRPr="00462F2C">
        <w:rPr>
          <w:rFonts w:ascii="Times New Roman" w:hAnsi="Times New Roman" w:cs="Times New Roman"/>
          <w:b/>
          <w:sz w:val="24"/>
          <w:szCs w:val="24"/>
        </w:rPr>
        <w:t>1.9.4. Графические материалы (карты-схемы тепловых сетей и зон ненорм</w:t>
      </w:r>
      <w:r w:rsidRPr="00462F2C">
        <w:rPr>
          <w:rFonts w:ascii="Times New Roman" w:hAnsi="Times New Roman" w:cs="Times New Roman"/>
          <w:b/>
          <w:sz w:val="24"/>
          <w:szCs w:val="24"/>
        </w:rPr>
        <w:t>а</w:t>
      </w:r>
      <w:r w:rsidRPr="00462F2C">
        <w:rPr>
          <w:rFonts w:ascii="Times New Roman" w:hAnsi="Times New Roman" w:cs="Times New Roman"/>
          <w:b/>
          <w:sz w:val="24"/>
          <w:szCs w:val="24"/>
        </w:rPr>
        <w:t>тивной надежности и безопасности теплоснабжения)</w:t>
      </w:r>
      <w:bookmarkEnd w:id="87"/>
      <w:bookmarkEnd w:id="88"/>
      <w:r w:rsidRPr="00462F2C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462F2C" w:rsidRPr="00462F2C" w:rsidRDefault="00462F2C" w:rsidP="00462F2C">
      <w:pPr>
        <w:spacing w:after="0" w:line="240" w:lineRule="auto"/>
        <w:ind w:firstLine="567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Графические материалы (карты-схемы тепловых сетей и зон ненормативной наде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ж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ности и безопасности теплоснабжения) отсутствуют.</w:t>
      </w:r>
    </w:p>
    <w:p w:rsidR="00462F2C" w:rsidRPr="00462F2C" w:rsidRDefault="00462F2C" w:rsidP="00462F2C">
      <w:pPr>
        <w:spacing w:after="0" w:line="240" w:lineRule="auto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462F2C" w:rsidRPr="00462F2C" w:rsidRDefault="00462F2C" w:rsidP="00462F2C">
      <w:pPr>
        <w:spacing w:after="0" w:line="240" w:lineRule="auto"/>
        <w:ind w:firstLine="709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89" w:name="_Toc43668709"/>
      <w:bookmarkStart w:id="90" w:name="_Toc207177779"/>
      <w:r w:rsidRPr="00462F2C">
        <w:rPr>
          <w:rFonts w:ascii="Times New Roman" w:hAnsi="Times New Roman" w:cs="Times New Roman"/>
          <w:b/>
          <w:sz w:val="24"/>
          <w:szCs w:val="24"/>
        </w:rPr>
        <w:t xml:space="preserve">1.9.5. </w:t>
      </w:r>
      <w:proofErr w:type="gramStart"/>
      <w:r w:rsidRPr="00462F2C">
        <w:rPr>
          <w:rFonts w:ascii="Times New Roman" w:hAnsi="Times New Roman" w:cs="Times New Roman"/>
          <w:b/>
          <w:sz w:val="24"/>
          <w:szCs w:val="24"/>
        </w:rPr>
        <w:t>Результаты анализа аварийных ситуаций при теплоснабжении, рассл</w:t>
      </w:r>
      <w:r w:rsidRPr="00462F2C">
        <w:rPr>
          <w:rFonts w:ascii="Times New Roman" w:hAnsi="Times New Roman" w:cs="Times New Roman"/>
          <w:b/>
          <w:sz w:val="24"/>
          <w:szCs w:val="24"/>
        </w:rPr>
        <w:t>е</w:t>
      </w:r>
      <w:r w:rsidRPr="00462F2C">
        <w:rPr>
          <w:rFonts w:ascii="Times New Roman" w:hAnsi="Times New Roman" w:cs="Times New Roman"/>
          <w:b/>
          <w:sz w:val="24"/>
          <w:szCs w:val="24"/>
        </w:rPr>
        <w:t>дование причин которых осуществляется федеральным органом исполнительной власти, уполномоченным на осуществление федерального государственного энерг</w:t>
      </w:r>
      <w:r w:rsidRPr="00462F2C">
        <w:rPr>
          <w:rFonts w:ascii="Times New Roman" w:hAnsi="Times New Roman" w:cs="Times New Roman"/>
          <w:b/>
          <w:sz w:val="24"/>
          <w:szCs w:val="24"/>
        </w:rPr>
        <w:t>е</w:t>
      </w:r>
      <w:r w:rsidRPr="00462F2C">
        <w:rPr>
          <w:rFonts w:ascii="Times New Roman" w:hAnsi="Times New Roman" w:cs="Times New Roman"/>
          <w:b/>
          <w:sz w:val="24"/>
          <w:szCs w:val="24"/>
        </w:rPr>
        <w:t>тического надзора, в соответствии с правилами расследования причин аварийных ситуаций при теплоснабжении, утвержденными постановлением Правительства Ро</w:t>
      </w:r>
      <w:r w:rsidRPr="00462F2C">
        <w:rPr>
          <w:rFonts w:ascii="Times New Roman" w:hAnsi="Times New Roman" w:cs="Times New Roman"/>
          <w:b/>
          <w:sz w:val="24"/>
          <w:szCs w:val="24"/>
        </w:rPr>
        <w:t>с</w:t>
      </w:r>
      <w:r w:rsidRPr="00462F2C">
        <w:rPr>
          <w:rFonts w:ascii="Times New Roman" w:hAnsi="Times New Roman" w:cs="Times New Roman"/>
          <w:b/>
          <w:sz w:val="24"/>
          <w:szCs w:val="24"/>
        </w:rPr>
        <w:t>сийской Федерации от 17 октября 2015 года № 1114 «О расследовании причин ав</w:t>
      </w:r>
      <w:r w:rsidRPr="00462F2C">
        <w:rPr>
          <w:rFonts w:ascii="Times New Roman" w:hAnsi="Times New Roman" w:cs="Times New Roman"/>
          <w:b/>
          <w:sz w:val="24"/>
          <w:szCs w:val="24"/>
        </w:rPr>
        <w:t>а</w:t>
      </w:r>
      <w:r w:rsidRPr="00462F2C">
        <w:rPr>
          <w:rFonts w:ascii="Times New Roman" w:hAnsi="Times New Roman" w:cs="Times New Roman"/>
          <w:b/>
          <w:sz w:val="24"/>
          <w:szCs w:val="24"/>
        </w:rPr>
        <w:t>рийных ситуаций при теплоснабжении и о признании утратившими силу отдельных положений Правил расследования причин аварий</w:t>
      </w:r>
      <w:proofErr w:type="gramEnd"/>
      <w:r w:rsidRPr="00462F2C">
        <w:rPr>
          <w:rFonts w:ascii="Times New Roman" w:hAnsi="Times New Roman" w:cs="Times New Roman"/>
          <w:b/>
          <w:sz w:val="24"/>
          <w:szCs w:val="24"/>
        </w:rPr>
        <w:t xml:space="preserve"> в электроэнергетике»</w:t>
      </w:r>
      <w:bookmarkEnd w:id="89"/>
      <w:bookmarkEnd w:id="90"/>
      <w:r w:rsidRPr="00462F2C">
        <w:rPr>
          <w:rFonts w:ascii="Times New Roman" w:hAnsi="Times New Roman" w:cs="Times New Roman"/>
          <w:b/>
          <w:sz w:val="24"/>
          <w:szCs w:val="24"/>
        </w:rPr>
        <w:t xml:space="preserve">  </w:t>
      </w:r>
    </w:p>
    <w:p w:rsidR="00462F2C" w:rsidRPr="00462F2C" w:rsidRDefault="00462F2C" w:rsidP="00462F2C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462F2C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462F2C">
        <w:rPr>
          <w:rFonts w:ascii="Times New Roman" w:hAnsi="Times New Roman" w:cs="Times New Roman"/>
          <w:sz w:val="24"/>
          <w:szCs w:val="24"/>
        </w:rPr>
        <w:t>Данны</w:t>
      </w:r>
      <w:r>
        <w:rPr>
          <w:rFonts w:ascii="Times New Roman" w:hAnsi="Times New Roman" w:cs="Times New Roman"/>
          <w:sz w:val="24"/>
          <w:szCs w:val="24"/>
        </w:rPr>
        <w:t>е</w:t>
      </w:r>
      <w:r w:rsidRPr="00462F2C">
        <w:rPr>
          <w:rFonts w:ascii="Times New Roman" w:hAnsi="Times New Roman" w:cs="Times New Roman"/>
          <w:sz w:val="24"/>
          <w:szCs w:val="24"/>
        </w:rPr>
        <w:t xml:space="preserve"> по аварийным </w:t>
      </w:r>
      <w:r>
        <w:rPr>
          <w:rFonts w:ascii="Times New Roman" w:hAnsi="Times New Roman" w:cs="Times New Roman"/>
          <w:sz w:val="24"/>
          <w:szCs w:val="24"/>
        </w:rPr>
        <w:t xml:space="preserve">ситуациям при теплоснабжении, </w:t>
      </w:r>
      <w:r w:rsidRPr="00462F2C">
        <w:rPr>
          <w:rFonts w:ascii="Times New Roman" w:hAnsi="Times New Roman" w:cs="Times New Roman"/>
          <w:sz w:val="24"/>
          <w:szCs w:val="24"/>
        </w:rPr>
        <w:t>расследование причин кот</w:t>
      </w:r>
      <w:r w:rsidRPr="00462F2C">
        <w:rPr>
          <w:rFonts w:ascii="Times New Roman" w:hAnsi="Times New Roman" w:cs="Times New Roman"/>
          <w:sz w:val="24"/>
          <w:szCs w:val="24"/>
        </w:rPr>
        <w:t>о</w:t>
      </w:r>
      <w:r w:rsidRPr="00462F2C">
        <w:rPr>
          <w:rFonts w:ascii="Times New Roman" w:hAnsi="Times New Roman" w:cs="Times New Roman"/>
          <w:sz w:val="24"/>
          <w:szCs w:val="24"/>
        </w:rPr>
        <w:t xml:space="preserve">рых осуществляется федеральным органом исполни-тельной власти, уполномоченным на осуществление федерального государственного энергетического надзора, в соответствии с правилами расследования причин </w:t>
      </w:r>
      <w:proofErr w:type="spellStart"/>
      <w:r w:rsidRPr="00462F2C">
        <w:rPr>
          <w:rFonts w:ascii="Times New Roman" w:hAnsi="Times New Roman" w:cs="Times New Roman"/>
          <w:sz w:val="24"/>
          <w:szCs w:val="24"/>
        </w:rPr>
        <w:t>ава-рийных</w:t>
      </w:r>
      <w:proofErr w:type="spellEnd"/>
      <w:r w:rsidRPr="00462F2C">
        <w:rPr>
          <w:rFonts w:ascii="Times New Roman" w:hAnsi="Times New Roman" w:cs="Times New Roman"/>
          <w:sz w:val="24"/>
          <w:szCs w:val="24"/>
        </w:rPr>
        <w:t xml:space="preserve"> ситуаций при теплоснабжении, утвержде</w:t>
      </w:r>
      <w:r w:rsidRPr="00462F2C">
        <w:rPr>
          <w:rFonts w:ascii="Times New Roman" w:hAnsi="Times New Roman" w:cs="Times New Roman"/>
          <w:sz w:val="24"/>
          <w:szCs w:val="24"/>
        </w:rPr>
        <w:t>н</w:t>
      </w:r>
      <w:r w:rsidRPr="00462F2C">
        <w:rPr>
          <w:rFonts w:ascii="Times New Roman" w:hAnsi="Times New Roman" w:cs="Times New Roman"/>
          <w:sz w:val="24"/>
          <w:szCs w:val="24"/>
        </w:rPr>
        <w:t xml:space="preserve">ными постановлением </w:t>
      </w:r>
      <w:proofErr w:type="spellStart"/>
      <w:r w:rsidRPr="00462F2C">
        <w:rPr>
          <w:rFonts w:ascii="Times New Roman" w:hAnsi="Times New Roman" w:cs="Times New Roman"/>
          <w:sz w:val="24"/>
          <w:szCs w:val="24"/>
        </w:rPr>
        <w:t>Прави-тельства</w:t>
      </w:r>
      <w:proofErr w:type="spellEnd"/>
      <w:r w:rsidRPr="00462F2C">
        <w:rPr>
          <w:rFonts w:ascii="Times New Roman" w:hAnsi="Times New Roman" w:cs="Times New Roman"/>
          <w:sz w:val="24"/>
          <w:szCs w:val="24"/>
        </w:rPr>
        <w:t xml:space="preserve"> Российской Федерации от 17 октября 2015 года № 1114 «О расследовании причин аварийных ситуаций при теплоснабжении и о признании утратившими силу отдельных положений Правил расследования причин аварий</w:t>
      </w:r>
      <w:proofErr w:type="gramEnd"/>
      <w:r w:rsidRPr="00462F2C">
        <w:rPr>
          <w:rFonts w:ascii="Times New Roman" w:hAnsi="Times New Roman" w:cs="Times New Roman"/>
          <w:sz w:val="24"/>
          <w:szCs w:val="24"/>
        </w:rPr>
        <w:t xml:space="preserve"> в эле</w:t>
      </w:r>
      <w:r w:rsidRPr="00462F2C">
        <w:rPr>
          <w:rFonts w:ascii="Times New Roman" w:hAnsi="Times New Roman" w:cs="Times New Roman"/>
          <w:sz w:val="24"/>
          <w:szCs w:val="24"/>
        </w:rPr>
        <w:t>к</w:t>
      </w:r>
      <w:r w:rsidRPr="00462F2C">
        <w:rPr>
          <w:rFonts w:ascii="Times New Roman" w:hAnsi="Times New Roman" w:cs="Times New Roman"/>
          <w:sz w:val="24"/>
          <w:szCs w:val="24"/>
        </w:rPr>
        <w:t>троэнергетике»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отстутствуют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462F2C" w:rsidRPr="00462F2C" w:rsidRDefault="00462F2C" w:rsidP="00462F2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62F2C" w:rsidRPr="00462F2C" w:rsidRDefault="00462F2C" w:rsidP="00462F2C">
      <w:pPr>
        <w:spacing w:after="0" w:line="240" w:lineRule="auto"/>
        <w:ind w:firstLine="709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91" w:name="_Toc43668710"/>
      <w:bookmarkStart w:id="92" w:name="_Toc207177780"/>
      <w:r w:rsidRPr="00462F2C">
        <w:rPr>
          <w:rFonts w:ascii="Times New Roman" w:hAnsi="Times New Roman" w:cs="Times New Roman"/>
          <w:b/>
          <w:sz w:val="24"/>
          <w:szCs w:val="24"/>
        </w:rPr>
        <w:t>1.9.6. Результаты анализа времени восстановления теплоснабжения потреб</w:t>
      </w:r>
      <w:r w:rsidRPr="00462F2C">
        <w:rPr>
          <w:rFonts w:ascii="Times New Roman" w:hAnsi="Times New Roman" w:cs="Times New Roman"/>
          <w:b/>
          <w:sz w:val="24"/>
          <w:szCs w:val="24"/>
        </w:rPr>
        <w:t>и</w:t>
      </w:r>
      <w:r w:rsidRPr="00462F2C">
        <w:rPr>
          <w:rFonts w:ascii="Times New Roman" w:hAnsi="Times New Roman" w:cs="Times New Roman"/>
          <w:b/>
          <w:sz w:val="24"/>
          <w:szCs w:val="24"/>
        </w:rPr>
        <w:t xml:space="preserve">телей, отключенных в результате аварийных ситуаций при </w:t>
      </w:r>
      <w:r w:rsidR="007649C7" w:rsidRPr="00462F2C">
        <w:rPr>
          <w:rFonts w:ascii="Times New Roman" w:hAnsi="Times New Roman" w:cs="Times New Roman"/>
          <w:b/>
          <w:sz w:val="24"/>
          <w:szCs w:val="24"/>
        </w:rPr>
        <w:t>теплоснабжении</w:t>
      </w:r>
      <w:r w:rsidRPr="00462F2C">
        <w:rPr>
          <w:rFonts w:ascii="Times New Roman" w:hAnsi="Times New Roman" w:cs="Times New Roman"/>
          <w:b/>
          <w:sz w:val="24"/>
          <w:szCs w:val="24"/>
        </w:rPr>
        <w:t>, ук</w:t>
      </w:r>
      <w:r w:rsidRPr="00462F2C">
        <w:rPr>
          <w:rFonts w:ascii="Times New Roman" w:hAnsi="Times New Roman" w:cs="Times New Roman"/>
          <w:b/>
          <w:sz w:val="24"/>
          <w:szCs w:val="24"/>
        </w:rPr>
        <w:t>а</w:t>
      </w:r>
      <w:r w:rsidRPr="00462F2C">
        <w:rPr>
          <w:rFonts w:ascii="Times New Roman" w:hAnsi="Times New Roman" w:cs="Times New Roman"/>
          <w:b/>
          <w:sz w:val="24"/>
          <w:szCs w:val="24"/>
        </w:rPr>
        <w:t>занных в разделе 1.9.5.</w:t>
      </w:r>
      <w:bookmarkEnd w:id="91"/>
      <w:bookmarkEnd w:id="92"/>
      <w:r w:rsidRPr="00462F2C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462F2C" w:rsidRPr="00462F2C" w:rsidRDefault="00462F2C" w:rsidP="00462F2C">
      <w:pPr>
        <w:spacing w:after="0" w:line="24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462F2C">
        <w:rPr>
          <w:rFonts w:ascii="Times New Roman" w:hAnsi="Times New Roman" w:cs="Times New Roman"/>
          <w:sz w:val="24"/>
          <w:szCs w:val="24"/>
        </w:rPr>
        <w:t>Данны</w:t>
      </w:r>
      <w:r>
        <w:rPr>
          <w:rFonts w:ascii="Times New Roman" w:hAnsi="Times New Roman" w:cs="Times New Roman"/>
          <w:sz w:val="24"/>
          <w:szCs w:val="24"/>
        </w:rPr>
        <w:t>е</w:t>
      </w:r>
      <w:r w:rsidRPr="00462F2C">
        <w:rPr>
          <w:rFonts w:ascii="Times New Roman" w:hAnsi="Times New Roman" w:cs="Times New Roman"/>
          <w:sz w:val="24"/>
          <w:szCs w:val="24"/>
        </w:rPr>
        <w:t xml:space="preserve"> по аварийным отключениям потребителей </w:t>
      </w:r>
      <w:proofErr w:type="spellStart"/>
      <w:r>
        <w:rPr>
          <w:rFonts w:ascii="Times New Roman" w:hAnsi="Times New Roman" w:cs="Times New Roman"/>
          <w:sz w:val="24"/>
          <w:szCs w:val="24"/>
        </w:rPr>
        <w:t>отстутствуют</w:t>
      </w:r>
      <w:proofErr w:type="spellEnd"/>
      <w:r w:rsidRPr="00462F2C">
        <w:rPr>
          <w:rFonts w:ascii="Times New Roman" w:hAnsi="Times New Roman" w:cs="Times New Roman"/>
          <w:sz w:val="24"/>
          <w:szCs w:val="24"/>
        </w:rPr>
        <w:t>.</w:t>
      </w:r>
      <w:r w:rsidRPr="00462F2C">
        <w:rPr>
          <w:rFonts w:ascii="Times New Roman" w:hAnsi="Times New Roman" w:cs="Times New Roman"/>
          <w:sz w:val="24"/>
          <w:szCs w:val="24"/>
        </w:rPr>
        <w:tab/>
      </w:r>
    </w:p>
    <w:p w:rsidR="00462F2C" w:rsidRPr="00462F2C" w:rsidRDefault="00462F2C" w:rsidP="00462F2C">
      <w:pPr>
        <w:spacing w:after="0" w:line="240" w:lineRule="auto"/>
        <w:ind w:firstLine="567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gramStart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В соответствии с «Организационно-методическими рекомендациями по подготовке к проведению отопительного периода и повышению надежности систем коммунального теплоснабжения в городах и населенных пунктах Российской Федерации» МДС 41-6.2000  и требованиями Постановления Правительства РФ от 08.08.2012г. №808 «Об организации теплоснабжения в РФ и внесении изменений в некоторые акты Правительства РФ» оценка надежности систем коммунального теплоснабжения по каждой котельной и по городу в</w:t>
      </w:r>
      <w:proofErr w:type="gramEnd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gramStart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целом</w:t>
      </w:r>
      <w:proofErr w:type="gramEnd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производится по следующим   критериям:</w:t>
      </w:r>
    </w:p>
    <w:p w:rsidR="00462F2C" w:rsidRPr="00462F2C" w:rsidRDefault="00462F2C" w:rsidP="00462F2C">
      <w:pPr>
        <w:autoSpaceDE w:val="0"/>
        <w:autoSpaceDN w:val="0"/>
        <w:adjustRightInd w:val="0"/>
        <w:spacing w:after="0" w:line="240" w:lineRule="auto"/>
        <w:ind w:firstLine="54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1. </w:t>
      </w:r>
      <w:r w:rsidRPr="00462F2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Интенсивность отказов (p)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определяется за год по следующей зависимости</w:t>
      </w:r>
    </w:p>
    <w:p w:rsidR="00462F2C" w:rsidRPr="00462F2C" w:rsidRDefault="00462F2C" w:rsidP="00462F2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  <w:highlight w:val="yellow"/>
        </w:rPr>
      </w:pPr>
    </w:p>
    <w:p w:rsidR="00462F2C" w:rsidRPr="00462F2C" w:rsidRDefault="00462F2C" w:rsidP="00462F2C">
      <w:pPr>
        <w:pStyle w:val="ConsPlusNonformat"/>
        <w:widowControl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2F2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p = SUM Мот x </w:t>
      </w:r>
      <w:proofErr w:type="spellStart"/>
      <w:proofErr w:type="gramStart"/>
      <w:r w:rsidRPr="00462F2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n</w:t>
      </w:r>
      <w:proofErr w:type="gramEnd"/>
      <w:r w:rsidRPr="00462F2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от</w:t>
      </w:r>
      <w:proofErr w:type="spellEnd"/>
      <w:r w:rsidRPr="00462F2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/ SUM </w:t>
      </w:r>
      <w:proofErr w:type="spellStart"/>
      <w:r w:rsidRPr="00462F2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Мn</w:t>
      </w:r>
      <w:proofErr w:type="spellEnd"/>
      <w:r w:rsidRPr="00462F2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,                   (1)</w:t>
      </w:r>
    </w:p>
    <w:p w:rsidR="00462F2C" w:rsidRPr="00462F2C" w:rsidRDefault="00462F2C" w:rsidP="00462F2C">
      <w:pPr>
        <w:autoSpaceDE w:val="0"/>
        <w:autoSpaceDN w:val="0"/>
        <w:adjustRightInd w:val="0"/>
        <w:spacing w:after="0" w:line="240" w:lineRule="auto"/>
        <w:ind w:firstLine="54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где:</w:t>
      </w:r>
    </w:p>
    <w:p w:rsidR="00462F2C" w:rsidRPr="00462F2C" w:rsidRDefault="00462F2C" w:rsidP="00462F2C">
      <w:pPr>
        <w:autoSpaceDE w:val="0"/>
        <w:autoSpaceDN w:val="0"/>
        <w:adjustRightInd w:val="0"/>
        <w:spacing w:after="0" w:line="240" w:lineRule="auto"/>
        <w:ind w:firstLine="54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Мот - материальная характеристика участков тепловой сети, выключенных из раб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о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ты при отказе (кв. м);</w:t>
      </w:r>
    </w:p>
    <w:p w:rsidR="00462F2C" w:rsidRPr="00462F2C" w:rsidRDefault="00462F2C" w:rsidP="00462F2C">
      <w:pPr>
        <w:autoSpaceDE w:val="0"/>
        <w:autoSpaceDN w:val="0"/>
        <w:adjustRightInd w:val="0"/>
        <w:spacing w:after="0" w:line="240" w:lineRule="auto"/>
        <w:ind w:firstLine="54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proofErr w:type="gramStart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n</w:t>
      </w:r>
      <w:proofErr w:type="gramEnd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от</w:t>
      </w:r>
      <w:proofErr w:type="spellEnd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- время вынужденного выключения участков сети, вызванное отказом и его устранением (ч);</w:t>
      </w:r>
    </w:p>
    <w:p w:rsidR="00462F2C" w:rsidRPr="00462F2C" w:rsidRDefault="00462F2C" w:rsidP="00462F2C">
      <w:pPr>
        <w:autoSpaceDE w:val="0"/>
        <w:autoSpaceDN w:val="0"/>
        <w:adjustRightInd w:val="0"/>
        <w:spacing w:after="0" w:line="240" w:lineRule="auto"/>
        <w:ind w:firstLine="54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SUM </w:t>
      </w:r>
      <w:proofErr w:type="spellStart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М</w:t>
      </w:r>
      <w:proofErr w:type="gramStart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n</w:t>
      </w:r>
      <w:proofErr w:type="spellEnd"/>
      <w:proofErr w:type="gramEnd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- произведение материальной характеристики тепловой сети данной сист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е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мы теплоснабжения на плановую длительность ее работы за заданный период времени (обычно за год).</w:t>
      </w:r>
    </w:p>
    <w:p w:rsidR="00462F2C" w:rsidRPr="00462F2C" w:rsidRDefault="00462F2C" w:rsidP="00462F2C">
      <w:pPr>
        <w:autoSpaceDE w:val="0"/>
        <w:autoSpaceDN w:val="0"/>
        <w:adjustRightInd w:val="0"/>
        <w:spacing w:after="0" w:line="240" w:lineRule="auto"/>
        <w:ind w:firstLine="539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Величина материальной характеристики тепловой сети, состоящей из «n» участков, представляет собой сумму произведений диаметров подводящих и отводящих трубопр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о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водов на их длину.</w:t>
      </w:r>
    </w:p>
    <w:p w:rsidR="00462F2C" w:rsidRPr="00462F2C" w:rsidRDefault="00462F2C" w:rsidP="00462F2C">
      <w:pPr>
        <w:spacing w:after="0" w:line="240" w:lineRule="auto"/>
        <w:ind w:firstLine="539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Согласно СНиП 41-02-2003 «Тепловые сети» минимально допустимые показатели вероятности безотказной работы для тепловых сетей </w:t>
      </w:r>
      <w:r w:rsidRPr="00462F2C">
        <w:rPr>
          <w:rFonts w:ascii="Times New Roman" w:hAnsi="Times New Roman" w:cs="Times New Roman"/>
          <w:noProof/>
          <w:color w:val="000000" w:themeColor="text1"/>
          <w:position w:val="-12"/>
          <w:sz w:val="24"/>
          <w:szCs w:val="24"/>
          <w:lang w:eastAsia="ru-RU"/>
        </w:rPr>
        <w:drawing>
          <wp:inline distT="0" distB="0" distL="0" distR="0" wp14:anchorId="58F74EDD" wp14:editId="22995ACA">
            <wp:extent cx="609600" cy="228600"/>
            <wp:effectExtent l="19050" t="0" r="0" b="0"/>
            <wp:docPr id="19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22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</w:p>
    <w:p w:rsidR="00462F2C" w:rsidRPr="00462F2C" w:rsidRDefault="00462F2C" w:rsidP="00462F2C">
      <w:pPr>
        <w:autoSpaceDE w:val="0"/>
        <w:autoSpaceDN w:val="0"/>
        <w:adjustRightInd w:val="0"/>
        <w:spacing w:after="0" w:line="240" w:lineRule="auto"/>
        <w:ind w:firstLine="54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2. </w:t>
      </w:r>
      <w:r w:rsidRPr="00462F2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Относительный аварийный </w:t>
      </w:r>
      <w:proofErr w:type="spellStart"/>
      <w:r w:rsidRPr="00462F2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недоотпуск</w:t>
      </w:r>
      <w:proofErr w:type="spellEnd"/>
      <w:r w:rsidRPr="00462F2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тепла (q)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определяется по формуле:</w:t>
      </w:r>
    </w:p>
    <w:p w:rsidR="00462F2C" w:rsidRPr="00462F2C" w:rsidRDefault="00462F2C" w:rsidP="00462F2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62F2C" w:rsidRPr="00462F2C" w:rsidRDefault="00462F2C" w:rsidP="00462F2C">
      <w:pPr>
        <w:pStyle w:val="ConsPlusNonformat"/>
        <w:widowControl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</w:pPr>
      <w:r w:rsidRPr="00462F2C"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  <w:t>q = SUM Q</w:t>
      </w:r>
      <w:proofErr w:type="spellStart"/>
      <w:r w:rsidRPr="00462F2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ав</w:t>
      </w:r>
      <w:proofErr w:type="spellEnd"/>
      <w:r w:rsidRPr="00462F2C"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  <w:t xml:space="preserve"> / SUM Q,                      (2)</w:t>
      </w:r>
    </w:p>
    <w:p w:rsidR="00462F2C" w:rsidRPr="00462F2C" w:rsidRDefault="00462F2C" w:rsidP="00462F2C">
      <w:pPr>
        <w:autoSpaceDE w:val="0"/>
        <w:autoSpaceDN w:val="0"/>
        <w:adjustRightInd w:val="0"/>
        <w:spacing w:after="0" w:line="240" w:lineRule="auto"/>
        <w:ind w:firstLine="54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где:</w:t>
      </w:r>
    </w:p>
    <w:p w:rsidR="00462F2C" w:rsidRPr="00462F2C" w:rsidRDefault="00462F2C" w:rsidP="00462F2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SUM </w:t>
      </w:r>
      <w:proofErr w:type="spellStart"/>
      <w:proofErr w:type="gramStart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Q</w:t>
      </w:r>
      <w:proofErr w:type="gramEnd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ав</w:t>
      </w:r>
      <w:proofErr w:type="spellEnd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- аварийный </w:t>
      </w:r>
      <w:proofErr w:type="spellStart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недоотпуск</w:t>
      </w:r>
      <w:proofErr w:type="spellEnd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тепла за год, Гкал;</w:t>
      </w:r>
    </w:p>
    <w:p w:rsidR="00462F2C" w:rsidRPr="00462F2C" w:rsidRDefault="00462F2C" w:rsidP="00462F2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SUM Q - расчетный отпуск тепла системой теплоснабжения за год, Гкал.</w:t>
      </w:r>
    </w:p>
    <w:p w:rsidR="00462F2C" w:rsidRPr="00462F2C" w:rsidRDefault="00462F2C" w:rsidP="00462F2C">
      <w:pPr>
        <w:autoSpaceDE w:val="0"/>
        <w:autoSpaceDN w:val="0"/>
        <w:adjustRightInd w:val="0"/>
        <w:spacing w:after="0" w:line="240" w:lineRule="auto"/>
        <w:ind w:firstLine="54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3. </w:t>
      </w:r>
      <w:r w:rsidRPr="00462F2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Надежность электроснабжения источников тепла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Кэ</w:t>
      </w:r>
      <w:proofErr w:type="spellEnd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) характеризуется налич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ем или отсутствием резервного электропитания:</w:t>
      </w:r>
    </w:p>
    <w:p w:rsidR="00462F2C" w:rsidRPr="00462F2C" w:rsidRDefault="00462F2C" w:rsidP="00462F2C">
      <w:pPr>
        <w:pStyle w:val="ConsPlusNonformat"/>
        <w:widowControl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при  наличии  второго  ввода   или   автономного   источника электроснабжения             </w:t>
      </w:r>
      <w:proofErr w:type="spellStart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Кэ</w:t>
      </w:r>
      <w:proofErr w:type="spellEnd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= 1,0;</w:t>
      </w:r>
    </w:p>
    <w:p w:rsidR="00462F2C" w:rsidRPr="00462F2C" w:rsidRDefault="00462F2C" w:rsidP="00462F2C">
      <w:pPr>
        <w:pStyle w:val="ConsPlusNonformat"/>
        <w:widowControl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ab/>
        <w:t>при  отсутствии  резервного  электропитания   при   мощности отопительной к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о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тельной</w:t>
      </w:r>
    </w:p>
    <w:p w:rsidR="00462F2C" w:rsidRPr="00462F2C" w:rsidRDefault="00462F2C" w:rsidP="00462F2C">
      <w:pPr>
        <w:pStyle w:val="ConsPlusNonformat"/>
        <w:widowControl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ab/>
        <w:t>до 5,0 Гкал/</w:t>
      </w:r>
      <w:proofErr w:type="gramStart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ч</w:t>
      </w:r>
      <w:proofErr w:type="gramEnd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     </w:t>
      </w:r>
      <w:proofErr w:type="spellStart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Кэ</w:t>
      </w:r>
      <w:proofErr w:type="spellEnd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= 0,8</w:t>
      </w:r>
    </w:p>
    <w:p w:rsidR="00462F2C" w:rsidRPr="00462F2C" w:rsidRDefault="00462F2C" w:rsidP="00462F2C">
      <w:pPr>
        <w:pStyle w:val="ConsPlusNonformat"/>
        <w:widowControl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ab/>
        <w:t>св. 5,0 до 20 Гкал/</w:t>
      </w:r>
      <w:proofErr w:type="gramStart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ч</w:t>
      </w:r>
      <w:proofErr w:type="gramEnd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</w:t>
      </w:r>
      <w:proofErr w:type="spellStart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Кэ</w:t>
      </w:r>
      <w:proofErr w:type="spellEnd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= 0,7</w:t>
      </w:r>
    </w:p>
    <w:p w:rsidR="00462F2C" w:rsidRPr="00462F2C" w:rsidRDefault="00462F2C" w:rsidP="00462F2C">
      <w:pPr>
        <w:pStyle w:val="ConsPlusNonformat"/>
        <w:widowControl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ab/>
        <w:t>св. 20 Гкал/</w:t>
      </w:r>
      <w:proofErr w:type="gramStart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ч</w:t>
      </w:r>
      <w:proofErr w:type="gramEnd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     </w:t>
      </w:r>
      <w:proofErr w:type="spellStart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Кэ</w:t>
      </w:r>
      <w:proofErr w:type="spellEnd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= 0,6.</w:t>
      </w:r>
    </w:p>
    <w:p w:rsidR="00462F2C" w:rsidRPr="00462F2C" w:rsidRDefault="00462F2C" w:rsidP="00462F2C">
      <w:pPr>
        <w:autoSpaceDE w:val="0"/>
        <w:autoSpaceDN w:val="0"/>
        <w:adjustRightInd w:val="0"/>
        <w:spacing w:after="0" w:line="240" w:lineRule="auto"/>
        <w:ind w:firstLine="54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4. </w:t>
      </w:r>
      <w:r w:rsidRPr="00462F2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Надежность    водоснабжения    источников    тепла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(</w:t>
      </w:r>
      <w:proofErr w:type="spellStart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Кв</w:t>
      </w:r>
      <w:proofErr w:type="spellEnd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) характеризуется нал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чием или отсутствием резервного водоснабжения:</w:t>
      </w:r>
    </w:p>
    <w:p w:rsidR="00462F2C" w:rsidRPr="00462F2C" w:rsidRDefault="00462F2C" w:rsidP="00462F2C">
      <w:pPr>
        <w:pStyle w:val="ConsPlusNonformat"/>
        <w:widowControl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при  наличии  второго  независимого  водовода,  артезианской скважины  или  емкости  с  запасом  воды  на   12   часов   работы отопительной котельной при расчетной нагрузке</w:t>
      </w:r>
      <w:proofErr w:type="gramStart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</w:t>
      </w:r>
      <w:proofErr w:type="spellStart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К</w:t>
      </w:r>
      <w:proofErr w:type="gramEnd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в</w:t>
      </w:r>
      <w:proofErr w:type="spellEnd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= 1,0;</w:t>
      </w:r>
    </w:p>
    <w:p w:rsidR="00462F2C" w:rsidRPr="00462F2C" w:rsidRDefault="00462F2C" w:rsidP="00462F2C">
      <w:pPr>
        <w:pStyle w:val="ConsPlusNonformat"/>
        <w:widowControl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  при  отсутствии  резервного   водоснабжения   при   мощности отопительной к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о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тельной</w:t>
      </w:r>
    </w:p>
    <w:p w:rsidR="00462F2C" w:rsidRPr="00462F2C" w:rsidRDefault="00462F2C" w:rsidP="00462F2C">
      <w:pPr>
        <w:pStyle w:val="ConsPlusNonformat"/>
        <w:widowControl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 до 5,0 Гкал/ч</w:t>
      </w:r>
      <w:proofErr w:type="gramStart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     </w:t>
      </w:r>
      <w:proofErr w:type="spellStart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К</w:t>
      </w:r>
      <w:proofErr w:type="gramEnd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в</w:t>
      </w:r>
      <w:proofErr w:type="spellEnd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= 0,8</w:t>
      </w:r>
    </w:p>
    <w:p w:rsidR="00462F2C" w:rsidRPr="00462F2C" w:rsidRDefault="00462F2C" w:rsidP="00462F2C">
      <w:pPr>
        <w:pStyle w:val="ConsPlusNonformat"/>
        <w:widowControl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 св. 5,0 до 20 Гкал/ч</w:t>
      </w:r>
      <w:proofErr w:type="gramStart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</w:t>
      </w:r>
      <w:proofErr w:type="spellStart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К</w:t>
      </w:r>
      <w:proofErr w:type="gramEnd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в</w:t>
      </w:r>
      <w:proofErr w:type="spellEnd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= 0,7</w:t>
      </w:r>
    </w:p>
    <w:p w:rsidR="00462F2C" w:rsidRPr="00462F2C" w:rsidRDefault="00462F2C" w:rsidP="00462F2C">
      <w:pPr>
        <w:pStyle w:val="ConsPlusNonformat"/>
        <w:widowControl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 св. 20 Гкал/ч</w:t>
      </w:r>
      <w:proofErr w:type="gramStart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     </w:t>
      </w:r>
      <w:proofErr w:type="spellStart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К</w:t>
      </w:r>
      <w:proofErr w:type="gramEnd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в</w:t>
      </w:r>
      <w:proofErr w:type="spellEnd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= 0,6.</w:t>
      </w:r>
    </w:p>
    <w:p w:rsidR="00462F2C" w:rsidRPr="00462F2C" w:rsidRDefault="00462F2C" w:rsidP="00462F2C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5. </w:t>
      </w:r>
      <w:r w:rsidRPr="00462F2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Надежность   топливоснабжения   источников   тепла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Кт</w:t>
      </w:r>
      <w:proofErr w:type="spellEnd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) характеризуется     наличием     или     отсутствием    резервного топливоснабжения:</w:t>
      </w:r>
    </w:p>
    <w:p w:rsidR="00462F2C" w:rsidRPr="00462F2C" w:rsidRDefault="00462F2C" w:rsidP="00462F2C">
      <w:pPr>
        <w:pStyle w:val="ConsPlusNonformat"/>
        <w:widowControl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 при наличии резервного топлива - </w:t>
      </w:r>
      <w:proofErr w:type="spellStart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Кт</w:t>
      </w:r>
      <w:proofErr w:type="spellEnd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= 1,0;</w:t>
      </w:r>
    </w:p>
    <w:p w:rsidR="00462F2C" w:rsidRPr="00462F2C" w:rsidRDefault="00462F2C" w:rsidP="00462F2C">
      <w:pPr>
        <w:pStyle w:val="ConsPlusNonformat"/>
        <w:widowControl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ab/>
        <w:t>при отсутствии резервного топлива при мощности  отопительной котельной</w:t>
      </w:r>
    </w:p>
    <w:p w:rsidR="00462F2C" w:rsidRPr="00462F2C" w:rsidRDefault="00462F2C" w:rsidP="00462F2C">
      <w:pPr>
        <w:pStyle w:val="ConsPlusNonformat"/>
        <w:widowControl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ab/>
        <w:t>до 5,0 Гкал/</w:t>
      </w:r>
      <w:proofErr w:type="gramStart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ч</w:t>
      </w:r>
      <w:proofErr w:type="gramEnd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      </w:t>
      </w:r>
      <w:proofErr w:type="spellStart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Кт</w:t>
      </w:r>
      <w:proofErr w:type="spellEnd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= 1,0</w:t>
      </w:r>
    </w:p>
    <w:p w:rsidR="00462F2C" w:rsidRPr="00462F2C" w:rsidRDefault="00462F2C" w:rsidP="00462F2C">
      <w:pPr>
        <w:pStyle w:val="ConsPlusNonformat"/>
        <w:widowControl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ab/>
        <w:t>св. 5,0 до 20 Гкал/</w:t>
      </w:r>
      <w:proofErr w:type="gramStart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ч</w:t>
      </w:r>
      <w:proofErr w:type="gramEnd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</w:t>
      </w:r>
      <w:proofErr w:type="spellStart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Кт</w:t>
      </w:r>
      <w:proofErr w:type="spellEnd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= 0,7</w:t>
      </w:r>
    </w:p>
    <w:p w:rsidR="00462F2C" w:rsidRPr="00462F2C" w:rsidRDefault="00462F2C" w:rsidP="00462F2C">
      <w:pPr>
        <w:pStyle w:val="ConsPlusNonformat"/>
        <w:widowControl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ab/>
        <w:t>св. 20 Гкал/</w:t>
      </w:r>
      <w:proofErr w:type="gramStart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ч</w:t>
      </w:r>
      <w:proofErr w:type="gramEnd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      </w:t>
      </w:r>
      <w:proofErr w:type="spellStart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Кт</w:t>
      </w:r>
      <w:proofErr w:type="spellEnd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= 0,5.</w:t>
      </w:r>
    </w:p>
    <w:p w:rsidR="00462F2C" w:rsidRPr="00462F2C" w:rsidRDefault="00462F2C" w:rsidP="00462F2C">
      <w:pPr>
        <w:autoSpaceDE w:val="0"/>
        <w:autoSpaceDN w:val="0"/>
        <w:adjustRightInd w:val="0"/>
        <w:spacing w:after="0" w:line="240" w:lineRule="auto"/>
        <w:ind w:firstLine="54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6. Одним из показателей, характеризующих надежность системы коммунального теплоснабжения, является </w:t>
      </w:r>
      <w:r w:rsidRPr="00462F2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соответствие тепловой мощности источников тепла и пр</w:t>
      </w:r>
      <w:r w:rsidRPr="00462F2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о</w:t>
      </w:r>
      <w:r w:rsidRPr="00462F2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пускной способности тепловых сетей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расчетным тепловым нагрузкам потребителей (Кб).</w:t>
      </w:r>
    </w:p>
    <w:p w:rsidR="00462F2C" w:rsidRPr="00462F2C" w:rsidRDefault="00462F2C" w:rsidP="00462F2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Величина этого показателя определяется размером дефицита</w:t>
      </w:r>
    </w:p>
    <w:p w:rsidR="00462F2C" w:rsidRPr="00462F2C" w:rsidRDefault="00462F2C" w:rsidP="00462F2C">
      <w:pPr>
        <w:pStyle w:val="ConsPlusNonformat"/>
        <w:widowControl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ab/>
        <w:t>до 10%                                       Кб = 1,0</w:t>
      </w:r>
    </w:p>
    <w:p w:rsidR="00462F2C" w:rsidRPr="00462F2C" w:rsidRDefault="00462F2C" w:rsidP="00462F2C">
      <w:pPr>
        <w:pStyle w:val="ConsPlusNonformat"/>
        <w:widowControl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ab/>
        <w:t>св. 10 до 20%                            Кб = 0,8</w:t>
      </w:r>
    </w:p>
    <w:p w:rsidR="00462F2C" w:rsidRPr="00462F2C" w:rsidRDefault="00462F2C" w:rsidP="00462F2C">
      <w:pPr>
        <w:pStyle w:val="ConsPlusNonformat"/>
        <w:widowControl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ab/>
        <w:t>св. 20 до 30%                            Кб = 0,6</w:t>
      </w:r>
    </w:p>
    <w:p w:rsidR="00462F2C" w:rsidRPr="00462F2C" w:rsidRDefault="00462F2C" w:rsidP="00462F2C">
      <w:pPr>
        <w:pStyle w:val="ConsPlusNonformat"/>
        <w:widowControl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ab/>
        <w:t>св. 30%                                      Кб = 0,3.</w:t>
      </w:r>
    </w:p>
    <w:p w:rsidR="00462F2C" w:rsidRPr="00462F2C" w:rsidRDefault="00462F2C" w:rsidP="00462F2C">
      <w:pPr>
        <w:autoSpaceDE w:val="0"/>
        <w:autoSpaceDN w:val="0"/>
        <w:adjustRightInd w:val="0"/>
        <w:spacing w:after="0" w:line="240" w:lineRule="auto"/>
        <w:ind w:firstLine="54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7. Одним из важнейших направлений повышения надежности систем коммунального теплоснабжения является </w:t>
      </w:r>
      <w:r w:rsidRPr="00462F2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резервирование источников тепла и элементов тепловой с</w:t>
      </w:r>
      <w:r w:rsidRPr="00462F2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е</w:t>
      </w:r>
      <w:r w:rsidRPr="00462F2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ти путем их кольцевания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или устройства перемычек.</w:t>
      </w:r>
    </w:p>
    <w:p w:rsidR="00462F2C" w:rsidRPr="00462F2C" w:rsidRDefault="00462F2C" w:rsidP="00462F2C">
      <w:pPr>
        <w:autoSpaceDE w:val="0"/>
        <w:autoSpaceDN w:val="0"/>
        <w:adjustRightInd w:val="0"/>
        <w:spacing w:after="0" w:line="240" w:lineRule="auto"/>
        <w:ind w:firstLine="54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Уровень резервирования (</w:t>
      </w:r>
      <w:proofErr w:type="spellStart"/>
      <w:proofErr w:type="gramStart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Кр</w:t>
      </w:r>
      <w:proofErr w:type="spellEnd"/>
      <w:proofErr w:type="gramEnd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) определяется как отношение резервируемой на уровне центрального теплового пункта (квартала; микрорайона) расчетной тепловой нагрузки к сумме расчетных тепловых нагрузок, подлежащих резервированию потребителей, по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д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ключенных к данному тепловому пункту:</w:t>
      </w:r>
    </w:p>
    <w:p w:rsidR="00462F2C" w:rsidRPr="00462F2C" w:rsidRDefault="00462F2C" w:rsidP="00462F2C">
      <w:pPr>
        <w:pStyle w:val="ConsPlusNonformat"/>
        <w:widowControl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резервирование св. 90 до 100% нагрузки      </w:t>
      </w:r>
      <w:proofErr w:type="spellStart"/>
      <w:proofErr w:type="gramStart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Кр</w:t>
      </w:r>
      <w:proofErr w:type="spellEnd"/>
      <w:proofErr w:type="gramEnd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= 1,0</w:t>
      </w:r>
    </w:p>
    <w:p w:rsidR="00462F2C" w:rsidRPr="00462F2C" w:rsidRDefault="00462F2C" w:rsidP="00462F2C">
      <w:pPr>
        <w:pStyle w:val="ConsPlusNonformat"/>
        <w:widowControl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св. 70 до 90%                               </w:t>
      </w:r>
      <w:proofErr w:type="spellStart"/>
      <w:proofErr w:type="gramStart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Кр</w:t>
      </w:r>
      <w:proofErr w:type="spellEnd"/>
      <w:proofErr w:type="gramEnd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= 0,7</w:t>
      </w:r>
    </w:p>
    <w:p w:rsidR="00462F2C" w:rsidRPr="00462F2C" w:rsidRDefault="00462F2C" w:rsidP="00462F2C">
      <w:pPr>
        <w:pStyle w:val="ConsPlusNonformat"/>
        <w:widowControl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св. 50 до 70%                               </w:t>
      </w:r>
      <w:proofErr w:type="spellStart"/>
      <w:proofErr w:type="gramStart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Кр</w:t>
      </w:r>
      <w:proofErr w:type="spellEnd"/>
      <w:proofErr w:type="gramEnd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= 0,5</w:t>
      </w:r>
    </w:p>
    <w:p w:rsidR="00462F2C" w:rsidRPr="00462F2C" w:rsidRDefault="00462F2C" w:rsidP="00462F2C">
      <w:pPr>
        <w:pStyle w:val="ConsPlusNonformat"/>
        <w:widowControl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св. 30 до 50%                               </w:t>
      </w:r>
      <w:proofErr w:type="spellStart"/>
      <w:proofErr w:type="gramStart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Кр</w:t>
      </w:r>
      <w:proofErr w:type="spellEnd"/>
      <w:proofErr w:type="gramEnd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= 0,3</w:t>
      </w:r>
    </w:p>
    <w:p w:rsidR="00462F2C" w:rsidRPr="00462F2C" w:rsidRDefault="00462F2C" w:rsidP="00462F2C">
      <w:pPr>
        <w:pStyle w:val="ConsPlusNonformat"/>
        <w:widowControl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менее 30%                                    </w:t>
      </w:r>
      <w:proofErr w:type="spellStart"/>
      <w:proofErr w:type="gramStart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Кр</w:t>
      </w:r>
      <w:proofErr w:type="spellEnd"/>
      <w:proofErr w:type="gramEnd"/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= 0,2.</w:t>
      </w:r>
    </w:p>
    <w:p w:rsidR="00462F2C" w:rsidRPr="00462F2C" w:rsidRDefault="00462F2C" w:rsidP="00462F2C">
      <w:pPr>
        <w:autoSpaceDE w:val="0"/>
        <w:autoSpaceDN w:val="0"/>
        <w:adjustRightInd w:val="0"/>
        <w:spacing w:after="0" w:line="240" w:lineRule="auto"/>
        <w:ind w:firstLine="54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8. Существенное влияние на надежность системы теплоснабжения имеет </w:t>
      </w:r>
      <w:r w:rsidRPr="00462F2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технич</w:t>
      </w:r>
      <w:r w:rsidRPr="00462F2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е</w:t>
      </w:r>
      <w:r w:rsidRPr="00462F2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ское состояние тепловых сетей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характеризуемое наличием ветхих, подлежащих замене трубопроводов (Кс) при доле ветхих сетей: </w:t>
      </w:r>
    </w:p>
    <w:p w:rsidR="00462F2C" w:rsidRPr="00462F2C" w:rsidRDefault="00462F2C" w:rsidP="00462F2C">
      <w:pPr>
        <w:pStyle w:val="ConsPlusNonformat"/>
        <w:widowControl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ab/>
        <w:t>до 10%                                          Кс = 1,0</w:t>
      </w:r>
    </w:p>
    <w:p w:rsidR="00462F2C" w:rsidRPr="00462F2C" w:rsidRDefault="00462F2C" w:rsidP="00462F2C">
      <w:pPr>
        <w:pStyle w:val="ConsPlusNonformat"/>
        <w:widowControl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ab/>
        <w:t>св. 10 до 20%                               Кс = 0,8</w:t>
      </w:r>
    </w:p>
    <w:p w:rsidR="00462F2C" w:rsidRPr="00462F2C" w:rsidRDefault="00462F2C" w:rsidP="00462F2C">
      <w:pPr>
        <w:pStyle w:val="ConsPlusNonformat"/>
        <w:widowControl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ab/>
        <w:t>св. 20 до 30%                               Кс = 0,6</w:t>
      </w:r>
    </w:p>
    <w:p w:rsidR="00462F2C" w:rsidRPr="00462F2C" w:rsidRDefault="00462F2C" w:rsidP="00462F2C">
      <w:pPr>
        <w:pStyle w:val="ConsPlusNonformat"/>
        <w:widowControl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ab/>
        <w:t>св. 30%                                         Кс = 0,5.</w:t>
      </w:r>
    </w:p>
    <w:p w:rsidR="00462F2C" w:rsidRPr="00462F2C" w:rsidRDefault="00462F2C" w:rsidP="00462F2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Критерии оценки надежности и коэффициент надежности системы теплоснабжения г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о</w:t>
      </w:r>
      <w:r w:rsidRPr="00462F2C">
        <w:rPr>
          <w:rFonts w:ascii="Times New Roman" w:hAnsi="Times New Roman" w:cs="Times New Roman"/>
          <w:color w:val="000000" w:themeColor="text1"/>
          <w:sz w:val="24"/>
          <w:szCs w:val="24"/>
        </w:rPr>
        <w:t>родского поселения «Орловский» приведены в таблице 1.9.1.</w:t>
      </w:r>
    </w:p>
    <w:p w:rsidR="00462F2C" w:rsidRPr="00462F2C" w:rsidRDefault="00462F2C" w:rsidP="00462F2C">
      <w:pPr>
        <w:pStyle w:val="af"/>
        <w:spacing w:before="0" w:after="0" w:line="240" w:lineRule="auto"/>
        <w:rPr>
          <w:color w:val="000000" w:themeColor="text1"/>
          <w:sz w:val="24"/>
          <w:szCs w:val="24"/>
        </w:rPr>
      </w:pPr>
    </w:p>
    <w:p w:rsidR="00462F2C" w:rsidRPr="00EE55B6" w:rsidRDefault="00462F2C" w:rsidP="00462F2C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93" w:name="_Toc384740322"/>
      <w:r w:rsidRPr="00EE55B6">
        <w:rPr>
          <w:rFonts w:ascii="Times New Roman" w:hAnsi="Times New Roman" w:cs="Times New Roman"/>
          <w:color w:val="000000" w:themeColor="text1"/>
          <w:sz w:val="24"/>
          <w:szCs w:val="24"/>
        </w:rPr>
        <w:t>Таблица 1.9.1</w:t>
      </w:r>
      <w:bookmarkStart w:id="94" w:name="_Toc384740323"/>
      <w:bookmarkEnd w:id="93"/>
      <w:r w:rsidRPr="00EE55B6">
        <w:rPr>
          <w:rFonts w:ascii="Times New Roman" w:hAnsi="Times New Roman" w:cs="Times New Roman"/>
          <w:color w:val="000000" w:themeColor="text1"/>
          <w:sz w:val="24"/>
          <w:szCs w:val="24"/>
        </w:rPr>
        <w:t>.Критерии надежности систем теплоснабжения</w:t>
      </w:r>
      <w:bookmarkEnd w:id="94"/>
      <w:r w:rsidR="00F91E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Центральной котельной</w:t>
      </w:r>
    </w:p>
    <w:tbl>
      <w:tblPr>
        <w:tblW w:w="893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941"/>
        <w:gridCol w:w="850"/>
        <w:gridCol w:w="1140"/>
      </w:tblGrid>
      <w:tr w:rsidR="00F91EE2" w:rsidRPr="00462F2C" w:rsidTr="00F91EE2">
        <w:trPr>
          <w:trHeight w:val="20"/>
          <w:jc w:val="center"/>
        </w:trPr>
        <w:tc>
          <w:tcPr>
            <w:tcW w:w="6941" w:type="dxa"/>
            <w:shd w:val="clear" w:color="auto" w:fill="auto"/>
            <w:vAlign w:val="center"/>
            <w:hideMark/>
          </w:tcPr>
          <w:p w:rsidR="00F91EE2" w:rsidRPr="00462F2C" w:rsidRDefault="00F91EE2" w:rsidP="00FB7D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62F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F91EE2" w:rsidRPr="00462F2C" w:rsidRDefault="00F91EE2" w:rsidP="00FB7D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62F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Об</w:t>
            </w:r>
            <w:r w:rsidRPr="00462F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о</w:t>
            </w:r>
            <w:r w:rsidRPr="00462F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зн</w:t>
            </w:r>
            <w:r w:rsidRPr="00462F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а</w:t>
            </w:r>
            <w:r w:rsidRPr="00462F2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чение</w:t>
            </w:r>
          </w:p>
        </w:tc>
        <w:tc>
          <w:tcPr>
            <w:tcW w:w="1140" w:type="dxa"/>
            <w:shd w:val="clear" w:color="auto" w:fill="auto"/>
            <w:vAlign w:val="center"/>
          </w:tcPr>
          <w:p w:rsidR="00F91EE2" w:rsidRPr="00462F2C" w:rsidRDefault="00F91EE2" w:rsidP="00EE55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Знач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ние</w:t>
            </w:r>
          </w:p>
        </w:tc>
      </w:tr>
      <w:tr w:rsidR="00F91EE2" w:rsidRPr="00462F2C" w:rsidTr="00F91EE2">
        <w:trPr>
          <w:trHeight w:val="20"/>
          <w:jc w:val="center"/>
        </w:trPr>
        <w:tc>
          <w:tcPr>
            <w:tcW w:w="6941" w:type="dxa"/>
            <w:shd w:val="clear" w:color="auto" w:fill="auto"/>
            <w:vAlign w:val="center"/>
            <w:hideMark/>
          </w:tcPr>
          <w:p w:rsidR="00F91EE2" w:rsidRPr="00462F2C" w:rsidRDefault="00F91EE2" w:rsidP="00EE55B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62F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Надежность электроснабжения источников тепловой энергии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F91EE2" w:rsidRPr="00462F2C" w:rsidRDefault="00F91EE2" w:rsidP="00EE55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462F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Кэ</w:t>
            </w:r>
            <w:proofErr w:type="spellEnd"/>
          </w:p>
        </w:tc>
        <w:tc>
          <w:tcPr>
            <w:tcW w:w="1140" w:type="dxa"/>
            <w:shd w:val="clear" w:color="auto" w:fill="auto"/>
            <w:vAlign w:val="center"/>
          </w:tcPr>
          <w:p w:rsidR="00F91EE2" w:rsidRPr="00462F2C" w:rsidRDefault="00F91EE2" w:rsidP="00EE55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0,8</w:t>
            </w:r>
          </w:p>
        </w:tc>
      </w:tr>
      <w:tr w:rsidR="00F91EE2" w:rsidRPr="00462F2C" w:rsidTr="00F91EE2">
        <w:trPr>
          <w:trHeight w:val="20"/>
          <w:jc w:val="center"/>
        </w:trPr>
        <w:tc>
          <w:tcPr>
            <w:tcW w:w="6941" w:type="dxa"/>
            <w:shd w:val="clear" w:color="auto" w:fill="auto"/>
            <w:vAlign w:val="center"/>
            <w:hideMark/>
          </w:tcPr>
          <w:p w:rsidR="00F91EE2" w:rsidRPr="00462F2C" w:rsidRDefault="00F91EE2" w:rsidP="00EE55B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62F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Надежность водоснабжения источников тепловой энергии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F91EE2" w:rsidRPr="00462F2C" w:rsidRDefault="00F91EE2" w:rsidP="00EE55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462F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Кв</w:t>
            </w:r>
            <w:proofErr w:type="spellEnd"/>
          </w:p>
        </w:tc>
        <w:tc>
          <w:tcPr>
            <w:tcW w:w="1140" w:type="dxa"/>
            <w:shd w:val="clear" w:color="auto" w:fill="auto"/>
            <w:vAlign w:val="center"/>
          </w:tcPr>
          <w:p w:rsidR="00F91EE2" w:rsidRPr="00462F2C" w:rsidRDefault="00F91EE2" w:rsidP="00EE55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0,8</w:t>
            </w:r>
          </w:p>
        </w:tc>
      </w:tr>
      <w:tr w:rsidR="00F91EE2" w:rsidRPr="00462F2C" w:rsidTr="00F91EE2">
        <w:trPr>
          <w:trHeight w:val="20"/>
          <w:jc w:val="center"/>
        </w:trPr>
        <w:tc>
          <w:tcPr>
            <w:tcW w:w="6941" w:type="dxa"/>
            <w:shd w:val="clear" w:color="auto" w:fill="auto"/>
            <w:vAlign w:val="center"/>
            <w:hideMark/>
          </w:tcPr>
          <w:p w:rsidR="00F91EE2" w:rsidRPr="00462F2C" w:rsidRDefault="00F91EE2" w:rsidP="00F91EE2">
            <w:pPr>
              <w:spacing w:after="0" w:line="240" w:lineRule="auto"/>
              <w:ind w:left="32" w:hanging="3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62F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Надежность топливоснабжения источников тепловой энергии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F91EE2" w:rsidRPr="00462F2C" w:rsidRDefault="00F91EE2" w:rsidP="00EE55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462F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Кт</w:t>
            </w:r>
            <w:proofErr w:type="spellEnd"/>
          </w:p>
        </w:tc>
        <w:tc>
          <w:tcPr>
            <w:tcW w:w="1140" w:type="dxa"/>
            <w:shd w:val="clear" w:color="auto" w:fill="auto"/>
            <w:vAlign w:val="center"/>
          </w:tcPr>
          <w:p w:rsidR="00F91EE2" w:rsidRPr="00462F2C" w:rsidRDefault="00F91EE2" w:rsidP="00EE55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1,0</w:t>
            </w:r>
          </w:p>
        </w:tc>
      </w:tr>
      <w:tr w:rsidR="00F91EE2" w:rsidRPr="00462F2C" w:rsidTr="00F91EE2">
        <w:trPr>
          <w:trHeight w:val="20"/>
          <w:jc w:val="center"/>
        </w:trPr>
        <w:tc>
          <w:tcPr>
            <w:tcW w:w="6941" w:type="dxa"/>
            <w:shd w:val="clear" w:color="auto" w:fill="auto"/>
            <w:vAlign w:val="center"/>
            <w:hideMark/>
          </w:tcPr>
          <w:p w:rsidR="00F91EE2" w:rsidRPr="00462F2C" w:rsidRDefault="00F91EE2" w:rsidP="00FB7D1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62F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соответствие тепловой мощности источников тепловой энергии и пропускной способности тепловых сетей расчетным тепловым нагрузкам потребителей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F91EE2" w:rsidRPr="00462F2C" w:rsidRDefault="00F91EE2" w:rsidP="00FB7D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62F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Кб</w:t>
            </w:r>
          </w:p>
        </w:tc>
        <w:tc>
          <w:tcPr>
            <w:tcW w:w="1140" w:type="dxa"/>
            <w:shd w:val="clear" w:color="auto" w:fill="auto"/>
            <w:vAlign w:val="center"/>
          </w:tcPr>
          <w:p w:rsidR="00F91EE2" w:rsidRPr="00462F2C" w:rsidRDefault="00F91EE2" w:rsidP="00866C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0,6</w:t>
            </w:r>
          </w:p>
        </w:tc>
      </w:tr>
      <w:tr w:rsidR="00F91EE2" w:rsidRPr="00462F2C" w:rsidTr="00F91EE2">
        <w:trPr>
          <w:trHeight w:val="20"/>
          <w:jc w:val="center"/>
        </w:trPr>
        <w:tc>
          <w:tcPr>
            <w:tcW w:w="6941" w:type="dxa"/>
            <w:shd w:val="clear" w:color="auto" w:fill="auto"/>
            <w:vAlign w:val="center"/>
            <w:hideMark/>
          </w:tcPr>
          <w:p w:rsidR="00F91EE2" w:rsidRPr="00462F2C" w:rsidRDefault="00F91EE2" w:rsidP="00866C0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62F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Уровень резервирования источников тепловой энергии и эл</w:t>
            </w:r>
            <w:r w:rsidRPr="00462F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462F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ментов тепловой сети путем их кольцевания или устройства п</w:t>
            </w:r>
            <w:r w:rsidRPr="00462F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462F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ремычек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F91EE2" w:rsidRPr="00462F2C" w:rsidRDefault="00F91EE2" w:rsidP="00866C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proofErr w:type="gramStart"/>
            <w:r w:rsidRPr="00462F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Кр</w:t>
            </w:r>
            <w:proofErr w:type="spellEnd"/>
            <w:proofErr w:type="gramEnd"/>
          </w:p>
        </w:tc>
        <w:tc>
          <w:tcPr>
            <w:tcW w:w="1140" w:type="dxa"/>
            <w:shd w:val="clear" w:color="auto" w:fill="auto"/>
            <w:vAlign w:val="center"/>
          </w:tcPr>
          <w:p w:rsidR="00F91EE2" w:rsidRPr="00462F2C" w:rsidRDefault="00F91EE2" w:rsidP="00F91E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</w:t>
            </w:r>
          </w:p>
        </w:tc>
      </w:tr>
      <w:tr w:rsidR="00F91EE2" w:rsidRPr="00462F2C" w:rsidTr="00F91EE2">
        <w:trPr>
          <w:trHeight w:val="20"/>
          <w:jc w:val="center"/>
        </w:trPr>
        <w:tc>
          <w:tcPr>
            <w:tcW w:w="6941" w:type="dxa"/>
            <w:shd w:val="clear" w:color="auto" w:fill="auto"/>
            <w:vAlign w:val="center"/>
            <w:hideMark/>
          </w:tcPr>
          <w:p w:rsidR="00F91EE2" w:rsidRPr="00462F2C" w:rsidRDefault="00F91EE2" w:rsidP="00FB7D1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62F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Техническое состояние тепловых сетей, характеризуемое нал</w:t>
            </w:r>
            <w:r w:rsidRPr="00462F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462F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чием ветхих, подлежащих замене трубопроводов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F91EE2" w:rsidRPr="00462F2C" w:rsidRDefault="00F91EE2" w:rsidP="00FB7D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62F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Кс</w:t>
            </w:r>
          </w:p>
        </w:tc>
        <w:tc>
          <w:tcPr>
            <w:tcW w:w="1140" w:type="dxa"/>
            <w:shd w:val="clear" w:color="auto" w:fill="auto"/>
            <w:vAlign w:val="center"/>
          </w:tcPr>
          <w:p w:rsidR="00F91EE2" w:rsidRPr="00462F2C" w:rsidRDefault="00F91EE2" w:rsidP="00866C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1,0</w:t>
            </w:r>
          </w:p>
        </w:tc>
      </w:tr>
    </w:tbl>
    <w:p w:rsidR="00866C01" w:rsidRDefault="00866C01" w:rsidP="003C2F67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866C01" w:rsidRPr="00866C01" w:rsidRDefault="00866C01" w:rsidP="00866C01">
      <w:pPr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95" w:name="_Toc207177781"/>
      <w:r w:rsidRPr="00866C01">
        <w:rPr>
          <w:rFonts w:ascii="Times New Roman" w:hAnsi="Times New Roman" w:cs="Times New Roman"/>
          <w:b/>
          <w:sz w:val="24"/>
          <w:szCs w:val="24"/>
        </w:rPr>
        <w:t xml:space="preserve">1.10. Технико-экономические показатели теплоснабжающих и </w:t>
      </w:r>
      <w:proofErr w:type="spellStart"/>
      <w:r w:rsidRPr="00866C01">
        <w:rPr>
          <w:rFonts w:ascii="Times New Roman" w:hAnsi="Times New Roman" w:cs="Times New Roman"/>
          <w:b/>
          <w:sz w:val="24"/>
          <w:szCs w:val="24"/>
        </w:rPr>
        <w:t>теплосетевых</w:t>
      </w:r>
      <w:proofErr w:type="spellEnd"/>
      <w:r w:rsidRPr="00866C01">
        <w:rPr>
          <w:rFonts w:ascii="Times New Roman" w:hAnsi="Times New Roman" w:cs="Times New Roman"/>
          <w:b/>
          <w:sz w:val="24"/>
          <w:szCs w:val="24"/>
        </w:rPr>
        <w:t xml:space="preserve"> о</w:t>
      </w:r>
      <w:r w:rsidRPr="00866C01">
        <w:rPr>
          <w:rFonts w:ascii="Times New Roman" w:hAnsi="Times New Roman" w:cs="Times New Roman"/>
          <w:b/>
          <w:sz w:val="24"/>
          <w:szCs w:val="24"/>
        </w:rPr>
        <w:t>р</w:t>
      </w:r>
      <w:r w:rsidRPr="00866C01">
        <w:rPr>
          <w:rFonts w:ascii="Times New Roman" w:hAnsi="Times New Roman" w:cs="Times New Roman"/>
          <w:b/>
          <w:sz w:val="24"/>
          <w:szCs w:val="24"/>
        </w:rPr>
        <w:t>ганизаций</w:t>
      </w:r>
      <w:bookmarkEnd w:id="95"/>
    </w:p>
    <w:p w:rsidR="00866C01" w:rsidRPr="00866C01" w:rsidRDefault="00866C01" w:rsidP="00866C01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66C01">
        <w:rPr>
          <w:rFonts w:ascii="Times New Roman" w:hAnsi="Times New Roman" w:cs="Times New Roman"/>
          <w:sz w:val="24"/>
          <w:szCs w:val="24"/>
        </w:rPr>
        <w:t xml:space="preserve">Согласно постановлению Правительства РФ № 570 от 05.07.2013 года «О стандартах раскрытия информации теплоснабжающими организациями, </w:t>
      </w:r>
      <w:proofErr w:type="spellStart"/>
      <w:r w:rsidRPr="00866C01">
        <w:rPr>
          <w:rFonts w:ascii="Times New Roman" w:hAnsi="Times New Roman" w:cs="Times New Roman"/>
          <w:sz w:val="24"/>
          <w:szCs w:val="24"/>
        </w:rPr>
        <w:t>теплосетевыми</w:t>
      </w:r>
      <w:proofErr w:type="spellEnd"/>
      <w:r w:rsidRPr="00866C01">
        <w:rPr>
          <w:rFonts w:ascii="Times New Roman" w:hAnsi="Times New Roman" w:cs="Times New Roman"/>
          <w:sz w:val="24"/>
          <w:szCs w:val="24"/>
        </w:rPr>
        <w:t xml:space="preserve"> организаци</w:t>
      </w:r>
      <w:r w:rsidRPr="00866C01">
        <w:rPr>
          <w:rFonts w:ascii="Times New Roman" w:hAnsi="Times New Roman" w:cs="Times New Roman"/>
          <w:sz w:val="24"/>
          <w:szCs w:val="24"/>
        </w:rPr>
        <w:t>я</w:t>
      </w:r>
      <w:r w:rsidRPr="00866C01">
        <w:rPr>
          <w:rFonts w:ascii="Times New Roman" w:hAnsi="Times New Roman" w:cs="Times New Roman"/>
          <w:sz w:val="24"/>
          <w:szCs w:val="24"/>
        </w:rPr>
        <w:t>ми и органами регулирования», раскрытию подлежит информация:</w:t>
      </w:r>
    </w:p>
    <w:p w:rsidR="00866C01" w:rsidRPr="00866C01" w:rsidRDefault="00866C01" w:rsidP="00866C01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66C01">
        <w:rPr>
          <w:rFonts w:ascii="Times New Roman" w:hAnsi="Times New Roman" w:cs="Times New Roman"/>
          <w:sz w:val="24"/>
          <w:szCs w:val="24"/>
        </w:rPr>
        <w:t>а) о ценах (тарифах) на регулируемые товары и услуги;</w:t>
      </w:r>
    </w:p>
    <w:p w:rsidR="00866C01" w:rsidRPr="00866C01" w:rsidRDefault="00866C01" w:rsidP="00866C01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66C01">
        <w:rPr>
          <w:rFonts w:ascii="Times New Roman" w:hAnsi="Times New Roman" w:cs="Times New Roman"/>
          <w:sz w:val="24"/>
          <w:szCs w:val="24"/>
        </w:rPr>
        <w:t>б) об основных показателях финансово-хозяйственной деятельности регулируемых организаций, включая структуру основных производственных затрат (в части регулиру</w:t>
      </w:r>
      <w:r w:rsidRPr="00866C01">
        <w:rPr>
          <w:rFonts w:ascii="Times New Roman" w:hAnsi="Times New Roman" w:cs="Times New Roman"/>
          <w:sz w:val="24"/>
          <w:szCs w:val="24"/>
        </w:rPr>
        <w:t>е</w:t>
      </w:r>
      <w:r w:rsidRPr="00866C01">
        <w:rPr>
          <w:rFonts w:ascii="Times New Roman" w:hAnsi="Times New Roman" w:cs="Times New Roman"/>
          <w:sz w:val="24"/>
          <w:szCs w:val="24"/>
        </w:rPr>
        <w:t>мой деятельности);</w:t>
      </w:r>
    </w:p>
    <w:p w:rsidR="00866C01" w:rsidRPr="00866C01" w:rsidRDefault="00866C01" w:rsidP="00866C01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66C01">
        <w:rPr>
          <w:rFonts w:ascii="Times New Roman" w:hAnsi="Times New Roman" w:cs="Times New Roman"/>
          <w:sz w:val="24"/>
          <w:szCs w:val="24"/>
        </w:rPr>
        <w:t>в) об основных потребительских характеристиках регулируемых товаров и услуг р</w:t>
      </w:r>
      <w:r w:rsidRPr="00866C01">
        <w:rPr>
          <w:rFonts w:ascii="Times New Roman" w:hAnsi="Times New Roman" w:cs="Times New Roman"/>
          <w:sz w:val="24"/>
          <w:szCs w:val="24"/>
        </w:rPr>
        <w:t>е</w:t>
      </w:r>
      <w:r w:rsidRPr="00866C01">
        <w:rPr>
          <w:rFonts w:ascii="Times New Roman" w:hAnsi="Times New Roman" w:cs="Times New Roman"/>
          <w:sz w:val="24"/>
          <w:szCs w:val="24"/>
        </w:rPr>
        <w:t>гулируемой организации;</w:t>
      </w:r>
    </w:p>
    <w:p w:rsidR="00866C01" w:rsidRPr="00866C01" w:rsidRDefault="00866C01" w:rsidP="00866C01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66C01">
        <w:rPr>
          <w:rFonts w:ascii="Times New Roman" w:hAnsi="Times New Roman" w:cs="Times New Roman"/>
          <w:sz w:val="24"/>
          <w:szCs w:val="24"/>
        </w:rPr>
        <w:lastRenderedPageBreak/>
        <w:t>г) об инвестиционных программах регулируемой организации и отчетах об их реал</w:t>
      </w:r>
      <w:r w:rsidRPr="00866C01">
        <w:rPr>
          <w:rFonts w:ascii="Times New Roman" w:hAnsi="Times New Roman" w:cs="Times New Roman"/>
          <w:sz w:val="24"/>
          <w:szCs w:val="24"/>
        </w:rPr>
        <w:t>и</w:t>
      </w:r>
      <w:r w:rsidRPr="00866C01">
        <w:rPr>
          <w:rFonts w:ascii="Times New Roman" w:hAnsi="Times New Roman" w:cs="Times New Roman"/>
          <w:sz w:val="24"/>
          <w:szCs w:val="24"/>
        </w:rPr>
        <w:t>зации;</w:t>
      </w:r>
    </w:p>
    <w:p w:rsidR="00866C01" w:rsidRPr="00866C01" w:rsidRDefault="00866C01" w:rsidP="00866C01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66C01">
        <w:rPr>
          <w:rFonts w:ascii="Times New Roman" w:hAnsi="Times New Roman" w:cs="Times New Roman"/>
          <w:sz w:val="24"/>
          <w:szCs w:val="24"/>
        </w:rPr>
        <w:t>д) о наличии (отсутствии) технической возможности подключения (технологическ</w:t>
      </w:r>
      <w:r w:rsidRPr="00866C01">
        <w:rPr>
          <w:rFonts w:ascii="Times New Roman" w:hAnsi="Times New Roman" w:cs="Times New Roman"/>
          <w:sz w:val="24"/>
          <w:szCs w:val="24"/>
        </w:rPr>
        <w:t>о</w:t>
      </w:r>
      <w:r w:rsidRPr="00866C01">
        <w:rPr>
          <w:rFonts w:ascii="Times New Roman" w:hAnsi="Times New Roman" w:cs="Times New Roman"/>
          <w:sz w:val="24"/>
          <w:szCs w:val="24"/>
        </w:rPr>
        <w:t>го присоединения) к системе теплоснабжения, а также о регистрации и ходе реализации заявок на подключение (технологическое присоединение) к системе теплоснабжения;</w:t>
      </w:r>
    </w:p>
    <w:p w:rsidR="00866C01" w:rsidRPr="00866C01" w:rsidRDefault="00866C01" w:rsidP="00866C01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66C01">
        <w:rPr>
          <w:rFonts w:ascii="Times New Roman" w:hAnsi="Times New Roman" w:cs="Times New Roman"/>
          <w:sz w:val="24"/>
          <w:szCs w:val="24"/>
        </w:rPr>
        <w:t>е) о порядке выполнения технологических, технических и других мероприятий, св</w:t>
      </w:r>
      <w:r w:rsidRPr="00866C01">
        <w:rPr>
          <w:rFonts w:ascii="Times New Roman" w:hAnsi="Times New Roman" w:cs="Times New Roman"/>
          <w:sz w:val="24"/>
          <w:szCs w:val="24"/>
        </w:rPr>
        <w:t>я</w:t>
      </w:r>
      <w:r w:rsidRPr="00866C01">
        <w:rPr>
          <w:rFonts w:ascii="Times New Roman" w:hAnsi="Times New Roman" w:cs="Times New Roman"/>
          <w:sz w:val="24"/>
          <w:szCs w:val="24"/>
        </w:rPr>
        <w:t>занных с подключением (технологическим присоединением) к системе теплоснабжения;</w:t>
      </w:r>
    </w:p>
    <w:p w:rsidR="00866C01" w:rsidRPr="00866C01" w:rsidRDefault="00866C01" w:rsidP="00866C01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66C01">
        <w:rPr>
          <w:rFonts w:ascii="Times New Roman" w:hAnsi="Times New Roman" w:cs="Times New Roman"/>
          <w:sz w:val="24"/>
          <w:szCs w:val="24"/>
        </w:rPr>
        <w:t>ж) о способах приобретения, стоимости и объемах товаров, необходимых для прои</w:t>
      </w:r>
      <w:r w:rsidRPr="00866C01">
        <w:rPr>
          <w:rFonts w:ascii="Times New Roman" w:hAnsi="Times New Roman" w:cs="Times New Roman"/>
          <w:sz w:val="24"/>
          <w:szCs w:val="24"/>
        </w:rPr>
        <w:t>з</w:t>
      </w:r>
      <w:r w:rsidRPr="00866C01">
        <w:rPr>
          <w:rFonts w:ascii="Times New Roman" w:hAnsi="Times New Roman" w:cs="Times New Roman"/>
          <w:sz w:val="24"/>
          <w:szCs w:val="24"/>
        </w:rPr>
        <w:t>водства регулируемых товаров и (или) оказания регулируемых услуг регулируемой орг</w:t>
      </w:r>
      <w:r w:rsidRPr="00866C01">
        <w:rPr>
          <w:rFonts w:ascii="Times New Roman" w:hAnsi="Times New Roman" w:cs="Times New Roman"/>
          <w:sz w:val="24"/>
          <w:szCs w:val="24"/>
        </w:rPr>
        <w:t>а</w:t>
      </w:r>
      <w:r w:rsidRPr="00866C01">
        <w:rPr>
          <w:rFonts w:ascii="Times New Roman" w:hAnsi="Times New Roman" w:cs="Times New Roman"/>
          <w:sz w:val="24"/>
          <w:szCs w:val="24"/>
        </w:rPr>
        <w:t>низацией;</w:t>
      </w:r>
    </w:p>
    <w:p w:rsidR="00866C01" w:rsidRPr="00866C01" w:rsidRDefault="00866C01" w:rsidP="00866C01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66C01">
        <w:rPr>
          <w:rFonts w:ascii="Times New Roman" w:hAnsi="Times New Roman" w:cs="Times New Roman"/>
          <w:sz w:val="24"/>
          <w:szCs w:val="24"/>
        </w:rPr>
        <w:t>з) о предложении регулируемой организации об установлении цен (тарифов) в сфере теплоснабжения.</w:t>
      </w:r>
    </w:p>
    <w:p w:rsidR="00866C01" w:rsidRPr="00866C01" w:rsidRDefault="00866C01" w:rsidP="00866C01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66C01">
        <w:rPr>
          <w:rFonts w:ascii="Times New Roman" w:hAnsi="Times New Roman" w:cs="Times New Roman"/>
          <w:sz w:val="24"/>
          <w:szCs w:val="24"/>
        </w:rPr>
        <w:t xml:space="preserve">Производственные </w:t>
      </w:r>
      <w:r>
        <w:rPr>
          <w:rFonts w:ascii="Times New Roman" w:hAnsi="Times New Roman" w:cs="Times New Roman"/>
          <w:sz w:val="24"/>
          <w:szCs w:val="24"/>
        </w:rPr>
        <w:t>показатели деятельности источников</w:t>
      </w:r>
      <w:r w:rsidRPr="00866C01">
        <w:rPr>
          <w:rFonts w:ascii="Times New Roman" w:hAnsi="Times New Roman" w:cs="Times New Roman"/>
          <w:sz w:val="24"/>
          <w:szCs w:val="24"/>
        </w:rPr>
        <w:t xml:space="preserve"> тепловой энергии предста</w:t>
      </w:r>
      <w:r w:rsidRPr="00866C01">
        <w:rPr>
          <w:rFonts w:ascii="Times New Roman" w:hAnsi="Times New Roman" w:cs="Times New Roman"/>
          <w:sz w:val="24"/>
          <w:szCs w:val="24"/>
        </w:rPr>
        <w:t>в</w:t>
      </w:r>
      <w:r w:rsidRPr="00866C01">
        <w:rPr>
          <w:rFonts w:ascii="Times New Roman" w:hAnsi="Times New Roman" w:cs="Times New Roman"/>
          <w:sz w:val="24"/>
          <w:szCs w:val="24"/>
        </w:rPr>
        <w:t>лены в таблице 1.10.1.</w:t>
      </w:r>
    </w:p>
    <w:p w:rsidR="00866C01" w:rsidRPr="00866C01" w:rsidRDefault="00866C01" w:rsidP="00866C01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66C01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866C01" w:rsidRDefault="00866C01" w:rsidP="00866C01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66C01">
        <w:rPr>
          <w:rFonts w:ascii="Times New Roman" w:hAnsi="Times New Roman" w:cs="Times New Roman"/>
          <w:sz w:val="24"/>
          <w:szCs w:val="24"/>
        </w:rPr>
        <w:t>Таблица 1.10.1. Производственные показатели</w:t>
      </w:r>
      <w:r>
        <w:rPr>
          <w:rFonts w:ascii="Times New Roman" w:hAnsi="Times New Roman" w:cs="Times New Roman"/>
          <w:sz w:val="24"/>
          <w:szCs w:val="24"/>
        </w:rPr>
        <w:t xml:space="preserve"> Гкал/год</w:t>
      </w:r>
    </w:p>
    <w:tbl>
      <w:tblPr>
        <w:tblW w:w="944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68"/>
        <w:gridCol w:w="1380"/>
        <w:gridCol w:w="1480"/>
        <w:gridCol w:w="1520"/>
        <w:gridCol w:w="1380"/>
        <w:gridCol w:w="1420"/>
      </w:tblGrid>
      <w:tr w:rsidR="00866C01" w:rsidRPr="00866C01" w:rsidTr="00555FA4">
        <w:trPr>
          <w:trHeight w:val="290"/>
          <w:tblHeader/>
        </w:trPr>
        <w:tc>
          <w:tcPr>
            <w:tcW w:w="2268" w:type="dxa"/>
            <w:vMerge w:val="restart"/>
            <w:shd w:val="clear" w:color="auto" w:fill="auto"/>
            <w:noWrap/>
            <w:vAlign w:val="center"/>
            <w:hideMark/>
          </w:tcPr>
          <w:p w:rsidR="00866C01" w:rsidRPr="00866C01" w:rsidRDefault="00866C01" w:rsidP="00555F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C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Наименование к</w:t>
            </w:r>
            <w:r w:rsidRPr="00866C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866C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тельной</w:t>
            </w:r>
          </w:p>
        </w:tc>
        <w:tc>
          <w:tcPr>
            <w:tcW w:w="1380" w:type="dxa"/>
            <w:vMerge w:val="restart"/>
            <w:shd w:val="clear" w:color="auto" w:fill="auto"/>
            <w:vAlign w:val="center"/>
            <w:hideMark/>
          </w:tcPr>
          <w:p w:rsidR="00866C01" w:rsidRPr="00866C01" w:rsidRDefault="00866C01" w:rsidP="00555F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66C0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Выработка</w:t>
            </w:r>
          </w:p>
        </w:tc>
        <w:tc>
          <w:tcPr>
            <w:tcW w:w="1480" w:type="dxa"/>
            <w:vMerge w:val="restart"/>
            <w:shd w:val="clear" w:color="auto" w:fill="auto"/>
            <w:vAlign w:val="center"/>
            <w:hideMark/>
          </w:tcPr>
          <w:p w:rsidR="00866C01" w:rsidRPr="00866C01" w:rsidRDefault="001809F0" w:rsidP="00555F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66C0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Собственные</w:t>
            </w:r>
            <w:r w:rsidR="00866C01" w:rsidRPr="00866C0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нужды</w:t>
            </w:r>
          </w:p>
        </w:tc>
        <w:tc>
          <w:tcPr>
            <w:tcW w:w="1520" w:type="dxa"/>
            <w:vMerge w:val="restart"/>
            <w:shd w:val="clear" w:color="auto" w:fill="auto"/>
            <w:vAlign w:val="center"/>
            <w:hideMark/>
          </w:tcPr>
          <w:p w:rsidR="00866C01" w:rsidRPr="00866C01" w:rsidRDefault="00866C01" w:rsidP="00555F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66C0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Отпуск в сеть</w:t>
            </w:r>
          </w:p>
        </w:tc>
        <w:tc>
          <w:tcPr>
            <w:tcW w:w="1380" w:type="dxa"/>
            <w:vMerge w:val="restart"/>
            <w:shd w:val="clear" w:color="auto" w:fill="auto"/>
            <w:vAlign w:val="center"/>
            <w:hideMark/>
          </w:tcPr>
          <w:p w:rsidR="00866C01" w:rsidRPr="00866C01" w:rsidRDefault="00866C01" w:rsidP="00555F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66C0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Потери в сетях</w:t>
            </w:r>
          </w:p>
        </w:tc>
        <w:tc>
          <w:tcPr>
            <w:tcW w:w="1420" w:type="dxa"/>
            <w:vMerge w:val="restart"/>
            <w:shd w:val="clear" w:color="auto" w:fill="auto"/>
            <w:vAlign w:val="center"/>
            <w:hideMark/>
          </w:tcPr>
          <w:p w:rsidR="00866C01" w:rsidRPr="00866C01" w:rsidRDefault="00F91EE2" w:rsidP="00555F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Полезный отпуск</w:t>
            </w:r>
          </w:p>
        </w:tc>
      </w:tr>
      <w:tr w:rsidR="00866C01" w:rsidRPr="00866C01" w:rsidTr="00866C01">
        <w:trPr>
          <w:trHeight w:val="290"/>
          <w:tblHeader/>
        </w:trPr>
        <w:tc>
          <w:tcPr>
            <w:tcW w:w="2268" w:type="dxa"/>
            <w:vMerge/>
            <w:vAlign w:val="center"/>
            <w:hideMark/>
          </w:tcPr>
          <w:p w:rsidR="00866C01" w:rsidRPr="00866C01" w:rsidRDefault="00866C01" w:rsidP="00866C0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380" w:type="dxa"/>
            <w:vMerge/>
            <w:vAlign w:val="center"/>
            <w:hideMark/>
          </w:tcPr>
          <w:p w:rsidR="00866C01" w:rsidRPr="00866C01" w:rsidRDefault="00866C01" w:rsidP="00866C0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480" w:type="dxa"/>
            <w:vMerge/>
            <w:vAlign w:val="center"/>
            <w:hideMark/>
          </w:tcPr>
          <w:p w:rsidR="00866C01" w:rsidRPr="00866C01" w:rsidRDefault="00866C01" w:rsidP="00866C0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520" w:type="dxa"/>
            <w:vMerge/>
            <w:vAlign w:val="center"/>
            <w:hideMark/>
          </w:tcPr>
          <w:p w:rsidR="00866C01" w:rsidRPr="00866C01" w:rsidRDefault="00866C01" w:rsidP="00866C0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380" w:type="dxa"/>
            <w:vMerge/>
            <w:vAlign w:val="center"/>
            <w:hideMark/>
          </w:tcPr>
          <w:p w:rsidR="00866C01" w:rsidRPr="00866C01" w:rsidRDefault="00866C01" w:rsidP="00866C0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420" w:type="dxa"/>
            <w:vMerge/>
            <w:vAlign w:val="center"/>
            <w:hideMark/>
          </w:tcPr>
          <w:p w:rsidR="00866C01" w:rsidRPr="00866C01" w:rsidRDefault="00866C01" w:rsidP="00866C0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  <w:tr w:rsidR="00866C01" w:rsidRPr="00866C01" w:rsidTr="00D900E1">
        <w:trPr>
          <w:trHeight w:val="310"/>
        </w:trPr>
        <w:tc>
          <w:tcPr>
            <w:tcW w:w="2268" w:type="dxa"/>
            <w:shd w:val="clear" w:color="auto" w:fill="auto"/>
            <w:vAlign w:val="center"/>
            <w:hideMark/>
          </w:tcPr>
          <w:p w:rsidR="00866C01" w:rsidRPr="00866C01" w:rsidRDefault="00F91EE2" w:rsidP="00866C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Центральная 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тельная</w:t>
            </w:r>
          </w:p>
        </w:tc>
        <w:tc>
          <w:tcPr>
            <w:tcW w:w="1380" w:type="dxa"/>
            <w:shd w:val="clear" w:color="auto" w:fill="auto"/>
            <w:noWrap/>
            <w:vAlign w:val="center"/>
            <w:hideMark/>
          </w:tcPr>
          <w:p w:rsidR="00866C01" w:rsidRPr="00866C01" w:rsidRDefault="007649C7" w:rsidP="00D900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2949,54</w:t>
            </w:r>
          </w:p>
        </w:tc>
        <w:tc>
          <w:tcPr>
            <w:tcW w:w="1480" w:type="dxa"/>
            <w:shd w:val="clear" w:color="auto" w:fill="auto"/>
            <w:noWrap/>
            <w:vAlign w:val="center"/>
            <w:hideMark/>
          </w:tcPr>
          <w:p w:rsidR="00866C01" w:rsidRPr="00866C01" w:rsidRDefault="007649C7" w:rsidP="00D900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240,48</w:t>
            </w:r>
          </w:p>
        </w:tc>
        <w:tc>
          <w:tcPr>
            <w:tcW w:w="1520" w:type="dxa"/>
            <w:shd w:val="clear" w:color="auto" w:fill="auto"/>
            <w:noWrap/>
            <w:vAlign w:val="center"/>
            <w:hideMark/>
          </w:tcPr>
          <w:p w:rsidR="00866C01" w:rsidRPr="00866C01" w:rsidRDefault="007649C7" w:rsidP="00D900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2709,06</w:t>
            </w:r>
          </w:p>
        </w:tc>
        <w:tc>
          <w:tcPr>
            <w:tcW w:w="1380" w:type="dxa"/>
            <w:shd w:val="clear" w:color="auto" w:fill="auto"/>
            <w:noWrap/>
            <w:vAlign w:val="center"/>
            <w:hideMark/>
          </w:tcPr>
          <w:p w:rsidR="00866C01" w:rsidRPr="00866C01" w:rsidRDefault="00113453" w:rsidP="00D900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266,38</w:t>
            </w:r>
          </w:p>
        </w:tc>
        <w:tc>
          <w:tcPr>
            <w:tcW w:w="1420" w:type="dxa"/>
            <w:shd w:val="clear" w:color="auto" w:fill="auto"/>
            <w:noWrap/>
            <w:vAlign w:val="center"/>
            <w:hideMark/>
          </w:tcPr>
          <w:p w:rsidR="00866C01" w:rsidRPr="00866C01" w:rsidRDefault="007649C7" w:rsidP="00D900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2442,68</w:t>
            </w:r>
          </w:p>
        </w:tc>
      </w:tr>
    </w:tbl>
    <w:p w:rsidR="00555FA4" w:rsidRPr="00555FA4" w:rsidRDefault="00555FA4" w:rsidP="00555FA4">
      <w:pPr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96" w:name="_Toc207177782"/>
      <w:r w:rsidRPr="00555FA4">
        <w:rPr>
          <w:rFonts w:ascii="Times New Roman" w:hAnsi="Times New Roman" w:cs="Times New Roman"/>
          <w:b/>
          <w:sz w:val="24"/>
          <w:szCs w:val="24"/>
        </w:rPr>
        <w:t>1.11. Цены (тарифы) в сфере теплоснабжения</w:t>
      </w:r>
      <w:bookmarkEnd w:id="96"/>
    </w:p>
    <w:p w:rsidR="00555FA4" w:rsidRPr="00555FA4" w:rsidRDefault="00555FA4" w:rsidP="00555FA4">
      <w:pPr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55FA4">
        <w:rPr>
          <w:rFonts w:ascii="Times New Roman" w:hAnsi="Times New Roman" w:cs="Times New Roman"/>
          <w:b/>
          <w:sz w:val="24"/>
          <w:szCs w:val="24"/>
        </w:rPr>
        <w:t>1.11.1. Описание динамики утвержденных цен (тарифов), устанавливаемых о</w:t>
      </w:r>
      <w:r w:rsidRPr="00555FA4">
        <w:rPr>
          <w:rFonts w:ascii="Times New Roman" w:hAnsi="Times New Roman" w:cs="Times New Roman"/>
          <w:b/>
          <w:sz w:val="24"/>
          <w:szCs w:val="24"/>
        </w:rPr>
        <w:t>р</w:t>
      </w:r>
      <w:r w:rsidRPr="00555FA4">
        <w:rPr>
          <w:rFonts w:ascii="Times New Roman" w:hAnsi="Times New Roman" w:cs="Times New Roman"/>
          <w:b/>
          <w:sz w:val="24"/>
          <w:szCs w:val="24"/>
        </w:rPr>
        <w:t>ганами исполнительной власти субъекта Российской Федерации в области госуда</w:t>
      </w:r>
      <w:r w:rsidRPr="00555FA4">
        <w:rPr>
          <w:rFonts w:ascii="Times New Roman" w:hAnsi="Times New Roman" w:cs="Times New Roman"/>
          <w:b/>
          <w:sz w:val="24"/>
          <w:szCs w:val="24"/>
        </w:rPr>
        <w:t>р</w:t>
      </w:r>
      <w:r w:rsidRPr="00555FA4">
        <w:rPr>
          <w:rFonts w:ascii="Times New Roman" w:hAnsi="Times New Roman" w:cs="Times New Roman"/>
          <w:b/>
          <w:sz w:val="24"/>
          <w:szCs w:val="24"/>
        </w:rPr>
        <w:t>ственного регулирования цен (тарифов) по каждому из регулируемых видов де</w:t>
      </w:r>
      <w:r w:rsidRPr="00555FA4">
        <w:rPr>
          <w:rFonts w:ascii="Times New Roman" w:hAnsi="Times New Roman" w:cs="Times New Roman"/>
          <w:b/>
          <w:sz w:val="24"/>
          <w:szCs w:val="24"/>
        </w:rPr>
        <w:t>я</w:t>
      </w:r>
      <w:r w:rsidRPr="00555FA4">
        <w:rPr>
          <w:rFonts w:ascii="Times New Roman" w:hAnsi="Times New Roman" w:cs="Times New Roman"/>
          <w:b/>
          <w:sz w:val="24"/>
          <w:szCs w:val="24"/>
        </w:rPr>
        <w:t xml:space="preserve">тельности и по каждой </w:t>
      </w:r>
      <w:proofErr w:type="spellStart"/>
      <w:r w:rsidRPr="00555FA4">
        <w:rPr>
          <w:rFonts w:ascii="Times New Roman" w:hAnsi="Times New Roman" w:cs="Times New Roman"/>
          <w:b/>
          <w:sz w:val="24"/>
          <w:szCs w:val="24"/>
        </w:rPr>
        <w:t>теплосетевой</w:t>
      </w:r>
      <w:proofErr w:type="spellEnd"/>
      <w:r w:rsidRPr="00555FA4">
        <w:rPr>
          <w:rFonts w:ascii="Times New Roman" w:hAnsi="Times New Roman" w:cs="Times New Roman"/>
          <w:b/>
          <w:sz w:val="24"/>
          <w:szCs w:val="24"/>
        </w:rPr>
        <w:t xml:space="preserve"> и теплоснабжающей организации с учетом п</w:t>
      </w:r>
      <w:r w:rsidRPr="00555FA4">
        <w:rPr>
          <w:rFonts w:ascii="Times New Roman" w:hAnsi="Times New Roman" w:cs="Times New Roman"/>
          <w:b/>
          <w:sz w:val="24"/>
          <w:szCs w:val="24"/>
        </w:rPr>
        <w:t>о</w:t>
      </w:r>
      <w:r w:rsidRPr="00555FA4">
        <w:rPr>
          <w:rFonts w:ascii="Times New Roman" w:hAnsi="Times New Roman" w:cs="Times New Roman"/>
          <w:b/>
          <w:sz w:val="24"/>
          <w:szCs w:val="24"/>
        </w:rPr>
        <w:t>следних 3 лет</w:t>
      </w:r>
    </w:p>
    <w:p w:rsidR="00555FA4" w:rsidRDefault="00555FA4" w:rsidP="00555FA4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55FA4">
        <w:rPr>
          <w:rFonts w:ascii="Times New Roman" w:hAnsi="Times New Roman" w:cs="Times New Roman"/>
          <w:sz w:val="24"/>
          <w:szCs w:val="24"/>
        </w:rPr>
        <w:t>Тарифы на тепловую энергию для потребителей за 20</w:t>
      </w:r>
      <w:r w:rsidR="007649C7">
        <w:rPr>
          <w:rFonts w:ascii="Times New Roman" w:hAnsi="Times New Roman" w:cs="Times New Roman"/>
          <w:sz w:val="24"/>
          <w:szCs w:val="24"/>
        </w:rPr>
        <w:t>24</w:t>
      </w:r>
      <w:r w:rsidRPr="00555FA4">
        <w:rPr>
          <w:rFonts w:ascii="Times New Roman" w:hAnsi="Times New Roman" w:cs="Times New Roman"/>
          <w:sz w:val="24"/>
          <w:szCs w:val="24"/>
        </w:rPr>
        <w:t xml:space="preserve"> год приведены в таблице 1.11.1.1.</w:t>
      </w:r>
    </w:p>
    <w:p w:rsidR="00555FA4" w:rsidRDefault="00555FA4" w:rsidP="00555FA4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Таблица 1.</w:t>
      </w:r>
      <w:r w:rsidR="00BA6CDE">
        <w:rPr>
          <w:rFonts w:ascii="Times New Roman" w:hAnsi="Times New Roman" w:cs="Times New Roman"/>
          <w:sz w:val="24"/>
          <w:szCs w:val="24"/>
        </w:rPr>
        <w:t xml:space="preserve">11.1 Тарифы на тепловую энергию </w:t>
      </w:r>
      <w:proofErr w:type="spellStart"/>
      <w:r w:rsidR="00BA6CDE">
        <w:rPr>
          <w:rFonts w:ascii="Times New Roman" w:hAnsi="Times New Roman" w:cs="Times New Roman"/>
          <w:sz w:val="24"/>
          <w:szCs w:val="24"/>
        </w:rPr>
        <w:t>руб</w:t>
      </w:r>
      <w:proofErr w:type="spellEnd"/>
      <w:r w:rsidR="00BA6CDE">
        <w:rPr>
          <w:rFonts w:ascii="Times New Roman" w:hAnsi="Times New Roman" w:cs="Times New Roman"/>
          <w:sz w:val="24"/>
          <w:szCs w:val="24"/>
        </w:rPr>
        <w:t>/Гкал</w:t>
      </w:r>
    </w:p>
    <w:tbl>
      <w:tblPr>
        <w:tblStyle w:val="a8"/>
        <w:tblW w:w="9067" w:type="dxa"/>
        <w:tblLook w:val="04A0" w:firstRow="1" w:lastRow="0" w:firstColumn="1" w:lastColumn="0" w:noHBand="0" w:noVBand="1"/>
      </w:tblPr>
      <w:tblGrid>
        <w:gridCol w:w="1836"/>
        <w:gridCol w:w="1845"/>
        <w:gridCol w:w="1842"/>
        <w:gridCol w:w="1700"/>
        <w:gridCol w:w="1844"/>
      </w:tblGrid>
      <w:tr w:rsidR="00BA6CDE" w:rsidTr="00BA6CDE">
        <w:tc>
          <w:tcPr>
            <w:tcW w:w="1836" w:type="dxa"/>
            <w:vMerge w:val="restart"/>
            <w:vAlign w:val="center"/>
          </w:tcPr>
          <w:p w:rsidR="00BA6CDE" w:rsidRDefault="00BA6CDE" w:rsidP="00555F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7231" w:type="dxa"/>
            <w:gridSpan w:val="4"/>
            <w:vAlign w:val="center"/>
          </w:tcPr>
          <w:p w:rsidR="00BA6CDE" w:rsidRDefault="00BA6CDE" w:rsidP="00555F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Период</w:t>
            </w:r>
          </w:p>
        </w:tc>
      </w:tr>
      <w:tr w:rsidR="00BA6CDE" w:rsidTr="00BA6CDE">
        <w:tc>
          <w:tcPr>
            <w:tcW w:w="1836" w:type="dxa"/>
            <w:vMerge/>
            <w:vAlign w:val="center"/>
          </w:tcPr>
          <w:p w:rsidR="00BA6CDE" w:rsidRDefault="00BA6CDE" w:rsidP="00555F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7" w:type="dxa"/>
            <w:gridSpan w:val="2"/>
            <w:vAlign w:val="center"/>
          </w:tcPr>
          <w:p w:rsidR="00BA6CDE" w:rsidRDefault="00BA6CDE" w:rsidP="00555F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полугодие</w:t>
            </w:r>
          </w:p>
        </w:tc>
        <w:tc>
          <w:tcPr>
            <w:tcW w:w="3544" w:type="dxa"/>
            <w:gridSpan w:val="2"/>
            <w:vAlign w:val="center"/>
          </w:tcPr>
          <w:p w:rsidR="00BA6CDE" w:rsidRDefault="00BA6CDE" w:rsidP="00555F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полугодие</w:t>
            </w:r>
          </w:p>
        </w:tc>
      </w:tr>
      <w:tr w:rsidR="00BA6CDE" w:rsidTr="00BA6CDE">
        <w:tc>
          <w:tcPr>
            <w:tcW w:w="1836" w:type="dxa"/>
            <w:vMerge/>
            <w:vAlign w:val="center"/>
          </w:tcPr>
          <w:p w:rsidR="00BA6CDE" w:rsidRDefault="00BA6CDE" w:rsidP="00555F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5" w:type="dxa"/>
            <w:vAlign w:val="center"/>
          </w:tcPr>
          <w:p w:rsidR="00BA6CDE" w:rsidRDefault="00BA6CDE" w:rsidP="00555F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Население</w:t>
            </w:r>
          </w:p>
        </w:tc>
        <w:tc>
          <w:tcPr>
            <w:tcW w:w="1842" w:type="dxa"/>
            <w:vAlign w:val="center"/>
          </w:tcPr>
          <w:p w:rsidR="00BA6CDE" w:rsidRDefault="00BA6CDE" w:rsidP="00555F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Прочие</w:t>
            </w:r>
          </w:p>
        </w:tc>
        <w:tc>
          <w:tcPr>
            <w:tcW w:w="1700" w:type="dxa"/>
            <w:vAlign w:val="center"/>
          </w:tcPr>
          <w:p w:rsidR="00BA6CDE" w:rsidRDefault="00BA6CDE" w:rsidP="00555F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Население</w:t>
            </w:r>
          </w:p>
        </w:tc>
        <w:tc>
          <w:tcPr>
            <w:tcW w:w="1844" w:type="dxa"/>
            <w:vAlign w:val="center"/>
          </w:tcPr>
          <w:p w:rsidR="00BA6CDE" w:rsidRDefault="00BA6CDE" w:rsidP="00555F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Прочие</w:t>
            </w:r>
          </w:p>
        </w:tc>
      </w:tr>
      <w:tr w:rsidR="00BA6CDE" w:rsidTr="00BA6CDE">
        <w:tc>
          <w:tcPr>
            <w:tcW w:w="1836" w:type="dxa"/>
            <w:vAlign w:val="center"/>
          </w:tcPr>
          <w:p w:rsidR="00BA6CDE" w:rsidRDefault="00BA6CDE" w:rsidP="007649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="00A04FC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7649C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45" w:type="dxa"/>
            <w:vAlign w:val="center"/>
          </w:tcPr>
          <w:p w:rsidR="00BA6CDE" w:rsidRDefault="007649C7" w:rsidP="00555F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1651,98</w:t>
            </w:r>
          </w:p>
        </w:tc>
        <w:tc>
          <w:tcPr>
            <w:tcW w:w="1842" w:type="dxa"/>
            <w:vAlign w:val="center"/>
          </w:tcPr>
          <w:p w:rsidR="00BA6CDE" w:rsidRDefault="007649C7" w:rsidP="00555F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5621,35</w:t>
            </w:r>
          </w:p>
        </w:tc>
        <w:tc>
          <w:tcPr>
            <w:tcW w:w="1700" w:type="dxa"/>
            <w:vAlign w:val="center"/>
          </w:tcPr>
          <w:p w:rsidR="00BA6CDE" w:rsidRDefault="005576A2" w:rsidP="00555F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1982,37</w:t>
            </w:r>
          </w:p>
        </w:tc>
        <w:tc>
          <w:tcPr>
            <w:tcW w:w="1844" w:type="dxa"/>
            <w:vAlign w:val="center"/>
          </w:tcPr>
          <w:p w:rsidR="00BA6CDE" w:rsidRDefault="005576A2" w:rsidP="00555F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5715,28</w:t>
            </w:r>
          </w:p>
        </w:tc>
      </w:tr>
      <w:tr w:rsidR="00BA6CDE" w:rsidTr="00BA6CDE">
        <w:tc>
          <w:tcPr>
            <w:tcW w:w="1836" w:type="dxa"/>
            <w:vAlign w:val="center"/>
          </w:tcPr>
          <w:p w:rsidR="00BA6CDE" w:rsidRDefault="00BA6CDE" w:rsidP="007649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  <w:r w:rsidR="007649C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845" w:type="dxa"/>
            <w:vAlign w:val="center"/>
          </w:tcPr>
          <w:p w:rsidR="00BA6CDE" w:rsidRDefault="005576A2" w:rsidP="00555F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1982,37</w:t>
            </w:r>
          </w:p>
        </w:tc>
        <w:tc>
          <w:tcPr>
            <w:tcW w:w="1842" w:type="dxa"/>
            <w:vAlign w:val="center"/>
          </w:tcPr>
          <w:p w:rsidR="00BA6CDE" w:rsidRDefault="00A04FCB" w:rsidP="005576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5576A2">
              <w:rPr>
                <w:rFonts w:ascii="Times New Roman" w:hAnsi="Times New Roman" w:cs="Times New Roman"/>
                <w:sz w:val="24"/>
                <w:szCs w:val="24"/>
              </w:rPr>
              <w:t>715,28</w:t>
            </w:r>
          </w:p>
        </w:tc>
        <w:tc>
          <w:tcPr>
            <w:tcW w:w="1700" w:type="dxa"/>
            <w:vAlign w:val="center"/>
          </w:tcPr>
          <w:p w:rsidR="00BA6CDE" w:rsidRDefault="005576A2" w:rsidP="00555F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2293,61</w:t>
            </w:r>
          </w:p>
        </w:tc>
        <w:tc>
          <w:tcPr>
            <w:tcW w:w="1844" w:type="dxa"/>
            <w:vAlign w:val="center"/>
          </w:tcPr>
          <w:p w:rsidR="00BA6CDE" w:rsidRDefault="005576A2" w:rsidP="00555F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6572,57</w:t>
            </w:r>
          </w:p>
        </w:tc>
      </w:tr>
    </w:tbl>
    <w:p w:rsidR="00555FA4" w:rsidRDefault="00555FA4" w:rsidP="00555FA4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2247F0" w:rsidRPr="002247F0" w:rsidRDefault="002247F0" w:rsidP="002247F0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97" w:name="_Toc207177783"/>
      <w:r w:rsidRPr="002247F0">
        <w:rPr>
          <w:rFonts w:ascii="Times New Roman" w:hAnsi="Times New Roman" w:cs="Times New Roman"/>
          <w:b/>
          <w:sz w:val="24"/>
          <w:szCs w:val="24"/>
        </w:rPr>
        <w:t>1.11.2. Описание структуры цен (тарифов), установленных на момент разрабо</w:t>
      </w:r>
      <w:r w:rsidRPr="002247F0">
        <w:rPr>
          <w:rFonts w:ascii="Times New Roman" w:hAnsi="Times New Roman" w:cs="Times New Roman"/>
          <w:b/>
          <w:sz w:val="24"/>
          <w:szCs w:val="24"/>
        </w:rPr>
        <w:t>т</w:t>
      </w:r>
      <w:r w:rsidRPr="002247F0">
        <w:rPr>
          <w:rFonts w:ascii="Times New Roman" w:hAnsi="Times New Roman" w:cs="Times New Roman"/>
          <w:b/>
          <w:sz w:val="24"/>
          <w:szCs w:val="24"/>
        </w:rPr>
        <w:t>ки схемы теплоснабжения</w:t>
      </w:r>
      <w:bookmarkEnd w:id="97"/>
    </w:p>
    <w:p w:rsidR="002247F0" w:rsidRPr="002247F0" w:rsidRDefault="002247F0" w:rsidP="002247F0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2247F0">
        <w:rPr>
          <w:rFonts w:ascii="Times New Roman" w:hAnsi="Times New Roman" w:cs="Times New Roman"/>
          <w:sz w:val="24"/>
          <w:szCs w:val="24"/>
        </w:rPr>
        <w:t>Для утверждения тарифа на тепловую энергию производится экспертная оценка предложений об установлении тарифа на тепловую энергию, в которую входят такие п</w:t>
      </w:r>
      <w:r w:rsidRPr="002247F0">
        <w:rPr>
          <w:rFonts w:ascii="Times New Roman" w:hAnsi="Times New Roman" w:cs="Times New Roman"/>
          <w:sz w:val="24"/>
          <w:szCs w:val="24"/>
        </w:rPr>
        <w:t>о</w:t>
      </w:r>
      <w:r w:rsidRPr="002247F0">
        <w:rPr>
          <w:rFonts w:ascii="Times New Roman" w:hAnsi="Times New Roman" w:cs="Times New Roman"/>
          <w:sz w:val="24"/>
          <w:szCs w:val="24"/>
        </w:rPr>
        <w:t>казатели как: выработка тепловой энергии, собственные нужды котельной, потери тепл</w:t>
      </w:r>
      <w:r w:rsidRPr="002247F0">
        <w:rPr>
          <w:rFonts w:ascii="Times New Roman" w:hAnsi="Times New Roman" w:cs="Times New Roman"/>
          <w:sz w:val="24"/>
          <w:szCs w:val="24"/>
        </w:rPr>
        <w:t>о</w:t>
      </w:r>
      <w:r w:rsidRPr="002247F0">
        <w:rPr>
          <w:rFonts w:ascii="Times New Roman" w:hAnsi="Times New Roman" w:cs="Times New Roman"/>
          <w:sz w:val="24"/>
          <w:szCs w:val="24"/>
        </w:rPr>
        <w:lastRenderedPageBreak/>
        <w:t>вой энергии, отпуск тепловой энергии, закупка моторного топлива, прочих материалов на нужды предприятия, плата за электроэнергию, холодное водоснабжение, оплата труда р</w:t>
      </w:r>
      <w:r w:rsidRPr="002247F0">
        <w:rPr>
          <w:rFonts w:ascii="Times New Roman" w:hAnsi="Times New Roman" w:cs="Times New Roman"/>
          <w:sz w:val="24"/>
          <w:szCs w:val="24"/>
        </w:rPr>
        <w:t>а</w:t>
      </w:r>
      <w:r w:rsidRPr="002247F0">
        <w:rPr>
          <w:rFonts w:ascii="Times New Roman" w:hAnsi="Times New Roman" w:cs="Times New Roman"/>
          <w:sz w:val="24"/>
          <w:szCs w:val="24"/>
        </w:rPr>
        <w:t>ботникам предприятия, арендные расходы и налоговые сборы, необходимая для функци</w:t>
      </w:r>
      <w:r w:rsidRPr="002247F0">
        <w:rPr>
          <w:rFonts w:ascii="Times New Roman" w:hAnsi="Times New Roman" w:cs="Times New Roman"/>
          <w:sz w:val="24"/>
          <w:szCs w:val="24"/>
        </w:rPr>
        <w:t>о</w:t>
      </w:r>
      <w:r w:rsidRPr="002247F0">
        <w:rPr>
          <w:rFonts w:ascii="Times New Roman" w:hAnsi="Times New Roman" w:cs="Times New Roman"/>
          <w:sz w:val="24"/>
          <w:szCs w:val="24"/>
        </w:rPr>
        <w:t>нирования организации</w:t>
      </w:r>
      <w:proofErr w:type="gramEnd"/>
      <w:r w:rsidRPr="002247F0">
        <w:rPr>
          <w:rFonts w:ascii="Times New Roman" w:hAnsi="Times New Roman" w:cs="Times New Roman"/>
          <w:sz w:val="24"/>
          <w:szCs w:val="24"/>
        </w:rPr>
        <w:t xml:space="preserve"> прибыль и др.</w:t>
      </w:r>
    </w:p>
    <w:p w:rsidR="002247F0" w:rsidRPr="002247F0" w:rsidRDefault="002247F0" w:rsidP="002247F0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247F0">
        <w:rPr>
          <w:rFonts w:ascii="Times New Roman" w:hAnsi="Times New Roman" w:cs="Times New Roman"/>
          <w:sz w:val="24"/>
          <w:szCs w:val="24"/>
        </w:rPr>
        <w:t>На основании указанных показателей формируется цена тарифа на тепловую эне</w:t>
      </w:r>
      <w:r w:rsidRPr="002247F0">
        <w:rPr>
          <w:rFonts w:ascii="Times New Roman" w:hAnsi="Times New Roman" w:cs="Times New Roman"/>
          <w:sz w:val="24"/>
          <w:szCs w:val="24"/>
        </w:rPr>
        <w:t>р</w:t>
      </w:r>
      <w:r w:rsidRPr="002247F0">
        <w:rPr>
          <w:rFonts w:ascii="Times New Roman" w:hAnsi="Times New Roman" w:cs="Times New Roman"/>
          <w:sz w:val="24"/>
          <w:szCs w:val="24"/>
        </w:rPr>
        <w:t xml:space="preserve">гию, которая проходит слушания и защиту в Региональной </w:t>
      </w:r>
      <w:r w:rsidR="001809F0" w:rsidRPr="002247F0">
        <w:rPr>
          <w:rFonts w:ascii="Times New Roman" w:hAnsi="Times New Roman" w:cs="Times New Roman"/>
          <w:sz w:val="24"/>
          <w:szCs w:val="24"/>
        </w:rPr>
        <w:t>службе</w:t>
      </w:r>
      <w:r w:rsidRPr="002247F0">
        <w:rPr>
          <w:rFonts w:ascii="Times New Roman" w:hAnsi="Times New Roman" w:cs="Times New Roman"/>
          <w:sz w:val="24"/>
          <w:szCs w:val="24"/>
        </w:rPr>
        <w:t xml:space="preserve"> по тарифам и ценоо</w:t>
      </w:r>
      <w:r w:rsidRPr="002247F0">
        <w:rPr>
          <w:rFonts w:ascii="Times New Roman" w:hAnsi="Times New Roman" w:cs="Times New Roman"/>
          <w:sz w:val="24"/>
          <w:szCs w:val="24"/>
        </w:rPr>
        <w:t>б</w:t>
      </w:r>
      <w:r w:rsidRPr="002247F0">
        <w:rPr>
          <w:rFonts w:ascii="Times New Roman" w:hAnsi="Times New Roman" w:cs="Times New Roman"/>
          <w:sz w:val="24"/>
          <w:szCs w:val="24"/>
        </w:rPr>
        <w:t>разованию Забайкальского края.</w:t>
      </w:r>
    </w:p>
    <w:p w:rsidR="002247F0" w:rsidRPr="002247F0" w:rsidRDefault="002247F0" w:rsidP="002247F0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247F0">
        <w:rPr>
          <w:rFonts w:ascii="Times New Roman" w:hAnsi="Times New Roman" w:cs="Times New Roman"/>
          <w:sz w:val="24"/>
          <w:szCs w:val="24"/>
        </w:rPr>
        <w:t xml:space="preserve">В связи с </w:t>
      </w:r>
      <w:r w:rsidR="00E9507E">
        <w:rPr>
          <w:rFonts w:ascii="Times New Roman" w:hAnsi="Times New Roman" w:cs="Times New Roman"/>
          <w:sz w:val="24"/>
          <w:szCs w:val="24"/>
        </w:rPr>
        <w:t xml:space="preserve">выявленными техническими недостатками системы </w:t>
      </w:r>
      <w:proofErr w:type="gramStart"/>
      <w:r w:rsidR="00E9507E">
        <w:rPr>
          <w:rFonts w:ascii="Times New Roman" w:hAnsi="Times New Roman" w:cs="Times New Roman"/>
          <w:sz w:val="24"/>
          <w:szCs w:val="24"/>
        </w:rPr>
        <w:t>теплоснабжения</w:t>
      </w:r>
      <w:proofErr w:type="gramEnd"/>
      <w:r w:rsidR="00E9507E">
        <w:rPr>
          <w:rFonts w:ascii="Times New Roman" w:hAnsi="Times New Roman" w:cs="Times New Roman"/>
          <w:sz w:val="24"/>
          <w:szCs w:val="24"/>
        </w:rPr>
        <w:t xml:space="preserve"> вли</w:t>
      </w:r>
      <w:r w:rsidR="00E9507E">
        <w:rPr>
          <w:rFonts w:ascii="Times New Roman" w:hAnsi="Times New Roman" w:cs="Times New Roman"/>
          <w:sz w:val="24"/>
          <w:szCs w:val="24"/>
        </w:rPr>
        <w:t>я</w:t>
      </w:r>
      <w:r w:rsidR="00E9507E">
        <w:rPr>
          <w:rFonts w:ascii="Times New Roman" w:hAnsi="Times New Roman" w:cs="Times New Roman"/>
          <w:sz w:val="24"/>
          <w:szCs w:val="24"/>
        </w:rPr>
        <w:t>ющими на качество предоставления услуг, в настоящей схеме теплоснабжения будут предложены мероприятия по реконструкции системы централизованного теплоснабжения, что в свою очередь приведет к увеличению тарифа за счет инвестиционной составляющей</w:t>
      </w:r>
      <w:r w:rsidRPr="002247F0">
        <w:rPr>
          <w:rFonts w:ascii="Times New Roman" w:hAnsi="Times New Roman" w:cs="Times New Roman"/>
          <w:sz w:val="24"/>
          <w:szCs w:val="24"/>
        </w:rPr>
        <w:t>.</w:t>
      </w:r>
    </w:p>
    <w:p w:rsidR="002247F0" w:rsidRPr="002247F0" w:rsidRDefault="002247F0" w:rsidP="002247F0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98" w:name="_Toc207177784"/>
      <w:r w:rsidRPr="002247F0">
        <w:rPr>
          <w:rFonts w:ascii="Times New Roman" w:hAnsi="Times New Roman" w:cs="Times New Roman"/>
          <w:b/>
          <w:sz w:val="24"/>
          <w:szCs w:val="24"/>
        </w:rPr>
        <w:t>1.11.3. Описание платы за подключение к системе теплоснабжения</w:t>
      </w:r>
      <w:bookmarkEnd w:id="98"/>
      <w:r w:rsidRPr="002247F0">
        <w:rPr>
          <w:rFonts w:ascii="Times New Roman" w:hAnsi="Times New Roman" w:cs="Times New Roman"/>
          <w:b/>
          <w:sz w:val="24"/>
          <w:szCs w:val="24"/>
        </w:rPr>
        <w:t xml:space="preserve">  </w:t>
      </w:r>
    </w:p>
    <w:p w:rsidR="002247F0" w:rsidRPr="002247F0" w:rsidRDefault="002247F0" w:rsidP="002247F0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247F0">
        <w:rPr>
          <w:rFonts w:ascii="Times New Roman" w:hAnsi="Times New Roman" w:cs="Times New Roman"/>
          <w:sz w:val="24"/>
          <w:szCs w:val="24"/>
        </w:rPr>
        <w:t>Плата за подключение к системе теплоснабжения - плата, которую вносят лица, осуществляющие строительство здания, строения, сооружения, подключаемые к системе теплоснабжения, а также плата, которую вносят лица, осуществляющие реконструкцию здания, строения, сооружения в случае, если данная реконструкция влечет за собой увел</w:t>
      </w:r>
      <w:r w:rsidRPr="002247F0">
        <w:rPr>
          <w:rFonts w:ascii="Times New Roman" w:hAnsi="Times New Roman" w:cs="Times New Roman"/>
          <w:sz w:val="24"/>
          <w:szCs w:val="24"/>
        </w:rPr>
        <w:t>и</w:t>
      </w:r>
      <w:r w:rsidRPr="002247F0">
        <w:rPr>
          <w:rFonts w:ascii="Times New Roman" w:hAnsi="Times New Roman" w:cs="Times New Roman"/>
          <w:sz w:val="24"/>
          <w:szCs w:val="24"/>
        </w:rPr>
        <w:t xml:space="preserve">чение тепловой нагрузки </w:t>
      </w:r>
      <w:proofErr w:type="gramStart"/>
      <w:r w:rsidRPr="002247F0">
        <w:rPr>
          <w:rFonts w:ascii="Times New Roman" w:hAnsi="Times New Roman" w:cs="Times New Roman"/>
          <w:sz w:val="24"/>
          <w:szCs w:val="24"/>
        </w:rPr>
        <w:t>реконструируемых</w:t>
      </w:r>
      <w:proofErr w:type="gramEnd"/>
      <w:r w:rsidRPr="002247F0">
        <w:rPr>
          <w:rFonts w:ascii="Times New Roman" w:hAnsi="Times New Roman" w:cs="Times New Roman"/>
          <w:sz w:val="24"/>
          <w:szCs w:val="24"/>
        </w:rPr>
        <w:t xml:space="preserve"> здания, строения, сооружения.</w:t>
      </w:r>
    </w:p>
    <w:p w:rsidR="002247F0" w:rsidRPr="002247F0" w:rsidRDefault="002247F0" w:rsidP="002247F0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247F0">
        <w:rPr>
          <w:rFonts w:ascii="Times New Roman" w:hAnsi="Times New Roman" w:cs="Times New Roman"/>
          <w:sz w:val="24"/>
          <w:szCs w:val="24"/>
        </w:rPr>
        <w:t>Плата за подключение к системе теплоснабжения в случае отсутствия технической возможности подключения для каждого потребителя, в том числе застройщика, устана</w:t>
      </w:r>
      <w:r w:rsidRPr="002247F0">
        <w:rPr>
          <w:rFonts w:ascii="Times New Roman" w:hAnsi="Times New Roman" w:cs="Times New Roman"/>
          <w:sz w:val="24"/>
          <w:szCs w:val="24"/>
        </w:rPr>
        <w:t>в</w:t>
      </w:r>
      <w:r w:rsidRPr="002247F0">
        <w:rPr>
          <w:rFonts w:ascii="Times New Roman" w:hAnsi="Times New Roman" w:cs="Times New Roman"/>
          <w:sz w:val="24"/>
          <w:szCs w:val="24"/>
        </w:rPr>
        <w:t>ливается в индивидуальном порядке.</w:t>
      </w:r>
    </w:p>
    <w:p w:rsidR="002247F0" w:rsidRPr="002247F0" w:rsidRDefault="002247F0" w:rsidP="002247F0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247F0">
        <w:rPr>
          <w:rFonts w:ascii="Times New Roman" w:hAnsi="Times New Roman" w:cs="Times New Roman"/>
          <w:sz w:val="24"/>
          <w:szCs w:val="24"/>
        </w:rPr>
        <w:t>Если для подключения объекта капитального строительства к системе теплоснабж</w:t>
      </w:r>
      <w:r w:rsidRPr="002247F0">
        <w:rPr>
          <w:rFonts w:ascii="Times New Roman" w:hAnsi="Times New Roman" w:cs="Times New Roman"/>
          <w:sz w:val="24"/>
          <w:szCs w:val="24"/>
        </w:rPr>
        <w:t>е</w:t>
      </w:r>
      <w:r w:rsidRPr="002247F0">
        <w:rPr>
          <w:rFonts w:ascii="Times New Roman" w:hAnsi="Times New Roman" w:cs="Times New Roman"/>
          <w:sz w:val="24"/>
          <w:szCs w:val="24"/>
        </w:rPr>
        <w:t>ния не требуется проведения мероприятий по увеличению мощности и (или) пропускной способности этой сети, плата за подключение не взимается.</w:t>
      </w:r>
    </w:p>
    <w:p w:rsidR="002247F0" w:rsidRPr="002247F0" w:rsidRDefault="00FB7D1F" w:rsidP="00FB7D1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момент разработки схемы теплоснабжения тариф на подключение к сетям це</w:t>
      </w:r>
      <w:r>
        <w:rPr>
          <w:rFonts w:ascii="Times New Roman" w:hAnsi="Times New Roman" w:cs="Times New Roman"/>
          <w:sz w:val="24"/>
          <w:szCs w:val="24"/>
        </w:rPr>
        <w:t>н</w:t>
      </w:r>
      <w:r>
        <w:rPr>
          <w:rFonts w:ascii="Times New Roman" w:hAnsi="Times New Roman" w:cs="Times New Roman"/>
          <w:sz w:val="24"/>
          <w:szCs w:val="24"/>
        </w:rPr>
        <w:t xml:space="preserve">трализованного теплоснабжения в </w:t>
      </w:r>
      <w:proofErr w:type="spellStart"/>
      <w:r w:rsidR="005576A2">
        <w:rPr>
          <w:rFonts w:ascii="Times New Roman" w:hAnsi="Times New Roman" w:cs="Times New Roman"/>
          <w:sz w:val="24"/>
          <w:szCs w:val="24"/>
        </w:rPr>
        <w:t>п.г.т</w:t>
      </w:r>
      <w:proofErr w:type="spellEnd"/>
      <w:r w:rsidR="005576A2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«</w:t>
      </w:r>
      <w:r w:rsidR="00E1599F">
        <w:rPr>
          <w:rFonts w:ascii="Times New Roman" w:hAnsi="Times New Roman" w:cs="Times New Roman"/>
          <w:sz w:val="24"/>
          <w:szCs w:val="24"/>
        </w:rPr>
        <w:t>Давенд</w:t>
      </w:r>
      <w:r w:rsidR="005576A2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>» не установлен.</w:t>
      </w:r>
      <w:r w:rsidR="00E9507E">
        <w:rPr>
          <w:rFonts w:ascii="Times New Roman" w:hAnsi="Times New Roman" w:cs="Times New Roman"/>
          <w:sz w:val="24"/>
          <w:szCs w:val="24"/>
        </w:rPr>
        <w:t xml:space="preserve"> В связи с отсутствием перспективного спроса на </w:t>
      </w:r>
      <w:proofErr w:type="gramStart"/>
      <w:r w:rsidR="00E9507E">
        <w:rPr>
          <w:rFonts w:ascii="Times New Roman" w:hAnsi="Times New Roman" w:cs="Times New Roman"/>
          <w:sz w:val="24"/>
          <w:szCs w:val="24"/>
        </w:rPr>
        <w:t>тепловую</w:t>
      </w:r>
      <w:proofErr w:type="gramEnd"/>
      <w:r w:rsidR="00E9507E">
        <w:rPr>
          <w:rFonts w:ascii="Times New Roman" w:hAnsi="Times New Roman" w:cs="Times New Roman"/>
          <w:sz w:val="24"/>
          <w:szCs w:val="24"/>
        </w:rPr>
        <w:t xml:space="preserve"> энергии установление платы за подключение являе</w:t>
      </w:r>
      <w:r w:rsidR="00E9507E">
        <w:rPr>
          <w:rFonts w:ascii="Times New Roman" w:hAnsi="Times New Roman" w:cs="Times New Roman"/>
          <w:sz w:val="24"/>
          <w:szCs w:val="24"/>
        </w:rPr>
        <w:t>т</w:t>
      </w:r>
      <w:r w:rsidR="00E9507E">
        <w:rPr>
          <w:rFonts w:ascii="Times New Roman" w:hAnsi="Times New Roman" w:cs="Times New Roman"/>
          <w:sz w:val="24"/>
          <w:szCs w:val="24"/>
        </w:rPr>
        <w:t xml:space="preserve">ся не целесообразным. </w:t>
      </w:r>
    </w:p>
    <w:p w:rsidR="002247F0" w:rsidRPr="00FB7D1F" w:rsidRDefault="002247F0" w:rsidP="004D402D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99" w:name="_Toc207177785"/>
      <w:r w:rsidRPr="00FB7D1F">
        <w:rPr>
          <w:rFonts w:ascii="Times New Roman" w:hAnsi="Times New Roman" w:cs="Times New Roman"/>
          <w:b/>
          <w:sz w:val="24"/>
          <w:szCs w:val="24"/>
        </w:rPr>
        <w:t>1.11.4. Описание платы за услуги по поддержанию резервной тепловой мощн</w:t>
      </w:r>
      <w:r w:rsidRPr="00FB7D1F">
        <w:rPr>
          <w:rFonts w:ascii="Times New Roman" w:hAnsi="Times New Roman" w:cs="Times New Roman"/>
          <w:b/>
          <w:sz w:val="24"/>
          <w:szCs w:val="24"/>
        </w:rPr>
        <w:t>о</w:t>
      </w:r>
      <w:r w:rsidRPr="00FB7D1F">
        <w:rPr>
          <w:rFonts w:ascii="Times New Roman" w:hAnsi="Times New Roman" w:cs="Times New Roman"/>
          <w:b/>
          <w:sz w:val="24"/>
          <w:szCs w:val="24"/>
        </w:rPr>
        <w:t>сти, в том числе для социально значимых категорий потребителей</w:t>
      </w:r>
      <w:r w:rsidR="00FB7D1F">
        <w:rPr>
          <w:rFonts w:ascii="Times New Roman" w:hAnsi="Times New Roman" w:cs="Times New Roman"/>
          <w:b/>
          <w:sz w:val="24"/>
          <w:szCs w:val="24"/>
        </w:rPr>
        <w:t>.</w:t>
      </w:r>
      <w:bookmarkEnd w:id="99"/>
    </w:p>
    <w:p w:rsidR="002247F0" w:rsidRPr="002247F0" w:rsidRDefault="002247F0" w:rsidP="002247F0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247F0">
        <w:rPr>
          <w:rFonts w:ascii="Times New Roman" w:hAnsi="Times New Roman" w:cs="Times New Roman"/>
          <w:sz w:val="24"/>
          <w:szCs w:val="24"/>
        </w:rPr>
        <w:t>Плата за услуги по поддержанию резервной тепловой мощности устанавливается в случае, если потребитель не потребляет тепловую энергию, но не осуществил отсоедин</w:t>
      </w:r>
      <w:r w:rsidRPr="002247F0">
        <w:rPr>
          <w:rFonts w:ascii="Times New Roman" w:hAnsi="Times New Roman" w:cs="Times New Roman"/>
          <w:sz w:val="24"/>
          <w:szCs w:val="24"/>
        </w:rPr>
        <w:t>е</w:t>
      </w:r>
      <w:r w:rsidRPr="002247F0">
        <w:rPr>
          <w:rFonts w:ascii="Times New Roman" w:hAnsi="Times New Roman" w:cs="Times New Roman"/>
          <w:sz w:val="24"/>
          <w:szCs w:val="24"/>
        </w:rPr>
        <w:t xml:space="preserve">ние принадлежащих ему </w:t>
      </w:r>
      <w:proofErr w:type="spellStart"/>
      <w:r w:rsidRPr="002247F0">
        <w:rPr>
          <w:rFonts w:ascii="Times New Roman" w:hAnsi="Times New Roman" w:cs="Times New Roman"/>
          <w:sz w:val="24"/>
          <w:szCs w:val="24"/>
        </w:rPr>
        <w:t>теплопотребляющих</w:t>
      </w:r>
      <w:proofErr w:type="spellEnd"/>
      <w:r w:rsidRPr="002247F0">
        <w:rPr>
          <w:rFonts w:ascii="Times New Roman" w:hAnsi="Times New Roman" w:cs="Times New Roman"/>
          <w:sz w:val="24"/>
          <w:szCs w:val="24"/>
        </w:rPr>
        <w:t xml:space="preserve"> установок от тепловой сети в целях сохр</w:t>
      </w:r>
      <w:r w:rsidRPr="002247F0">
        <w:rPr>
          <w:rFonts w:ascii="Times New Roman" w:hAnsi="Times New Roman" w:cs="Times New Roman"/>
          <w:sz w:val="24"/>
          <w:szCs w:val="24"/>
        </w:rPr>
        <w:t>а</w:t>
      </w:r>
      <w:r w:rsidRPr="002247F0">
        <w:rPr>
          <w:rFonts w:ascii="Times New Roman" w:hAnsi="Times New Roman" w:cs="Times New Roman"/>
          <w:sz w:val="24"/>
          <w:szCs w:val="24"/>
        </w:rPr>
        <w:t>нения возможности возобновить потребление тепловой энергии при возникновении такой необходимости.</w:t>
      </w:r>
    </w:p>
    <w:p w:rsidR="002247F0" w:rsidRPr="002247F0" w:rsidRDefault="002247F0" w:rsidP="003714A1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2247F0">
        <w:rPr>
          <w:rFonts w:ascii="Times New Roman" w:hAnsi="Times New Roman" w:cs="Times New Roman"/>
          <w:sz w:val="24"/>
          <w:szCs w:val="24"/>
        </w:rPr>
        <w:t>Плата за услуги по поддержанию резервной тепловой мощности подлежит регул</w:t>
      </w:r>
      <w:r w:rsidRPr="002247F0">
        <w:rPr>
          <w:rFonts w:ascii="Times New Roman" w:hAnsi="Times New Roman" w:cs="Times New Roman"/>
          <w:sz w:val="24"/>
          <w:szCs w:val="24"/>
        </w:rPr>
        <w:t>и</w:t>
      </w:r>
      <w:r w:rsidRPr="002247F0">
        <w:rPr>
          <w:rFonts w:ascii="Times New Roman" w:hAnsi="Times New Roman" w:cs="Times New Roman"/>
          <w:sz w:val="24"/>
          <w:szCs w:val="24"/>
        </w:rPr>
        <w:t>рованию для отдельных категорий социально значимых потребителей, перечень которых определяется основами ценообразования в сфере теплоснабжения, утвержденными Пр</w:t>
      </w:r>
      <w:r w:rsidRPr="002247F0">
        <w:rPr>
          <w:rFonts w:ascii="Times New Roman" w:hAnsi="Times New Roman" w:cs="Times New Roman"/>
          <w:sz w:val="24"/>
          <w:szCs w:val="24"/>
        </w:rPr>
        <w:t>а</w:t>
      </w:r>
      <w:r w:rsidRPr="002247F0">
        <w:rPr>
          <w:rFonts w:ascii="Times New Roman" w:hAnsi="Times New Roman" w:cs="Times New Roman"/>
          <w:sz w:val="24"/>
          <w:szCs w:val="24"/>
        </w:rPr>
        <w:t>вительством Российской Федерации, и устанавливается как сумма ставок за поддержив</w:t>
      </w:r>
      <w:r w:rsidRPr="002247F0">
        <w:rPr>
          <w:rFonts w:ascii="Times New Roman" w:hAnsi="Times New Roman" w:cs="Times New Roman"/>
          <w:sz w:val="24"/>
          <w:szCs w:val="24"/>
        </w:rPr>
        <w:t>а</w:t>
      </w:r>
      <w:r w:rsidRPr="002247F0">
        <w:rPr>
          <w:rFonts w:ascii="Times New Roman" w:hAnsi="Times New Roman" w:cs="Times New Roman"/>
          <w:sz w:val="24"/>
          <w:szCs w:val="24"/>
        </w:rPr>
        <w:t>емую мощность источника тепловой энергии и за поддерживаемую мощность тепловых сетей в объеме, необходимом для возможного обеспечения тепловой нагрузки потребит</w:t>
      </w:r>
      <w:r w:rsidRPr="002247F0">
        <w:rPr>
          <w:rFonts w:ascii="Times New Roman" w:hAnsi="Times New Roman" w:cs="Times New Roman"/>
          <w:sz w:val="24"/>
          <w:szCs w:val="24"/>
        </w:rPr>
        <w:t>е</w:t>
      </w:r>
      <w:r w:rsidRPr="002247F0">
        <w:rPr>
          <w:rFonts w:ascii="Times New Roman" w:hAnsi="Times New Roman" w:cs="Times New Roman"/>
          <w:sz w:val="24"/>
          <w:szCs w:val="24"/>
        </w:rPr>
        <w:t>ля.</w:t>
      </w:r>
      <w:proofErr w:type="gramEnd"/>
    </w:p>
    <w:p w:rsidR="002247F0" w:rsidRPr="002247F0" w:rsidRDefault="002247F0" w:rsidP="002247F0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247F0">
        <w:rPr>
          <w:rFonts w:ascii="Times New Roman" w:hAnsi="Times New Roman" w:cs="Times New Roman"/>
          <w:sz w:val="24"/>
          <w:szCs w:val="24"/>
        </w:rPr>
        <w:lastRenderedPageBreak/>
        <w:t>Для иных категорий потребителей тепловой энергии плата за услуги по поддерж</w:t>
      </w:r>
      <w:r w:rsidRPr="002247F0">
        <w:rPr>
          <w:rFonts w:ascii="Times New Roman" w:hAnsi="Times New Roman" w:cs="Times New Roman"/>
          <w:sz w:val="24"/>
          <w:szCs w:val="24"/>
        </w:rPr>
        <w:t>а</w:t>
      </w:r>
      <w:r w:rsidRPr="002247F0">
        <w:rPr>
          <w:rFonts w:ascii="Times New Roman" w:hAnsi="Times New Roman" w:cs="Times New Roman"/>
          <w:sz w:val="24"/>
          <w:szCs w:val="24"/>
        </w:rPr>
        <w:t>нию резервной тепловой мощности не регулируется и устанавливается соглашением ст</w:t>
      </w:r>
      <w:r w:rsidRPr="002247F0">
        <w:rPr>
          <w:rFonts w:ascii="Times New Roman" w:hAnsi="Times New Roman" w:cs="Times New Roman"/>
          <w:sz w:val="24"/>
          <w:szCs w:val="24"/>
        </w:rPr>
        <w:t>о</w:t>
      </w:r>
      <w:r w:rsidRPr="002247F0">
        <w:rPr>
          <w:rFonts w:ascii="Times New Roman" w:hAnsi="Times New Roman" w:cs="Times New Roman"/>
          <w:sz w:val="24"/>
          <w:szCs w:val="24"/>
        </w:rPr>
        <w:t>рон.</w:t>
      </w:r>
    </w:p>
    <w:p w:rsidR="00FB7D1F" w:rsidRPr="002247F0" w:rsidRDefault="00FB7D1F" w:rsidP="00FB7D1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момент разработки схемы теплоснабжения плата за поддержание резервной мощности не установлена.</w:t>
      </w:r>
    </w:p>
    <w:p w:rsidR="002247F0" w:rsidRPr="00FB7D1F" w:rsidRDefault="002247F0" w:rsidP="00FB7D1F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r w:rsidRPr="002247F0">
        <w:rPr>
          <w:rFonts w:ascii="Times New Roman" w:hAnsi="Times New Roman" w:cs="Times New Roman"/>
          <w:sz w:val="24"/>
          <w:szCs w:val="24"/>
        </w:rPr>
        <w:tab/>
      </w:r>
      <w:bookmarkStart w:id="100" w:name="_Toc207177786"/>
      <w:r w:rsidRPr="00FB7D1F">
        <w:rPr>
          <w:rFonts w:ascii="Times New Roman" w:hAnsi="Times New Roman" w:cs="Times New Roman"/>
          <w:b/>
          <w:sz w:val="24"/>
          <w:szCs w:val="24"/>
        </w:rPr>
        <w:t>1.11.5. Описание динамики предельных уровней цен на тепловую энергию (мощность), поставляемую потребителям, утверждаемых в ценовых зонах тепл</w:t>
      </w:r>
      <w:r w:rsidRPr="00FB7D1F">
        <w:rPr>
          <w:rFonts w:ascii="Times New Roman" w:hAnsi="Times New Roman" w:cs="Times New Roman"/>
          <w:b/>
          <w:sz w:val="24"/>
          <w:szCs w:val="24"/>
        </w:rPr>
        <w:t>о</w:t>
      </w:r>
      <w:r w:rsidRPr="00FB7D1F">
        <w:rPr>
          <w:rFonts w:ascii="Times New Roman" w:hAnsi="Times New Roman" w:cs="Times New Roman"/>
          <w:b/>
          <w:sz w:val="24"/>
          <w:szCs w:val="24"/>
        </w:rPr>
        <w:t>снабжения с учетом последних 3 лет</w:t>
      </w:r>
      <w:bookmarkEnd w:id="100"/>
    </w:p>
    <w:p w:rsidR="002247F0" w:rsidRPr="002247F0" w:rsidRDefault="002247F0" w:rsidP="002247F0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247F0">
        <w:rPr>
          <w:rFonts w:ascii="Times New Roman" w:hAnsi="Times New Roman" w:cs="Times New Roman"/>
          <w:sz w:val="24"/>
          <w:szCs w:val="24"/>
        </w:rPr>
        <w:t xml:space="preserve">В </w:t>
      </w:r>
      <w:proofErr w:type="spellStart"/>
      <w:r w:rsidR="005576A2">
        <w:rPr>
          <w:rFonts w:ascii="Times New Roman" w:hAnsi="Times New Roman" w:cs="Times New Roman"/>
          <w:sz w:val="24"/>
          <w:szCs w:val="24"/>
        </w:rPr>
        <w:t>п.г.т</w:t>
      </w:r>
      <w:proofErr w:type="spellEnd"/>
      <w:r w:rsidR="005576A2">
        <w:rPr>
          <w:rFonts w:ascii="Times New Roman" w:hAnsi="Times New Roman" w:cs="Times New Roman"/>
          <w:sz w:val="24"/>
          <w:szCs w:val="24"/>
        </w:rPr>
        <w:t>.</w:t>
      </w:r>
      <w:r w:rsidRPr="002247F0">
        <w:rPr>
          <w:rFonts w:ascii="Times New Roman" w:hAnsi="Times New Roman" w:cs="Times New Roman"/>
          <w:sz w:val="24"/>
          <w:szCs w:val="24"/>
        </w:rPr>
        <w:t xml:space="preserve"> «</w:t>
      </w:r>
      <w:r w:rsidR="005576A2">
        <w:rPr>
          <w:rFonts w:ascii="Times New Roman" w:hAnsi="Times New Roman" w:cs="Times New Roman"/>
          <w:sz w:val="24"/>
          <w:szCs w:val="24"/>
        </w:rPr>
        <w:t>Давенда</w:t>
      </w:r>
      <w:r w:rsidRPr="002247F0">
        <w:rPr>
          <w:rFonts w:ascii="Times New Roman" w:hAnsi="Times New Roman" w:cs="Times New Roman"/>
          <w:sz w:val="24"/>
          <w:szCs w:val="24"/>
        </w:rPr>
        <w:t xml:space="preserve">» не утверждены ценовые зоны теплоснабжения.     </w:t>
      </w:r>
    </w:p>
    <w:p w:rsidR="002247F0" w:rsidRPr="00FB7D1F" w:rsidRDefault="002247F0" w:rsidP="00FB7D1F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101" w:name="_Toc207177787"/>
      <w:r w:rsidRPr="00FB7D1F">
        <w:rPr>
          <w:rFonts w:ascii="Times New Roman" w:hAnsi="Times New Roman" w:cs="Times New Roman"/>
          <w:b/>
          <w:sz w:val="24"/>
          <w:szCs w:val="24"/>
        </w:rPr>
        <w:t xml:space="preserve">1.11.6. </w:t>
      </w:r>
      <w:proofErr w:type="gramStart"/>
      <w:r w:rsidRPr="00FB7D1F">
        <w:rPr>
          <w:rFonts w:ascii="Times New Roman" w:hAnsi="Times New Roman" w:cs="Times New Roman"/>
          <w:b/>
          <w:sz w:val="24"/>
          <w:szCs w:val="24"/>
        </w:rPr>
        <w:t>Описание средневзвешенного уровня сложившихся за последние 3 года цен на тепловую энергию (мощность), поставляемую единой теплоснабжающей о</w:t>
      </w:r>
      <w:r w:rsidRPr="00FB7D1F">
        <w:rPr>
          <w:rFonts w:ascii="Times New Roman" w:hAnsi="Times New Roman" w:cs="Times New Roman"/>
          <w:b/>
          <w:sz w:val="24"/>
          <w:szCs w:val="24"/>
        </w:rPr>
        <w:t>р</w:t>
      </w:r>
      <w:r w:rsidRPr="00FB7D1F">
        <w:rPr>
          <w:rFonts w:ascii="Times New Roman" w:hAnsi="Times New Roman" w:cs="Times New Roman"/>
          <w:b/>
          <w:sz w:val="24"/>
          <w:szCs w:val="24"/>
        </w:rPr>
        <w:t>ганизацией потребителям в ценовых зонах теплоснабжения</w:t>
      </w:r>
      <w:bookmarkEnd w:id="101"/>
      <w:proofErr w:type="gramEnd"/>
    </w:p>
    <w:p w:rsidR="002247F0" w:rsidRDefault="00FB7D1F" w:rsidP="002247F0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момент разработки схемы теплоснабжения средневзвешенный тариф на тепл</w:t>
      </w:r>
      <w:r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 xml:space="preserve">вую энергию составил </w:t>
      </w:r>
      <w:r w:rsidR="005576A2">
        <w:rPr>
          <w:rFonts w:ascii="Times New Roman" w:hAnsi="Times New Roman" w:cs="Times New Roman"/>
          <w:sz w:val="24"/>
          <w:szCs w:val="24"/>
        </w:rPr>
        <w:t>5211,56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руб</w:t>
      </w:r>
      <w:proofErr w:type="spellEnd"/>
      <w:r>
        <w:rPr>
          <w:rFonts w:ascii="Times New Roman" w:hAnsi="Times New Roman" w:cs="Times New Roman"/>
          <w:sz w:val="24"/>
          <w:szCs w:val="24"/>
        </w:rPr>
        <w:t>/Гкал.</w:t>
      </w:r>
    </w:p>
    <w:p w:rsidR="00FB7D1F" w:rsidRPr="00FB7D1F" w:rsidRDefault="00FB7D1F" w:rsidP="00FB7D1F">
      <w:pPr>
        <w:ind w:firstLine="567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102" w:name="_Toc207177788"/>
      <w:r w:rsidRPr="00FB7D1F">
        <w:rPr>
          <w:rFonts w:ascii="Times New Roman" w:hAnsi="Times New Roman" w:cs="Times New Roman"/>
          <w:b/>
          <w:sz w:val="24"/>
          <w:szCs w:val="24"/>
        </w:rPr>
        <w:t>1.12. Описание существующих технических и технологических проблем в с</w:t>
      </w:r>
      <w:r w:rsidRPr="00FB7D1F">
        <w:rPr>
          <w:rFonts w:ascii="Times New Roman" w:hAnsi="Times New Roman" w:cs="Times New Roman"/>
          <w:b/>
          <w:sz w:val="24"/>
          <w:szCs w:val="24"/>
        </w:rPr>
        <w:t>и</w:t>
      </w:r>
      <w:r w:rsidRPr="00FB7D1F">
        <w:rPr>
          <w:rFonts w:ascii="Times New Roman" w:hAnsi="Times New Roman" w:cs="Times New Roman"/>
          <w:b/>
          <w:sz w:val="24"/>
          <w:szCs w:val="24"/>
        </w:rPr>
        <w:t>стемах теплоснабжения поселения</w:t>
      </w:r>
      <w:bookmarkEnd w:id="102"/>
    </w:p>
    <w:p w:rsidR="00FB7D1F" w:rsidRPr="00FB7D1F" w:rsidRDefault="00FB7D1F" w:rsidP="00FB7D1F">
      <w:pPr>
        <w:ind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103" w:name="_Toc207177789"/>
      <w:r w:rsidRPr="00FB7D1F">
        <w:rPr>
          <w:rFonts w:ascii="Times New Roman" w:hAnsi="Times New Roman" w:cs="Times New Roman"/>
          <w:b/>
          <w:sz w:val="24"/>
          <w:szCs w:val="24"/>
        </w:rPr>
        <w:t>1.12.1. Описание существующих проблем организации качественного тепл</w:t>
      </w:r>
      <w:r w:rsidRPr="00FB7D1F">
        <w:rPr>
          <w:rFonts w:ascii="Times New Roman" w:hAnsi="Times New Roman" w:cs="Times New Roman"/>
          <w:b/>
          <w:sz w:val="24"/>
          <w:szCs w:val="24"/>
        </w:rPr>
        <w:t>о</w:t>
      </w:r>
      <w:r w:rsidRPr="00FB7D1F">
        <w:rPr>
          <w:rFonts w:ascii="Times New Roman" w:hAnsi="Times New Roman" w:cs="Times New Roman"/>
          <w:b/>
          <w:sz w:val="24"/>
          <w:szCs w:val="24"/>
        </w:rPr>
        <w:t>снабжения поселения (перечень причин, приводящих к снижению надежного тепл</w:t>
      </w:r>
      <w:r w:rsidRPr="00FB7D1F">
        <w:rPr>
          <w:rFonts w:ascii="Times New Roman" w:hAnsi="Times New Roman" w:cs="Times New Roman"/>
          <w:b/>
          <w:sz w:val="24"/>
          <w:szCs w:val="24"/>
        </w:rPr>
        <w:t>о</w:t>
      </w:r>
      <w:r w:rsidRPr="00FB7D1F">
        <w:rPr>
          <w:rFonts w:ascii="Times New Roman" w:hAnsi="Times New Roman" w:cs="Times New Roman"/>
          <w:b/>
          <w:sz w:val="24"/>
          <w:szCs w:val="24"/>
        </w:rPr>
        <w:t xml:space="preserve">снабжения, включая проблемы в работе </w:t>
      </w:r>
      <w:proofErr w:type="spellStart"/>
      <w:r w:rsidRPr="00FB7D1F">
        <w:rPr>
          <w:rFonts w:ascii="Times New Roman" w:hAnsi="Times New Roman" w:cs="Times New Roman"/>
          <w:b/>
          <w:sz w:val="24"/>
          <w:szCs w:val="24"/>
        </w:rPr>
        <w:t>теплопотребляющих</w:t>
      </w:r>
      <w:proofErr w:type="spellEnd"/>
      <w:r w:rsidRPr="00FB7D1F">
        <w:rPr>
          <w:rFonts w:ascii="Times New Roman" w:hAnsi="Times New Roman" w:cs="Times New Roman"/>
          <w:b/>
          <w:sz w:val="24"/>
          <w:szCs w:val="24"/>
        </w:rPr>
        <w:t xml:space="preserve"> установок потребит</w:t>
      </w:r>
      <w:r w:rsidRPr="00FB7D1F">
        <w:rPr>
          <w:rFonts w:ascii="Times New Roman" w:hAnsi="Times New Roman" w:cs="Times New Roman"/>
          <w:b/>
          <w:sz w:val="24"/>
          <w:szCs w:val="24"/>
        </w:rPr>
        <w:t>е</w:t>
      </w:r>
      <w:r w:rsidRPr="00FB7D1F">
        <w:rPr>
          <w:rFonts w:ascii="Times New Roman" w:hAnsi="Times New Roman" w:cs="Times New Roman"/>
          <w:b/>
          <w:sz w:val="24"/>
          <w:szCs w:val="24"/>
        </w:rPr>
        <w:t>лей)</w:t>
      </w:r>
      <w:bookmarkEnd w:id="103"/>
    </w:p>
    <w:p w:rsidR="00CA0419" w:rsidRDefault="00CA0419" w:rsidP="00FB7D1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Основными проблемами организации качественного теплоснабжения являются:</w:t>
      </w:r>
    </w:p>
    <w:p w:rsidR="00CA0419" w:rsidRDefault="00DE42EF" w:rsidP="00CA0419">
      <w:pPr>
        <w:pStyle w:val="af1"/>
        <w:numPr>
          <w:ilvl w:val="0"/>
          <w:numId w:val="6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Несоответствие </w:t>
      </w:r>
      <w:r w:rsidR="005576A2">
        <w:rPr>
          <w:rFonts w:ascii="Times New Roman" w:hAnsi="Times New Roman" w:cs="Times New Roman"/>
          <w:sz w:val="24"/>
          <w:szCs w:val="24"/>
        </w:rPr>
        <w:t xml:space="preserve">диаметров трубопроводов существующих тепловых сетей </w:t>
      </w:r>
      <w:proofErr w:type="gramStart"/>
      <w:r w:rsidR="005576A2">
        <w:rPr>
          <w:rFonts w:ascii="Times New Roman" w:hAnsi="Times New Roman" w:cs="Times New Roman"/>
          <w:sz w:val="24"/>
          <w:szCs w:val="24"/>
        </w:rPr>
        <w:t>н</w:t>
      </w:r>
      <w:r w:rsidR="005576A2">
        <w:rPr>
          <w:rFonts w:ascii="Times New Roman" w:hAnsi="Times New Roman" w:cs="Times New Roman"/>
          <w:sz w:val="24"/>
          <w:szCs w:val="24"/>
        </w:rPr>
        <w:t>е</w:t>
      </w:r>
      <w:r w:rsidR="005576A2">
        <w:rPr>
          <w:rFonts w:ascii="Times New Roman" w:hAnsi="Times New Roman" w:cs="Times New Roman"/>
          <w:sz w:val="24"/>
          <w:szCs w:val="24"/>
        </w:rPr>
        <w:t>обходимым</w:t>
      </w:r>
      <w:proofErr w:type="gramEnd"/>
      <w:r w:rsidR="00CA0419">
        <w:rPr>
          <w:rFonts w:ascii="Times New Roman" w:hAnsi="Times New Roman" w:cs="Times New Roman"/>
          <w:sz w:val="24"/>
          <w:szCs w:val="24"/>
        </w:rPr>
        <w:t>;</w:t>
      </w:r>
    </w:p>
    <w:p w:rsidR="00FB7D1F" w:rsidRDefault="00DE42EF" w:rsidP="00CA0419">
      <w:pPr>
        <w:pStyle w:val="af1"/>
        <w:numPr>
          <w:ilvl w:val="0"/>
          <w:numId w:val="6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Высокое</w:t>
      </w:r>
      <w:r w:rsidR="00D900E1">
        <w:rPr>
          <w:rFonts w:ascii="Times New Roman" w:hAnsi="Times New Roman" w:cs="Times New Roman"/>
          <w:sz w:val="24"/>
          <w:szCs w:val="24"/>
        </w:rPr>
        <w:t xml:space="preserve"> паспортное значение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576A2">
        <w:rPr>
          <w:rFonts w:ascii="Times New Roman" w:hAnsi="Times New Roman" w:cs="Times New Roman"/>
          <w:sz w:val="24"/>
          <w:szCs w:val="24"/>
        </w:rPr>
        <w:t>гидравлическо</w:t>
      </w:r>
      <w:r w:rsidR="00D900E1">
        <w:rPr>
          <w:rFonts w:ascii="Times New Roman" w:hAnsi="Times New Roman" w:cs="Times New Roman"/>
          <w:sz w:val="24"/>
          <w:szCs w:val="24"/>
        </w:rPr>
        <w:t>го</w:t>
      </w:r>
      <w:r w:rsidR="005576A2">
        <w:rPr>
          <w:rFonts w:ascii="Times New Roman" w:hAnsi="Times New Roman" w:cs="Times New Roman"/>
          <w:sz w:val="24"/>
          <w:szCs w:val="24"/>
        </w:rPr>
        <w:t xml:space="preserve"> сопротивлени</w:t>
      </w:r>
      <w:r w:rsidR="00D900E1">
        <w:rPr>
          <w:rFonts w:ascii="Times New Roman" w:hAnsi="Times New Roman" w:cs="Times New Roman"/>
          <w:sz w:val="24"/>
          <w:szCs w:val="24"/>
        </w:rPr>
        <w:t>я</w:t>
      </w:r>
      <w:r w:rsidR="005576A2">
        <w:rPr>
          <w:rFonts w:ascii="Times New Roman" w:hAnsi="Times New Roman" w:cs="Times New Roman"/>
          <w:sz w:val="24"/>
          <w:szCs w:val="24"/>
        </w:rPr>
        <w:t xml:space="preserve"> котельных а</w:t>
      </w:r>
      <w:r w:rsidR="005576A2">
        <w:rPr>
          <w:rFonts w:ascii="Times New Roman" w:hAnsi="Times New Roman" w:cs="Times New Roman"/>
          <w:sz w:val="24"/>
          <w:szCs w:val="24"/>
        </w:rPr>
        <w:t>г</w:t>
      </w:r>
      <w:r w:rsidR="005576A2">
        <w:rPr>
          <w:rFonts w:ascii="Times New Roman" w:hAnsi="Times New Roman" w:cs="Times New Roman"/>
          <w:sz w:val="24"/>
          <w:szCs w:val="24"/>
        </w:rPr>
        <w:t>регатов</w:t>
      </w:r>
      <w:r w:rsidR="00CA0419">
        <w:rPr>
          <w:rFonts w:ascii="Times New Roman" w:hAnsi="Times New Roman" w:cs="Times New Roman"/>
          <w:sz w:val="24"/>
          <w:szCs w:val="24"/>
        </w:rPr>
        <w:t>;</w:t>
      </w:r>
    </w:p>
    <w:p w:rsidR="00302B81" w:rsidRDefault="00302B81" w:rsidP="00CA0419">
      <w:pPr>
        <w:pStyle w:val="af1"/>
        <w:numPr>
          <w:ilvl w:val="0"/>
          <w:numId w:val="6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Система теплоснабжения выполнена с расширительным баком, поэтому </w:t>
      </w:r>
      <w:r w:rsidR="001D6685">
        <w:rPr>
          <w:rFonts w:ascii="Times New Roman" w:hAnsi="Times New Roman" w:cs="Times New Roman"/>
          <w:sz w:val="24"/>
          <w:szCs w:val="24"/>
        </w:rPr>
        <w:t>п</w:t>
      </w:r>
      <w:r w:rsidR="001D6685">
        <w:rPr>
          <w:rFonts w:ascii="Times New Roman" w:hAnsi="Times New Roman" w:cs="Times New Roman"/>
          <w:sz w:val="24"/>
          <w:szCs w:val="24"/>
        </w:rPr>
        <w:t>е</w:t>
      </w:r>
      <w:r w:rsidR="001D6685">
        <w:rPr>
          <w:rFonts w:ascii="Times New Roman" w:hAnsi="Times New Roman" w:cs="Times New Roman"/>
          <w:sz w:val="24"/>
          <w:szCs w:val="24"/>
        </w:rPr>
        <w:t xml:space="preserve">риодически систему </w:t>
      </w:r>
      <w:proofErr w:type="spellStart"/>
      <w:r w:rsidR="001D6685">
        <w:rPr>
          <w:rFonts w:ascii="Times New Roman" w:hAnsi="Times New Roman" w:cs="Times New Roman"/>
          <w:sz w:val="24"/>
          <w:szCs w:val="24"/>
        </w:rPr>
        <w:t>воздушит</w:t>
      </w:r>
      <w:proofErr w:type="spellEnd"/>
      <w:r w:rsidR="001D6685">
        <w:rPr>
          <w:rFonts w:ascii="Times New Roman" w:hAnsi="Times New Roman" w:cs="Times New Roman"/>
          <w:sz w:val="24"/>
          <w:szCs w:val="24"/>
        </w:rPr>
        <w:t xml:space="preserve"> по причине </w:t>
      </w:r>
      <w:proofErr w:type="spellStart"/>
      <w:r w:rsidR="001D6685">
        <w:rPr>
          <w:rFonts w:ascii="Times New Roman" w:hAnsi="Times New Roman" w:cs="Times New Roman"/>
          <w:sz w:val="24"/>
          <w:szCs w:val="24"/>
        </w:rPr>
        <w:t>упуска</w:t>
      </w:r>
      <w:proofErr w:type="spellEnd"/>
      <w:r w:rsidR="001D6685">
        <w:rPr>
          <w:rFonts w:ascii="Times New Roman" w:hAnsi="Times New Roman" w:cs="Times New Roman"/>
          <w:sz w:val="24"/>
          <w:szCs w:val="24"/>
        </w:rPr>
        <w:t xml:space="preserve"> уровня воды в расшир</w:t>
      </w:r>
      <w:r w:rsidR="001D6685">
        <w:rPr>
          <w:rFonts w:ascii="Times New Roman" w:hAnsi="Times New Roman" w:cs="Times New Roman"/>
          <w:sz w:val="24"/>
          <w:szCs w:val="24"/>
        </w:rPr>
        <w:t>и</w:t>
      </w:r>
      <w:r w:rsidR="001D6685">
        <w:rPr>
          <w:rFonts w:ascii="Times New Roman" w:hAnsi="Times New Roman" w:cs="Times New Roman"/>
          <w:sz w:val="24"/>
          <w:szCs w:val="24"/>
        </w:rPr>
        <w:t>тельном баке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D900E1" w:rsidRDefault="00D900E1" w:rsidP="00CA0419">
      <w:pPr>
        <w:pStyle w:val="af1"/>
        <w:numPr>
          <w:ilvl w:val="0"/>
          <w:numId w:val="6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Отсутствие гидравлической балансировки системы теплоснабжения.</w:t>
      </w:r>
    </w:p>
    <w:p w:rsidR="00D900E1" w:rsidRDefault="00D900E1" w:rsidP="00D900E1">
      <w:pPr>
        <w:pStyle w:val="af1"/>
        <w:ind w:left="1287"/>
        <w:jc w:val="both"/>
        <w:rPr>
          <w:rFonts w:ascii="Times New Roman" w:hAnsi="Times New Roman" w:cs="Times New Roman"/>
          <w:sz w:val="24"/>
          <w:szCs w:val="24"/>
        </w:rPr>
      </w:pPr>
    </w:p>
    <w:p w:rsidR="00CA0419" w:rsidRDefault="00CA0419" w:rsidP="00CA0419">
      <w:pPr>
        <w:pStyle w:val="af1"/>
        <w:ind w:left="0"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104" w:name="_Toc207177790"/>
      <w:r>
        <w:rPr>
          <w:rFonts w:ascii="Times New Roman" w:hAnsi="Times New Roman" w:cs="Times New Roman"/>
          <w:b/>
          <w:sz w:val="24"/>
          <w:szCs w:val="24"/>
        </w:rPr>
        <w:t>1.12.2. Описание существующих проблем развития систем теплоснабжения</w:t>
      </w:r>
      <w:bookmarkEnd w:id="104"/>
    </w:p>
    <w:p w:rsidR="00CA0419" w:rsidRDefault="003F594C" w:rsidP="003714A1">
      <w:pPr>
        <w:pStyle w:val="af1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proofErr w:type="spellStart"/>
      <w:r w:rsidR="00D900E1">
        <w:rPr>
          <w:rFonts w:ascii="Times New Roman" w:hAnsi="Times New Roman" w:cs="Times New Roman"/>
          <w:sz w:val="24"/>
          <w:szCs w:val="24"/>
        </w:rPr>
        <w:t>п.г.т</w:t>
      </w:r>
      <w:proofErr w:type="spellEnd"/>
      <w:r w:rsidR="00D900E1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«Давенд</w:t>
      </w:r>
      <w:r w:rsidR="00D900E1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>» отсутствует перспективный спрос на тепловую энергию. Поэтому основной задачей актуализации схемы теплоснабжения будет разработка мероприятий по повышению качества теплоснабжения.</w:t>
      </w:r>
    </w:p>
    <w:p w:rsidR="003714A1" w:rsidRDefault="003714A1" w:rsidP="003714A1">
      <w:pPr>
        <w:pStyle w:val="af1"/>
        <w:ind w:left="0"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105" w:name="_Toc207177791"/>
      <w:r>
        <w:rPr>
          <w:rFonts w:ascii="Times New Roman" w:hAnsi="Times New Roman" w:cs="Times New Roman"/>
          <w:b/>
          <w:sz w:val="24"/>
          <w:szCs w:val="24"/>
        </w:rPr>
        <w:t>1.12.3. Описание существующих проблем надежного и эффективного снабжения топливом действующих систем теплоснабжения</w:t>
      </w:r>
      <w:bookmarkEnd w:id="105"/>
    </w:p>
    <w:p w:rsidR="003714A1" w:rsidRDefault="001B0AA8" w:rsidP="00CA0419">
      <w:pPr>
        <w:pStyle w:val="af1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Поставка угля на Центральную котельную осуществляется с угольного разреза, ра</w:t>
      </w:r>
      <w:r>
        <w:rPr>
          <w:rFonts w:ascii="Times New Roman" w:hAnsi="Times New Roman" w:cs="Times New Roman"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 xml:space="preserve">положенного в </w:t>
      </w:r>
      <w:r w:rsidR="00D900E1">
        <w:rPr>
          <w:rFonts w:ascii="Times New Roman" w:hAnsi="Times New Roman" w:cs="Times New Roman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>00 км</w:t>
      </w:r>
      <w:r w:rsidR="003714A1">
        <w:rPr>
          <w:rFonts w:ascii="Times New Roman" w:hAnsi="Times New Roman" w:cs="Times New Roman"/>
          <w:sz w:val="24"/>
          <w:szCs w:val="24"/>
        </w:rPr>
        <w:t>.</w:t>
      </w:r>
    </w:p>
    <w:p w:rsidR="003714A1" w:rsidRPr="003714A1" w:rsidRDefault="003714A1" w:rsidP="003714A1">
      <w:pPr>
        <w:pStyle w:val="af1"/>
        <w:ind w:left="0" w:firstLine="567"/>
        <w:jc w:val="both"/>
        <w:outlineLvl w:val="2"/>
        <w:rPr>
          <w:rFonts w:ascii="Times New Roman" w:hAnsi="Times New Roman" w:cs="Times New Roman"/>
          <w:b/>
          <w:sz w:val="24"/>
          <w:szCs w:val="24"/>
        </w:rPr>
      </w:pPr>
      <w:bookmarkStart w:id="106" w:name="_Toc207177792"/>
      <w:r w:rsidRPr="003714A1">
        <w:rPr>
          <w:rFonts w:ascii="Times New Roman" w:hAnsi="Times New Roman" w:cs="Times New Roman"/>
          <w:b/>
          <w:sz w:val="24"/>
          <w:szCs w:val="24"/>
        </w:rPr>
        <w:t>1.12.5. Анализ предписаний надзорных органов об устранении нарушений, вл</w:t>
      </w:r>
      <w:r w:rsidRPr="003714A1">
        <w:rPr>
          <w:rFonts w:ascii="Times New Roman" w:hAnsi="Times New Roman" w:cs="Times New Roman"/>
          <w:b/>
          <w:sz w:val="24"/>
          <w:szCs w:val="24"/>
        </w:rPr>
        <w:t>и</w:t>
      </w:r>
      <w:r w:rsidRPr="003714A1">
        <w:rPr>
          <w:rFonts w:ascii="Times New Roman" w:hAnsi="Times New Roman" w:cs="Times New Roman"/>
          <w:b/>
          <w:sz w:val="24"/>
          <w:szCs w:val="24"/>
        </w:rPr>
        <w:t>яющих на безопасность и надежность системы теплоснабжения</w:t>
      </w:r>
      <w:bookmarkEnd w:id="106"/>
    </w:p>
    <w:p w:rsidR="003714A1" w:rsidRDefault="003714A1" w:rsidP="003714A1">
      <w:pPr>
        <w:pStyle w:val="af1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14A1">
        <w:rPr>
          <w:rFonts w:ascii="Times New Roman" w:hAnsi="Times New Roman" w:cs="Times New Roman"/>
          <w:sz w:val="24"/>
          <w:szCs w:val="24"/>
        </w:rPr>
        <w:t xml:space="preserve">Предписания надзорных органов об устранении </w:t>
      </w:r>
      <w:proofErr w:type="gramStart"/>
      <w:r w:rsidRPr="003714A1">
        <w:rPr>
          <w:rFonts w:ascii="Times New Roman" w:hAnsi="Times New Roman" w:cs="Times New Roman"/>
          <w:sz w:val="24"/>
          <w:szCs w:val="24"/>
        </w:rPr>
        <w:t>нарушений, влияющих на безопа</w:t>
      </w:r>
      <w:r w:rsidRPr="003714A1">
        <w:rPr>
          <w:rFonts w:ascii="Times New Roman" w:hAnsi="Times New Roman" w:cs="Times New Roman"/>
          <w:sz w:val="24"/>
          <w:szCs w:val="24"/>
        </w:rPr>
        <w:t>с</w:t>
      </w:r>
      <w:r w:rsidRPr="003714A1">
        <w:rPr>
          <w:rFonts w:ascii="Times New Roman" w:hAnsi="Times New Roman" w:cs="Times New Roman"/>
          <w:sz w:val="24"/>
          <w:szCs w:val="24"/>
        </w:rPr>
        <w:t>ность и надежность системы теплоснабжения отсутствуют</w:t>
      </w:r>
      <w:proofErr w:type="gramEnd"/>
      <w:r w:rsidRPr="003714A1">
        <w:rPr>
          <w:rFonts w:ascii="Times New Roman" w:hAnsi="Times New Roman" w:cs="Times New Roman"/>
          <w:sz w:val="24"/>
          <w:szCs w:val="24"/>
        </w:rPr>
        <w:t>.</w:t>
      </w:r>
    </w:p>
    <w:p w:rsidR="00E318F8" w:rsidRPr="00E318F8" w:rsidRDefault="00E318F8" w:rsidP="00E318F8">
      <w:pPr>
        <w:pStyle w:val="af1"/>
        <w:ind w:left="0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bookmarkStart w:id="107" w:name="_Toc207177793"/>
      <w:r>
        <w:rPr>
          <w:rFonts w:ascii="Times New Roman" w:hAnsi="Times New Roman" w:cs="Times New Roman"/>
          <w:b/>
          <w:sz w:val="24"/>
          <w:szCs w:val="24"/>
        </w:rPr>
        <w:lastRenderedPageBreak/>
        <w:t>Глава 2. Существующее и перспективное потребление тепловой энергии на цели теплоснабжения</w:t>
      </w:r>
      <w:bookmarkEnd w:id="107"/>
    </w:p>
    <w:p w:rsidR="00E318F8" w:rsidRPr="00E318F8" w:rsidRDefault="00E318F8" w:rsidP="000F5F43">
      <w:pPr>
        <w:pStyle w:val="af1"/>
        <w:ind w:left="0" w:firstLine="567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108" w:name="_Toc207177794"/>
      <w:r>
        <w:rPr>
          <w:rFonts w:ascii="Times New Roman" w:hAnsi="Times New Roman" w:cs="Times New Roman"/>
          <w:b/>
          <w:sz w:val="24"/>
          <w:szCs w:val="24"/>
        </w:rPr>
        <w:t>2.1. Данные базового уровня потребления тепла на цели теплоснабжения</w:t>
      </w:r>
      <w:bookmarkEnd w:id="108"/>
    </w:p>
    <w:p w:rsidR="00E318F8" w:rsidRDefault="00E318F8" w:rsidP="003714A1">
      <w:pPr>
        <w:pStyle w:val="af1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Данные базового уровня потребления тепла на цели теплоснабжения представлены в таблице 2.1.1.</w:t>
      </w:r>
    </w:p>
    <w:p w:rsidR="00ED7E95" w:rsidRDefault="00ED7E95" w:rsidP="003714A1">
      <w:pPr>
        <w:pStyle w:val="af1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Таблица 2.1.1. Данные базового уровня потребления тепловой энергии</w:t>
      </w:r>
      <w:r w:rsidR="00F82A0F">
        <w:rPr>
          <w:rFonts w:ascii="Times New Roman" w:hAnsi="Times New Roman" w:cs="Times New Roman"/>
          <w:sz w:val="24"/>
          <w:szCs w:val="24"/>
        </w:rPr>
        <w:t>, Гкал/год</w:t>
      </w:r>
    </w:p>
    <w:tbl>
      <w:tblPr>
        <w:tblW w:w="944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68"/>
        <w:gridCol w:w="1380"/>
        <w:gridCol w:w="1480"/>
        <w:gridCol w:w="1520"/>
        <w:gridCol w:w="1380"/>
        <w:gridCol w:w="1420"/>
      </w:tblGrid>
      <w:tr w:rsidR="00390016" w:rsidRPr="00866C01" w:rsidTr="00E571D7">
        <w:trPr>
          <w:trHeight w:val="290"/>
          <w:tblHeader/>
        </w:trPr>
        <w:tc>
          <w:tcPr>
            <w:tcW w:w="2268" w:type="dxa"/>
            <w:vMerge w:val="restart"/>
            <w:shd w:val="clear" w:color="auto" w:fill="auto"/>
            <w:noWrap/>
            <w:vAlign w:val="center"/>
            <w:hideMark/>
          </w:tcPr>
          <w:p w:rsidR="00390016" w:rsidRPr="00866C01" w:rsidRDefault="00390016" w:rsidP="00E571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6C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Наименование к</w:t>
            </w:r>
            <w:r w:rsidRPr="00866C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866C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тельной</w:t>
            </w:r>
          </w:p>
        </w:tc>
        <w:tc>
          <w:tcPr>
            <w:tcW w:w="1380" w:type="dxa"/>
            <w:vMerge w:val="restart"/>
            <w:shd w:val="clear" w:color="auto" w:fill="auto"/>
            <w:vAlign w:val="center"/>
            <w:hideMark/>
          </w:tcPr>
          <w:p w:rsidR="00390016" w:rsidRPr="00866C01" w:rsidRDefault="00390016" w:rsidP="00E571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66C0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Выработка</w:t>
            </w:r>
          </w:p>
        </w:tc>
        <w:tc>
          <w:tcPr>
            <w:tcW w:w="1480" w:type="dxa"/>
            <w:vMerge w:val="restart"/>
            <w:shd w:val="clear" w:color="auto" w:fill="auto"/>
            <w:vAlign w:val="center"/>
            <w:hideMark/>
          </w:tcPr>
          <w:p w:rsidR="00390016" w:rsidRPr="00866C01" w:rsidRDefault="00113453" w:rsidP="00E571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66C0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Собственные</w:t>
            </w:r>
            <w:r w:rsidR="00390016" w:rsidRPr="00866C0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нужды</w:t>
            </w:r>
          </w:p>
        </w:tc>
        <w:tc>
          <w:tcPr>
            <w:tcW w:w="1520" w:type="dxa"/>
            <w:vMerge w:val="restart"/>
            <w:shd w:val="clear" w:color="auto" w:fill="auto"/>
            <w:vAlign w:val="center"/>
            <w:hideMark/>
          </w:tcPr>
          <w:p w:rsidR="00390016" w:rsidRPr="00866C01" w:rsidRDefault="00390016" w:rsidP="00E571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66C0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Отпуск в сеть</w:t>
            </w:r>
          </w:p>
        </w:tc>
        <w:tc>
          <w:tcPr>
            <w:tcW w:w="1380" w:type="dxa"/>
            <w:vMerge w:val="restart"/>
            <w:shd w:val="clear" w:color="auto" w:fill="auto"/>
            <w:vAlign w:val="center"/>
            <w:hideMark/>
          </w:tcPr>
          <w:p w:rsidR="00390016" w:rsidRPr="00866C01" w:rsidRDefault="00390016" w:rsidP="00E571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66C0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Потери в сетях</w:t>
            </w:r>
          </w:p>
        </w:tc>
        <w:tc>
          <w:tcPr>
            <w:tcW w:w="1420" w:type="dxa"/>
            <w:vMerge w:val="restart"/>
            <w:shd w:val="clear" w:color="auto" w:fill="auto"/>
            <w:vAlign w:val="center"/>
            <w:hideMark/>
          </w:tcPr>
          <w:p w:rsidR="00390016" w:rsidRPr="00866C01" w:rsidRDefault="00390016" w:rsidP="00E571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Полезный отпуск</w:t>
            </w:r>
          </w:p>
        </w:tc>
      </w:tr>
      <w:tr w:rsidR="00390016" w:rsidRPr="00866C01" w:rsidTr="00E571D7">
        <w:trPr>
          <w:trHeight w:val="290"/>
          <w:tblHeader/>
        </w:trPr>
        <w:tc>
          <w:tcPr>
            <w:tcW w:w="2268" w:type="dxa"/>
            <w:vMerge/>
            <w:vAlign w:val="center"/>
            <w:hideMark/>
          </w:tcPr>
          <w:p w:rsidR="00390016" w:rsidRPr="00866C01" w:rsidRDefault="00390016" w:rsidP="00E571D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380" w:type="dxa"/>
            <w:vMerge/>
            <w:vAlign w:val="center"/>
            <w:hideMark/>
          </w:tcPr>
          <w:p w:rsidR="00390016" w:rsidRPr="00866C01" w:rsidRDefault="00390016" w:rsidP="00E571D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480" w:type="dxa"/>
            <w:vMerge/>
            <w:vAlign w:val="center"/>
            <w:hideMark/>
          </w:tcPr>
          <w:p w:rsidR="00390016" w:rsidRPr="00866C01" w:rsidRDefault="00390016" w:rsidP="00E571D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520" w:type="dxa"/>
            <w:vMerge/>
            <w:vAlign w:val="center"/>
            <w:hideMark/>
          </w:tcPr>
          <w:p w:rsidR="00390016" w:rsidRPr="00866C01" w:rsidRDefault="00390016" w:rsidP="00E571D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380" w:type="dxa"/>
            <w:vMerge/>
            <w:vAlign w:val="center"/>
            <w:hideMark/>
          </w:tcPr>
          <w:p w:rsidR="00390016" w:rsidRPr="00866C01" w:rsidRDefault="00390016" w:rsidP="00E571D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420" w:type="dxa"/>
            <w:vMerge/>
            <w:vAlign w:val="center"/>
            <w:hideMark/>
          </w:tcPr>
          <w:p w:rsidR="00390016" w:rsidRPr="00866C01" w:rsidRDefault="00390016" w:rsidP="00E571D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  <w:tr w:rsidR="00D900E1" w:rsidRPr="00866C01" w:rsidTr="00AB48FA">
        <w:trPr>
          <w:trHeight w:val="310"/>
        </w:trPr>
        <w:tc>
          <w:tcPr>
            <w:tcW w:w="2268" w:type="dxa"/>
            <w:shd w:val="clear" w:color="auto" w:fill="auto"/>
            <w:vAlign w:val="center"/>
            <w:hideMark/>
          </w:tcPr>
          <w:p w:rsidR="00D900E1" w:rsidRPr="00866C01" w:rsidRDefault="00D900E1" w:rsidP="00E571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Центральная 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тельная</w:t>
            </w:r>
          </w:p>
        </w:tc>
        <w:tc>
          <w:tcPr>
            <w:tcW w:w="1380" w:type="dxa"/>
            <w:shd w:val="clear" w:color="auto" w:fill="auto"/>
            <w:noWrap/>
            <w:vAlign w:val="center"/>
            <w:hideMark/>
          </w:tcPr>
          <w:p w:rsidR="00D900E1" w:rsidRPr="00866C01" w:rsidRDefault="00D900E1" w:rsidP="00AB48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2949,54</w:t>
            </w:r>
          </w:p>
        </w:tc>
        <w:tc>
          <w:tcPr>
            <w:tcW w:w="1480" w:type="dxa"/>
            <w:shd w:val="clear" w:color="auto" w:fill="auto"/>
            <w:noWrap/>
            <w:vAlign w:val="center"/>
            <w:hideMark/>
          </w:tcPr>
          <w:p w:rsidR="00D900E1" w:rsidRPr="00866C01" w:rsidRDefault="00D900E1" w:rsidP="00AB48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240,48</w:t>
            </w:r>
          </w:p>
        </w:tc>
        <w:tc>
          <w:tcPr>
            <w:tcW w:w="1520" w:type="dxa"/>
            <w:shd w:val="clear" w:color="auto" w:fill="auto"/>
            <w:noWrap/>
            <w:vAlign w:val="center"/>
            <w:hideMark/>
          </w:tcPr>
          <w:p w:rsidR="00D900E1" w:rsidRPr="00866C01" w:rsidRDefault="00D900E1" w:rsidP="00AB48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2709,06</w:t>
            </w:r>
          </w:p>
        </w:tc>
        <w:tc>
          <w:tcPr>
            <w:tcW w:w="1380" w:type="dxa"/>
            <w:shd w:val="clear" w:color="auto" w:fill="auto"/>
            <w:noWrap/>
            <w:vAlign w:val="center"/>
            <w:hideMark/>
          </w:tcPr>
          <w:p w:rsidR="00D900E1" w:rsidRPr="00866C01" w:rsidRDefault="00D900E1" w:rsidP="00AB48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266,38</w:t>
            </w:r>
          </w:p>
        </w:tc>
        <w:tc>
          <w:tcPr>
            <w:tcW w:w="1420" w:type="dxa"/>
            <w:shd w:val="clear" w:color="auto" w:fill="auto"/>
            <w:noWrap/>
            <w:vAlign w:val="center"/>
            <w:hideMark/>
          </w:tcPr>
          <w:p w:rsidR="00D900E1" w:rsidRPr="00866C01" w:rsidRDefault="00D900E1" w:rsidP="00AB48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2442,68</w:t>
            </w:r>
          </w:p>
        </w:tc>
      </w:tr>
    </w:tbl>
    <w:p w:rsidR="00390016" w:rsidRDefault="00390016" w:rsidP="00390016">
      <w:pPr>
        <w:pStyle w:val="af1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ED7E95" w:rsidRDefault="00ED7E95" w:rsidP="00ED7E95">
      <w:pPr>
        <w:pStyle w:val="af1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BC026E" w:rsidRPr="00BC026E" w:rsidRDefault="00BC026E" w:rsidP="00CE6989">
      <w:pPr>
        <w:pStyle w:val="af1"/>
        <w:ind w:left="0"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109" w:name="_Toc207177795"/>
      <w:r w:rsidRPr="00BC026E">
        <w:rPr>
          <w:rFonts w:ascii="Times New Roman" w:hAnsi="Times New Roman" w:cs="Times New Roman"/>
          <w:b/>
          <w:sz w:val="24"/>
          <w:szCs w:val="24"/>
        </w:rPr>
        <w:t xml:space="preserve">2.2. </w:t>
      </w:r>
      <w:proofErr w:type="gramStart"/>
      <w:r w:rsidRPr="00BC026E">
        <w:rPr>
          <w:rFonts w:ascii="Times New Roman" w:hAnsi="Times New Roman" w:cs="Times New Roman"/>
          <w:b/>
          <w:sz w:val="24"/>
          <w:szCs w:val="24"/>
        </w:rPr>
        <w:t>Прогнозы приростов площади строительных фондов,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дома, жилые дома, индивидуальные жилые дома, общественные здания, производственные здания промышленных предприятий, на каждом этапе</w:t>
      </w:r>
      <w:bookmarkEnd w:id="109"/>
      <w:proofErr w:type="gramEnd"/>
    </w:p>
    <w:p w:rsidR="00E318F8" w:rsidRDefault="00BC026E" w:rsidP="00D10C65">
      <w:pPr>
        <w:pStyle w:val="af1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C026E">
        <w:rPr>
          <w:rFonts w:ascii="Times New Roman" w:hAnsi="Times New Roman" w:cs="Times New Roman"/>
          <w:sz w:val="24"/>
          <w:szCs w:val="24"/>
        </w:rPr>
        <w:t xml:space="preserve"> </w:t>
      </w:r>
      <w:r w:rsidR="00390016">
        <w:rPr>
          <w:rFonts w:ascii="Times New Roman" w:hAnsi="Times New Roman" w:cs="Times New Roman"/>
          <w:sz w:val="24"/>
          <w:szCs w:val="24"/>
        </w:rPr>
        <w:t xml:space="preserve">В период </w:t>
      </w:r>
      <w:proofErr w:type="gramStart"/>
      <w:r w:rsidR="00390016">
        <w:rPr>
          <w:rFonts w:ascii="Times New Roman" w:hAnsi="Times New Roman" w:cs="Times New Roman"/>
          <w:sz w:val="24"/>
          <w:szCs w:val="24"/>
        </w:rPr>
        <w:t>действия настоящей схемы теплоснабжения прироста площади строител</w:t>
      </w:r>
      <w:r w:rsidR="00390016">
        <w:rPr>
          <w:rFonts w:ascii="Times New Roman" w:hAnsi="Times New Roman" w:cs="Times New Roman"/>
          <w:sz w:val="24"/>
          <w:szCs w:val="24"/>
        </w:rPr>
        <w:t>ь</w:t>
      </w:r>
      <w:r w:rsidR="00390016">
        <w:rPr>
          <w:rFonts w:ascii="Times New Roman" w:hAnsi="Times New Roman" w:cs="Times New Roman"/>
          <w:sz w:val="24"/>
          <w:szCs w:val="24"/>
        </w:rPr>
        <w:t>ных фондов</w:t>
      </w:r>
      <w:proofErr w:type="gramEnd"/>
      <w:r w:rsidR="00390016">
        <w:rPr>
          <w:rFonts w:ascii="Times New Roman" w:hAnsi="Times New Roman" w:cs="Times New Roman"/>
          <w:sz w:val="24"/>
          <w:szCs w:val="24"/>
        </w:rPr>
        <w:t xml:space="preserve"> не планируется.</w:t>
      </w:r>
    </w:p>
    <w:p w:rsidR="00AF0B7A" w:rsidRPr="00AF0B7A" w:rsidRDefault="00AF0B7A" w:rsidP="00CE6989">
      <w:pPr>
        <w:pStyle w:val="af1"/>
        <w:ind w:left="0"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110" w:name="_Toc207177796"/>
      <w:r w:rsidRPr="00AF0B7A">
        <w:rPr>
          <w:rFonts w:ascii="Times New Roman" w:hAnsi="Times New Roman" w:cs="Times New Roman"/>
          <w:b/>
          <w:sz w:val="24"/>
          <w:szCs w:val="24"/>
        </w:rPr>
        <w:t>2.3. Прогнозы перспективных удельных расходов тепловой энергии на отопл</w:t>
      </w:r>
      <w:r w:rsidRPr="00AF0B7A">
        <w:rPr>
          <w:rFonts w:ascii="Times New Roman" w:hAnsi="Times New Roman" w:cs="Times New Roman"/>
          <w:b/>
          <w:sz w:val="24"/>
          <w:szCs w:val="24"/>
        </w:rPr>
        <w:t>е</w:t>
      </w:r>
      <w:r w:rsidRPr="00AF0B7A">
        <w:rPr>
          <w:rFonts w:ascii="Times New Roman" w:hAnsi="Times New Roman" w:cs="Times New Roman"/>
          <w:b/>
          <w:sz w:val="24"/>
          <w:szCs w:val="24"/>
        </w:rPr>
        <w:t>ние, вентиляцию и горячее водоснабжение, согласованных с требованиями к энерг</w:t>
      </w:r>
      <w:r w:rsidRPr="00AF0B7A">
        <w:rPr>
          <w:rFonts w:ascii="Times New Roman" w:hAnsi="Times New Roman" w:cs="Times New Roman"/>
          <w:b/>
          <w:sz w:val="24"/>
          <w:szCs w:val="24"/>
        </w:rPr>
        <w:t>е</w:t>
      </w:r>
      <w:r w:rsidRPr="00AF0B7A">
        <w:rPr>
          <w:rFonts w:ascii="Times New Roman" w:hAnsi="Times New Roman" w:cs="Times New Roman"/>
          <w:b/>
          <w:sz w:val="24"/>
          <w:szCs w:val="24"/>
        </w:rPr>
        <w:t>тической эффективности объектов теплопотребления, устанавливаемых в соотве</w:t>
      </w:r>
      <w:r w:rsidRPr="00AF0B7A">
        <w:rPr>
          <w:rFonts w:ascii="Times New Roman" w:hAnsi="Times New Roman" w:cs="Times New Roman"/>
          <w:b/>
          <w:sz w:val="24"/>
          <w:szCs w:val="24"/>
        </w:rPr>
        <w:t>т</w:t>
      </w:r>
      <w:r w:rsidRPr="00AF0B7A">
        <w:rPr>
          <w:rFonts w:ascii="Times New Roman" w:hAnsi="Times New Roman" w:cs="Times New Roman"/>
          <w:b/>
          <w:sz w:val="24"/>
          <w:szCs w:val="24"/>
        </w:rPr>
        <w:t>ствии с законодательством Российской Федерации</w:t>
      </w:r>
      <w:bookmarkEnd w:id="110"/>
    </w:p>
    <w:p w:rsidR="00E318F8" w:rsidRDefault="00AF0B7A" w:rsidP="00AF0B7A">
      <w:pPr>
        <w:pStyle w:val="af1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F0B7A">
        <w:rPr>
          <w:rFonts w:ascii="Times New Roman" w:hAnsi="Times New Roman" w:cs="Times New Roman"/>
          <w:sz w:val="24"/>
          <w:szCs w:val="24"/>
        </w:rPr>
        <w:t>Для формирования прогноза теплопотребления на расчетный период рекомендуется принимать нормативные значения удельного теплопотребления вновь строящихся и р</w:t>
      </w:r>
      <w:r w:rsidRPr="00AF0B7A">
        <w:rPr>
          <w:rFonts w:ascii="Times New Roman" w:hAnsi="Times New Roman" w:cs="Times New Roman"/>
          <w:sz w:val="24"/>
          <w:szCs w:val="24"/>
        </w:rPr>
        <w:t>е</w:t>
      </w:r>
      <w:r w:rsidRPr="00AF0B7A">
        <w:rPr>
          <w:rFonts w:ascii="Times New Roman" w:hAnsi="Times New Roman" w:cs="Times New Roman"/>
          <w:sz w:val="24"/>
          <w:szCs w:val="24"/>
        </w:rPr>
        <w:t xml:space="preserve">конструируемых зданий в соответствии с </w:t>
      </w:r>
      <w:r>
        <w:rPr>
          <w:rFonts w:ascii="Times New Roman" w:hAnsi="Times New Roman" w:cs="Times New Roman"/>
          <w:sz w:val="24"/>
          <w:szCs w:val="24"/>
        </w:rPr>
        <w:t>СП 50.13330.201</w:t>
      </w:r>
      <w:r w:rsidR="00390016">
        <w:rPr>
          <w:rFonts w:ascii="Times New Roman" w:hAnsi="Times New Roman" w:cs="Times New Roman"/>
          <w:sz w:val="24"/>
          <w:szCs w:val="24"/>
        </w:rPr>
        <w:t>2</w:t>
      </w:r>
      <w:r w:rsidRPr="00AF0B7A">
        <w:rPr>
          <w:rFonts w:ascii="Times New Roman" w:hAnsi="Times New Roman" w:cs="Times New Roman"/>
          <w:sz w:val="24"/>
          <w:szCs w:val="24"/>
        </w:rPr>
        <w:t xml:space="preserve"> «Тепловая защита зданий» </w:t>
      </w:r>
      <w:r>
        <w:rPr>
          <w:rFonts w:ascii="Times New Roman" w:hAnsi="Times New Roman" w:cs="Times New Roman"/>
          <w:sz w:val="24"/>
          <w:szCs w:val="24"/>
        </w:rPr>
        <w:t xml:space="preserve">Актуализированная редакция СНиП 23-02-2003 </w:t>
      </w:r>
      <w:r w:rsidRPr="00AF0B7A">
        <w:rPr>
          <w:rFonts w:ascii="Times New Roman" w:hAnsi="Times New Roman" w:cs="Times New Roman"/>
          <w:sz w:val="24"/>
          <w:szCs w:val="24"/>
        </w:rPr>
        <w:t>и на основании Приказа Министерства регионального развития РФ от 28.05.2010г. №262 «О требованиях энергетической эффе</w:t>
      </w:r>
      <w:r w:rsidRPr="00AF0B7A">
        <w:rPr>
          <w:rFonts w:ascii="Times New Roman" w:hAnsi="Times New Roman" w:cs="Times New Roman"/>
          <w:sz w:val="24"/>
          <w:szCs w:val="24"/>
        </w:rPr>
        <w:t>к</w:t>
      </w:r>
      <w:r w:rsidRPr="00AF0B7A">
        <w:rPr>
          <w:rFonts w:ascii="Times New Roman" w:hAnsi="Times New Roman" w:cs="Times New Roman"/>
          <w:sz w:val="24"/>
          <w:szCs w:val="24"/>
        </w:rPr>
        <w:t>тивности зданий, строений и сооружений».</w:t>
      </w:r>
    </w:p>
    <w:p w:rsidR="00AF0B7A" w:rsidRPr="00AF0B7A" w:rsidRDefault="00AF0B7A" w:rsidP="00CE6989">
      <w:pPr>
        <w:pStyle w:val="af1"/>
        <w:ind w:left="0"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111" w:name="_Toc207177797"/>
      <w:r w:rsidRPr="00AF0B7A">
        <w:rPr>
          <w:rFonts w:ascii="Times New Roman" w:hAnsi="Times New Roman" w:cs="Times New Roman"/>
          <w:b/>
          <w:sz w:val="24"/>
          <w:szCs w:val="24"/>
        </w:rPr>
        <w:t>2.4. Прогнозы приростов объемов потребления тепловой энергии (мощности) и теплоносителя с разделением по видам теплопотребления в каждом расчетном эл</w:t>
      </w:r>
      <w:r w:rsidRPr="00AF0B7A">
        <w:rPr>
          <w:rFonts w:ascii="Times New Roman" w:hAnsi="Times New Roman" w:cs="Times New Roman"/>
          <w:b/>
          <w:sz w:val="24"/>
          <w:szCs w:val="24"/>
        </w:rPr>
        <w:t>е</w:t>
      </w:r>
      <w:r w:rsidRPr="00AF0B7A">
        <w:rPr>
          <w:rFonts w:ascii="Times New Roman" w:hAnsi="Times New Roman" w:cs="Times New Roman"/>
          <w:b/>
          <w:sz w:val="24"/>
          <w:szCs w:val="24"/>
        </w:rPr>
        <w:t>менте территориального деления и в зоне действия</w:t>
      </w:r>
      <w:bookmarkEnd w:id="111"/>
      <w:r w:rsidRPr="00AF0B7A">
        <w:rPr>
          <w:rFonts w:ascii="Times New Roman" w:hAnsi="Times New Roman" w:cs="Times New Roman"/>
          <w:b/>
          <w:sz w:val="24"/>
          <w:szCs w:val="24"/>
        </w:rPr>
        <w:t xml:space="preserve">  </w:t>
      </w:r>
    </w:p>
    <w:p w:rsidR="00E318F8" w:rsidRDefault="00AF0B7A" w:rsidP="00AF0B7A">
      <w:pPr>
        <w:pStyle w:val="af1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Основным направлением развития систем централизованного теплоснабжения </w:t>
      </w:r>
      <w:r w:rsidR="00E1599F">
        <w:rPr>
          <w:rFonts w:ascii="Times New Roman" w:hAnsi="Times New Roman" w:cs="Times New Roman"/>
          <w:sz w:val="24"/>
          <w:szCs w:val="24"/>
        </w:rPr>
        <w:t>г</w:t>
      </w:r>
      <w:r w:rsidR="00E1599F">
        <w:rPr>
          <w:rFonts w:ascii="Times New Roman" w:hAnsi="Times New Roman" w:cs="Times New Roman"/>
          <w:sz w:val="24"/>
          <w:szCs w:val="24"/>
        </w:rPr>
        <w:t>о</w:t>
      </w:r>
      <w:r w:rsidR="00E1599F">
        <w:rPr>
          <w:rFonts w:ascii="Times New Roman" w:hAnsi="Times New Roman" w:cs="Times New Roman"/>
          <w:sz w:val="24"/>
          <w:szCs w:val="24"/>
        </w:rPr>
        <w:t>родского</w:t>
      </w:r>
      <w:r>
        <w:rPr>
          <w:rFonts w:ascii="Times New Roman" w:hAnsi="Times New Roman" w:cs="Times New Roman"/>
          <w:sz w:val="24"/>
          <w:szCs w:val="24"/>
        </w:rPr>
        <w:t xml:space="preserve"> поселения «</w:t>
      </w:r>
      <w:proofErr w:type="spellStart"/>
      <w:r w:rsidR="00E1599F">
        <w:rPr>
          <w:rFonts w:ascii="Times New Roman" w:hAnsi="Times New Roman" w:cs="Times New Roman"/>
          <w:sz w:val="24"/>
          <w:szCs w:val="24"/>
        </w:rPr>
        <w:t>Давендинское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» является </w:t>
      </w:r>
      <w:r w:rsidR="00390016">
        <w:rPr>
          <w:rFonts w:ascii="Times New Roman" w:hAnsi="Times New Roman" w:cs="Times New Roman"/>
          <w:sz w:val="24"/>
          <w:szCs w:val="24"/>
        </w:rPr>
        <w:t>повышение надежности и эффективности теплоснабжения существующих потребителей.</w:t>
      </w:r>
    </w:p>
    <w:p w:rsidR="00B40F50" w:rsidRDefault="00B40F50" w:rsidP="00AF0B7A">
      <w:pPr>
        <w:pStyle w:val="af1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Прирост годового потребления тепловой энергии приведен в таблице 2.4.1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336"/>
        <w:gridCol w:w="2336"/>
        <w:gridCol w:w="2336"/>
        <w:gridCol w:w="2336"/>
      </w:tblGrid>
      <w:tr w:rsidR="00B40F50" w:rsidTr="0010469E">
        <w:tc>
          <w:tcPr>
            <w:tcW w:w="2336" w:type="dxa"/>
            <w:vAlign w:val="center"/>
          </w:tcPr>
          <w:p w:rsidR="00B40F50" w:rsidRDefault="00B40F50" w:rsidP="0010469E">
            <w:pPr>
              <w:pStyle w:val="af1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Муниципальное 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разование</w:t>
            </w:r>
          </w:p>
        </w:tc>
        <w:tc>
          <w:tcPr>
            <w:tcW w:w="2336" w:type="dxa"/>
            <w:vAlign w:val="center"/>
          </w:tcPr>
          <w:p w:rsidR="00B40F50" w:rsidRDefault="00B40F50" w:rsidP="00683E4C">
            <w:pPr>
              <w:pStyle w:val="af1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Базовый объем 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требления тепловой энергии в системах централизованного теплоснабжения 202</w:t>
            </w:r>
            <w:r w:rsidR="00683E4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г, Гкал/год</w:t>
            </w:r>
          </w:p>
        </w:tc>
        <w:tc>
          <w:tcPr>
            <w:tcW w:w="2336" w:type="dxa"/>
            <w:vAlign w:val="center"/>
          </w:tcPr>
          <w:p w:rsidR="00B40F50" w:rsidRDefault="00B40F50" w:rsidP="0010469E">
            <w:pPr>
              <w:pStyle w:val="af1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Прирост потребл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ния тепловой эне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гии за период де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ствия настоящей схемы, Гкал</w:t>
            </w:r>
          </w:p>
        </w:tc>
        <w:tc>
          <w:tcPr>
            <w:tcW w:w="2336" w:type="dxa"/>
            <w:vAlign w:val="center"/>
          </w:tcPr>
          <w:p w:rsidR="00B40F50" w:rsidRDefault="00B40F50" w:rsidP="00683E4C">
            <w:pPr>
              <w:pStyle w:val="af1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Планируемый об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ъ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ем потребления тепловой энергии в системах централ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зованного тепл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снабжения 20</w:t>
            </w:r>
            <w:r w:rsidR="00683E4C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г, Гкал/год</w:t>
            </w:r>
          </w:p>
        </w:tc>
      </w:tr>
      <w:tr w:rsidR="00B40F50" w:rsidTr="0010469E">
        <w:tc>
          <w:tcPr>
            <w:tcW w:w="2336" w:type="dxa"/>
            <w:vAlign w:val="center"/>
          </w:tcPr>
          <w:p w:rsidR="00B40F50" w:rsidRDefault="00390016" w:rsidP="0010469E">
            <w:pPr>
              <w:pStyle w:val="af1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Городское</w:t>
            </w:r>
            <w:r w:rsidR="0010469E">
              <w:rPr>
                <w:rFonts w:ascii="Times New Roman" w:hAnsi="Times New Roman" w:cs="Times New Roman"/>
                <w:sz w:val="24"/>
                <w:szCs w:val="24"/>
              </w:rPr>
              <w:t xml:space="preserve"> посел</w:t>
            </w:r>
            <w:r w:rsidR="0010469E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="0010469E">
              <w:rPr>
                <w:rFonts w:ascii="Times New Roman" w:hAnsi="Times New Roman" w:cs="Times New Roman"/>
                <w:sz w:val="24"/>
                <w:szCs w:val="24"/>
              </w:rPr>
              <w:t>ние «</w:t>
            </w:r>
            <w:proofErr w:type="spellStart"/>
            <w:r w:rsidR="00E1599F">
              <w:rPr>
                <w:rFonts w:ascii="Times New Roman" w:hAnsi="Times New Roman" w:cs="Times New Roman"/>
                <w:sz w:val="24"/>
                <w:szCs w:val="24"/>
              </w:rPr>
              <w:t>Давендинское</w:t>
            </w:r>
            <w:proofErr w:type="spellEnd"/>
            <w:r w:rsidR="0010469E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336" w:type="dxa"/>
            <w:vAlign w:val="center"/>
          </w:tcPr>
          <w:p w:rsidR="00B40F50" w:rsidRDefault="00683E4C" w:rsidP="0010469E">
            <w:pPr>
              <w:pStyle w:val="af1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3E4C">
              <w:rPr>
                <w:rFonts w:ascii="Times New Roman" w:hAnsi="Times New Roman" w:cs="Times New Roman"/>
                <w:sz w:val="24"/>
                <w:szCs w:val="24"/>
              </w:rPr>
              <w:t>2442,68</w:t>
            </w:r>
          </w:p>
        </w:tc>
        <w:tc>
          <w:tcPr>
            <w:tcW w:w="2336" w:type="dxa"/>
            <w:vAlign w:val="center"/>
          </w:tcPr>
          <w:p w:rsidR="00B40F50" w:rsidRDefault="00390016" w:rsidP="0010469E">
            <w:pPr>
              <w:pStyle w:val="af1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2336" w:type="dxa"/>
            <w:vAlign w:val="center"/>
          </w:tcPr>
          <w:p w:rsidR="00B40F50" w:rsidRDefault="00683E4C" w:rsidP="0010469E">
            <w:pPr>
              <w:pStyle w:val="af1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3E4C">
              <w:rPr>
                <w:rFonts w:ascii="Times New Roman" w:hAnsi="Times New Roman" w:cs="Times New Roman"/>
                <w:sz w:val="24"/>
                <w:szCs w:val="24"/>
              </w:rPr>
              <w:t>2442,68</w:t>
            </w:r>
          </w:p>
        </w:tc>
      </w:tr>
    </w:tbl>
    <w:p w:rsidR="00B40F50" w:rsidRDefault="00B40F50" w:rsidP="00B40F50">
      <w:pPr>
        <w:pStyle w:val="af1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10469E" w:rsidRPr="0010469E" w:rsidRDefault="0010469E" w:rsidP="00CE6989">
      <w:pPr>
        <w:pStyle w:val="af1"/>
        <w:ind w:left="0"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112" w:name="_Toc207177798"/>
      <w:r w:rsidRPr="0010469E">
        <w:rPr>
          <w:rFonts w:ascii="Times New Roman" w:hAnsi="Times New Roman" w:cs="Times New Roman"/>
          <w:b/>
          <w:sz w:val="24"/>
          <w:szCs w:val="24"/>
        </w:rPr>
        <w:lastRenderedPageBreak/>
        <w:t xml:space="preserve">2.5. </w:t>
      </w:r>
      <w:proofErr w:type="gramStart"/>
      <w:r w:rsidRPr="0010469E">
        <w:rPr>
          <w:rFonts w:ascii="Times New Roman" w:hAnsi="Times New Roman" w:cs="Times New Roman"/>
          <w:b/>
          <w:sz w:val="24"/>
          <w:szCs w:val="24"/>
        </w:rPr>
        <w:t>Прогнозы приростов объемов потребления тепловой энергии (мощности) и теплоносителя объектами, расположенными в производственных зонах, при условии возможных изменений производственных зон и их перепрофилирования и приростов объемов потребления тепловой энергии (мощности) производственными объектами с разделением по видам теплопотребления и по видам теплоносителя (горячая вода и пар) в зоне действия каждого из существующих или предлагаемых для строител</w:t>
      </w:r>
      <w:r w:rsidRPr="0010469E">
        <w:rPr>
          <w:rFonts w:ascii="Times New Roman" w:hAnsi="Times New Roman" w:cs="Times New Roman"/>
          <w:b/>
          <w:sz w:val="24"/>
          <w:szCs w:val="24"/>
        </w:rPr>
        <w:t>ь</w:t>
      </w:r>
      <w:r w:rsidRPr="0010469E">
        <w:rPr>
          <w:rFonts w:ascii="Times New Roman" w:hAnsi="Times New Roman" w:cs="Times New Roman"/>
          <w:b/>
          <w:sz w:val="24"/>
          <w:szCs w:val="24"/>
        </w:rPr>
        <w:t>ства источников тепловой энергии на каждом</w:t>
      </w:r>
      <w:proofErr w:type="gramEnd"/>
      <w:r w:rsidRPr="0010469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gramStart"/>
      <w:r w:rsidRPr="0010469E">
        <w:rPr>
          <w:rFonts w:ascii="Times New Roman" w:hAnsi="Times New Roman" w:cs="Times New Roman"/>
          <w:b/>
          <w:sz w:val="24"/>
          <w:szCs w:val="24"/>
        </w:rPr>
        <w:t>этапе</w:t>
      </w:r>
      <w:bookmarkEnd w:id="112"/>
      <w:proofErr w:type="gramEnd"/>
    </w:p>
    <w:p w:rsidR="00E318F8" w:rsidRDefault="0010469E" w:rsidP="0010469E">
      <w:pPr>
        <w:pStyle w:val="af1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10469E">
        <w:rPr>
          <w:rFonts w:ascii="Times New Roman" w:hAnsi="Times New Roman" w:cs="Times New Roman"/>
          <w:sz w:val="24"/>
          <w:szCs w:val="24"/>
        </w:rPr>
        <w:t>Приростов объемов потребления тепловой энергии (мощности) и теплоносителя объектами, расположенными в производственных зонах, с учетом возможных изменений производственных зон и их перепрофилирования и приростов объемов потребления те</w:t>
      </w:r>
      <w:r w:rsidRPr="0010469E">
        <w:rPr>
          <w:rFonts w:ascii="Times New Roman" w:hAnsi="Times New Roman" w:cs="Times New Roman"/>
          <w:sz w:val="24"/>
          <w:szCs w:val="24"/>
        </w:rPr>
        <w:t>п</w:t>
      </w:r>
      <w:r w:rsidRPr="0010469E">
        <w:rPr>
          <w:rFonts w:ascii="Times New Roman" w:hAnsi="Times New Roman" w:cs="Times New Roman"/>
          <w:sz w:val="24"/>
          <w:szCs w:val="24"/>
        </w:rPr>
        <w:t>ловой энергии (мощности) производственными объектами с разделением по видам те</w:t>
      </w:r>
      <w:r w:rsidRPr="0010469E">
        <w:rPr>
          <w:rFonts w:ascii="Times New Roman" w:hAnsi="Times New Roman" w:cs="Times New Roman"/>
          <w:sz w:val="24"/>
          <w:szCs w:val="24"/>
        </w:rPr>
        <w:t>п</w:t>
      </w:r>
      <w:r w:rsidRPr="0010469E">
        <w:rPr>
          <w:rFonts w:ascii="Times New Roman" w:hAnsi="Times New Roman" w:cs="Times New Roman"/>
          <w:sz w:val="24"/>
          <w:szCs w:val="24"/>
        </w:rPr>
        <w:t>лопотребления и по видам теплоносителя (горячая вода и пар) в зоне действия каждого из существующих или предлагаемых для строительства источников тепловой энергии на каждом этапе</w:t>
      </w:r>
      <w:proofErr w:type="gramEnd"/>
      <w:r w:rsidRPr="0010469E">
        <w:rPr>
          <w:rFonts w:ascii="Times New Roman" w:hAnsi="Times New Roman" w:cs="Times New Roman"/>
          <w:sz w:val="24"/>
          <w:szCs w:val="24"/>
        </w:rPr>
        <w:t xml:space="preserve"> не планируется.</w:t>
      </w:r>
    </w:p>
    <w:p w:rsidR="0010469E" w:rsidRDefault="0010469E" w:rsidP="0010469E">
      <w:pPr>
        <w:pStyle w:val="af1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0469E" w:rsidRDefault="0010469E" w:rsidP="0010469E">
      <w:pPr>
        <w:pStyle w:val="af1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0469E" w:rsidRPr="0010469E" w:rsidRDefault="0010469E" w:rsidP="0010469E">
      <w:pPr>
        <w:pStyle w:val="af1"/>
        <w:ind w:left="0" w:firstLine="567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bookmarkStart w:id="113" w:name="_Toc207177799"/>
      <w:r w:rsidRPr="0010469E">
        <w:rPr>
          <w:rFonts w:ascii="Times New Roman" w:hAnsi="Times New Roman" w:cs="Times New Roman"/>
          <w:b/>
          <w:sz w:val="24"/>
          <w:szCs w:val="24"/>
        </w:rPr>
        <w:t>Глава 3. Электронная модель системы теплоснабжения поселения</w:t>
      </w:r>
      <w:bookmarkEnd w:id="113"/>
    </w:p>
    <w:p w:rsidR="0010469E" w:rsidRPr="0010469E" w:rsidRDefault="0010469E" w:rsidP="0010469E">
      <w:pPr>
        <w:pStyle w:val="af1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0469E" w:rsidRPr="0010469E" w:rsidRDefault="0010469E" w:rsidP="0010469E">
      <w:pPr>
        <w:pStyle w:val="af1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0469E">
        <w:rPr>
          <w:rFonts w:ascii="Times New Roman" w:hAnsi="Times New Roman" w:cs="Times New Roman"/>
          <w:sz w:val="24"/>
          <w:szCs w:val="24"/>
        </w:rPr>
        <w:t xml:space="preserve">Электронная модель системы теплоснабжения </w:t>
      </w:r>
      <w:r w:rsidR="00E1599F">
        <w:rPr>
          <w:rFonts w:ascii="Times New Roman" w:hAnsi="Times New Roman" w:cs="Times New Roman"/>
          <w:sz w:val="24"/>
          <w:szCs w:val="24"/>
        </w:rPr>
        <w:t>городского</w:t>
      </w:r>
      <w:r w:rsidR="00D708F0">
        <w:rPr>
          <w:rFonts w:ascii="Times New Roman" w:hAnsi="Times New Roman" w:cs="Times New Roman"/>
          <w:sz w:val="24"/>
          <w:szCs w:val="24"/>
        </w:rPr>
        <w:t xml:space="preserve"> </w:t>
      </w:r>
      <w:r w:rsidRPr="0010469E">
        <w:rPr>
          <w:rFonts w:ascii="Times New Roman" w:hAnsi="Times New Roman" w:cs="Times New Roman"/>
          <w:sz w:val="24"/>
          <w:szCs w:val="24"/>
        </w:rPr>
        <w:t>поселения «</w:t>
      </w:r>
      <w:proofErr w:type="spellStart"/>
      <w:r w:rsidR="00E1599F">
        <w:rPr>
          <w:rFonts w:ascii="Times New Roman" w:hAnsi="Times New Roman" w:cs="Times New Roman"/>
          <w:sz w:val="24"/>
          <w:szCs w:val="24"/>
        </w:rPr>
        <w:t>Давенди</w:t>
      </w:r>
      <w:r w:rsidR="00E1599F">
        <w:rPr>
          <w:rFonts w:ascii="Times New Roman" w:hAnsi="Times New Roman" w:cs="Times New Roman"/>
          <w:sz w:val="24"/>
          <w:szCs w:val="24"/>
        </w:rPr>
        <w:t>н</w:t>
      </w:r>
      <w:r w:rsidR="00E1599F">
        <w:rPr>
          <w:rFonts w:ascii="Times New Roman" w:hAnsi="Times New Roman" w:cs="Times New Roman"/>
          <w:sz w:val="24"/>
          <w:szCs w:val="24"/>
        </w:rPr>
        <w:t>ское</w:t>
      </w:r>
      <w:proofErr w:type="spellEnd"/>
      <w:r w:rsidRPr="0010469E">
        <w:rPr>
          <w:rFonts w:ascii="Times New Roman" w:hAnsi="Times New Roman" w:cs="Times New Roman"/>
          <w:sz w:val="24"/>
          <w:szCs w:val="24"/>
        </w:rPr>
        <w:t xml:space="preserve">» выполнена в ГИС </w:t>
      </w:r>
      <w:proofErr w:type="spellStart"/>
      <w:r w:rsidRPr="0010469E">
        <w:rPr>
          <w:rFonts w:ascii="Times New Roman" w:hAnsi="Times New Roman" w:cs="Times New Roman"/>
          <w:sz w:val="24"/>
          <w:szCs w:val="24"/>
        </w:rPr>
        <w:t>ZuluThermo</w:t>
      </w:r>
      <w:proofErr w:type="spellEnd"/>
      <w:r w:rsidRPr="0010469E">
        <w:rPr>
          <w:rFonts w:ascii="Times New Roman" w:hAnsi="Times New Roman" w:cs="Times New Roman"/>
          <w:sz w:val="24"/>
          <w:szCs w:val="24"/>
        </w:rPr>
        <w:t xml:space="preserve"> 8.0. </w:t>
      </w:r>
    </w:p>
    <w:p w:rsidR="0010469E" w:rsidRPr="0010469E" w:rsidRDefault="0010469E" w:rsidP="0010469E">
      <w:pPr>
        <w:pStyle w:val="af1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0469E">
        <w:rPr>
          <w:rFonts w:ascii="Times New Roman" w:hAnsi="Times New Roman" w:cs="Times New Roman"/>
          <w:sz w:val="24"/>
          <w:szCs w:val="24"/>
        </w:rPr>
        <w:t>Электронная модель системы теплоснабжения поселения содержит:</w:t>
      </w:r>
    </w:p>
    <w:p w:rsidR="0010469E" w:rsidRPr="0010469E" w:rsidRDefault="0010469E" w:rsidP="0010469E">
      <w:pPr>
        <w:pStyle w:val="af1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0469E">
        <w:rPr>
          <w:rFonts w:ascii="Times New Roman" w:hAnsi="Times New Roman" w:cs="Times New Roman"/>
          <w:sz w:val="24"/>
          <w:szCs w:val="24"/>
        </w:rPr>
        <w:t>а) графическое представление объектов системы теплоснабжения;</w:t>
      </w:r>
    </w:p>
    <w:p w:rsidR="00D708F0" w:rsidRDefault="00D708F0" w:rsidP="0010469E">
      <w:pPr>
        <w:pStyle w:val="af1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</w:t>
      </w:r>
      <w:r w:rsidR="0010469E" w:rsidRPr="0010469E">
        <w:rPr>
          <w:rFonts w:ascii="Times New Roman" w:hAnsi="Times New Roman" w:cs="Times New Roman"/>
          <w:sz w:val="24"/>
          <w:szCs w:val="24"/>
        </w:rPr>
        <w:t>) гидравлический ра</w:t>
      </w:r>
      <w:r>
        <w:rPr>
          <w:rFonts w:ascii="Times New Roman" w:hAnsi="Times New Roman" w:cs="Times New Roman"/>
          <w:sz w:val="24"/>
          <w:szCs w:val="24"/>
        </w:rPr>
        <w:t>счет тепловых сетей;</w:t>
      </w:r>
    </w:p>
    <w:p w:rsidR="0010469E" w:rsidRPr="0010469E" w:rsidRDefault="00D708F0" w:rsidP="0010469E">
      <w:pPr>
        <w:pStyle w:val="af1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</w:t>
      </w:r>
      <w:r w:rsidR="0010469E" w:rsidRPr="0010469E">
        <w:rPr>
          <w:rFonts w:ascii="Times New Roman" w:hAnsi="Times New Roman" w:cs="Times New Roman"/>
          <w:sz w:val="24"/>
          <w:szCs w:val="24"/>
        </w:rPr>
        <w:t>) сравнительные пьезометрические графики для разработки и анализа сценариев</w:t>
      </w:r>
      <w:r w:rsidR="00020B53">
        <w:rPr>
          <w:rFonts w:ascii="Times New Roman" w:hAnsi="Times New Roman" w:cs="Times New Roman"/>
          <w:sz w:val="24"/>
          <w:szCs w:val="24"/>
        </w:rPr>
        <w:t xml:space="preserve"> </w:t>
      </w:r>
      <w:r w:rsidR="0010469E" w:rsidRPr="0010469E">
        <w:rPr>
          <w:rFonts w:ascii="Times New Roman" w:hAnsi="Times New Roman" w:cs="Times New Roman"/>
          <w:sz w:val="24"/>
          <w:szCs w:val="24"/>
        </w:rPr>
        <w:t xml:space="preserve">перспективного развития тепловых сетей. </w:t>
      </w:r>
    </w:p>
    <w:p w:rsidR="0010469E" w:rsidRPr="0010469E" w:rsidRDefault="0010469E" w:rsidP="0010469E">
      <w:pPr>
        <w:pStyle w:val="af1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0469E" w:rsidRPr="00D65790" w:rsidRDefault="0010469E" w:rsidP="00D65790">
      <w:pPr>
        <w:pStyle w:val="af1"/>
        <w:ind w:left="0"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114" w:name="_Toc207177800"/>
      <w:r w:rsidRPr="00D65790">
        <w:rPr>
          <w:rFonts w:ascii="Times New Roman" w:hAnsi="Times New Roman" w:cs="Times New Roman"/>
          <w:b/>
          <w:sz w:val="24"/>
          <w:szCs w:val="24"/>
        </w:rPr>
        <w:t>3.1. Графическое представление объектов системы теплоснабжения</w:t>
      </w:r>
      <w:bookmarkEnd w:id="114"/>
      <w:r w:rsidRPr="00D65790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10469E" w:rsidRDefault="0010469E" w:rsidP="0010469E">
      <w:pPr>
        <w:pStyle w:val="af1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0469E">
        <w:rPr>
          <w:rFonts w:ascii="Times New Roman" w:hAnsi="Times New Roman" w:cs="Times New Roman"/>
          <w:sz w:val="24"/>
          <w:szCs w:val="24"/>
        </w:rPr>
        <w:t xml:space="preserve">Графическое отображение электронной модели </w:t>
      </w:r>
      <w:r w:rsidR="00D708F0">
        <w:rPr>
          <w:rFonts w:ascii="Times New Roman" w:hAnsi="Times New Roman" w:cs="Times New Roman"/>
          <w:sz w:val="24"/>
          <w:szCs w:val="24"/>
        </w:rPr>
        <w:t xml:space="preserve">тепловых сетей </w:t>
      </w:r>
      <w:r w:rsidRPr="0010469E">
        <w:rPr>
          <w:rFonts w:ascii="Times New Roman" w:hAnsi="Times New Roman" w:cs="Times New Roman"/>
          <w:sz w:val="24"/>
          <w:szCs w:val="24"/>
        </w:rPr>
        <w:t>представлено на р</w:t>
      </w:r>
      <w:r w:rsidRPr="0010469E">
        <w:rPr>
          <w:rFonts w:ascii="Times New Roman" w:hAnsi="Times New Roman" w:cs="Times New Roman"/>
          <w:sz w:val="24"/>
          <w:szCs w:val="24"/>
        </w:rPr>
        <w:t>и</w:t>
      </w:r>
      <w:r w:rsidRPr="0010469E">
        <w:rPr>
          <w:rFonts w:ascii="Times New Roman" w:hAnsi="Times New Roman" w:cs="Times New Roman"/>
          <w:sz w:val="24"/>
          <w:szCs w:val="24"/>
        </w:rPr>
        <w:t>сунке 3.1.1.</w:t>
      </w:r>
    </w:p>
    <w:p w:rsidR="00D65790" w:rsidRDefault="00D65790" w:rsidP="0010469E">
      <w:pPr>
        <w:pStyle w:val="af1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D65790" w:rsidRDefault="00281949" w:rsidP="009E2A5D">
      <w:pPr>
        <w:pStyle w:val="af1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819400" cy="8362950"/>
            <wp:effectExtent l="0" t="0" r="0" b="0"/>
            <wp:docPr id="21" name="Рисунок 21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1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5790" w:rsidRDefault="00D65790" w:rsidP="0010469E">
      <w:pPr>
        <w:pStyle w:val="af1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D65790" w:rsidRDefault="00390016" w:rsidP="00D65790">
      <w:pPr>
        <w:pStyle w:val="af1"/>
        <w:ind w:left="0" w:firstLine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</w:t>
      </w:r>
      <w:r w:rsidR="00D65790">
        <w:rPr>
          <w:rFonts w:ascii="Times New Roman" w:hAnsi="Times New Roman" w:cs="Times New Roman"/>
          <w:sz w:val="24"/>
          <w:szCs w:val="24"/>
        </w:rPr>
        <w:t>исунок 3.1.1. Расчетн</w:t>
      </w:r>
      <w:r>
        <w:rPr>
          <w:rFonts w:ascii="Times New Roman" w:hAnsi="Times New Roman" w:cs="Times New Roman"/>
          <w:sz w:val="24"/>
          <w:szCs w:val="24"/>
        </w:rPr>
        <w:t>ая</w:t>
      </w:r>
      <w:r w:rsidR="00D65790">
        <w:rPr>
          <w:rFonts w:ascii="Times New Roman" w:hAnsi="Times New Roman" w:cs="Times New Roman"/>
          <w:sz w:val="24"/>
          <w:szCs w:val="24"/>
        </w:rPr>
        <w:t xml:space="preserve"> схем</w:t>
      </w:r>
      <w:r>
        <w:rPr>
          <w:rFonts w:ascii="Times New Roman" w:hAnsi="Times New Roman" w:cs="Times New Roman"/>
          <w:sz w:val="24"/>
          <w:szCs w:val="24"/>
        </w:rPr>
        <w:t>а</w:t>
      </w:r>
      <w:r w:rsidR="00D65790">
        <w:rPr>
          <w:rFonts w:ascii="Times New Roman" w:hAnsi="Times New Roman" w:cs="Times New Roman"/>
          <w:sz w:val="24"/>
          <w:szCs w:val="24"/>
        </w:rPr>
        <w:t xml:space="preserve"> тепловых сетей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D65790" w:rsidRDefault="00D65790" w:rsidP="00D65790">
      <w:pPr>
        <w:pStyle w:val="af1"/>
        <w:ind w:left="0" w:firstLine="567"/>
        <w:jc w:val="center"/>
        <w:rPr>
          <w:rFonts w:ascii="Times New Roman" w:hAnsi="Times New Roman" w:cs="Times New Roman"/>
          <w:sz w:val="24"/>
          <w:szCs w:val="24"/>
        </w:rPr>
      </w:pPr>
    </w:p>
    <w:p w:rsidR="00D65790" w:rsidRDefault="00D65790" w:rsidP="00D65790">
      <w:pPr>
        <w:pStyle w:val="af1"/>
        <w:ind w:left="0" w:firstLine="567"/>
        <w:jc w:val="center"/>
        <w:rPr>
          <w:rFonts w:ascii="Times New Roman" w:hAnsi="Times New Roman" w:cs="Times New Roman"/>
          <w:sz w:val="24"/>
          <w:szCs w:val="24"/>
        </w:rPr>
        <w:sectPr w:rsidR="00D65790" w:rsidSect="00193E67">
          <w:pgSz w:w="11907" w:h="16840" w:code="9"/>
          <w:pgMar w:top="1134" w:right="851" w:bottom="851" w:left="1701" w:header="709" w:footer="709" w:gutter="0"/>
          <w:cols w:space="708"/>
          <w:titlePg/>
          <w:docGrid w:linePitch="360"/>
        </w:sectPr>
      </w:pPr>
    </w:p>
    <w:p w:rsidR="00DF31ED" w:rsidRPr="00DF31ED" w:rsidRDefault="00DF31ED" w:rsidP="00DF31ED">
      <w:pPr>
        <w:pStyle w:val="af1"/>
        <w:ind w:left="0"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115" w:name="_Toc207177801"/>
      <w:r w:rsidRPr="00DF31ED">
        <w:rPr>
          <w:rFonts w:ascii="Times New Roman" w:hAnsi="Times New Roman" w:cs="Times New Roman"/>
          <w:b/>
          <w:sz w:val="24"/>
          <w:szCs w:val="24"/>
        </w:rPr>
        <w:lastRenderedPageBreak/>
        <w:t>3.</w:t>
      </w:r>
      <w:r w:rsidR="00D708F0">
        <w:rPr>
          <w:rFonts w:ascii="Times New Roman" w:hAnsi="Times New Roman" w:cs="Times New Roman"/>
          <w:b/>
          <w:sz w:val="24"/>
          <w:szCs w:val="24"/>
        </w:rPr>
        <w:t>2</w:t>
      </w:r>
      <w:r w:rsidRPr="00DF31ED">
        <w:rPr>
          <w:rFonts w:ascii="Times New Roman" w:hAnsi="Times New Roman" w:cs="Times New Roman"/>
          <w:b/>
          <w:sz w:val="24"/>
          <w:szCs w:val="24"/>
        </w:rPr>
        <w:t>. Сравнительные пьезометрические графики для разработки и анализа сценариев перспективного развития тепловых сетей</w:t>
      </w:r>
      <w:bookmarkEnd w:id="115"/>
    </w:p>
    <w:p w:rsidR="00DF31ED" w:rsidRPr="00DF31ED" w:rsidRDefault="00DF31ED" w:rsidP="00DF31ED">
      <w:pPr>
        <w:pStyle w:val="af1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F31ED">
        <w:rPr>
          <w:rFonts w:ascii="Times New Roman" w:hAnsi="Times New Roman" w:cs="Times New Roman"/>
          <w:sz w:val="24"/>
          <w:szCs w:val="24"/>
        </w:rPr>
        <w:t>Сравнительные пьезометрические графики одновременно отображают графики давлений тепловой сети, рассчитанные в двух различных базах: контрольной, показывающей существу</w:t>
      </w:r>
      <w:r w:rsidRPr="00DF31ED">
        <w:rPr>
          <w:rFonts w:ascii="Times New Roman" w:hAnsi="Times New Roman" w:cs="Times New Roman"/>
          <w:sz w:val="24"/>
          <w:szCs w:val="24"/>
        </w:rPr>
        <w:t>ю</w:t>
      </w:r>
      <w:r w:rsidRPr="00DF31ED">
        <w:rPr>
          <w:rFonts w:ascii="Times New Roman" w:hAnsi="Times New Roman" w:cs="Times New Roman"/>
          <w:sz w:val="24"/>
          <w:szCs w:val="24"/>
        </w:rPr>
        <w:t xml:space="preserve">щий гидравлический режим и модельной, показывающей перспективный гидравлический режим. Данный инструментарий </w:t>
      </w:r>
      <w:proofErr w:type="gramStart"/>
      <w:r w:rsidRPr="00DF31ED">
        <w:rPr>
          <w:rFonts w:ascii="Times New Roman" w:hAnsi="Times New Roman" w:cs="Times New Roman"/>
          <w:sz w:val="24"/>
          <w:szCs w:val="24"/>
        </w:rPr>
        <w:t>реализован в модели тепловых сетей является</w:t>
      </w:r>
      <w:proofErr w:type="gramEnd"/>
      <w:r w:rsidRPr="00DF31ED">
        <w:rPr>
          <w:rFonts w:ascii="Times New Roman" w:hAnsi="Times New Roman" w:cs="Times New Roman"/>
          <w:sz w:val="24"/>
          <w:szCs w:val="24"/>
        </w:rPr>
        <w:t xml:space="preserve"> удобным средством ан</w:t>
      </w:r>
      <w:r w:rsidRPr="00DF31ED">
        <w:rPr>
          <w:rFonts w:ascii="Times New Roman" w:hAnsi="Times New Roman" w:cs="Times New Roman"/>
          <w:sz w:val="24"/>
          <w:szCs w:val="24"/>
        </w:rPr>
        <w:t>а</w:t>
      </w:r>
      <w:r w:rsidRPr="00DF31ED">
        <w:rPr>
          <w:rFonts w:ascii="Times New Roman" w:hAnsi="Times New Roman" w:cs="Times New Roman"/>
          <w:sz w:val="24"/>
          <w:szCs w:val="24"/>
        </w:rPr>
        <w:t>лиза.</w:t>
      </w:r>
    </w:p>
    <w:p w:rsidR="00D65790" w:rsidRDefault="00DF31ED" w:rsidP="00DF31ED">
      <w:pPr>
        <w:pStyle w:val="af1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F31ED">
        <w:rPr>
          <w:rFonts w:ascii="Times New Roman" w:hAnsi="Times New Roman" w:cs="Times New Roman"/>
          <w:sz w:val="24"/>
          <w:szCs w:val="24"/>
        </w:rPr>
        <w:t>Сравнительные пьезоме</w:t>
      </w:r>
      <w:r w:rsidR="00E571D7">
        <w:rPr>
          <w:rFonts w:ascii="Times New Roman" w:hAnsi="Times New Roman" w:cs="Times New Roman"/>
          <w:sz w:val="24"/>
          <w:szCs w:val="24"/>
        </w:rPr>
        <w:t>трические графики представлены на рисунке 1.3.8.1 – 1.3.8.</w:t>
      </w:r>
      <w:r w:rsidR="00683E4C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4D402D" w:rsidRDefault="004D402D" w:rsidP="00DF31ED">
      <w:pPr>
        <w:pStyle w:val="af1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62B8D" w:rsidRPr="00C62B8D" w:rsidRDefault="00C62B8D" w:rsidP="00C62B8D">
      <w:pPr>
        <w:pStyle w:val="af1"/>
        <w:ind w:left="0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bookmarkStart w:id="116" w:name="_Toc207177802"/>
      <w:r w:rsidRPr="00C62B8D">
        <w:rPr>
          <w:rFonts w:ascii="Times New Roman" w:hAnsi="Times New Roman" w:cs="Times New Roman"/>
          <w:b/>
          <w:sz w:val="24"/>
          <w:szCs w:val="24"/>
        </w:rPr>
        <w:t>Глава 4. Существующие и перспективные балансы тепловой мощности источников тепл</w:t>
      </w:r>
      <w:r w:rsidRPr="00C62B8D">
        <w:rPr>
          <w:rFonts w:ascii="Times New Roman" w:hAnsi="Times New Roman" w:cs="Times New Roman"/>
          <w:b/>
          <w:sz w:val="24"/>
          <w:szCs w:val="24"/>
        </w:rPr>
        <w:t>о</w:t>
      </w:r>
      <w:r w:rsidRPr="00C62B8D">
        <w:rPr>
          <w:rFonts w:ascii="Times New Roman" w:hAnsi="Times New Roman" w:cs="Times New Roman"/>
          <w:b/>
          <w:sz w:val="24"/>
          <w:szCs w:val="24"/>
        </w:rPr>
        <w:t>вой энергии и тепловой нагрузки потребителей</w:t>
      </w:r>
      <w:bookmarkEnd w:id="116"/>
    </w:p>
    <w:p w:rsidR="00C62B8D" w:rsidRDefault="00C62B8D" w:rsidP="00C62B8D">
      <w:pPr>
        <w:pStyle w:val="af1"/>
        <w:ind w:left="0"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117" w:name="_Toc207177803"/>
      <w:r w:rsidRPr="00C62B8D">
        <w:rPr>
          <w:rFonts w:ascii="Times New Roman" w:hAnsi="Times New Roman" w:cs="Times New Roman"/>
          <w:b/>
          <w:sz w:val="24"/>
          <w:szCs w:val="24"/>
        </w:rPr>
        <w:t xml:space="preserve">4.1. </w:t>
      </w:r>
      <w:proofErr w:type="gramStart"/>
      <w:r w:rsidRPr="00C62B8D">
        <w:rPr>
          <w:rFonts w:ascii="Times New Roman" w:hAnsi="Times New Roman" w:cs="Times New Roman"/>
          <w:b/>
          <w:sz w:val="24"/>
          <w:szCs w:val="24"/>
        </w:rPr>
        <w:t>Балансы существующей на базовый период схемы теплоснабжения тепловой мощности и перспективной тепловой нагрузки в каждой из зон действия источников те</w:t>
      </w:r>
      <w:r w:rsidRPr="00C62B8D">
        <w:rPr>
          <w:rFonts w:ascii="Times New Roman" w:hAnsi="Times New Roman" w:cs="Times New Roman"/>
          <w:b/>
          <w:sz w:val="24"/>
          <w:szCs w:val="24"/>
        </w:rPr>
        <w:t>п</w:t>
      </w:r>
      <w:r w:rsidRPr="00C62B8D">
        <w:rPr>
          <w:rFonts w:ascii="Times New Roman" w:hAnsi="Times New Roman" w:cs="Times New Roman"/>
          <w:b/>
          <w:sz w:val="24"/>
          <w:szCs w:val="24"/>
        </w:rPr>
        <w:t>ловой энергии с определением резервов (дефицитов) существующей располагаемой тепл</w:t>
      </w:r>
      <w:r w:rsidRPr="00C62B8D">
        <w:rPr>
          <w:rFonts w:ascii="Times New Roman" w:hAnsi="Times New Roman" w:cs="Times New Roman"/>
          <w:b/>
          <w:sz w:val="24"/>
          <w:szCs w:val="24"/>
        </w:rPr>
        <w:t>о</w:t>
      </w:r>
      <w:r w:rsidRPr="00C62B8D">
        <w:rPr>
          <w:rFonts w:ascii="Times New Roman" w:hAnsi="Times New Roman" w:cs="Times New Roman"/>
          <w:b/>
          <w:sz w:val="24"/>
          <w:szCs w:val="24"/>
        </w:rPr>
        <w:t>вой мощности источников тепловой энергии, устанавливаемых на основании величины расчетной тепловой нагрузки, а в ценовых зонах теплоснабжения - балансы существующей на базовый период схемы теплоснабжения  тепловой мощности и перспективной тепловой нагрузки в каждой системе</w:t>
      </w:r>
      <w:proofErr w:type="gramEnd"/>
      <w:r w:rsidRPr="00C62B8D">
        <w:rPr>
          <w:rFonts w:ascii="Times New Roman" w:hAnsi="Times New Roman" w:cs="Times New Roman"/>
          <w:b/>
          <w:sz w:val="24"/>
          <w:szCs w:val="24"/>
        </w:rPr>
        <w:t xml:space="preserve"> теплоснабжения с указанием сведений о значениях существу</w:t>
      </w:r>
      <w:r w:rsidRPr="00C62B8D">
        <w:rPr>
          <w:rFonts w:ascii="Times New Roman" w:hAnsi="Times New Roman" w:cs="Times New Roman"/>
          <w:b/>
          <w:sz w:val="24"/>
          <w:szCs w:val="24"/>
        </w:rPr>
        <w:t>ю</w:t>
      </w:r>
      <w:r w:rsidRPr="00C62B8D">
        <w:rPr>
          <w:rFonts w:ascii="Times New Roman" w:hAnsi="Times New Roman" w:cs="Times New Roman"/>
          <w:b/>
          <w:sz w:val="24"/>
          <w:szCs w:val="24"/>
        </w:rPr>
        <w:t>щей и перспективной тепловой мощности источников тепловой энергии, находящихся в государственной или муниципальной собственности и являющихся объектами концесс</w:t>
      </w:r>
      <w:r w:rsidRPr="00C62B8D">
        <w:rPr>
          <w:rFonts w:ascii="Times New Roman" w:hAnsi="Times New Roman" w:cs="Times New Roman"/>
          <w:b/>
          <w:sz w:val="24"/>
          <w:szCs w:val="24"/>
        </w:rPr>
        <w:t>и</w:t>
      </w:r>
      <w:r w:rsidRPr="00C62B8D">
        <w:rPr>
          <w:rFonts w:ascii="Times New Roman" w:hAnsi="Times New Roman" w:cs="Times New Roman"/>
          <w:b/>
          <w:sz w:val="24"/>
          <w:szCs w:val="24"/>
        </w:rPr>
        <w:t>онных соглашений или договоров аренды</w:t>
      </w:r>
      <w:bookmarkEnd w:id="117"/>
    </w:p>
    <w:p w:rsidR="00C62B8D" w:rsidRDefault="00C62B8D" w:rsidP="00C62B8D">
      <w:pPr>
        <w:pStyle w:val="af1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Основным</w:t>
      </w:r>
      <w:r w:rsidR="00B24343"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24343">
        <w:rPr>
          <w:rFonts w:ascii="Times New Roman" w:hAnsi="Times New Roman" w:cs="Times New Roman"/>
          <w:sz w:val="24"/>
          <w:szCs w:val="24"/>
        </w:rPr>
        <w:t>целями</w:t>
      </w:r>
      <w:r>
        <w:rPr>
          <w:rFonts w:ascii="Times New Roman" w:hAnsi="Times New Roman" w:cs="Times New Roman"/>
          <w:sz w:val="24"/>
          <w:szCs w:val="24"/>
        </w:rPr>
        <w:t xml:space="preserve"> развития систем централизованного теплоснабжения </w:t>
      </w:r>
      <w:proofErr w:type="spellStart"/>
      <w:r w:rsidR="001F6E27">
        <w:rPr>
          <w:rFonts w:ascii="Times New Roman" w:hAnsi="Times New Roman" w:cs="Times New Roman"/>
          <w:sz w:val="24"/>
          <w:szCs w:val="24"/>
        </w:rPr>
        <w:t>п.г.т</w:t>
      </w:r>
      <w:proofErr w:type="spellEnd"/>
      <w:r w:rsidR="001F6E27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«</w:t>
      </w:r>
      <w:r w:rsidR="00E1599F">
        <w:rPr>
          <w:rFonts w:ascii="Times New Roman" w:hAnsi="Times New Roman" w:cs="Times New Roman"/>
          <w:sz w:val="24"/>
          <w:szCs w:val="24"/>
        </w:rPr>
        <w:t>Давенд</w:t>
      </w:r>
      <w:r w:rsidR="001F6E27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>» является:</w:t>
      </w:r>
      <w:r w:rsidR="00E571D7">
        <w:rPr>
          <w:rFonts w:ascii="Times New Roman" w:hAnsi="Times New Roman" w:cs="Times New Roman"/>
          <w:sz w:val="24"/>
          <w:szCs w:val="24"/>
        </w:rPr>
        <w:t xml:space="preserve"> повышение надежности и эффективности теплоснабжения потребителей.</w:t>
      </w:r>
    </w:p>
    <w:p w:rsidR="00FF061B" w:rsidRDefault="00E571D7" w:rsidP="00FF061B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Подключение новых потребителей в период действия схемы теплоснабжения не планируе</w:t>
      </w:r>
      <w:r>
        <w:rPr>
          <w:rFonts w:ascii="Times New Roman" w:hAnsi="Times New Roman" w:cs="Times New Roman"/>
          <w:sz w:val="24"/>
          <w:szCs w:val="24"/>
        </w:rPr>
        <w:t>т</w:t>
      </w:r>
      <w:r>
        <w:rPr>
          <w:rFonts w:ascii="Times New Roman" w:hAnsi="Times New Roman" w:cs="Times New Roman"/>
          <w:sz w:val="24"/>
          <w:szCs w:val="24"/>
        </w:rPr>
        <w:t xml:space="preserve">ся. </w:t>
      </w:r>
      <w:r w:rsidR="00281949">
        <w:rPr>
          <w:rFonts w:ascii="Times New Roman" w:hAnsi="Times New Roman" w:cs="Times New Roman"/>
          <w:sz w:val="24"/>
          <w:szCs w:val="24"/>
        </w:rPr>
        <w:t>У</w:t>
      </w:r>
      <w:r>
        <w:rPr>
          <w:rFonts w:ascii="Times New Roman" w:hAnsi="Times New Roman" w:cs="Times New Roman"/>
          <w:sz w:val="24"/>
          <w:szCs w:val="24"/>
        </w:rPr>
        <w:t>величение тепловой мощности Центральной котельной не планируется.</w:t>
      </w:r>
    </w:p>
    <w:p w:rsidR="00FF061B" w:rsidRDefault="00F87F0B" w:rsidP="00FF061B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Распределение тепловой нагрузки по периодам действия схемы теплоснабжения приведено в таблиц</w:t>
      </w:r>
      <w:r w:rsidR="009E2A5D">
        <w:rPr>
          <w:rFonts w:ascii="Times New Roman" w:hAnsi="Times New Roman" w:cs="Times New Roman"/>
          <w:sz w:val="24"/>
          <w:szCs w:val="24"/>
        </w:rPr>
        <w:t>ы 4.1.1</w:t>
      </w:r>
    </w:p>
    <w:p w:rsidR="00F87F0B" w:rsidRDefault="00F87F0B" w:rsidP="00FF061B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Таблица 4.1.1. Распределение тепловой нагрузки </w:t>
      </w:r>
      <w:r w:rsidR="00E571D7">
        <w:rPr>
          <w:rFonts w:ascii="Times New Roman" w:hAnsi="Times New Roman" w:cs="Times New Roman"/>
          <w:sz w:val="24"/>
          <w:szCs w:val="24"/>
        </w:rPr>
        <w:t>Центральной котельной</w:t>
      </w:r>
      <w:r>
        <w:rPr>
          <w:rFonts w:ascii="Times New Roman" w:hAnsi="Times New Roman" w:cs="Times New Roman"/>
          <w:sz w:val="24"/>
          <w:szCs w:val="24"/>
        </w:rPr>
        <w:t>.</w:t>
      </w:r>
    </w:p>
    <w:tbl>
      <w:tblPr>
        <w:tblW w:w="9385" w:type="dxa"/>
        <w:jc w:val="center"/>
        <w:tblLook w:val="04A0" w:firstRow="1" w:lastRow="0" w:firstColumn="1" w:lastColumn="0" w:noHBand="0" w:noVBand="1"/>
      </w:tblPr>
      <w:tblGrid>
        <w:gridCol w:w="3823"/>
        <w:gridCol w:w="1984"/>
        <w:gridCol w:w="1931"/>
        <w:gridCol w:w="1647"/>
      </w:tblGrid>
      <w:tr w:rsidR="00F87F0B" w:rsidRPr="00F87F0B" w:rsidTr="00281949">
        <w:trPr>
          <w:trHeight w:val="290"/>
          <w:tblHeader/>
          <w:jc w:val="center"/>
        </w:trPr>
        <w:tc>
          <w:tcPr>
            <w:tcW w:w="382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87F0B" w:rsidRPr="00F87F0B" w:rsidRDefault="00E571D7" w:rsidP="00996F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Наименование показателя</w:t>
            </w:r>
          </w:p>
        </w:tc>
        <w:tc>
          <w:tcPr>
            <w:tcW w:w="19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7F0B" w:rsidRPr="00F87F0B" w:rsidRDefault="00E571D7" w:rsidP="00996F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Располагаемая </w:t>
            </w:r>
            <w:r w:rsidR="00F87F0B" w:rsidRPr="00F87F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мощность, Гкал/</w:t>
            </w:r>
            <w:proofErr w:type="gramStart"/>
            <w:r w:rsidR="00F87F0B" w:rsidRPr="00F87F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</w:t>
            </w:r>
            <w:proofErr w:type="gramEnd"/>
          </w:p>
        </w:tc>
        <w:tc>
          <w:tcPr>
            <w:tcW w:w="1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7F0B" w:rsidRPr="00F87F0B" w:rsidRDefault="00F87F0B" w:rsidP="00996F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87F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Присоединенная нагрузка, Гкал/</w:t>
            </w:r>
            <w:proofErr w:type="gramStart"/>
            <w:r w:rsidRPr="00F87F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</w:t>
            </w:r>
            <w:proofErr w:type="gramEnd"/>
          </w:p>
        </w:tc>
        <w:tc>
          <w:tcPr>
            <w:tcW w:w="16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7F0B" w:rsidRPr="00F87F0B" w:rsidRDefault="00F87F0B" w:rsidP="00996F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87F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Резерв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ности</w:t>
            </w:r>
            <w:r w:rsidRPr="00F87F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F87F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Гкал/час</w:t>
            </w:r>
          </w:p>
        </w:tc>
      </w:tr>
      <w:tr w:rsidR="00F87F0B" w:rsidRPr="00F87F0B" w:rsidTr="00281949">
        <w:trPr>
          <w:trHeight w:val="300"/>
          <w:tblHeader/>
          <w:jc w:val="center"/>
        </w:trPr>
        <w:tc>
          <w:tcPr>
            <w:tcW w:w="382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7F0B" w:rsidRPr="00F87F0B" w:rsidRDefault="00F87F0B" w:rsidP="00F87F0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7F0B" w:rsidRPr="00F87F0B" w:rsidRDefault="00F87F0B" w:rsidP="00F87F0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7F0B" w:rsidRPr="00F87F0B" w:rsidRDefault="00F87F0B" w:rsidP="00F87F0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6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7F0B" w:rsidRPr="00F87F0B" w:rsidRDefault="00F87F0B" w:rsidP="00F87F0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9E2A5D" w:rsidRPr="00F87F0B" w:rsidTr="00281949">
        <w:trPr>
          <w:trHeight w:val="310"/>
          <w:jc w:val="center"/>
        </w:trPr>
        <w:tc>
          <w:tcPr>
            <w:tcW w:w="38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E2A5D" w:rsidRPr="00F87F0B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Существующее положение 2025 г.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9E2A5D" w:rsidRPr="00F87F0B" w:rsidRDefault="009E2A5D" w:rsidP="00F87F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2,16</w:t>
            </w:r>
          </w:p>
        </w:tc>
        <w:tc>
          <w:tcPr>
            <w:tcW w:w="1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E2A5D" w:rsidRPr="001A2068" w:rsidRDefault="009E2A5D" w:rsidP="008E65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0,9138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9E2A5D" w:rsidRPr="001A2068" w:rsidRDefault="009E2A5D" w:rsidP="008E65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1,1962</w:t>
            </w:r>
          </w:p>
        </w:tc>
      </w:tr>
      <w:tr w:rsidR="009E2A5D" w:rsidRPr="00F87F0B" w:rsidTr="00281949">
        <w:trPr>
          <w:trHeight w:val="310"/>
          <w:jc w:val="center"/>
        </w:trPr>
        <w:tc>
          <w:tcPr>
            <w:tcW w:w="38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E2A5D" w:rsidRPr="00F87F0B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Перспектива 2035 г.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9E2A5D" w:rsidRPr="00F87F0B" w:rsidRDefault="009E2A5D" w:rsidP="00F87F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2,16</w:t>
            </w:r>
          </w:p>
        </w:tc>
        <w:tc>
          <w:tcPr>
            <w:tcW w:w="19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E2A5D" w:rsidRPr="001A2068" w:rsidRDefault="009E2A5D" w:rsidP="008E65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0,9138</w:t>
            </w:r>
          </w:p>
        </w:tc>
        <w:tc>
          <w:tcPr>
            <w:tcW w:w="1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9E2A5D" w:rsidRPr="001A2068" w:rsidRDefault="009E2A5D" w:rsidP="008E65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1,1962</w:t>
            </w:r>
          </w:p>
        </w:tc>
      </w:tr>
    </w:tbl>
    <w:p w:rsidR="00F87F0B" w:rsidRDefault="00F87F0B" w:rsidP="00F87F0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E2A5D" w:rsidRDefault="009E2A5D" w:rsidP="00F87F0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E2A5D" w:rsidRDefault="009E2A5D" w:rsidP="00F87F0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E2A5D" w:rsidRDefault="009E2A5D" w:rsidP="00F87F0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E2A5D" w:rsidRDefault="009E2A5D" w:rsidP="00F87F0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E2A5D" w:rsidRDefault="009E2A5D" w:rsidP="00F87F0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281949" w:rsidRDefault="00281949" w:rsidP="00F87F0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96F2C" w:rsidRPr="00996F2C" w:rsidRDefault="00996F2C" w:rsidP="00996F2C">
      <w:pPr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118" w:name="_Toc207177804"/>
      <w:r w:rsidRPr="00996F2C">
        <w:rPr>
          <w:rFonts w:ascii="Times New Roman" w:hAnsi="Times New Roman" w:cs="Times New Roman"/>
          <w:b/>
          <w:sz w:val="24"/>
          <w:szCs w:val="24"/>
        </w:rPr>
        <w:lastRenderedPageBreak/>
        <w:t>4.2. Гидравлический расчет передачи теплоносителя для каждого магистрального в</w:t>
      </w:r>
      <w:r w:rsidRPr="00996F2C">
        <w:rPr>
          <w:rFonts w:ascii="Times New Roman" w:hAnsi="Times New Roman" w:cs="Times New Roman"/>
          <w:b/>
          <w:sz w:val="24"/>
          <w:szCs w:val="24"/>
        </w:rPr>
        <w:t>ы</w:t>
      </w:r>
      <w:r w:rsidRPr="00996F2C">
        <w:rPr>
          <w:rFonts w:ascii="Times New Roman" w:hAnsi="Times New Roman" w:cs="Times New Roman"/>
          <w:b/>
          <w:sz w:val="24"/>
          <w:szCs w:val="24"/>
        </w:rPr>
        <w:t>вода с целью определения возможности (невозможности) обеспечения тепловой энергией существующих и перспективных потребителей, присоединенных к тепловой сети от кажд</w:t>
      </w:r>
      <w:r w:rsidRPr="00996F2C">
        <w:rPr>
          <w:rFonts w:ascii="Times New Roman" w:hAnsi="Times New Roman" w:cs="Times New Roman"/>
          <w:b/>
          <w:sz w:val="24"/>
          <w:szCs w:val="24"/>
        </w:rPr>
        <w:t>о</w:t>
      </w:r>
      <w:r w:rsidRPr="00996F2C">
        <w:rPr>
          <w:rFonts w:ascii="Times New Roman" w:hAnsi="Times New Roman" w:cs="Times New Roman"/>
          <w:b/>
          <w:sz w:val="24"/>
          <w:szCs w:val="24"/>
        </w:rPr>
        <w:t>го источника тепловой энергии</w:t>
      </w:r>
      <w:bookmarkEnd w:id="118"/>
    </w:p>
    <w:p w:rsidR="00996F2C" w:rsidRDefault="00996F2C" w:rsidP="00996F2C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96F2C">
        <w:rPr>
          <w:rFonts w:ascii="Times New Roman" w:hAnsi="Times New Roman" w:cs="Times New Roman"/>
          <w:sz w:val="24"/>
          <w:szCs w:val="24"/>
        </w:rPr>
        <w:t>Гидравлический расчет передачи теплоносителя для каждого источника тепловой энергии с целью определения возможности (невозможности) обеспечения тепловой энергией существу</w:t>
      </w:r>
      <w:r w:rsidRPr="00996F2C">
        <w:rPr>
          <w:rFonts w:ascii="Times New Roman" w:hAnsi="Times New Roman" w:cs="Times New Roman"/>
          <w:sz w:val="24"/>
          <w:szCs w:val="24"/>
        </w:rPr>
        <w:t>ю</w:t>
      </w:r>
      <w:r w:rsidRPr="00996F2C">
        <w:rPr>
          <w:rFonts w:ascii="Times New Roman" w:hAnsi="Times New Roman" w:cs="Times New Roman"/>
          <w:sz w:val="24"/>
          <w:szCs w:val="24"/>
        </w:rPr>
        <w:t xml:space="preserve">щих и </w:t>
      </w:r>
      <w:proofErr w:type="gramStart"/>
      <w:r w:rsidRPr="00996F2C">
        <w:rPr>
          <w:rFonts w:ascii="Times New Roman" w:hAnsi="Times New Roman" w:cs="Times New Roman"/>
          <w:sz w:val="24"/>
          <w:szCs w:val="24"/>
        </w:rPr>
        <w:t>перспективных потребителей, присоединенных к тепловой сети от каждого магистральн</w:t>
      </w:r>
      <w:r w:rsidRPr="00996F2C">
        <w:rPr>
          <w:rFonts w:ascii="Times New Roman" w:hAnsi="Times New Roman" w:cs="Times New Roman"/>
          <w:sz w:val="24"/>
          <w:szCs w:val="24"/>
        </w:rPr>
        <w:t>о</w:t>
      </w:r>
      <w:r w:rsidRPr="00996F2C">
        <w:rPr>
          <w:rFonts w:ascii="Times New Roman" w:hAnsi="Times New Roman" w:cs="Times New Roman"/>
          <w:sz w:val="24"/>
          <w:szCs w:val="24"/>
        </w:rPr>
        <w:t>го вывода проведен</w:t>
      </w:r>
      <w:proofErr w:type="gramEnd"/>
      <w:r w:rsidRPr="00996F2C">
        <w:rPr>
          <w:rFonts w:ascii="Times New Roman" w:hAnsi="Times New Roman" w:cs="Times New Roman"/>
          <w:sz w:val="24"/>
          <w:szCs w:val="24"/>
        </w:rPr>
        <w:t xml:space="preserve"> в ГИС </w:t>
      </w:r>
      <w:proofErr w:type="spellStart"/>
      <w:r w:rsidRPr="00996F2C">
        <w:rPr>
          <w:rFonts w:ascii="Times New Roman" w:hAnsi="Times New Roman" w:cs="Times New Roman"/>
          <w:sz w:val="24"/>
          <w:szCs w:val="24"/>
        </w:rPr>
        <w:t>ZuluThermo</w:t>
      </w:r>
      <w:proofErr w:type="spellEnd"/>
      <w:r w:rsidRPr="00996F2C">
        <w:rPr>
          <w:rFonts w:ascii="Times New Roman" w:hAnsi="Times New Roman" w:cs="Times New Roman"/>
          <w:sz w:val="24"/>
          <w:szCs w:val="24"/>
        </w:rPr>
        <w:t xml:space="preserve"> 8.0, выборочная выгрузка представлена </w:t>
      </w:r>
      <w:r w:rsidR="00D31D73">
        <w:rPr>
          <w:rFonts w:ascii="Times New Roman" w:hAnsi="Times New Roman" w:cs="Times New Roman"/>
          <w:sz w:val="24"/>
          <w:szCs w:val="24"/>
        </w:rPr>
        <w:t>на рисунках 1.3.8</w:t>
      </w:r>
      <w:r>
        <w:rPr>
          <w:rFonts w:ascii="Times New Roman" w:hAnsi="Times New Roman" w:cs="Times New Roman"/>
          <w:sz w:val="24"/>
          <w:szCs w:val="24"/>
        </w:rPr>
        <w:t>.</w:t>
      </w:r>
      <w:r w:rsidR="00D31D73">
        <w:rPr>
          <w:rFonts w:ascii="Times New Roman" w:hAnsi="Times New Roman" w:cs="Times New Roman"/>
          <w:sz w:val="24"/>
          <w:szCs w:val="24"/>
        </w:rPr>
        <w:t>1 – 1.3.8.</w:t>
      </w:r>
      <w:r w:rsidR="00683E4C">
        <w:rPr>
          <w:rFonts w:ascii="Times New Roman" w:hAnsi="Times New Roman" w:cs="Times New Roman"/>
          <w:sz w:val="24"/>
          <w:szCs w:val="24"/>
        </w:rPr>
        <w:t>2</w:t>
      </w:r>
    </w:p>
    <w:p w:rsidR="009E2A5D" w:rsidRPr="009E2A5D" w:rsidRDefault="009E2A5D" w:rsidP="009E2A5D">
      <w:pPr>
        <w:spacing w:after="0" w:line="360" w:lineRule="auto"/>
        <w:ind w:firstLine="60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2A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Поверочный расчет произведен при следующих параметрах на источнике тепловой энергии (котельной): </w:t>
      </w:r>
    </w:p>
    <w:p w:rsidR="009E2A5D" w:rsidRPr="009E2A5D" w:rsidRDefault="009E2A5D" w:rsidP="009E2A5D">
      <w:pPr>
        <w:numPr>
          <w:ilvl w:val="0"/>
          <w:numId w:val="27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2A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Расчетная температура в подающем трубопроводе – </w:t>
      </w:r>
      <w:r w:rsidRPr="009E2A5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80</w:t>
      </w:r>
      <w:r w:rsidRPr="009E2A5D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0</w:t>
      </w:r>
      <w:r w:rsidRPr="009E2A5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</w:t>
      </w:r>
      <w:r w:rsidRPr="009E2A5D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9E2A5D" w:rsidRPr="009E2A5D" w:rsidRDefault="009E2A5D" w:rsidP="009E2A5D">
      <w:pPr>
        <w:numPr>
          <w:ilvl w:val="0"/>
          <w:numId w:val="27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2A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Расчетная температура в обратном трубопроводе – </w:t>
      </w:r>
      <w:r w:rsidRPr="009E2A5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65</w:t>
      </w:r>
      <w:r w:rsidRPr="009E2A5D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0</w:t>
      </w:r>
      <w:r w:rsidRPr="009E2A5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</w:t>
      </w:r>
      <w:r w:rsidRPr="009E2A5D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9E2A5D" w:rsidRPr="009E2A5D" w:rsidRDefault="009E2A5D" w:rsidP="009E2A5D">
      <w:pPr>
        <w:numPr>
          <w:ilvl w:val="0"/>
          <w:numId w:val="27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2A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Напор в подающем трубопроводе – </w:t>
      </w:r>
      <w:r w:rsidRPr="009E2A5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55 </w:t>
      </w:r>
      <w:proofErr w:type="spellStart"/>
      <w:r w:rsidRPr="009E2A5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</w:t>
      </w:r>
      <w:proofErr w:type="gramStart"/>
      <w:r w:rsidRPr="009E2A5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.в</w:t>
      </w:r>
      <w:proofErr w:type="gramEnd"/>
      <w:r w:rsidRPr="009E2A5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од.ст</w:t>
      </w:r>
      <w:proofErr w:type="spellEnd"/>
      <w:r w:rsidRPr="009E2A5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.</w:t>
      </w:r>
      <w:r w:rsidRPr="009E2A5D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9E2A5D" w:rsidRPr="009E2A5D" w:rsidRDefault="009E2A5D" w:rsidP="009E2A5D">
      <w:pPr>
        <w:numPr>
          <w:ilvl w:val="0"/>
          <w:numId w:val="27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2A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Напор в обратном трубопроводе – </w:t>
      </w:r>
      <w:r w:rsidRPr="009E2A5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35 </w:t>
      </w:r>
      <w:proofErr w:type="spellStart"/>
      <w:r w:rsidRPr="009E2A5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</w:t>
      </w:r>
      <w:proofErr w:type="gramStart"/>
      <w:r w:rsidRPr="009E2A5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.в</w:t>
      </w:r>
      <w:proofErr w:type="gramEnd"/>
      <w:r w:rsidRPr="009E2A5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од.ст</w:t>
      </w:r>
      <w:proofErr w:type="spellEnd"/>
      <w:r w:rsidRPr="009E2A5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.</w:t>
      </w:r>
      <w:r w:rsidRPr="009E2A5D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9E2A5D" w:rsidRPr="009E2A5D" w:rsidRDefault="009E2A5D" w:rsidP="009E2A5D">
      <w:pPr>
        <w:numPr>
          <w:ilvl w:val="0"/>
          <w:numId w:val="27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2A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Располагаемый напор на выходе из источника – </w:t>
      </w:r>
      <w:r w:rsidRPr="009E2A5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20 </w:t>
      </w:r>
      <w:proofErr w:type="spellStart"/>
      <w:r w:rsidRPr="009E2A5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</w:t>
      </w:r>
      <w:proofErr w:type="gramStart"/>
      <w:r w:rsidRPr="009E2A5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.в</w:t>
      </w:r>
      <w:proofErr w:type="gramEnd"/>
      <w:r w:rsidRPr="009E2A5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од.ст</w:t>
      </w:r>
      <w:proofErr w:type="spellEnd"/>
      <w:r w:rsidRPr="009E2A5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.</w:t>
      </w:r>
      <w:r w:rsidRPr="009E2A5D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9E2A5D" w:rsidRPr="009E2A5D" w:rsidRDefault="009E2A5D" w:rsidP="009E2A5D">
      <w:pPr>
        <w:numPr>
          <w:ilvl w:val="0"/>
          <w:numId w:val="27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2A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Установленная тепловая мощность источника – </w:t>
      </w:r>
      <w:r w:rsidRPr="009E2A5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2,16 Гкал</w:t>
      </w:r>
      <w:r w:rsidRPr="009E2A5D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9E2A5D" w:rsidRPr="009E2A5D" w:rsidRDefault="009E2A5D" w:rsidP="009E2A5D">
      <w:pPr>
        <w:numPr>
          <w:ilvl w:val="0"/>
          <w:numId w:val="27"/>
        </w:num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9E2A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Режим работы источника – </w:t>
      </w:r>
      <w:r w:rsidRPr="009E2A5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котлы №№ 1,2,3,4 открыты по воде.</w:t>
      </w:r>
    </w:p>
    <w:p w:rsidR="009E2A5D" w:rsidRPr="009E2A5D" w:rsidRDefault="009E2A5D" w:rsidP="009E2A5D">
      <w:pPr>
        <w:spacing w:after="0" w:line="360" w:lineRule="auto"/>
        <w:ind w:firstLine="60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2A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Результаты поверочного расчета сведены в таблицу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4.2.1 – 4.2.4</w:t>
      </w:r>
      <w:r w:rsidRPr="009E2A5D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9E2A5D" w:rsidRPr="009E2A5D" w:rsidRDefault="009E2A5D" w:rsidP="009E2A5D">
      <w:pPr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2A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Таблица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4.2.1</w:t>
      </w:r>
      <w:r w:rsidRPr="009E2A5D">
        <w:rPr>
          <w:rFonts w:ascii="Times New Roman" w:eastAsia="Times New Roman" w:hAnsi="Times New Roman" w:cs="Times New Roman"/>
          <w:sz w:val="24"/>
          <w:szCs w:val="24"/>
          <w:lang w:eastAsia="ru-RU"/>
        </w:rPr>
        <w:t>. Источник теплоснабжения</w:t>
      </w:r>
    </w:p>
    <w:tbl>
      <w:tblPr>
        <w:tblW w:w="8900" w:type="dxa"/>
        <w:jc w:val="center"/>
        <w:tblLook w:val="0000" w:firstRow="0" w:lastRow="0" w:firstColumn="0" w:lastColumn="0" w:noHBand="0" w:noVBand="0"/>
      </w:tblPr>
      <w:tblGrid>
        <w:gridCol w:w="960"/>
        <w:gridCol w:w="6460"/>
        <w:gridCol w:w="1480"/>
      </w:tblGrid>
      <w:tr w:rsidR="009E2A5D" w:rsidRPr="009E2A5D" w:rsidTr="008E6575">
        <w:trPr>
          <w:trHeight w:val="33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E2A5D" w:rsidRPr="009E2A5D" w:rsidRDefault="009E2A5D" w:rsidP="009E2A5D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9E2A5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п</w:t>
            </w:r>
            <w:proofErr w:type="gramEnd"/>
            <w:r w:rsidRPr="009E2A5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64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Параметры</w:t>
            </w:r>
          </w:p>
        </w:tc>
        <w:tc>
          <w:tcPr>
            <w:tcW w:w="1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Значения</w:t>
            </w:r>
          </w:p>
        </w:tc>
      </w:tr>
      <w:tr w:rsidR="009E2A5D" w:rsidRPr="009E2A5D" w:rsidTr="008E6575">
        <w:trPr>
          <w:trHeight w:val="33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E2A5D" w:rsidRPr="009E2A5D" w:rsidRDefault="009E2A5D" w:rsidP="009E2A5D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Расчетная температура в подающем трубопроводе, °</w:t>
            </w:r>
            <w:proofErr w:type="gramStart"/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С</w:t>
            </w:r>
            <w:proofErr w:type="gramEnd"/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80</w:t>
            </w:r>
          </w:p>
        </w:tc>
      </w:tr>
      <w:tr w:rsidR="009E2A5D" w:rsidRPr="009E2A5D" w:rsidTr="008E6575">
        <w:trPr>
          <w:trHeight w:val="33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E2A5D" w:rsidRPr="009E2A5D" w:rsidRDefault="009E2A5D" w:rsidP="009E2A5D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Расчетная температура наружного воздуха, °</w:t>
            </w:r>
            <w:proofErr w:type="gramStart"/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С</w:t>
            </w:r>
            <w:proofErr w:type="gramEnd"/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-40</w:t>
            </w:r>
          </w:p>
        </w:tc>
      </w:tr>
      <w:tr w:rsidR="009E2A5D" w:rsidRPr="009E2A5D" w:rsidTr="008E6575">
        <w:trPr>
          <w:trHeight w:val="33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6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E2A5D" w:rsidRPr="009E2A5D" w:rsidRDefault="009E2A5D" w:rsidP="009E2A5D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Расчетная температура в обратном трубопроводе, °</w:t>
            </w:r>
            <w:proofErr w:type="gramStart"/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С</w:t>
            </w:r>
            <w:proofErr w:type="gramEnd"/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65</w:t>
            </w:r>
          </w:p>
        </w:tc>
      </w:tr>
      <w:tr w:rsidR="009E2A5D" w:rsidRPr="009E2A5D" w:rsidTr="008E6575">
        <w:trPr>
          <w:trHeight w:val="33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6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E2A5D" w:rsidRPr="009E2A5D" w:rsidRDefault="009E2A5D" w:rsidP="009E2A5D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Расчетный </w:t>
            </w:r>
            <w:proofErr w:type="spellStart"/>
            <w:proofErr w:type="gramStart"/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p</w:t>
            </w:r>
            <w:proofErr w:type="gramEnd"/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асполаг</w:t>
            </w:r>
            <w:proofErr w:type="spellEnd"/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. напор на выходе из источника, м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20</w:t>
            </w:r>
          </w:p>
        </w:tc>
      </w:tr>
      <w:tr w:rsidR="009E2A5D" w:rsidRPr="009E2A5D" w:rsidTr="008E6575">
        <w:trPr>
          <w:trHeight w:val="33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6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E2A5D" w:rsidRPr="009E2A5D" w:rsidRDefault="009E2A5D" w:rsidP="009E2A5D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Расчетный напор в </w:t>
            </w:r>
            <w:proofErr w:type="spellStart"/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об</w:t>
            </w:r>
            <w:proofErr w:type="gramStart"/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p</w:t>
            </w:r>
            <w:proofErr w:type="gramEnd"/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атн</w:t>
            </w:r>
            <w:proofErr w:type="spellEnd"/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тp</w:t>
            </w:r>
            <w:proofErr w:type="spellEnd"/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-де на источнике, м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35</w:t>
            </w:r>
          </w:p>
        </w:tc>
      </w:tr>
      <w:tr w:rsidR="009E2A5D" w:rsidRPr="009E2A5D" w:rsidTr="008E6575">
        <w:trPr>
          <w:trHeight w:val="33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6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E2A5D" w:rsidRPr="009E2A5D" w:rsidRDefault="009E2A5D" w:rsidP="009E2A5D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Установленная тепловая мощность, Гкал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2,16</w:t>
            </w:r>
          </w:p>
        </w:tc>
      </w:tr>
      <w:tr w:rsidR="009E2A5D" w:rsidRPr="009E2A5D" w:rsidTr="008E6575">
        <w:trPr>
          <w:trHeight w:val="33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6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E2A5D" w:rsidRPr="009E2A5D" w:rsidRDefault="009E2A5D" w:rsidP="009E2A5D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Текущий </w:t>
            </w:r>
            <w:proofErr w:type="spellStart"/>
            <w:proofErr w:type="gramStart"/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p</w:t>
            </w:r>
            <w:proofErr w:type="gramEnd"/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асполаг</w:t>
            </w:r>
            <w:proofErr w:type="spellEnd"/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. напор на выходе из источника, м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20</w:t>
            </w:r>
          </w:p>
        </w:tc>
      </w:tr>
      <w:tr w:rsidR="009E2A5D" w:rsidRPr="009E2A5D" w:rsidTr="008E6575">
        <w:trPr>
          <w:trHeight w:val="33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6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E2A5D" w:rsidRPr="009E2A5D" w:rsidRDefault="009E2A5D" w:rsidP="009E2A5D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Напор в </w:t>
            </w:r>
            <w:proofErr w:type="gramStart"/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подающем</w:t>
            </w:r>
            <w:proofErr w:type="gramEnd"/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тр</w:t>
            </w:r>
            <w:proofErr w:type="spellEnd"/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-де, м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55</w:t>
            </w:r>
          </w:p>
        </w:tc>
      </w:tr>
      <w:tr w:rsidR="009E2A5D" w:rsidRPr="009E2A5D" w:rsidTr="008E6575">
        <w:trPr>
          <w:trHeight w:val="33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6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E2A5D" w:rsidRPr="009E2A5D" w:rsidRDefault="009E2A5D" w:rsidP="009E2A5D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Текущий напор в </w:t>
            </w:r>
            <w:proofErr w:type="spellStart"/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об</w:t>
            </w:r>
            <w:proofErr w:type="gramStart"/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p</w:t>
            </w:r>
            <w:proofErr w:type="gramEnd"/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атн</w:t>
            </w:r>
            <w:proofErr w:type="spellEnd"/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тp</w:t>
            </w:r>
            <w:proofErr w:type="spellEnd"/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-де на источнике, м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35</w:t>
            </w:r>
          </w:p>
        </w:tc>
      </w:tr>
      <w:tr w:rsidR="009E2A5D" w:rsidRPr="009E2A5D" w:rsidTr="008E6575">
        <w:trPr>
          <w:trHeight w:val="33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6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E2A5D" w:rsidRPr="009E2A5D" w:rsidRDefault="009E2A5D" w:rsidP="009E2A5D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Расчетная нагрузка на отопление с учетом потерь, Гкал/</w:t>
            </w:r>
            <w:proofErr w:type="gramStart"/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ч</w:t>
            </w:r>
            <w:proofErr w:type="gramEnd"/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0,95</w:t>
            </w:r>
          </w:p>
        </w:tc>
      </w:tr>
      <w:tr w:rsidR="009E2A5D" w:rsidRPr="009E2A5D" w:rsidTr="008E6575">
        <w:trPr>
          <w:trHeight w:val="33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6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E2A5D" w:rsidRPr="009E2A5D" w:rsidRDefault="009E2A5D" w:rsidP="009E2A5D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Текущая нагрузка на отопление с учетом потерь, Гкал/</w:t>
            </w:r>
            <w:proofErr w:type="gramStart"/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ч</w:t>
            </w:r>
            <w:proofErr w:type="gramEnd"/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0,91</w:t>
            </w:r>
          </w:p>
        </w:tc>
      </w:tr>
      <w:tr w:rsidR="009E2A5D" w:rsidRPr="009E2A5D" w:rsidTr="008E6575">
        <w:trPr>
          <w:trHeight w:val="33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6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E2A5D" w:rsidRPr="009E2A5D" w:rsidRDefault="009E2A5D" w:rsidP="009E2A5D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Текущая температура воды в </w:t>
            </w:r>
            <w:proofErr w:type="gramStart"/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обратном</w:t>
            </w:r>
            <w:proofErr w:type="gramEnd"/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тр</w:t>
            </w:r>
            <w:proofErr w:type="spellEnd"/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-</w:t>
            </w:r>
            <w:proofErr w:type="spellStart"/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де,°С</w:t>
            </w:r>
            <w:proofErr w:type="spellEnd"/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66,0</w:t>
            </w:r>
          </w:p>
        </w:tc>
      </w:tr>
      <w:tr w:rsidR="009E2A5D" w:rsidRPr="009E2A5D" w:rsidTr="008E6575">
        <w:trPr>
          <w:trHeight w:val="33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6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E2A5D" w:rsidRPr="009E2A5D" w:rsidRDefault="009E2A5D" w:rsidP="009E2A5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color w:val="000000"/>
                <w:sz w:val="24"/>
                <w:szCs w:val="24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bCs/>
                <w:i/>
                <w:color w:val="000000"/>
                <w:sz w:val="24"/>
                <w:szCs w:val="24"/>
                <w:lang w:eastAsia="ru-RU"/>
              </w:rPr>
              <w:t xml:space="preserve">Расход сетевой воды </w:t>
            </w:r>
            <w:proofErr w:type="gramStart"/>
            <w:r w:rsidRPr="009E2A5D">
              <w:rPr>
                <w:rFonts w:ascii="Times New Roman" w:eastAsia="Times New Roman" w:hAnsi="Times New Roman" w:cs="Times New Roman"/>
                <w:bCs/>
                <w:i/>
                <w:color w:val="000000"/>
                <w:sz w:val="24"/>
                <w:szCs w:val="24"/>
                <w:lang w:eastAsia="ru-RU"/>
              </w:rPr>
              <w:t>на</w:t>
            </w:r>
            <w:proofErr w:type="gramEnd"/>
            <w:r w:rsidRPr="009E2A5D">
              <w:rPr>
                <w:rFonts w:ascii="Times New Roman" w:eastAsia="Times New Roman" w:hAnsi="Times New Roman" w:cs="Times New Roman"/>
                <w:bCs/>
                <w:i/>
                <w:color w:val="000000"/>
                <w:sz w:val="24"/>
                <w:szCs w:val="24"/>
                <w:lang w:eastAsia="ru-RU"/>
              </w:rPr>
              <w:t xml:space="preserve"> СО, т/ч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64,17</w:t>
            </w:r>
          </w:p>
        </w:tc>
      </w:tr>
      <w:tr w:rsidR="009E2A5D" w:rsidRPr="009E2A5D" w:rsidTr="008E6575">
        <w:trPr>
          <w:trHeight w:val="33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6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E2A5D" w:rsidRPr="009E2A5D" w:rsidRDefault="009E2A5D" w:rsidP="009E2A5D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Давление вскипания, </w:t>
            </w:r>
            <w:proofErr w:type="gramStart"/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м</w:t>
            </w:r>
            <w:proofErr w:type="gramEnd"/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-5,16</w:t>
            </w:r>
          </w:p>
        </w:tc>
      </w:tr>
      <w:tr w:rsidR="009E2A5D" w:rsidRPr="009E2A5D" w:rsidTr="008E6575">
        <w:trPr>
          <w:trHeight w:val="33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6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E2A5D" w:rsidRPr="009E2A5D" w:rsidRDefault="009E2A5D" w:rsidP="009E2A5D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Статический напор, </w:t>
            </w:r>
            <w:proofErr w:type="gramStart"/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м</w:t>
            </w:r>
            <w:proofErr w:type="gramEnd"/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42</w:t>
            </w:r>
          </w:p>
        </w:tc>
      </w:tr>
    </w:tbl>
    <w:p w:rsidR="009E2A5D" w:rsidRPr="009E2A5D" w:rsidRDefault="009E2A5D" w:rsidP="009E2A5D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9E2A5D" w:rsidRPr="009E2A5D" w:rsidRDefault="009E2A5D" w:rsidP="009E2A5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E2A5D" w:rsidRPr="009E2A5D" w:rsidRDefault="009E2A5D" w:rsidP="009E2A5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E2A5D" w:rsidRPr="009E2A5D" w:rsidRDefault="009E2A5D" w:rsidP="009E2A5D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2A5D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Таблица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4.2.2.</w:t>
      </w:r>
      <w:r w:rsidRPr="009E2A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Участки</w:t>
      </w:r>
    </w:p>
    <w:tbl>
      <w:tblPr>
        <w:tblW w:w="10024" w:type="dxa"/>
        <w:tblInd w:w="93" w:type="dxa"/>
        <w:tblLook w:val="04A0" w:firstRow="1" w:lastRow="0" w:firstColumn="1" w:lastColumn="0" w:noHBand="0" w:noVBand="1"/>
      </w:tblPr>
      <w:tblGrid>
        <w:gridCol w:w="3385"/>
        <w:gridCol w:w="1006"/>
        <w:gridCol w:w="1512"/>
        <w:gridCol w:w="1500"/>
        <w:gridCol w:w="1500"/>
        <w:gridCol w:w="1121"/>
      </w:tblGrid>
      <w:tr w:rsidR="009E2A5D" w:rsidRPr="009E2A5D" w:rsidTr="008E6575">
        <w:trPr>
          <w:trHeight w:val="20"/>
        </w:trPr>
        <w:tc>
          <w:tcPr>
            <w:tcW w:w="3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Наименование начала - конца участка</w:t>
            </w:r>
          </w:p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0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 xml:space="preserve">Длина участка, </w:t>
            </w:r>
            <w:proofErr w:type="gramStart"/>
            <w:r w:rsidRPr="009E2A5D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151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Внутренний диаметр тр</w:t>
            </w:r>
            <w:r w:rsidRPr="009E2A5D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у</w:t>
            </w:r>
            <w:r w:rsidRPr="009E2A5D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 xml:space="preserve">бопровода, </w:t>
            </w:r>
            <w:proofErr w:type="gramStart"/>
            <w:r w:rsidRPr="009E2A5D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15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Расход воды в трубопроводе, т/ч</w:t>
            </w:r>
          </w:p>
        </w:tc>
        <w:tc>
          <w:tcPr>
            <w:tcW w:w="15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Потери нап</w:t>
            </w:r>
            <w:r w:rsidRPr="009E2A5D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о</w:t>
            </w:r>
            <w:r w:rsidRPr="009E2A5D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ра в труб</w:t>
            </w:r>
            <w:r w:rsidRPr="009E2A5D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о</w:t>
            </w:r>
            <w:r w:rsidRPr="009E2A5D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 xml:space="preserve">проводе, </w:t>
            </w:r>
            <w:proofErr w:type="gramStart"/>
            <w:r w:rsidRPr="009E2A5D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11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Скорость движения воды в</w:t>
            </w:r>
            <w:proofErr w:type="gramStart"/>
            <w:r w:rsidRPr="009E2A5D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 xml:space="preserve"> .</w:t>
            </w:r>
            <w:proofErr w:type="spellStart"/>
            <w:proofErr w:type="gramEnd"/>
            <w:r w:rsidRPr="009E2A5D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тр</w:t>
            </w:r>
            <w:proofErr w:type="spellEnd"/>
            <w:r w:rsidRPr="009E2A5D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-де, м/с</w:t>
            </w:r>
          </w:p>
        </w:tc>
      </w:tr>
      <w:tr w:rsidR="009E2A5D" w:rsidRPr="009E2A5D" w:rsidTr="008E6575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Котельная Центральная - ТК 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0,125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64,1689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0,25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1,49</w:t>
            </w:r>
          </w:p>
        </w:tc>
      </w:tr>
      <w:tr w:rsidR="009E2A5D" w:rsidRPr="009E2A5D" w:rsidTr="008E6575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 xml:space="preserve">ТК 0 - </w:t>
            </w:r>
            <w:proofErr w:type="spellStart"/>
            <w:proofErr w:type="gramStart"/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Отв</w:t>
            </w:r>
            <w:proofErr w:type="spellEnd"/>
            <w:proofErr w:type="gramEnd"/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 xml:space="preserve"> 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3,2725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0,008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0,119</w:t>
            </w:r>
          </w:p>
        </w:tc>
      </w:tr>
      <w:tr w:rsidR="009E2A5D" w:rsidRPr="009E2A5D" w:rsidTr="008E6575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proofErr w:type="spellStart"/>
            <w:proofErr w:type="gramStart"/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Отв</w:t>
            </w:r>
            <w:proofErr w:type="spellEnd"/>
            <w:proofErr w:type="gramEnd"/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 xml:space="preserve"> 0 - Сварочный цех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1,1214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0,004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0,163</w:t>
            </w:r>
          </w:p>
        </w:tc>
      </w:tr>
      <w:tr w:rsidR="009E2A5D" w:rsidRPr="009E2A5D" w:rsidTr="008E6575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proofErr w:type="spellStart"/>
            <w:proofErr w:type="gramStart"/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Отв</w:t>
            </w:r>
            <w:proofErr w:type="spellEnd"/>
            <w:proofErr w:type="gramEnd"/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 xml:space="preserve"> 0 - Контора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73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2,1512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0,313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0,312</w:t>
            </w:r>
          </w:p>
        </w:tc>
      </w:tr>
      <w:tr w:rsidR="009E2A5D" w:rsidRPr="009E2A5D" w:rsidTr="008E6575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0 - ТК 1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0,125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60,8964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2,662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1,414</w:t>
            </w:r>
          </w:p>
        </w:tc>
      </w:tr>
      <w:tr w:rsidR="009E2A5D" w:rsidRPr="009E2A5D" w:rsidTr="008E6575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1 - Гаражный бокс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0,069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14,5287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1,707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1,107</w:t>
            </w:r>
          </w:p>
        </w:tc>
      </w:tr>
      <w:tr w:rsidR="009E2A5D" w:rsidRPr="009E2A5D" w:rsidTr="008E6575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 xml:space="preserve">ТК 1 - </w:t>
            </w:r>
            <w:proofErr w:type="spellStart"/>
            <w:proofErr w:type="gramStart"/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Отв</w:t>
            </w:r>
            <w:proofErr w:type="spellEnd"/>
            <w:proofErr w:type="gramEnd"/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 xml:space="preserve"> 1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0,125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46,3676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1,487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1,076</w:t>
            </w:r>
          </w:p>
        </w:tc>
      </w:tr>
      <w:tr w:rsidR="009E2A5D" w:rsidRPr="009E2A5D" w:rsidTr="008E6575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proofErr w:type="spellStart"/>
            <w:proofErr w:type="gramStart"/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Отв</w:t>
            </w:r>
            <w:proofErr w:type="spellEnd"/>
            <w:proofErr w:type="gramEnd"/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 xml:space="preserve"> 1 - ТК 2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0,125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46,3676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0,264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1,076</w:t>
            </w:r>
          </w:p>
        </w:tc>
      </w:tr>
      <w:tr w:rsidR="009E2A5D" w:rsidRPr="009E2A5D" w:rsidTr="008E6575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2 - Комсомольская 1а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71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2,802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0,515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0,407</w:t>
            </w:r>
          </w:p>
        </w:tc>
      </w:tr>
      <w:tr w:rsidR="009E2A5D" w:rsidRPr="009E2A5D" w:rsidTr="008E6575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2 - ТК 3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74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0,125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43,5656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1,149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1,011</w:t>
            </w:r>
          </w:p>
        </w:tc>
      </w:tr>
      <w:tr w:rsidR="009E2A5D" w:rsidRPr="009E2A5D" w:rsidTr="008E6575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3 - Баня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0,033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0,5096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0,011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0,17</w:t>
            </w:r>
          </w:p>
        </w:tc>
      </w:tr>
      <w:tr w:rsidR="009E2A5D" w:rsidRPr="009E2A5D" w:rsidTr="008E6575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3 - ТК 4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0,125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43,0561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0,139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</w:t>
            </w:r>
          </w:p>
        </w:tc>
      </w:tr>
      <w:tr w:rsidR="009E2A5D" w:rsidRPr="009E2A5D" w:rsidTr="008E6575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4 - Прачка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0,033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0,4273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0,012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0,142</w:t>
            </w:r>
          </w:p>
        </w:tc>
      </w:tr>
      <w:tr w:rsidR="009E2A5D" w:rsidRPr="009E2A5D" w:rsidTr="008E6575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4 - ТК 5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0,125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42,6288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0,481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0,99</w:t>
            </w:r>
          </w:p>
        </w:tc>
      </w:tr>
      <w:tr w:rsidR="009E2A5D" w:rsidRPr="009E2A5D" w:rsidTr="008E6575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5 - ГУСО МЦПД "Журавлёнок"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0,069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15,2043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1,491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1,158</w:t>
            </w:r>
          </w:p>
        </w:tc>
      </w:tr>
      <w:tr w:rsidR="009E2A5D" w:rsidRPr="009E2A5D" w:rsidTr="008E6575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5 - ТК 6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0,125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27,4244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0,067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0,637</w:t>
            </w:r>
          </w:p>
        </w:tc>
      </w:tr>
      <w:tr w:rsidR="009E2A5D" w:rsidRPr="009E2A5D" w:rsidTr="008E6575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6 - Здание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0,033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0,4114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0,137</w:t>
            </w:r>
          </w:p>
        </w:tc>
      </w:tr>
      <w:tr w:rsidR="009E2A5D" w:rsidRPr="009E2A5D" w:rsidTr="008E6575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6 - ТК 7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27,0131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0,329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0,98</w:t>
            </w:r>
          </w:p>
        </w:tc>
      </w:tr>
      <w:tr w:rsidR="009E2A5D" w:rsidRPr="009E2A5D" w:rsidTr="008E6575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7 - Комсомольская 3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1,243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0,118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0,282</w:t>
            </w:r>
          </w:p>
        </w:tc>
      </w:tr>
      <w:tr w:rsidR="009E2A5D" w:rsidRPr="009E2A5D" w:rsidTr="008E6575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7 - ТК 8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64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25,77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1,147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0,935</w:t>
            </w:r>
          </w:p>
        </w:tc>
      </w:tr>
      <w:tr w:rsidR="009E2A5D" w:rsidRPr="009E2A5D" w:rsidTr="008E6575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8 - Октябрьская 1а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54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3,3314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0,572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0,483</w:t>
            </w:r>
          </w:p>
        </w:tc>
      </w:tr>
      <w:tr w:rsidR="009E2A5D" w:rsidRPr="009E2A5D" w:rsidTr="008E6575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8 - ТК 9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22,4387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0,445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0,814</w:t>
            </w:r>
          </w:p>
        </w:tc>
      </w:tr>
      <w:tr w:rsidR="009E2A5D" w:rsidRPr="009E2A5D" w:rsidTr="008E6575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9 - Почта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122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0,033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1,1904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1,387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0,397</w:t>
            </w:r>
          </w:p>
        </w:tc>
      </w:tr>
      <w:tr w:rsidR="009E2A5D" w:rsidRPr="009E2A5D" w:rsidTr="008E6575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9 - ТК 10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21,2483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0,316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0,771</w:t>
            </w:r>
          </w:p>
        </w:tc>
      </w:tr>
      <w:tr w:rsidR="009E2A5D" w:rsidRPr="009E2A5D" w:rsidTr="008E6575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10 - Комсомольская 10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0,033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1,721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0,239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0,573</w:t>
            </w:r>
          </w:p>
        </w:tc>
      </w:tr>
      <w:tr w:rsidR="009E2A5D" w:rsidRPr="009E2A5D" w:rsidTr="008E6575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10 - Администрация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4,0949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0,449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0,594</w:t>
            </w:r>
          </w:p>
        </w:tc>
      </w:tr>
      <w:tr w:rsidR="009E2A5D" w:rsidRPr="009E2A5D" w:rsidTr="008E6575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10 - ТК 11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15,4324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0,184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0,56</w:t>
            </w:r>
          </w:p>
        </w:tc>
      </w:tr>
      <w:tr w:rsidR="009E2A5D" w:rsidRPr="009E2A5D" w:rsidTr="008E6575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11 - Комсомольская 12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1,274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0,082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0,289</w:t>
            </w:r>
          </w:p>
        </w:tc>
      </w:tr>
      <w:tr w:rsidR="009E2A5D" w:rsidRPr="009E2A5D" w:rsidTr="008E6575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11 - ТК 12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41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14,1584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0,242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0,514</w:t>
            </w:r>
          </w:p>
        </w:tc>
      </w:tr>
      <w:tr w:rsidR="009E2A5D" w:rsidRPr="009E2A5D" w:rsidTr="008E6575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12 - Школа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9,2619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0,037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0,336</w:t>
            </w:r>
          </w:p>
        </w:tc>
      </w:tr>
      <w:tr w:rsidR="009E2A5D" w:rsidRPr="009E2A5D" w:rsidTr="008E6575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12 - С/Д 1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49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4,8965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0,034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0,178</w:t>
            </w:r>
          </w:p>
        </w:tc>
      </w:tr>
      <w:tr w:rsidR="009E2A5D" w:rsidRPr="009E2A5D" w:rsidTr="008E6575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С/Д 1 - ТК 13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51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0,069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4,8965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0,226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0,373</w:t>
            </w:r>
          </w:p>
        </w:tc>
      </w:tr>
      <w:tr w:rsidR="009E2A5D" w:rsidRPr="009E2A5D" w:rsidTr="008E6575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13 - Храм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37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0,033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0,8515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0,222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0,284</w:t>
            </w:r>
          </w:p>
        </w:tc>
      </w:tr>
      <w:tr w:rsidR="009E2A5D" w:rsidRPr="009E2A5D" w:rsidTr="008E6575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 xml:space="preserve">ТК 13 - </w:t>
            </w:r>
            <w:proofErr w:type="spellStart"/>
            <w:proofErr w:type="gramStart"/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Отв</w:t>
            </w:r>
            <w:proofErr w:type="spellEnd"/>
            <w:proofErr w:type="gramEnd"/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 xml:space="preserve"> ДК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123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0,069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4,045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0,356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0,308</w:t>
            </w:r>
          </w:p>
        </w:tc>
      </w:tr>
      <w:tr w:rsidR="009E2A5D" w:rsidRPr="009E2A5D" w:rsidTr="008E6575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proofErr w:type="spellStart"/>
            <w:proofErr w:type="gramStart"/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Отв</w:t>
            </w:r>
            <w:proofErr w:type="spellEnd"/>
            <w:proofErr w:type="gramEnd"/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 xml:space="preserve"> ДК - Дом культуры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0,069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3,5626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0,271</w:t>
            </w:r>
          </w:p>
        </w:tc>
      </w:tr>
      <w:tr w:rsidR="009E2A5D" w:rsidRPr="009E2A5D" w:rsidTr="008E6575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proofErr w:type="spellStart"/>
            <w:proofErr w:type="gramStart"/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Отв</w:t>
            </w:r>
            <w:proofErr w:type="spellEnd"/>
            <w:proofErr w:type="gramEnd"/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 xml:space="preserve"> ДК - Расширительный бак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0,4824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0,004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0,07</w:t>
            </w:r>
          </w:p>
        </w:tc>
      </w:tr>
    </w:tbl>
    <w:p w:rsidR="009E2A5D" w:rsidRPr="009E2A5D" w:rsidRDefault="009E2A5D" w:rsidP="009E2A5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E2A5D" w:rsidRPr="009E2A5D" w:rsidRDefault="009E2A5D" w:rsidP="009E2A5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E2A5D" w:rsidRPr="009E2A5D" w:rsidRDefault="009E2A5D" w:rsidP="009E2A5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E2A5D" w:rsidRPr="009E2A5D" w:rsidRDefault="009E2A5D" w:rsidP="009E2A5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E2A5D" w:rsidRPr="009E2A5D" w:rsidRDefault="009E2A5D" w:rsidP="009E2A5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E2A5D" w:rsidRPr="009E2A5D" w:rsidRDefault="009E2A5D" w:rsidP="009E2A5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E2A5D" w:rsidRPr="009E2A5D" w:rsidRDefault="009E2A5D" w:rsidP="009E2A5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E2A5D" w:rsidRPr="009E2A5D" w:rsidRDefault="009E2A5D" w:rsidP="009E2A5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E2A5D" w:rsidRPr="009E2A5D" w:rsidRDefault="009E2A5D" w:rsidP="009E2A5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E2A5D" w:rsidRPr="009E2A5D" w:rsidRDefault="009E2A5D" w:rsidP="009E2A5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E2A5D" w:rsidRPr="009E2A5D" w:rsidRDefault="009E2A5D" w:rsidP="009E2A5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E2A5D" w:rsidRPr="009E2A5D" w:rsidRDefault="009E2A5D" w:rsidP="009E2A5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E2A5D" w:rsidRPr="009E2A5D" w:rsidRDefault="009E2A5D" w:rsidP="009E2A5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E2A5D" w:rsidRPr="009E2A5D" w:rsidRDefault="009E2A5D" w:rsidP="009E2A5D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2A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Таблица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4.2.3</w:t>
      </w:r>
      <w:r w:rsidRPr="009E2A5D">
        <w:rPr>
          <w:rFonts w:ascii="Times New Roman" w:eastAsia="Times New Roman" w:hAnsi="Times New Roman" w:cs="Times New Roman"/>
          <w:sz w:val="24"/>
          <w:szCs w:val="24"/>
          <w:lang w:eastAsia="ru-RU"/>
        </w:rPr>
        <w:t>. Тепловые камеры</w:t>
      </w:r>
    </w:p>
    <w:tbl>
      <w:tblPr>
        <w:tblW w:w="9513" w:type="dxa"/>
        <w:tblInd w:w="93" w:type="dxa"/>
        <w:tblLook w:val="04A0" w:firstRow="1" w:lastRow="0" w:firstColumn="1" w:lastColumn="0" w:noHBand="0" w:noVBand="1"/>
      </w:tblPr>
      <w:tblGrid>
        <w:gridCol w:w="1555"/>
        <w:gridCol w:w="1532"/>
        <w:gridCol w:w="1642"/>
        <w:gridCol w:w="2516"/>
        <w:gridCol w:w="2268"/>
      </w:tblGrid>
      <w:tr w:rsidR="009E2A5D" w:rsidRPr="009E2A5D" w:rsidTr="008E6575">
        <w:trPr>
          <w:trHeight w:val="20"/>
        </w:trPr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Наименование узла</w:t>
            </w:r>
          </w:p>
        </w:tc>
        <w:tc>
          <w:tcPr>
            <w:tcW w:w="153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 xml:space="preserve">Геодезическая отметка, </w:t>
            </w:r>
            <w:proofErr w:type="gramStart"/>
            <w:r w:rsidRPr="009E2A5D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164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 xml:space="preserve">Располагаемый </w:t>
            </w:r>
            <w:proofErr w:type="spellStart"/>
            <w:r w:rsidRPr="009E2A5D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напо</w:t>
            </w:r>
            <w:proofErr w:type="gramStart"/>
            <w:r w:rsidRPr="009E2A5D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p</w:t>
            </w:r>
            <w:proofErr w:type="spellEnd"/>
            <w:proofErr w:type="gramEnd"/>
            <w:r w:rsidRPr="009E2A5D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, м</w:t>
            </w:r>
          </w:p>
        </w:tc>
        <w:tc>
          <w:tcPr>
            <w:tcW w:w="251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 xml:space="preserve">Давление в подающем трубопроводе, </w:t>
            </w:r>
            <w:proofErr w:type="gramStart"/>
            <w:r w:rsidRPr="009E2A5D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226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 xml:space="preserve">Давление в обратном трубопроводе, </w:t>
            </w:r>
            <w:proofErr w:type="gramStart"/>
            <w:r w:rsidRPr="009E2A5D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9E2A5D" w:rsidRPr="009E2A5D" w:rsidTr="008E6575">
        <w:trPr>
          <w:trHeight w:val="20"/>
        </w:trPr>
        <w:tc>
          <w:tcPr>
            <w:tcW w:w="155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proofErr w:type="spellStart"/>
            <w:proofErr w:type="gramStart"/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Отв</w:t>
            </w:r>
            <w:proofErr w:type="spellEnd"/>
            <w:proofErr w:type="gramEnd"/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 xml:space="preserve"> 0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6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19,501</w:t>
            </w:r>
          </w:p>
        </w:tc>
        <w:tc>
          <w:tcPr>
            <w:tcW w:w="25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54,75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35,25</w:t>
            </w:r>
          </w:p>
        </w:tc>
      </w:tr>
      <w:tr w:rsidR="009E2A5D" w:rsidRPr="009E2A5D" w:rsidTr="008E6575">
        <w:trPr>
          <w:trHeight w:val="20"/>
        </w:trPr>
        <w:tc>
          <w:tcPr>
            <w:tcW w:w="155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proofErr w:type="spellStart"/>
            <w:proofErr w:type="gramStart"/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Отв</w:t>
            </w:r>
            <w:proofErr w:type="spellEnd"/>
            <w:proofErr w:type="gramEnd"/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 xml:space="preserve"> 0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19,484</w:t>
            </w:r>
          </w:p>
        </w:tc>
        <w:tc>
          <w:tcPr>
            <w:tcW w:w="25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53,742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34,258</w:t>
            </w:r>
          </w:p>
        </w:tc>
      </w:tr>
      <w:tr w:rsidR="009E2A5D" w:rsidRPr="009E2A5D" w:rsidTr="008E6575">
        <w:trPr>
          <w:trHeight w:val="20"/>
        </w:trPr>
        <w:tc>
          <w:tcPr>
            <w:tcW w:w="155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1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14,177</w:t>
            </w:r>
          </w:p>
        </w:tc>
        <w:tc>
          <w:tcPr>
            <w:tcW w:w="25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51,089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36,911</w:t>
            </w:r>
          </w:p>
        </w:tc>
      </w:tr>
      <w:tr w:rsidR="009E2A5D" w:rsidRPr="009E2A5D" w:rsidTr="008E6575">
        <w:trPr>
          <w:trHeight w:val="20"/>
        </w:trPr>
        <w:tc>
          <w:tcPr>
            <w:tcW w:w="155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proofErr w:type="spellStart"/>
            <w:proofErr w:type="gramStart"/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Отв</w:t>
            </w:r>
            <w:proofErr w:type="spellEnd"/>
            <w:proofErr w:type="gramEnd"/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 xml:space="preserve"> 1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6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11,202</w:t>
            </w:r>
          </w:p>
        </w:tc>
        <w:tc>
          <w:tcPr>
            <w:tcW w:w="25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45,601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34,399</w:t>
            </w:r>
          </w:p>
        </w:tc>
      </w:tr>
      <w:tr w:rsidR="009E2A5D" w:rsidRPr="009E2A5D" w:rsidTr="008E6575">
        <w:trPr>
          <w:trHeight w:val="20"/>
        </w:trPr>
        <w:tc>
          <w:tcPr>
            <w:tcW w:w="155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2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6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10,674</w:t>
            </w:r>
          </w:p>
        </w:tc>
        <w:tc>
          <w:tcPr>
            <w:tcW w:w="25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45,337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34,663</w:t>
            </w:r>
          </w:p>
        </w:tc>
      </w:tr>
      <w:tr w:rsidR="009E2A5D" w:rsidRPr="009E2A5D" w:rsidTr="008E6575">
        <w:trPr>
          <w:trHeight w:val="20"/>
        </w:trPr>
        <w:tc>
          <w:tcPr>
            <w:tcW w:w="155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3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6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8,376</w:t>
            </w:r>
          </w:p>
        </w:tc>
        <w:tc>
          <w:tcPr>
            <w:tcW w:w="25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40,188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31,812</w:t>
            </w:r>
          </w:p>
        </w:tc>
      </w:tr>
      <w:tr w:rsidR="009E2A5D" w:rsidRPr="009E2A5D" w:rsidTr="008E6575">
        <w:trPr>
          <w:trHeight w:val="20"/>
        </w:trPr>
        <w:tc>
          <w:tcPr>
            <w:tcW w:w="155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4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6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8,098</w:t>
            </w:r>
          </w:p>
        </w:tc>
        <w:tc>
          <w:tcPr>
            <w:tcW w:w="25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40,049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31,951</w:t>
            </w:r>
          </w:p>
        </w:tc>
      </w:tr>
      <w:tr w:rsidR="009E2A5D" w:rsidRPr="009E2A5D" w:rsidTr="008E6575">
        <w:trPr>
          <w:trHeight w:val="20"/>
        </w:trPr>
        <w:tc>
          <w:tcPr>
            <w:tcW w:w="155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5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6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7,136</w:t>
            </w:r>
          </w:p>
        </w:tc>
        <w:tc>
          <w:tcPr>
            <w:tcW w:w="25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38,568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31,432</w:t>
            </w:r>
          </w:p>
        </w:tc>
      </w:tr>
      <w:tr w:rsidR="009E2A5D" w:rsidRPr="009E2A5D" w:rsidTr="008E6575">
        <w:trPr>
          <w:trHeight w:val="20"/>
        </w:trPr>
        <w:tc>
          <w:tcPr>
            <w:tcW w:w="155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6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6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7,002</w:t>
            </w:r>
          </w:p>
        </w:tc>
        <w:tc>
          <w:tcPr>
            <w:tcW w:w="25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38,501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31,499</w:t>
            </w:r>
          </w:p>
        </w:tc>
      </w:tr>
      <w:tr w:rsidR="009E2A5D" w:rsidRPr="009E2A5D" w:rsidTr="008E6575">
        <w:trPr>
          <w:trHeight w:val="20"/>
        </w:trPr>
        <w:tc>
          <w:tcPr>
            <w:tcW w:w="155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7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16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6,343</w:t>
            </w:r>
          </w:p>
        </w:tc>
        <w:tc>
          <w:tcPr>
            <w:tcW w:w="25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37,171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30,829</w:t>
            </w:r>
          </w:p>
        </w:tc>
      </w:tr>
      <w:tr w:rsidR="009E2A5D" w:rsidRPr="009E2A5D" w:rsidTr="008E6575">
        <w:trPr>
          <w:trHeight w:val="20"/>
        </w:trPr>
        <w:tc>
          <w:tcPr>
            <w:tcW w:w="155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8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16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4,048</w:t>
            </w:r>
          </w:p>
        </w:tc>
        <w:tc>
          <w:tcPr>
            <w:tcW w:w="25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34,024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29,976</w:t>
            </w:r>
          </w:p>
        </w:tc>
      </w:tr>
      <w:tr w:rsidR="009E2A5D" w:rsidRPr="009E2A5D" w:rsidTr="008E6575">
        <w:trPr>
          <w:trHeight w:val="20"/>
        </w:trPr>
        <w:tc>
          <w:tcPr>
            <w:tcW w:w="155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9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16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3,158</w:t>
            </w:r>
          </w:p>
        </w:tc>
        <w:tc>
          <w:tcPr>
            <w:tcW w:w="25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32,579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29,421</w:t>
            </w:r>
          </w:p>
        </w:tc>
      </w:tr>
      <w:tr w:rsidR="009E2A5D" w:rsidRPr="009E2A5D" w:rsidTr="008E6575">
        <w:trPr>
          <w:trHeight w:val="20"/>
        </w:trPr>
        <w:tc>
          <w:tcPr>
            <w:tcW w:w="155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10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16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2,525</w:t>
            </w:r>
          </w:p>
        </w:tc>
        <w:tc>
          <w:tcPr>
            <w:tcW w:w="25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32,263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29,737</w:t>
            </w:r>
          </w:p>
        </w:tc>
      </w:tr>
      <w:tr w:rsidR="009E2A5D" w:rsidRPr="009E2A5D" w:rsidTr="008E6575">
        <w:trPr>
          <w:trHeight w:val="20"/>
        </w:trPr>
        <w:tc>
          <w:tcPr>
            <w:tcW w:w="155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11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6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2,158</w:t>
            </w:r>
          </w:p>
        </w:tc>
        <w:tc>
          <w:tcPr>
            <w:tcW w:w="25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31,079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28,921</w:t>
            </w:r>
          </w:p>
        </w:tc>
      </w:tr>
      <w:tr w:rsidR="009E2A5D" w:rsidRPr="009E2A5D" w:rsidTr="008E6575">
        <w:trPr>
          <w:trHeight w:val="20"/>
        </w:trPr>
        <w:tc>
          <w:tcPr>
            <w:tcW w:w="155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12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16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1,674</w:t>
            </w:r>
          </w:p>
        </w:tc>
        <w:tc>
          <w:tcPr>
            <w:tcW w:w="25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28,837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27,163</w:t>
            </w:r>
          </w:p>
        </w:tc>
      </w:tr>
      <w:tr w:rsidR="009E2A5D" w:rsidRPr="009E2A5D" w:rsidTr="008E6575">
        <w:trPr>
          <w:trHeight w:val="20"/>
        </w:trPr>
        <w:tc>
          <w:tcPr>
            <w:tcW w:w="155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С/Д 1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16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1,606</w:t>
            </w:r>
          </w:p>
        </w:tc>
        <w:tc>
          <w:tcPr>
            <w:tcW w:w="25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26,803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25,197</w:t>
            </w:r>
          </w:p>
        </w:tc>
      </w:tr>
      <w:tr w:rsidR="009E2A5D" w:rsidRPr="009E2A5D" w:rsidTr="008E6575">
        <w:trPr>
          <w:trHeight w:val="20"/>
        </w:trPr>
        <w:tc>
          <w:tcPr>
            <w:tcW w:w="155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13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16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1,154</w:t>
            </w:r>
          </w:p>
        </w:tc>
        <w:tc>
          <w:tcPr>
            <w:tcW w:w="25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23,577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22,423</w:t>
            </w:r>
          </w:p>
        </w:tc>
      </w:tr>
      <w:tr w:rsidR="009E2A5D" w:rsidRPr="009E2A5D" w:rsidTr="008E6575">
        <w:trPr>
          <w:trHeight w:val="20"/>
        </w:trPr>
        <w:tc>
          <w:tcPr>
            <w:tcW w:w="155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proofErr w:type="spellStart"/>
            <w:proofErr w:type="gramStart"/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Отв</w:t>
            </w:r>
            <w:proofErr w:type="spellEnd"/>
            <w:proofErr w:type="gramEnd"/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 xml:space="preserve"> ДК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16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0,442</w:t>
            </w:r>
          </w:p>
        </w:tc>
        <w:tc>
          <w:tcPr>
            <w:tcW w:w="25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18,221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17,779</w:t>
            </w:r>
          </w:p>
        </w:tc>
      </w:tr>
    </w:tbl>
    <w:p w:rsidR="009E2A5D" w:rsidRPr="009E2A5D" w:rsidRDefault="009E2A5D" w:rsidP="009E2A5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E2A5D" w:rsidRPr="009E2A5D" w:rsidRDefault="009E2A5D" w:rsidP="009E2A5D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2A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Таблица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4.2.4</w:t>
      </w:r>
      <w:r w:rsidRPr="009E2A5D">
        <w:rPr>
          <w:rFonts w:ascii="Times New Roman" w:eastAsia="Times New Roman" w:hAnsi="Times New Roman" w:cs="Times New Roman"/>
          <w:sz w:val="24"/>
          <w:szCs w:val="24"/>
          <w:lang w:eastAsia="ru-RU"/>
        </w:rPr>
        <w:t>. Потребители</w:t>
      </w:r>
    </w:p>
    <w:tbl>
      <w:tblPr>
        <w:tblW w:w="10135" w:type="dxa"/>
        <w:tblInd w:w="93" w:type="dxa"/>
        <w:tblLook w:val="04A0" w:firstRow="1" w:lastRow="0" w:firstColumn="1" w:lastColumn="0" w:noHBand="0" w:noVBand="1"/>
      </w:tblPr>
      <w:tblGrid>
        <w:gridCol w:w="2205"/>
        <w:gridCol w:w="1236"/>
        <w:gridCol w:w="1346"/>
        <w:gridCol w:w="939"/>
        <w:gridCol w:w="1409"/>
        <w:gridCol w:w="1500"/>
        <w:gridCol w:w="1500"/>
      </w:tblGrid>
      <w:tr w:rsidR="009E2A5D" w:rsidRPr="009E2A5D" w:rsidTr="008E6575">
        <w:trPr>
          <w:trHeight w:val="20"/>
        </w:trPr>
        <w:tc>
          <w:tcPr>
            <w:tcW w:w="22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Наименование узла</w:t>
            </w:r>
          </w:p>
        </w:tc>
        <w:tc>
          <w:tcPr>
            <w:tcW w:w="12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Расчетная нагрузка на отопление, Гкал/</w:t>
            </w:r>
            <w:proofErr w:type="gramStart"/>
            <w:r w:rsidRPr="009E2A5D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ч</w:t>
            </w:r>
            <w:proofErr w:type="gramEnd"/>
          </w:p>
        </w:tc>
        <w:tc>
          <w:tcPr>
            <w:tcW w:w="134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Расчетная темп</w:t>
            </w:r>
            <w:proofErr w:type="gramStart"/>
            <w:r w:rsidRPr="009E2A5D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.</w:t>
            </w:r>
            <w:proofErr w:type="gramEnd"/>
            <w:r w:rsidRPr="009E2A5D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gramStart"/>
            <w:r w:rsidRPr="009E2A5D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в</w:t>
            </w:r>
            <w:proofErr w:type="gramEnd"/>
            <w:r w:rsidRPr="009E2A5D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нутреннего воздуха для СО,°C</w:t>
            </w:r>
          </w:p>
        </w:tc>
        <w:tc>
          <w:tcPr>
            <w:tcW w:w="90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 xml:space="preserve">Расход сетевой воды </w:t>
            </w:r>
            <w:proofErr w:type="gramStart"/>
            <w:r w:rsidRPr="009E2A5D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на</w:t>
            </w:r>
            <w:proofErr w:type="gramEnd"/>
            <w:r w:rsidRPr="009E2A5D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 xml:space="preserve"> СО, т/ч</w:t>
            </w:r>
          </w:p>
        </w:tc>
        <w:tc>
          <w:tcPr>
            <w:tcW w:w="14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Температура внутреннего воздуха СО, °C</w:t>
            </w:r>
          </w:p>
        </w:tc>
        <w:tc>
          <w:tcPr>
            <w:tcW w:w="15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 xml:space="preserve">Давление в подающем трубопроводе, </w:t>
            </w:r>
            <w:proofErr w:type="gramStart"/>
            <w:r w:rsidRPr="009E2A5D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15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 xml:space="preserve">Давление в обратном трубопроводе, </w:t>
            </w:r>
            <w:proofErr w:type="gramStart"/>
            <w:r w:rsidRPr="009E2A5D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9E2A5D" w:rsidRPr="009E2A5D" w:rsidTr="008E6575">
        <w:trPr>
          <w:trHeight w:val="20"/>
        </w:trPr>
        <w:tc>
          <w:tcPr>
            <w:tcW w:w="22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Сварочный цех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0,0049</w:t>
            </w:r>
          </w:p>
        </w:tc>
        <w:tc>
          <w:tcPr>
            <w:tcW w:w="13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1,121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18,8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54,74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35,26</w:t>
            </w:r>
          </w:p>
        </w:tc>
      </w:tr>
      <w:tr w:rsidR="009E2A5D" w:rsidRPr="009E2A5D" w:rsidTr="008E6575">
        <w:trPr>
          <w:trHeight w:val="20"/>
        </w:trPr>
        <w:tc>
          <w:tcPr>
            <w:tcW w:w="22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Контора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0,0117</w:t>
            </w:r>
          </w:p>
        </w:tc>
        <w:tc>
          <w:tcPr>
            <w:tcW w:w="13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2,151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20,5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50,43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31,57</w:t>
            </w:r>
          </w:p>
        </w:tc>
      </w:tr>
      <w:tr w:rsidR="009E2A5D" w:rsidRPr="009E2A5D" w:rsidTr="008E6575">
        <w:trPr>
          <w:trHeight w:val="20"/>
        </w:trPr>
        <w:tc>
          <w:tcPr>
            <w:tcW w:w="22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Гаражный бокс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0,1046</w:t>
            </w:r>
          </w:p>
        </w:tc>
        <w:tc>
          <w:tcPr>
            <w:tcW w:w="13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14,529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11,7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47,38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36,62</w:t>
            </w:r>
          </w:p>
        </w:tc>
      </w:tr>
      <w:tr w:rsidR="009E2A5D" w:rsidRPr="009E2A5D" w:rsidTr="008E6575">
        <w:trPr>
          <w:trHeight w:val="20"/>
        </w:trPr>
        <w:tc>
          <w:tcPr>
            <w:tcW w:w="22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Комсомольская 1а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0,0174</w:t>
            </w:r>
          </w:p>
        </w:tc>
        <w:tc>
          <w:tcPr>
            <w:tcW w:w="13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2,802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22,3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42,82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33,18</w:t>
            </w:r>
          </w:p>
        </w:tc>
      </w:tr>
      <w:tr w:rsidR="009E2A5D" w:rsidRPr="009E2A5D" w:rsidTr="008E6575">
        <w:trPr>
          <w:trHeight w:val="20"/>
        </w:trPr>
        <w:tc>
          <w:tcPr>
            <w:tcW w:w="22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Баня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0,0034</w:t>
            </w:r>
          </w:p>
        </w:tc>
        <w:tc>
          <w:tcPr>
            <w:tcW w:w="13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0,51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27,3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40,18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31,82</w:t>
            </w:r>
          </w:p>
        </w:tc>
      </w:tr>
      <w:tr w:rsidR="009E2A5D" w:rsidRPr="009E2A5D" w:rsidTr="008E6575">
        <w:trPr>
          <w:trHeight w:val="20"/>
        </w:trPr>
        <w:tc>
          <w:tcPr>
            <w:tcW w:w="22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Прачка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0,0029</w:t>
            </w:r>
          </w:p>
        </w:tc>
        <w:tc>
          <w:tcPr>
            <w:tcW w:w="13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0,427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40,04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31,96</w:t>
            </w:r>
          </w:p>
        </w:tc>
      </w:tr>
      <w:tr w:rsidR="009E2A5D" w:rsidRPr="009E2A5D" w:rsidTr="008E6575">
        <w:trPr>
          <w:trHeight w:val="20"/>
        </w:trPr>
        <w:tc>
          <w:tcPr>
            <w:tcW w:w="22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ГУСО МЦПД "Жура</w:t>
            </w: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в</w:t>
            </w: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лёнок"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0,1762</w:t>
            </w:r>
          </w:p>
        </w:tc>
        <w:tc>
          <w:tcPr>
            <w:tcW w:w="13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15,204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20,6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36,08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31,92</w:t>
            </w:r>
          </w:p>
        </w:tc>
      </w:tr>
      <w:tr w:rsidR="009E2A5D" w:rsidRPr="009E2A5D" w:rsidTr="008E6575">
        <w:trPr>
          <w:trHeight w:val="20"/>
        </w:trPr>
        <w:tc>
          <w:tcPr>
            <w:tcW w:w="22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Здание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13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0,411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17,9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37,5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30,5</w:t>
            </w:r>
          </w:p>
        </w:tc>
      </w:tr>
      <w:tr w:rsidR="009E2A5D" w:rsidRPr="009E2A5D" w:rsidTr="008E6575">
        <w:trPr>
          <w:trHeight w:val="20"/>
        </w:trPr>
        <w:tc>
          <w:tcPr>
            <w:tcW w:w="22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Комсомольская 3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0,0097</w:t>
            </w:r>
          </w:p>
        </w:tc>
        <w:tc>
          <w:tcPr>
            <w:tcW w:w="13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1,243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21,8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38,05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31,95</w:t>
            </w:r>
          </w:p>
        </w:tc>
      </w:tr>
      <w:tr w:rsidR="009E2A5D" w:rsidRPr="009E2A5D" w:rsidTr="008E6575">
        <w:trPr>
          <w:trHeight w:val="20"/>
        </w:trPr>
        <w:tc>
          <w:tcPr>
            <w:tcW w:w="22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Октябрьская 1а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0,0377</w:t>
            </w:r>
          </w:p>
        </w:tc>
        <w:tc>
          <w:tcPr>
            <w:tcW w:w="13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3,331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20,7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32,45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29,55</w:t>
            </w:r>
          </w:p>
        </w:tc>
      </w:tr>
      <w:tr w:rsidR="009E2A5D" w:rsidRPr="009E2A5D" w:rsidTr="008E6575">
        <w:trPr>
          <w:trHeight w:val="20"/>
        </w:trPr>
        <w:tc>
          <w:tcPr>
            <w:tcW w:w="22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Почта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0,037</w:t>
            </w:r>
          </w:p>
        </w:tc>
        <w:tc>
          <w:tcPr>
            <w:tcW w:w="13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1,19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13,3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30,19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29,81</w:t>
            </w:r>
          </w:p>
        </w:tc>
      </w:tr>
      <w:tr w:rsidR="009E2A5D" w:rsidRPr="009E2A5D" w:rsidTr="008E6575">
        <w:trPr>
          <w:trHeight w:val="20"/>
        </w:trPr>
        <w:tc>
          <w:tcPr>
            <w:tcW w:w="22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Комсомольская 10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0,0232</w:t>
            </w:r>
          </w:p>
        </w:tc>
        <w:tc>
          <w:tcPr>
            <w:tcW w:w="13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1,721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32,02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29,98</w:t>
            </w:r>
          </w:p>
        </w:tc>
      </w:tr>
      <w:tr w:rsidR="009E2A5D" w:rsidRPr="009E2A5D" w:rsidTr="008E6575">
        <w:trPr>
          <w:trHeight w:val="20"/>
        </w:trPr>
        <w:tc>
          <w:tcPr>
            <w:tcW w:w="22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Администрация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0,0619</w:t>
            </w:r>
          </w:p>
        </w:tc>
        <w:tc>
          <w:tcPr>
            <w:tcW w:w="13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4,095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17,6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31,81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30,19</w:t>
            </w:r>
          </w:p>
        </w:tc>
      </w:tr>
      <w:tr w:rsidR="009E2A5D" w:rsidRPr="009E2A5D" w:rsidTr="008E6575">
        <w:trPr>
          <w:trHeight w:val="20"/>
        </w:trPr>
        <w:tc>
          <w:tcPr>
            <w:tcW w:w="22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Комсомольская 12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0,0174</w:t>
            </w:r>
          </w:p>
        </w:tc>
        <w:tc>
          <w:tcPr>
            <w:tcW w:w="13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1,274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28</w:t>
            </w:r>
          </w:p>
        </w:tc>
      </w:tr>
      <w:tr w:rsidR="009E2A5D" w:rsidRPr="009E2A5D" w:rsidTr="008E6575">
        <w:trPr>
          <w:trHeight w:val="20"/>
        </w:trPr>
        <w:tc>
          <w:tcPr>
            <w:tcW w:w="22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Школа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0,1729</w:t>
            </w:r>
          </w:p>
        </w:tc>
        <w:tc>
          <w:tcPr>
            <w:tcW w:w="13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9,262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14,6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27,8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26,2</w:t>
            </w:r>
          </w:p>
        </w:tc>
      </w:tr>
      <w:tr w:rsidR="009E2A5D" w:rsidRPr="009E2A5D" w:rsidTr="008E6575">
        <w:trPr>
          <w:trHeight w:val="20"/>
        </w:trPr>
        <w:tc>
          <w:tcPr>
            <w:tcW w:w="22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Храм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0,0195</w:t>
            </w:r>
          </w:p>
        </w:tc>
        <w:tc>
          <w:tcPr>
            <w:tcW w:w="13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0,852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15,4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23,35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22,65</w:t>
            </w:r>
          </w:p>
        </w:tc>
      </w:tr>
      <w:tr w:rsidR="009E2A5D" w:rsidRPr="009E2A5D" w:rsidTr="008E6575">
        <w:trPr>
          <w:trHeight w:val="20"/>
        </w:trPr>
        <w:tc>
          <w:tcPr>
            <w:tcW w:w="22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Дом культуры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0,1283</w:t>
            </w:r>
          </w:p>
        </w:tc>
        <w:tc>
          <w:tcPr>
            <w:tcW w:w="13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3,563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10,3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18,22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17,78</w:t>
            </w:r>
          </w:p>
        </w:tc>
      </w:tr>
      <w:tr w:rsidR="009E2A5D" w:rsidRPr="009E2A5D" w:rsidTr="008E6575">
        <w:trPr>
          <w:trHeight w:val="20"/>
        </w:trPr>
        <w:tc>
          <w:tcPr>
            <w:tcW w:w="22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Расширительный бак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3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0,482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8,3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18,22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E2A5D" w:rsidRPr="009E2A5D" w:rsidRDefault="009E2A5D" w:rsidP="009E2A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E2A5D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17,78</w:t>
            </w:r>
          </w:p>
        </w:tc>
      </w:tr>
    </w:tbl>
    <w:p w:rsidR="009E2A5D" w:rsidRPr="009E2A5D" w:rsidRDefault="009E2A5D" w:rsidP="009E2A5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E2A5D" w:rsidRPr="009E2A5D" w:rsidRDefault="009E2A5D" w:rsidP="009E2A5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E2A5D" w:rsidRPr="009E2A5D" w:rsidRDefault="009E2A5D" w:rsidP="009E2A5D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E2A5D" w:rsidRPr="009E2A5D" w:rsidRDefault="009E2A5D" w:rsidP="009E2A5D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E2A5D" w:rsidRPr="009E2A5D" w:rsidRDefault="009E2A5D" w:rsidP="009E2A5D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E2A5D" w:rsidRPr="009E2A5D" w:rsidRDefault="009E2A5D" w:rsidP="009E2A5D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E2A5D" w:rsidRPr="009E2A5D" w:rsidRDefault="009E2A5D" w:rsidP="009E2A5D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9E2A5D" w:rsidRPr="009E2A5D" w:rsidSect="008E6575">
          <w:footerReference w:type="even" r:id="rId45"/>
          <w:footerReference w:type="default" r:id="rId46"/>
          <w:pgSz w:w="11906" w:h="16838"/>
          <w:pgMar w:top="1134" w:right="851" w:bottom="1134" w:left="993" w:header="708" w:footer="708" w:gutter="0"/>
          <w:cols w:space="708"/>
          <w:docGrid w:linePitch="360"/>
        </w:sectPr>
      </w:pPr>
    </w:p>
    <w:p w:rsidR="009E2A5D" w:rsidRPr="009E2A5D" w:rsidRDefault="009E2A5D" w:rsidP="009E2A5D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2A5D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По результатам поверочного гидравлического расчета были построены пьезометрические графики рисунок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4.2.1</w:t>
      </w:r>
      <w:r w:rsidRPr="009E2A5D">
        <w:rPr>
          <w:rFonts w:ascii="Times New Roman" w:eastAsia="Times New Roman" w:hAnsi="Times New Roman" w:cs="Times New Roman"/>
          <w:sz w:val="24"/>
          <w:szCs w:val="24"/>
          <w:lang w:eastAsia="ru-RU"/>
        </w:rPr>
        <w:t>, 4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.2.2</w:t>
      </w:r>
      <w:r w:rsidRPr="009E2A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</w:p>
    <w:p w:rsidR="009E2A5D" w:rsidRPr="009E2A5D" w:rsidRDefault="009E2A5D" w:rsidP="009E2A5D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D22322" wp14:editId="409AA598">
            <wp:extent cx="9229725" cy="2352675"/>
            <wp:effectExtent l="0" t="0" r="0" b="0"/>
            <wp:docPr id="14" name="Рисунок 14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972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A5D" w:rsidRPr="009E2A5D" w:rsidRDefault="009E2A5D" w:rsidP="009E2A5D">
      <w:pPr>
        <w:spacing w:after="0" w:line="36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9E2A5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Рисунок 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4.2.1</w:t>
      </w:r>
      <w:r w:rsidRPr="009E2A5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. </w:t>
      </w:r>
      <w:proofErr w:type="gramStart"/>
      <w:r w:rsidRPr="009E2A5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Пьезометрический график от Котельной «Центральная» до Дом культуры</w:t>
      </w:r>
      <w:proofErr w:type="gramEnd"/>
    </w:p>
    <w:p w:rsidR="009E2A5D" w:rsidRPr="009E2A5D" w:rsidRDefault="009E2A5D" w:rsidP="009E2A5D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7CF94AF" wp14:editId="4187B698">
            <wp:extent cx="9239250" cy="2600325"/>
            <wp:effectExtent l="0" t="0" r="0" b="0"/>
            <wp:docPr id="13" name="Рисунок 13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A5D" w:rsidRPr="009E2A5D" w:rsidRDefault="009E2A5D" w:rsidP="009E2A5D">
      <w:pPr>
        <w:spacing w:after="0" w:line="36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9E2A5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Рисунок 4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.2.2</w:t>
      </w:r>
      <w:r w:rsidRPr="009E2A5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. Пьезометрический график от Котельной «Центральная» </w:t>
      </w:r>
      <w:proofErr w:type="gramStart"/>
      <w:r w:rsidRPr="009E2A5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до</w:t>
      </w:r>
      <w:proofErr w:type="gramEnd"/>
      <w:r w:rsidRPr="009E2A5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Почта</w:t>
      </w:r>
    </w:p>
    <w:p w:rsidR="009E2A5D" w:rsidRDefault="009E2A5D" w:rsidP="001745BD">
      <w:pPr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  <w:sectPr w:rsidR="009E2A5D" w:rsidSect="009E2A5D">
          <w:pgSz w:w="16840" w:h="11907" w:orient="landscape" w:code="9"/>
          <w:pgMar w:top="1701" w:right="1134" w:bottom="851" w:left="851" w:header="709" w:footer="709" w:gutter="0"/>
          <w:cols w:space="708"/>
          <w:titlePg/>
          <w:docGrid w:linePitch="360"/>
        </w:sectPr>
      </w:pPr>
    </w:p>
    <w:p w:rsidR="001745BD" w:rsidRPr="001745BD" w:rsidRDefault="001745BD" w:rsidP="001745BD">
      <w:pPr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119" w:name="_Toc207177805"/>
      <w:r w:rsidRPr="001745BD">
        <w:rPr>
          <w:rFonts w:ascii="Times New Roman" w:hAnsi="Times New Roman" w:cs="Times New Roman"/>
          <w:b/>
          <w:sz w:val="24"/>
          <w:szCs w:val="24"/>
        </w:rPr>
        <w:lastRenderedPageBreak/>
        <w:t>4.3. Выводы о резервах (дефицитах) существующей системы теплоснабжения при обеспечении перспективной тепловой нагрузки потребителей</w:t>
      </w:r>
      <w:bookmarkEnd w:id="119"/>
    </w:p>
    <w:p w:rsidR="001745BD" w:rsidRDefault="00D31D73" w:rsidP="001745BD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связи с отсутствием перспективной тепловой нагрузки, существующая тепловая мощность котельной позволит обеспечить надежным и качественным теплоснабжением потребителей.</w:t>
      </w:r>
    </w:p>
    <w:p w:rsidR="00812D67" w:rsidRPr="00812D67" w:rsidRDefault="00812D67" w:rsidP="00261291">
      <w:pPr>
        <w:spacing w:after="0"/>
        <w:ind w:firstLine="567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bookmarkStart w:id="120" w:name="_Toc207177806"/>
      <w:r w:rsidRPr="00812D67">
        <w:rPr>
          <w:rFonts w:ascii="Times New Roman" w:hAnsi="Times New Roman" w:cs="Times New Roman"/>
          <w:b/>
          <w:sz w:val="24"/>
          <w:szCs w:val="24"/>
        </w:rPr>
        <w:t>Глава 5. Мастер план развития систем теплоснабжения поселения</w:t>
      </w:r>
      <w:bookmarkEnd w:id="120"/>
    </w:p>
    <w:p w:rsidR="00812D67" w:rsidRPr="00812D67" w:rsidRDefault="00812D67" w:rsidP="00261291">
      <w:pPr>
        <w:spacing w:after="0"/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121" w:name="_Toc207177807"/>
      <w:r w:rsidRPr="00812D67">
        <w:rPr>
          <w:rFonts w:ascii="Times New Roman" w:hAnsi="Times New Roman" w:cs="Times New Roman"/>
          <w:b/>
          <w:sz w:val="24"/>
          <w:szCs w:val="24"/>
        </w:rPr>
        <w:t>5.1. Описание перспективного развития систем теплоснабжения поселения</w:t>
      </w:r>
      <w:bookmarkEnd w:id="121"/>
      <w:r w:rsidRPr="00812D67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812D67" w:rsidRDefault="00812D67" w:rsidP="00261291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Основной проблемой теплоснабжения </w:t>
      </w:r>
      <w:proofErr w:type="spellStart"/>
      <w:r w:rsidR="001F6E27">
        <w:rPr>
          <w:rFonts w:ascii="Times New Roman" w:hAnsi="Times New Roman" w:cs="Times New Roman"/>
          <w:sz w:val="24"/>
          <w:szCs w:val="24"/>
        </w:rPr>
        <w:t>п.г.т</w:t>
      </w:r>
      <w:proofErr w:type="spellEnd"/>
      <w:r w:rsidR="001F6E27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«</w:t>
      </w:r>
      <w:r w:rsidR="00E1599F">
        <w:rPr>
          <w:rFonts w:ascii="Times New Roman" w:hAnsi="Times New Roman" w:cs="Times New Roman"/>
          <w:sz w:val="24"/>
          <w:szCs w:val="24"/>
        </w:rPr>
        <w:t>Давенд</w:t>
      </w:r>
      <w:r w:rsidR="001F6E27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 xml:space="preserve">» является </w:t>
      </w:r>
      <w:r w:rsidR="001F6E27">
        <w:rPr>
          <w:rFonts w:ascii="Times New Roman" w:hAnsi="Times New Roman" w:cs="Times New Roman"/>
          <w:sz w:val="24"/>
          <w:szCs w:val="24"/>
        </w:rPr>
        <w:t>н</w:t>
      </w:r>
      <w:r w:rsidR="001F6E27" w:rsidRPr="001F6E27">
        <w:rPr>
          <w:rFonts w:ascii="Times New Roman" w:hAnsi="Times New Roman" w:cs="Times New Roman"/>
          <w:sz w:val="24"/>
          <w:szCs w:val="24"/>
        </w:rPr>
        <w:t>есоответствие диаметров трубопроводов существующих тепловых сетей необходимым</w:t>
      </w:r>
      <w:r w:rsidR="006D628F">
        <w:rPr>
          <w:rFonts w:ascii="Times New Roman" w:hAnsi="Times New Roman" w:cs="Times New Roman"/>
          <w:sz w:val="24"/>
          <w:szCs w:val="24"/>
        </w:rPr>
        <w:t xml:space="preserve"> и высокое ги</w:t>
      </w:r>
      <w:r w:rsidR="006D628F">
        <w:rPr>
          <w:rFonts w:ascii="Times New Roman" w:hAnsi="Times New Roman" w:cs="Times New Roman"/>
          <w:sz w:val="24"/>
          <w:szCs w:val="24"/>
        </w:rPr>
        <w:t>д</w:t>
      </w:r>
      <w:r w:rsidR="006D628F">
        <w:rPr>
          <w:rFonts w:ascii="Times New Roman" w:hAnsi="Times New Roman" w:cs="Times New Roman"/>
          <w:sz w:val="24"/>
          <w:szCs w:val="24"/>
        </w:rPr>
        <w:t>равлическое сопротивление котельных агрегатов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D31D73" w:rsidRDefault="00D31D73" w:rsidP="00261291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результатам проведенн</w:t>
      </w:r>
      <w:r w:rsidR="009E2A5D">
        <w:rPr>
          <w:rFonts w:ascii="Times New Roman" w:hAnsi="Times New Roman" w:cs="Times New Roman"/>
          <w:sz w:val="24"/>
          <w:szCs w:val="24"/>
        </w:rPr>
        <w:t>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E2A5D">
        <w:rPr>
          <w:rFonts w:ascii="Times New Roman" w:hAnsi="Times New Roman" w:cs="Times New Roman"/>
          <w:sz w:val="24"/>
          <w:szCs w:val="24"/>
        </w:rPr>
        <w:t>работы</w:t>
      </w:r>
      <w:r>
        <w:rPr>
          <w:rFonts w:ascii="Times New Roman" w:hAnsi="Times New Roman" w:cs="Times New Roman"/>
          <w:sz w:val="24"/>
          <w:szCs w:val="24"/>
        </w:rPr>
        <w:t xml:space="preserve"> планируется </w:t>
      </w:r>
      <w:r w:rsidR="009E2A5D">
        <w:rPr>
          <w:rFonts w:ascii="Times New Roman" w:hAnsi="Times New Roman" w:cs="Times New Roman"/>
          <w:sz w:val="24"/>
          <w:szCs w:val="24"/>
        </w:rPr>
        <w:t>внедрение</w:t>
      </w:r>
      <w:r>
        <w:rPr>
          <w:rFonts w:ascii="Times New Roman" w:hAnsi="Times New Roman" w:cs="Times New Roman"/>
          <w:sz w:val="24"/>
          <w:szCs w:val="24"/>
        </w:rPr>
        <w:t xml:space="preserve"> следующих меропри</w:t>
      </w:r>
      <w:r>
        <w:rPr>
          <w:rFonts w:ascii="Times New Roman" w:hAnsi="Times New Roman" w:cs="Times New Roman"/>
          <w:sz w:val="24"/>
          <w:szCs w:val="24"/>
        </w:rPr>
        <w:t>я</w:t>
      </w:r>
      <w:r>
        <w:rPr>
          <w:rFonts w:ascii="Times New Roman" w:hAnsi="Times New Roman" w:cs="Times New Roman"/>
          <w:sz w:val="24"/>
          <w:szCs w:val="24"/>
        </w:rPr>
        <w:t>тий:</w:t>
      </w:r>
    </w:p>
    <w:tbl>
      <w:tblPr>
        <w:tblStyle w:val="a8"/>
        <w:tblW w:w="10906" w:type="dxa"/>
        <w:jc w:val="center"/>
        <w:tblInd w:w="-1287" w:type="dxa"/>
        <w:tblLook w:val="04A0" w:firstRow="1" w:lastRow="0" w:firstColumn="1" w:lastColumn="0" w:noHBand="0" w:noVBand="1"/>
      </w:tblPr>
      <w:tblGrid>
        <w:gridCol w:w="596"/>
        <w:gridCol w:w="4527"/>
        <w:gridCol w:w="583"/>
        <w:gridCol w:w="576"/>
        <w:gridCol w:w="581"/>
        <w:gridCol w:w="576"/>
        <w:gridCol w:w="576"/>
        <w:gridCol w:w="576"/>
        <w:gridCol w:w="576"/>
        <w:gridCol w:w="576"/>
        <w:gridCol w:w="576"/>
        <w:gridCol w:w="587"/>
      </w:tblGrid>
      <w:tr w:rsidR="008E6575" w:rsidRPr="008E6575" w:rsidTr="006D628F">
        <w:trPr>
          <w:jc w:val="center"/>
        </w:trPr>
        <w:tc>
          <w:tcPr>
            <w:tcW w:w="596" w:type="dxa"/>
            <w:vMerge w:val="restart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  <w:r w:rsidRPr="008E6575">
              <w:rPr>
                <w:rFonts w:ascii="Times New Roman" w:hAnsi="Times New Roman" w:cs="Times New Roman"/>
              </w:rPr>
              <w:t xml:space="preserve">№ </w:t>
            </w:r>
            <w:proofErr w:type="gramStart"/>
            <w:r w:rsidRPr="008E6575">
              <w:rPr>
                <w:rFonts w:ascii="Times New Roman" w:hAnsi="Times New Roman" w:cs="Times New Roman"/>
              </w:rPr>
              <w:t>п</w:t>
            </w:r>
            <w:proofErr w:type="gramEnd"/>
            <w:r w:rsidRPr="008E6575">
              <w:rPr>
                <w:rFonts w:ascii="Times New Roman" w:hAnsi="Times New Roman" w:cs="Times New Roman"/>
              </w:rPr>
              <w:t>/п</w:t>
            </w:r>
          </w:p>
        </w:tc>
        <w:tc>
          <w:tcPr>
            <w:tcW w:w="4527" w:type="dxa"/>
            <w:vMerge w:val="restart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  <w:r w:rsidRPr="008E6575">
              <w:rPr>
                <w:rFonts w:ascii="Times New Roman" w:hAnsi="Times New Roman" w:cs="Times New Roman"/>
              </w:rPr>
              <w:t>Наименование мероприятия</w:t>
            </w:r>
          </w:p>
        </w:tc>
        <w:tc>
          <w:tcPr>
            <w:tcW w:w="5783" w:type="dxa"/>
            <w:gridSpan w:val="10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  <w:r w:rsidRPr="008E6575">
              <w:rPr>
                <w:rFonts w:ascii="Times New Roman" w:hAnsi="Times New Roman" w:cs="Times New Roman"/>
              </w:rPr>
              <w:t>Год внедрения</w:t>
            </w:r>
          </w:p>
        </w:tc>
      </w:tr>
      <w:tr w:rsidR="008E6575" w:rsidRPr="008E6575" w:rsidTr="006D628F">
        <w:trPr>
          <w:jc w:val="center"/>
        </w:trPr>
        <w:tc>
          <w:tcPr>
            <w:tcW w:w="596" w:type="dxa"/>
            <w:vMerge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527" w:type="dxa"/>
            <w:vMerge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3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E6575">
              <w:rPr>
                <w:rFonts w:ascii="Times New Roman" w:hAnsi="Times New Roman" w:cs="Times New Roman"/>
                <w:sz w:val="18"/>
                <w:szCs w:val="18"/>
              </w:rPr>
              <w:t>2026</w:t>
            </w: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E6575">
              <w:rPr>
                <w:rFonts w:ascii="Times New Roman" w:hAnsi="Times New Roman" w:cs="Times New Roman"/>
                <w:sz w:val="18"/>
                <w:szCs w:val="18"/>
              </w:rPr>
              <w:t>2027</w:t>
            </w:r>
          </w:p>
        </w:tc>
        <w:tc>
          <w:tcPr>
            <w:tcW w:w="581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E6575">
              <w:rPr>
                <w:rFonts w:ascii="Times New Roman" w:hAnsi="Times New Roman" w:cs="Times New Roman"/>
                <w:sz w:val="18"/>
                <w:szCs w:val="18"/>
              </w:rPr>
              <w:t>2028</w:t>
            </w: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E6575">
              <w:rPr>
                <w:rFonts w:ascii="Times New Roman" w:hAnsi="Times New Roman" w:cs="Times New Roman"/>
                <w:sz w:val="18"/>
                <w:szCs w:val="18"/>
              </w:rPr>
              <w:t>2029</w:t>
            </w: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E6575">
              <w:rPr>
                <w:rFonts w:ascii="Times New Roman" w:hAnsi="Times New Roman" w:cs="Times New Roman"/>
                <w:sz w:val="18"/>
                <w:szCs w:val="18"/>
              </w:rPr>
              <w:t>2030</w:t>
            </w: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E6575">
              <w:rPr>
                <w:rFonts w:ascii="Times New Roman" w:hAnsi="Times New Roman" w:cs="Times New Roman"/>
                <w:sz w:val="18"/>
                <w:szCs w:val="18"/>
              </w:rPr>
              <w:t>2031</w:t>
            </w: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E6575">
              <w:rPr>
                <w:rFonts w:ascii="Times New Roman" w:hAnsi="Times New Roman" w:cs="Times New Roman"/>
                <w:sz w:val="18"/>
                <w:szCs w:val="18"/>
              </w:rPr>
              <w:t>2032</w:t>
            </w: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E6575">
              <w:rPr>
                <w:rFonts w:ascii="Times New Roman" w:hAnsi="Times New Roman" w:cs="Times New Roman"/>
                <w:sz w:val="18"/>
                <w:szCs w:val="18"/>
              </w:rPr>
              <w:t>2033</w:t>
            </w: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E6575">
              <w:rPr>
                <w:rFonts w:ascii="Times New Roman" w:hAnsi="Times New Roman" w:cs="Times New Roman"/>
                <w:sz w:val="18"/>
                <w:szCs w:val="18"/>
              </w:rPr>
              <w:t>2034</w:t>
            </w:r>
          </w:p>
        </w:tc>
        <w:tc>
          <w:tcPr>
            <w:tcW w:w="587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E6575">
              <w:rPr>
                <w:rFonts w:ascii="Times New Roman" w:hAnsi="Times New Roman" w:cs="Times New Roman"/>
                <w:sz w:val="18"/>
                <w:szCs w:val="18"/>
              </w:rPr>
              <w:t>2035</w:t>
            </w:r>
          </w:p>
        </w:tc>
      </w:tr>
      <w:tr w:rsidR="008E6575" w:rsidRPr="008E6575" w:rsidTr="006D628F">
        <w:trPr>
          <w:jc w:val="center"/>
        </w:trPr>
        <w:tc>
          <w:tcPr>
            <w:tcW w:w="59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527" w:type="dxa"/>
            <w:vAlign w:val="center"/>
          </w:tcPr>
          <w:p w:rsidR="008E6575" w:rsidRPr="008E6575" w:rsidRDefault="008E6575" w:rsidP="008E657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Замена участков трубопроводов тепловых сетей:</w:t>
            </w:r>
          </w:p>
        </w:tc>
        <w:tc>
          <w:tcPr>
            <w:tcW w:w="583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1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7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8E6575" w:rsidRPr="008E6575" w:rsidTr="00730E46">
        <w:trPr>
          <w:jc w:val="center"/>
        </w:trPr>
        <w:tc>
          <w:tcPr>
            <w:tcW w:w="59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1.1</w:t>
            </w:r>
          </w:p>
        </w:tc>
        <w:tc>
          <w:tcPr>
            <w:tcW w:w="4527" w:type="dxa"/>
            <w:vAlign w:val="center"/>
          </w:tcPr>
          <w:p w:rsidR="008E6575" w:rsidRPr="008E6575" w:rsidRDefault="008E6575" w:rsidP="008E6575">
            <w:pPr>
              <w:rPr>
                <w:rFonts w:ascii="Times New Roman" w:hAnsi="Times New Roman" w:cs="Times New Roman"/>
              </w:rPr>
            </w:pPr>
            <w:proofErr w:type="gramStart"/>
            <w:r w:rsidRPr="008E6575">
              <w:rPr>
                <w:rFonts w:ascii="Times New Roman" w:hAnsi="Times New Roman" w:cs="Times New Roman"/>
              </w:rPr>
              <w:t>От Котельной «Центральная» до ТК 6 с ДУ 133 на ДУ 159 длинна 295 м</w:t>
            </w:r>
            <w:proofErr w:type="gramEnd"/>
          </w:p>
        </w:tc>
        <w:tc>
          <w:tcPr>
            <w:tcW w:w="583" w:type="dxa"/>
            <w:shd w:val="clear" w:color="auto" w:fill="A8D08D" w:themeFill="accent6" w:themeFillTint="99"/>
            <w:vAlign w:val="center"/>
          </w:tcPr>
          <w:p w:rsidR="008E6575" w:rsidRPr="00730E46" w:rsidRDefault="008E6575" w:rsidP="008E6575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1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7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8E6575" w:rsidRPr="008E6575" w:rsidTr="00730E46">
        <w:trPr>
          <w:jc w:val="center"/>
        </w:trPr>
        <w:tc>
          <w:tcPr>
            <w:tcW w:w="59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1.2</w:t>
            </w:r>
          </w:p>
        </w:tc>
        <w:tc>
          <w:tcPr>
            <w:tcW w:w="4527" w:type="dxa"/>
            <w:vAlign w:val="center"/>
          </w:tcPr>
          <w:p w:rsidR="008E6575" w:rsidRPr="008E6575" w:rsidRDefault="008E6575" w:rsidP="008E6575">
            <w:pPr>
              <w:rPr>
                <w:rFonts w:ascii="Times New Roman" w:hAnsi="Times New Roman" w:cs="Times New Roman"/>
              </w:rPr>
            </w:pPr>
            <w:proofErr w:type="gramStart"/>
            <w:r w:rsidRPr="008E6575">
              <w:rPr>
                <w:rFonts w:ascii="Times New Roman" w:hAnsi="Times New Roman" w:cs="Times New Roman"/>
              </w:rPr>
              <w:t>От ТК 6 до ТК 10 с ДУ 108 на ДУ 133 длинна 130 м.</w:t>
            </w:r>
            <w:proofErr w:type="gramEnd"/>
          </w:p>
        </w:tc>
        <w:tc>
          <w:tcPr>
            <w:tcW w:w="583" w:type="dxa"/>
            <w:shd w:val="clear" w:color="auto" w:fill="A8D08D" w:themeFill="accent6" w:themeFillTint="99"/>
            <w:vAlign w:val="center"/>
          </w:tcPr>
          <w:p w:rsidR="008E6575" w:rsidRPr="00730E46" w:rsidRDefault="008E6575" w:rsidP="008E6575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1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7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8E6575" w:rsidRPr="008E6575" w:rsidTr="00730E46">
        <w:trPr>
          <w:jc w:val="center"/>
        </w:trPr>
        <w:tc>
          <w:tcPr>
            <w:tcW w:w="59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1.3</w:t>
            </w:r>
          </w:p>
        </w:tc>
        <w:tc>
          <w:tcPr>
            <w:tcW w:w="4527" w:type="dxa"/>
            <w:vAlign w:val="center"/>
          </w:tcPr>
          <w:p w:rsidR="008E6575" w:rsidRPr="008E6575" w:rsidRDefault="008E6575" w:rsidP="008E6575">
            <w:pPr>
              <w:rPr>
                <w:rFonts w:ascii="Times New Roman" w:hAnsi="Times New Roman" w:cs="Times New Roman"/>
              </w:rPr>
            </w:pPr>
            <w:r w:rsidRPr="008E6575">
              <w:rPr>
                <w:rFonts w:ascii="Times New Roman" w:hAnsi="Times New Roman" w:cs="Times New Roman"/>
              </w:rPr>
              <w:t>От</w:t>
            </w:r>
            <w:proofErr w:type="gramStart"/>
            <w:r w:rsidRPr="008E6575">
              <w:rPr>
                <w:rFonts w:ascii="Times New Roman" w:hAnsi="Times New Roman" w:cs="Times New Roman"/>
              </w:rPr>
              <w:t xml:space="preserve"> С</w:t>
            </w:r>
            <w:proofErr w:type="gramEnd"/>
            <w:r w:rsidRPr="008E6575">
              <w:rPr>
                <w:rFonts w:ascii="Times New Roman" w:hAnsi="Times New Roman" w:cs="Times New Roman"/>
              </w:rPr>
              <w:t>/Д 1 до Дом культуры с ДУ 76 на ДУ 89 длинна 174 м</w:t>
            </w:r>
          </w:p>
        </w:tc>
        <w:tc>
          <w:tcPr>
            <w:tcW w:w="583" w:type="dxa"/>
            <w:shd w:val="clear" w:color="auto" w:fill="A8D08D" w:themeFill="accent6" w:themeFillTint="99"/>
            <w:vAlign w:val="center"/>
          </w:tcPr>
          <w:p w:rsidR="008E6575" w:rsidRPr="00730E46" w:rsidRDefault="008E6575" w:rsidP="008E6575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1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7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8E6575" w:rsidRPr="008E6575" w:rsidTr="00730E46">
        <w:trPr>
          <w:jc w:val="center"/>
        </w:trPr>
        <w:tc>
          <w:tcPr>
            <w:tcW w:w="59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1.4.</w:t>
            </w:r>
          </w:p>
        </w:tc>
        <w:tc>
          <w:tcPr>
            <w:tcW w:w="4527" w:type="dxa"/>
            <w:vAlign w:val="center"/>
          </w:tcPr>
          <w:p w:rsidR="008E6575" w:rsidRPr="008E6575" w:rsidRDefault="008E6575" w:rsidP="008E6575">
            <w:pPr>
              <w:rPr>
                <w:rFonts w:ascii="Times New Roman" w:hAnsi="Times New Roman" w:cs="Times New Roman"/>
              </w:rPr>
            </w:pPr>
            <w:r w:rsidRPr="008E6575">
              <w:rPr>
                <w:rFonts w:ascii="Times New Roman" w:hAnsi="Times New Roman" w:cs="Times New Roman"/>
              </w:rPr>
              <w:t xml:space="preserve">От ТК 9 </w:t>
            </w:r>
            <w:proofErr w:type="gramStart"/>
            <w:r w:rsidRPr="008E6575">
              <w:rPr>
                <w:rFonts w:ascii="Times New Roman" w:hAnsi="Times New Roman" w:cs="Times New Roman"/>
              </w:rPr>
              <w:t>до</w:t>
            </w:r>
            <w:proofErr w:type="gramEnd"/>
            <w:r w:rsidRPr="008E6575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8E6575">
              <w:rPr>
                <w:rFonts w:ascii="Times New Roman" w:hAnsi="Times New Roman" w:cs="Times New Roman"/>
              </w:rPr>
              <w:t>Почта</w:t>
            </w:r>
            <w:proofErr w:type="gramEnd"/>
            <w:r w:rsidRPr="008E6575">
              <w:rPr>
                <w:rFonts w:ascii="Times New Roman" w:hAnsi="Times New Roman" w:cs="Times New Roman"/>
              </w:rPr>
              <w:t xml:space="preserve"> с ДУ 32 на ДУ 40 длинна 122 м</w:t>
            </w:r>
          </w:p>
        </w:tc>
        <w:tc>
          <w:tcPr>
            <w:tcW w:w="583" w:type="dxa"/>
            <w:shd w:val="clear" w:color="auto" w:fill="A8D08D" w:themeFill="accent6" w:themeFillTint="99"/>
            <w:vAlign w:val="center"/>
          </w:tcPr>
          <w:p w:rsidR="008E6575" w:rsidRPr="00730E46" w:rsidRDefault="008E6575" w:rsidP="008E6575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1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7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8E6575" w:rsidRPr="008E6575" w:rsidTr="00730E46">
        <w:trPr>
          <w:jc w:val="center"/>
        </w:trPr>
        <w:tc>
          <w:tcPr>
            <w:tcW w:w="59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527" w:type="dxa"/>
            <w:vAlign w:val="center"/>
          </w:tcPr>
          <w:p w:rsidR="008E6575" w:rsidRPr="008E6575" w:rsidRDefault="001F6E27" w:rsidP="001F6E27">
            <w:pPr>
              <w:rPr>
                <w:rFonts w:ascii="Times New Roman" w:hAnsi="Times New Roman" w:cs="Times New Roman"/>
              </w:rPr>
            </w:pPr>
            <w:r w:rsidRPr="001F6E27">
              <w:rPr>
                <w:rFonts w:ascii="Times New Roman" w:hAnsi="Times New Roman" w:cs="Times New Roman"/>
              </w:rPr>
              <w:t>Строительство участка трубопровода от зд</w:t>
            </w:r>
            <w:r w:rsidRPr="001F6E27">
              <w:rPr>
                <w:rFonts w:ascii="Times New Roman" w:hAnsi="Times New Roman" w:cs="Times New Roman"/>
              </w:rPr>
              <w:t>а</w:t>
            </w:r>
            <w:r w:rsidRPr="001F6E27">
              <w:rPr>
                <w:rFonts w:ascii="Times New Roman" w:hAnsi="Times New Roman" w:cs="Times New Roman"/>
              </w:rPr>
              <w:t xml:space="preserve">ния гаража до здания конторы </w:t>
            </w:r>
            <w:proofErr w:type="spellStart"/>
            <w:r w:rsidRPr="001F6E27">
              <w:rPr>
                <w:rFonts w:ascii="Times New Roman" w:hAnsi="Times New Roman" w:cs="Times New Roman"/>
              </w:rPr>
              <w:t>Ду</w:t>
            </w:r>
            <w:proofErr w:type="spellEnd"/>
            <w:r w:rsidRPr="001F6E27">
              <w:rPr>
                <w:rFonts w:ascii="Times New Roman" w:hAnsi="Times New Roman" w:cs="Times New Roman"/>
              </w:rPr>
              <w:t xml:space="preserve"> 40 мм пр</w:t>
            </w:r>
            <w:r w:rsidRPr="001F6E27">
              <w:rPr>
                <w:rFonts w:ascii="Times New Roman" w:hAnsi="Times New Roman" w:cs="Times New Roman"/>
              </w:rPr>
              <w:t>о</w:t>
            </w:r>
            <w:r w:rsidRPr="001F6E27">
              <w:rPr>
                <w:rFonts w:ascii="Times New Roman" w:hAnsi="Times New Roman" w:cs="Times New Roman"/>
              </w:rPr>
              <w:t>тяженностью 23 м (отключение участка те</w:t>
            </w:r>
            <w:r w:rsidRPr="001F6E27">
              <w:rPr>
                <w:rFonts w:ascii="Times New Roman" w:hAnsi="Times New Roman" w:cs="Times New Roman"/>
              </w:rPr>
              <w:t>п</w:t>
            </w:r>
            <w:r w:rsidRPr="001F6E27">
              <w:rPr>
                <w:rFonts w:ascii="Times New Roman" w:hAnsi="Times New Roman" w:cs="Times New Roman"/>
              </w:rPr>
              <w:t>ловой сети от котельной до здания конторы через здание сварочного цеха)</w:t>
            </w:r>
          </w:p>
        </w:tc>
        <w:tc>
          <w:tcPr>
            <w:tcW w:w="583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shd w:val="clear" w:color="auto" w:fill="A8D08D" w:themeFill="accent6" w:themeFillTint="99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1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7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8E6575" w:rsidRPr="008E6575" w:rsidTr="006D628F">
        <w:trPr>
          <w:jc w:val="center"/>
        </w:trPr>
        <w:tc>
          <w:tcPr>
            <w:tcW w:w="596" w:type="dxa"/>
            <w:vAlign w:val="center"/>
          </w:tcPr>
          <w:p w:rsidR="008E6575" w:rsidRPr="008E6575" w:rsidRDefault="001F6E27" w:rsidP="008E65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4527" w:type="dxa"/>
            <w:vAlign w:val="center"/>
          </w:tcPr>
          <w:p w:rsidR="008E6575" w:rsidRPr="008E6575" w:rsidRDefault="001F6E27" w:rsidP="001F6E2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Оптимизация принципиальной схемы к</w:t>
            </w:r>
            <w:r>
              <w:rPr>
                <w:rFonts w:ascii="Times New Roman" w:hAnsi="Times New Roman" w:cs="Times New Roman"/>
              </w:rPr>
              <w:t>о</w:t>
            </w:r>
            <w:r>
              <w:rPr>
                <w:rFonts w:ascii="Times New Roman" w:hAnsi="Times New Roman" w:cs="Times New Roman"/>
              </w:rPr>
              <w:t>тельной</w:t>
            </w:r>
          </w:p>
        </w:tc>
        <w:tc>
          <w:tcPr>
            <w:tcW w:w="583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1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7" w:type="dxa"/>
            <w:vAlign w:val="center"/>
          </w:tcPr>
          <w:p w:rsidR="008E6575" w:rsidRPr="008E6575" w:rsidRDefault="008E6575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1F6E27" w:rsidRPr="008E6575" w:rsidTr="00730E46">
        <w:trPr>
          <w:jc w:val="center"/>
        </w:trPr>
        <w:tc>
          <w:tcPr>
            <w:tcW w:w="596" w:type="dxa"/>
            <w:vAlign w:val="center"/>
          </w:tcPr>
          <w:p w:rsidR="001F6E27" w:rsidRDefault="001F6E27" w:rsidP="008E65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3.1</w:t>
            </w:r>
          </w:p>
        </w:tc>
        <w:tc>
          <w:tcPr>
            <w:tcW w:w="4527" w:type="dxa"/>
            <w:vAlign w:val="center"/>
          </w:tcPr>
          <w:p w:rsidR="001F6E27" w:rsidRDefault="001F6E27" w:rsidP="001F6E27">
            <w:pPr>
              <w:rPr>
                <w:rFonts w:ascii="Times New Roman" w:hAnsi="Times New Roman" w:cs="Times New Roman"/>
              </w:rPr>
            </w:pPr>
            <w:r w:rsidRPr="001F6E27">
              <w:rPr>
                <w:rFonts w:ascii="Times New Roman" w:hAnsi="Times New Roman" w:cs="Times New Roman"/>
              </w:rPr>
              <w:t>Установка расширительных баков на котел</w:t>
            </w:r>
            <w:r w:rsidRPr="001F6E27">
              <w:rPr>
                <w:rFonts w:ascii="Times New Roman" w:hAnsi="Times New Roman" w:cs="Times New Roman"/>
              </w:rPr>
              <w:t>ь</w:t>
            </w:r>
            <w:r w:rsidRPr="001F6E27">
              <w:rPr>
                <w:rFonts w:ascii="Times New Roman" w:hAnsi="Times New Roman" w:cs="Times New Roman"/>
              </w:rPr>
              <w:t>ной и отключение расширительного бака</w:t>
            </w:r>
            <w:r>
              <w:rPr>
                <w:rFonts w:ascii="Times New Roman" w:hAnsi="Times New Roman" w:cs="Times New Roman"/>
              </w:rPr>
              <w:t xml:space="preserve"> в районе дома культуры</w:t>
            </w:r>
          </w:p>
        </w:tc>
        <w:tc>
          <w:tcPr>
            <w:tcW w:w="583" w:type="dxa"/>
            <w:vAlign w:val="center"/>
          </w:tcPr>
          <w:p w:rsidR="001F6E27" w:rsidRPr="008E6575" w:rsidRDefault="001F6E27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1F6E27" w:rsidRPr="008E6575" w:rsidRDefault="001F6E27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1" w:type="dxa"/>
            <w:shd w:val="clear" w:color="auto" w:fill="FFFFFF" w:themeFill="background1"/>
            <w:vAlign w:val="center"/>
          </w:tcPr>
          <w:p w:rsidR="001F6E27" w:rsidRPr="008E6575" w:rsidRDefault="001F6E27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shd w:val="clear" w:color="auto" w:fill="A8D08D" w:themeFill="accent6" w:themeFillTint="99"/>
            <w:vAlign w:val="center"/>
          </w:tcPr>
          <w:p w:rsidR="001F6E27" w:rsidRPr="008E6575" w:rsidRDefault="001F6E27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1F6E27" w:rsidRPr="008E6575" w:rsidRDefault="001F6E27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1F6E27" w:rsidRPr="008E6575" w:rsidRDefault="001F6E27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1F6E27" w:rsidRPr="008E6575" w:rsidRDefault="001F6E27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1F6E27" w:rsidRPr="008E6575" w:rsidRDefault="001F6E27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1F6E27" w:rsidRPr="008E6575" w:rsidRDefault="001F6E27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7" w:type="dxa"/>
            <w:vAlign w:val="center"/>
          </w:tcPr>
          <w:p w:rsidR="001F6E27" w:rsidRPr="008E6575" w:rsidRDefault="001F6E27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1F6E27" w:rsidRPr="008E6575" w:rsidTr="00730E46">
        <w:trPr>
          <w:jc w:val="center"/>
        </w:trPr>
        <w:tc>
          <w:tcPr>
            <w:tcW w:w="596" w:type="dxa"/>
            <w:vAlign w:val="center"/>
          </w:tcPr>
          <w:p w:rsidR="001F6E27" w:rsidRDefault="001F6E27" w:rsidP="008E65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3.2</w:t>
            </w:r>
          </w:p>
        </w:tc>
        <w:tc>
          <w:tcPr>
            <w:tcW w:w="4527" w:type="dxa"/>
            <w:vAlign w:val="center"/>
          </w:tcPr>
          <w:p w:rsidR="001F6E27" w:rsidRDefault="001F6E27" w:rsidP="001F6E27">
            <w:pPr>
              <w:rPr>
                <w:rFonts w:ascii="Times New Roman" w:hAnsi="Times New Roman" w:cs="Times New Roman"/>
              </w:rPr>
            </w:pPr>
            <w:r w:rsidRPr="001F6E27">
              <w:rPr>
                <w:rFonts w:ascii="Times New Roman" w:hAnsi="Times New Roman" w:cs="Times New Roman"/>
              </w:rPr>
              <w:t>Монтаж обводной линии котельных агрег</w:t>
            </w:r>
            <w:r w:rsidRPr="001F6E27">
              <w:rPr>
                <w:rFonts w:ascii="Times New Roman" w:hAnsi="Times New Roman" w:cs="Times New Roman"/>
              </w:rPr>
              <w:t>а</w:t>
            </w:r>
            <w:r w:rsidRPr="001F6E27">
              <w:rPr>
                <w:rFonts w:ascii="Times New Roman" w:hAnsi="Times New Roman" w:cs="Times New Roman"/>
              </w:rPr>
              <w:t>тов (байпас)</w:t>
            </w:r>
          </w:p>
        </w:tc>
        <w:tc>
          <w:tcPr>
            <w:tcW w:w="583" w:type="dxa"/>
            <w:vAlign w:val="center"/>
          </w:tcPr>
          <w:p w:rsidR="001F6E27" w:rsidRPr="008E6575" w:rsidRDefault="001F6E27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shd w:val="clear" w:color="auto" w:fill="A8D08D" w:themeFill="accent6" w:themeFillTint="99"/>
            <w:vAlign w:val="center"/>
          </w:tcPr>
          <w:p w:rsidR="001F6E27" w:rsidRPr="008E6575" w:rsidRDefault="001F6E27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1" w:type="dxa"/>
            <w:vAlign w:val="center"/>
          </w:tcPr>
          <w:p w:rsidR="001F6E27" w:rsidRPr="008E6575" w:rsidRDefault="001F6E27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1F6E27" w:rsidRPr="008E6575" w:rsidRDefault="001F6E27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1F6E27" w:rsidRPr="008E6575" w:rsidRDefault="001F6E27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1F6E27" w:rsidRPr="008E6575" w:rsidRDefault="001F6E27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1F6E27" w:rsidRPr="008E6575" w:rsidRDefault="001F6E27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1F6E27" w:rsidRPr="008E6575" w:rsidRDefault="001F6E27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1F6E27" w:rsidRPr="008E6575" w:rsidRDefault="001F6E27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7" w:type="dxa"/>
            <w:vAlign w:val="center"/>
          </w:tcPr>
          <w:p w:rsidR="001F6E27" w:rsidRPr="008E6575" w:rsidRDefault="001F6E27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1F6E27" w:rsidRPr="00231850" w:rsidTr="00730E46">
        <w:trPr>
          <w:jc w:val="center"/>
        </w:trPr>
        <w:tc>
          <w:tcPr>
            <w:tcW w:w="596" w:type="dxa"/>
            <w:vAlign w:val="center"/>
          </w:tcPr>
          <w:p w:rsidR="001F6E27" w:rsidRDefault="001F6E27" w:rsidP="008E65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527" w:type="dxa"/>
            <w:vAlign w:val="center"/>
          </w:tcPr>
          <w:p w:rsidR="001F6E27" w:rsidRPr="00F976BE" w:rsidRDefault="001F6E27" w:rsidP="00F976BE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t xml:space="preserve">Замена </w:t>
            </w:r>
            <w:proofErr w:type="spellStart"/>
            <w:r>
              <w:rPr>
                <w:rFonts w:ascii="Times New Roman" w:hAnsi="Times New Roman" w:cs="Times New Roman"/>
              </w:rPr>
              <w:t>подпиточных</w:t>
            </w:r>
            <w:proofErr w:type="spellEnd"/>
            <w:r>
              <w:rPr>
                <w:rFonts w:ascii="Times New Roman" w:hAnsi="Times New Roman" w:cs="Times New Roman"/>
              </w:rPr>
              <w:t xml:space="preserve"> насосов тепловой сети на </w:t>
            </w:r>
            <w:r w:rsidR="00F976BE" w:rsidRPr="00F976BE">
              <w:rPr>
                <w:rFonts w:ascii="Times New Roman" w:hAnsi="Times New Roman" w:cs="Times New Roman"/>
              </w:rPr>
              <w:t>Насосн</w:t>
            </w:r>
            <w:r w:rsidR="00F976BE">
              <w:rPr>
                <w:rFonts w:ascii="Times New Roman" w:hAnsi="Times New Roman" w:cs="Times New Roman"/>
              </w:rPr>
              <w:t xml:space="preserve">ую </w:t>
            </w:r>
            <w:r w:rsidR="00F976BE" w:rsidRPr="00F976BE">
              <w:rPr>
                <w:rFonts w:ascii="Times New Roman" w:hAnsi="Times New Roman" w:cs="Times New Roman"/>
              </w:rPr>
              <w:t>станци</w:t>
            </w:r>
            <w:r w:rsidR="00F976BE">
              <w:rPr>
                <w:rFonts w:ascii="Times New Roman" w:hAnsi="Times New Roman" w:cs="Times New Roman"/>
              </w:rPr>
              <w:t>ю</w:t>
            </w:r>
            <w:r w:rsidR="00F976BE" w:rsidRPr="00F976BE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F976BE" w:rsidRPr="00F976BE">
              <w:rPr>
                <w:rFonts w:ascii="Times New Roman" w:hAnsi="Times New Roman" w:cs="Times New Roman"/>
                <w:i/>
                <w:lang w:val="en-US"/>
              </w:rPr>
              <w:t>Wilo</w:t>
            </w:r>
            <w:proofErr w:type="spellEnd"/>
            <w:r w:rsidR="00F976BE" w:rsidRPr="00F976BE">
              <w:rPr>
                <w:rFonts w:ascii="Times New Roman" w:hAnsi="Times New Roman" w:cs="Times New Roman"/>
                <w:i/>
                <w:lang w:val="en-US"/>
              </w:rPr>
              <w:t xml:space="preserve"> COR-4 MHI 203/</w:t>
            </w:r>
            <w:proofErr w:type="spellStart"/>
            <w:r w:rsidR="00F976BE" w:rsidRPr="00F976BE">
              <w:rPr>
                <w:rFonts w:ascii="Times New Roman" w:hAnsi="Times New Roman" w:cs="Times New Roman"/>
                <w:i/>
                <w:lang w:val="en-US"/>
              </w:rPr>
              <w:t>SKw</w:t>
            </w:r>
            <w:proofErr w:type="spellEnd"/>
            <w:r w:rsidR="00F976BE" w:rsidRPr="00F976BE">
              <w:rPr>
                <w:rFonts w:ascii="Times New Roman" w:hAnsi="Times New Roman" w:cs="Times New Roman"/>
                <w:i/>
                <w:lang w:val="en-US"/>
              </w:rPr>
              <w:t>-EB-R</w:t>
            </w:r>
          </w:p>
        </w:tc>
        <w:tc>
          <w:tcPr>
            <w:tcW w:w="583" w:type="dxa"/>
            <w:vAlign w:val="center"/>
          </w:tcPr>
          <w:p w:rsidR="001F6E27" w:rsidRPr="00F976BE" w:rsidRDefault="001F6E27" w:rsidP="008E65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576" w:type="dxa"/>
            <w:vAlign w:val="center"/>
          </w:tcPr>
          <w:p w:rsidR="001F6E27" w:rsidRPr="00F976BE" w:rsidRDefault="001F6E27" w:rsidP="008E65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581" w:type="dxa"/>
            <w:vAlign w:val="center"/>
          </w:tcPr>
          <w:p w:rsidR="001F6E27" w:rsidRPr="00F976BE" w:rsidRDefault="001F6E27" w:rsidP="008E65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576" w:type="dxa"/>
            <w:shd w:val="clear" w:color="auto" w:fill="A8D08D" w:themeFill="accent6" w:themeFillTint="99"/>
            <w:vAlign w:val="center"/>
          </w:tcPr>
          <w:p w:rsidR="001F6E27" w:rsidRPr="00F976BE" w:rsidRDefault="001F6E27" w:rsidP="008E65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576" w:type="dxa"/>
            <w:vAlign w:val="center"/>
          </w:tcPr>
          <w:p w:rsidR="001F6E27" w:rsidRPr="00F976BE" w:rsidRDefault="001F6E27" w:rsidP="008E65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576" w:type="dxa"/>
            <w:vAlign w:val="center"/>
          </w:tcPr>
          <w:p w:rsidR="001F6E27" w:rsidRPr="00F976BE" w:rsidRDefault="001F6E27" w:rsidP="008E65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576" w:type="dxa"/>
            <w:vAlign w:val="center"/>
          </w:tcPr>
          <w:p w:rsidR="001F6E27" w:rsidRPr="00F976BE" w:rsidRDefault="001F6E27" w:rsidP="008E65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576" w:type="dxa"/>
            <w:vAlign w:val="center"/>
          </w:tcPr>
          <w:p w:rsidR="001F6E27" w:rsidRPr="00F976BE" w:rsidRDefault="001F6E27" w:rsidP="008E65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576" w:type="dxa"/>
            <w:vAlign w:val="center"/>
          </w:tcPr>
          <w:p w:rsidR="001F6E27" w:rsidRPr="00F976BE" w:rsidRDefault="001F6E27" w:rsidP="008E65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587" w:type="dxa"/>
            <w:vAlign w:val="center"/>
          </w:tcPr>
          <w:p w:rsidR="001F6E27" w:rsidRPr="00F976BE" w:rsidRDefault="001F6E27" w:rsidP="008E65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</w:tr>
      <w:tr w:rsidR="00261291" w:rsidRPr="008E6575" w:rsidTr="00730E46">
        <w:trPr>
          <w:jc w:val="center"/>
        </w:trPr>
        <w:tc>
          <w:tcPr>
            <w:tcW w:w="596" w:type="dxa"/>
            <w:vAlign w:val="center"/>
          </w:tcPr>
          <w:p w:rsidR="00261291" w:rsidRDefault="00261291" w:rsidP="00A66CA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4527" w:type="dxa"/>
            <w:vAlign w:val="center"/>
          </w:tcPr>
          <w:p w:rsidR="00261291" w:rsidRDefault="00261291" w:rsidP="001F6E2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Замена сетевых насосов на </w:t>
            </w:r>
            <w:proofErr w:type="spellStart"/>
            <w:r w:rsidRPr="006D628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Wilo</w:t>
            </w:r>
            <w:proofErr w:type="spellEnd"/>
            <w:r w:rsidRPr="006D628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-</w:t>
            </w:r>
            <w:proofErr w:type="spellStart"/>
            <w:r w:rsidRPr="006D628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CronoLine</w:t>
            </w:r>
            <w:proofErr w:type="spellEnd"/>
            <w:r w:rsidRPr="006D628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-IL 65/170-11/2</w:t>
            </w:r>
            <w:r w:rsidR="006D628F" w:rsidRPr="006D628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 </w:t>
            </w:r>
            <w:r w:rsidR="006D628F" w:rsidRPr="006D62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количестве 2 шт.</w:t>
            </w:r>
          </w:p>
        </w:tc>
        <w:tc>
          <w:tcPr>
            <w:tcW w:w="583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1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shd w:val="clear" w:color="auto" w:fill="A8D08D" w:themeFill="accent6" w:themeFillTint="99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7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61291" w:rsidRPr="008E6575" w:rsidTr="00730E46">
        <w:trPr>
          <w:jc w:val="center"/>
        </w:trPr>
        <w:tc>
          <w:tcPr>
            <w:tcW w:w="596" w:type="dxa"/>
            <w:vAlign w:val="center"/>
          </w:tcPr>
          <w:p w:rsidR="00261291" w:rsidRDefault="00261291" w:rsidP="00A66CA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4527" w:type="dxa"/>
            <w:vAlign w:val="center"/>
          </w:tcPr>
          <w:p w:rsidR="00261291" w:rsidRDefault="00261291" w:rsidP="001F6E2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Гидравлическая балансировка тепловой сети</w:t>
            </w:r>
          </w:p>
        </w:tc>
        <w:tc>
          <w:tcPr>
            <w:tcW w:w="583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1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shd w:val="clear" w:color="auto" w:fill="A8D08D" w:themeFill="accent6" w:themeFillTint="99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7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61291" w:rsidRPr="008E6575" w:rsidTr="006D628F">
        <w:trPr>
          <w:trHeight w:val="234"/>
          <w:jc w:val="center"/>
        </w:trPr>
        <w:tc>
          <w:tcPr>
            <w:tcW w:w="596" w:type="dxa"/>
            <w:vAlign w:val="center"/>
          </w:tcPr>
          <w:p w:rsidR="00261291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4527" w:type="dxa"/>
            <w:vAlign w:val="center"/>
          </w:tcPr>
          <w:p w:rsidR="00261291" w:rsidRDefault="00261291" w:rsidP="001F6E2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Замена котельных агрегатов</w:t>
            </w:r>
            <w:r w:rsidR="006D628F">
              <w:rPr>
                <w:rFonts w:ascii="Times New Roman" w:hAnsi="Times New Roman" w:cs="Times New Roman"/>
              </w:rPr>
              <w:t xml:space="preserve"> на жаротрубные котлы</w:t>
            </w:r>
            <w:r w:rsidR="006D628F" w:rsidRPr="006D628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</w:t>
            </w:r>
            <w:r w:rsidR="006D628F" w:rsidRPr="006D628F">
              <w:rPr>
                <w:rFonts w:ascii="Times New Roman" w:hAnsi="Times New Roman" w:cs="Times New Roman"/>
                <w:bCs/>
                <w:i/>
              </w:rPr>
              <w:t>ARCUS FUMO-630</w:t>
            </w:r>
            <w:proofErr w:type="gramStart"/>
            <w:r w:rsidR="006D628F" w:rsidRPr="006D628F">
              <w:rPr>
                <w:rFonts w:ascii="Times New Roman" w:hAnsi="Times New Roman" w:cs="Times New Roman"/>
                <w:bCs/>
                <w:i/>
              </w:rPr>
              <w:t xml:space="preserve"> К</w:t>
            </w:r>
            <w:proofErr w:type="gramEnd"/>
            <w:r w:rsidR="006D628F" w:rsidRPr="006D628F">
              <w:rPr>
                <w:rFonts w:ascii="Times New Roman" w:hAnsi="Times New Roman" w:cs="Times New Roman"/>
                <w:bCs/>
                <w:i/>
              </w:rPr>
              <w:t xml:space="preserve"> (КВр-0.63 К)</w:t>
            </w:r>
            <w:r w:rsidR="006D628F">
              <w:rPr>
                <w:rFonts w:ascii="Times New Roman" w:hAnsi="Times New Roman" w:cs="Times New Roman"/>
              </w:rPr>
              <w:t xml:space="preserve">  </w:t>
            </w:r>
          </w:p>
        </w:tc>
        <w:tc>
          <w:tcPr>
            <w:tcW w:w="583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1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7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61291" w:rsidRPr="008E6575" w:rsidTr="00730E46">
        <w:trPr>
          <w:trHeight w:val="411"/>
          <w:jc w:val="center"/>
        </w:trPr>
        <w:tc>
          <w:tcPr>
            <w:tcW w:w="596" w:type="dxa"/>
            <w:vAlign w:val="center"/>
          </w:tcPr>
          <w:p w:rsidR="00261291" w:rsidRDefault="00F976BE" w:rsidP="008E65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  <w:r w:rsidR="00261291">
              <w:rPr>
                <w:rFonts w:ascii="Times New Roman" w:hAnsi="Times New Roman" w:cs="Times New Roman"/>
              </w:rPr>
              <w:t>.1</w:t>
            </w:r>
          </w:p>
        </w:tc>
        <w:tc>
          <w:tcPr>
            <w:tcW w:w="4527" w:type="dxa"/>
            <w:vAlign w:val="center"/>
          </w:tcPr>
          <w:p w:rsidR="00261291" w:rsidRDefault="00261291" w:rsidP="001F6E27">
            <w:pPr>
              <w:rPr>
                <w:rFonts w:ascii="Times New Roman" w:hAnsi="Times New Roman" w:cs="Times New Roman"/>
              </w:rPr>
            </w:pPr>
            <w:r w:rsidRPr="001F6E27">
              <w:rPr>
                <w:rFonts w:ascii="Times New Roman" w:hAnsi="Times New Roman" w:cs="Times New Roman"/>
              </w:rPr>
              <w:t>Замена коте</w:t>
            </w:r>
            <w:r>
              <w:rPr>
                <w:rFonts w:ascii="Times New Roman" w:hAnsi="Times New Roman" w:cs="Times New Roman"/>
              </w:rPr>
              <w:t xml:space="preserve">льного агрегата ст. № 4 </w:t>
            </w:r>
          </w:p>
        </w:tc>
        <w:tc>
          <w:tcPr>
            <w:tcW w:w="583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1" w:type="dxa"/>
            <w:shd w:val="clear" w:color="auto" w:fill="A8D08D" w:themeFill="accent6" w:themeFillTint="99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7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61291" w:rsidRPr="008E6575" w:rsidTr="00730E46">
        <w:trPr>
          <w:trHeight w:val="403"/>
          <w:jc w:val="center"/>
        </w:trPr>
        <w:tc>
          <w:tcPr>
            <w:tcW w:w="596" w:type="dxa"/>
            <w:vAlign w:val="center"/>
          </w:tcPr>
          <w:p w:rsidR="00261291" w:rsidRDefault="00F976BE" w:rsidP="008E65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  <w:r w:rsidR="00261291">
              <w:rPr>
                <w:rFonts w:ascii="Times New Roman" w:hAnsi="Times New Roman" w:cs="Times New Roman"/>
              </w:rPr>
              <w:t>.2</w:t>
            </w:r>
          </w:p>
        </w:tc>
        <w:tc>
          <w:tcPr>
            <w:tcW w:w="4527" w:type="dxa"/>
            <w:vAlign w:val="center"/>
          </w:tcPr>
          <w:p w:rsidR="00261291" w:rsidRDefault="00261291" w:rsidP="001F6E27">
            <w:pPr>
              <w:rPr>
                <w:rFonts w:ascii="Times New Roman" w:hAnsi="Times New Roman" w:cs="Times New Roman"/>
              </w:rPr>
            </w:pPr>
            <w:r w:rsidRPr="001F6E27">
              <w:rPr>
                <w:rFonts w:ascii="Times New Roman" w:hAnsi="Times New Roman" w:cs="Times New Roman"/>
              </w:rPr>
              <w:t>Замена котельного агрегата ст. № 1</w:t>
            </w:r>
          </w:p>
        </w:tc>
        <w:tc>
          <w:tcPr>
            <w:tcW w:w="583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1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shd w:val="clear" w:color="auto" w:fill="A8D08D" w:themeFill="accent6" w:themeFillTint="99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7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61291" w:rsidRPr="008E6575" w:rsidTr="00730E46">
        <w:trPr>
          <w:trHeight w:val="493"/>
          <w:jc w:val="center"/>
        </w:trPr>
        <w:tc>
          <w:tcPr>
            <w:tcW w:w="596" w:type="dxa"/>
            <w:vAlign w:val="center"/>
          </w:tcPr>
          <w:p w:rsidR="00261291" w:rsidRDefault="00F976BE" w:rsidP="008E65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  <w:r w:rsidR="00261291">
              <w:rPr>
                <w:rFonts w:ascii="Times New Roman" w:hAnsi="Times New Roman" w:cs="Times New Roman"/>
              </w:rPr>
              <w:t>.3</w:t>
            </w:r>
          </w:p>
        </w:tc>
        <w:tc>
          <w:tcPr>
            <w:tcW w:w="4527" w:type="dxa"/>
            <w:vAlign w:val="center"/>
          </w:tcPr>
          <w:p w:rsidR="00261291" w:rsidRDefault="00261291" w:rsidP="001F6E27">
            <w:pPr>
              <w:rPr>
                <w:rFonts w:ascii="Times New Roman" w:hAnsi="Times New Roman" w:cs="Times New Roman"/>
              </w:rPr>
            </w:pPr>
            <w:r w:rsidRPr="001F6E27">
              <w:rPr>
                <w:rFonts w:ascii="Times New Roman" w:hAnsi="Times New Roman" w:cs="Times New Roman"/>
              </w:rPr>
              <w:t>Замена котельного агрегата ст. № 2</w:t>
            </w:r>
          </w:p>
        </w:tc>
        <w:tc>
          <w:tcPr>
            <w:tcW w:w="583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1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shd w:val="clear" w:color="auto" w:fill="A8D08D" w:themeFill="accent6" w:themeFillTint="99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7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61291" w:rsidRPr="008E6575" w:rsidTr="00730E46">
        <w:trPr>
          <w:trHeight w:val="487"/>
          <w:jc w:val="center"/>
        </w:trPr>
        <w:tc>
          <w:tcPr>
            <w:tcW w:w="596" w:type="dxa"/>
            <w:vAlign w:val="center"/>
          </w:tcPr>
          <w:p w:rsidR="00261291" w:rsidRDefault="00F976BE" w:rsidP="008E65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  <w:r w:rsidR="00261291">
              <w:rPr>
                <w:rFonts w:ascii="Times New Roman" w:hAnsi="Times New Roman" w:cs="Times New Roman"/>
              </w:rPr>
              <w:t>.4</w:t>
            </w:r>
          </w:p>
        </w:tc>
        <w:tc>
          <w:tcPr>
            <w:tcW w:w="4527" w:type="dxa"/>
            <w:vAlign w:val="center"/>
          </w:tcPr>
          <w:p w:rsidR="00261291" w:rsidRDefault="00261291" w:rsidP="001F6E27">
            <w:pPr>
              <w:rPr>
                <w:rFonts w:ascii="Times New Roman" w:hAnsi="Times New Roman" w:cs="Times New Roman"/>
              </w:rPr>
            </w:pPr>
            <w:r w:rsidRPr="001F6E27">
              <w:rPr>
                <w:rFonts w:ascii="Times New Roman" w:hAnsi="Times New Roman" w:cs="Times New Roman"/>
              </w:rPr>
              <w:t xml:space="preserve">Замена котельного агрегата ст. № 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83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1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shd w:val="clear" w:color="auto" w:fill="auto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7" w:type="dxa"/>
            <w:shd w:val="clear" w:color="auto" w:fill="A8D08D" w:themeFill="accent6" w:themeFillTint="99"/>
            <w:vAlign w:val="center"/>
          </w:tcPr>
          <w:p w:rsidR="00261291" w:rsidRPr="008E6575" w:rsidRDefault="00261291" w:rsidP="008E657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812D67" w:rsidRPr="00281949" w:rsidRDefault="00812D67" w:rsidP="00EB41D0">
      <w:pPr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122" w:name="_Toc207177808"/>
      <w:r w:rsidRPr="00281949">
        <w:rPr>
          <w:rFonts w:ascii="Times New Roman" w:hAnsi="Times New Roman" w:cs="Times New Roman"/>
          <w:b/>
          <w:sz w:val="24"/>
          <w:szCs w:val="24"/>
        </w:rPr>
        <w:lastRenderedPageBreak/>
        <w:t>5.2. Технико-экономическое сравнение вариант</w:t>
      </w:r>
      <w:r w:rsidR="00E911D7" w:rsidRPr="00281949">
        <w:rPr>
          <w:rFonts w:ascii="Times New Roman" w:hAnsi="Times New Roman" w:cs="Times New Roman"/>
          <w:b/>
          <w:sz w:val="24"/>
          <w:szCs w:val="24"/>
        </w:rPr>
        <w:t>ов</w:t>
      </w:r>
      <w:r w:rsidRPr="00281949">
        <w:rPr>
          <w:rFonts w:ascii="Times New Roman" w:hAnsi="Times New Roman" w:cs="Times New Roman"/>
          <w:b/>
          <w:sz w:val="24"/>
          <w:szCs w:val="24"/>
        </w:rPr>
        <w:t xml:space="preserve"> перспективного развития с</w:t>
      </w:r>
      <w:r w:rsidRPr="00281949">
        <w:rPr>
          <w:rFonts w:ascii="Times New Roman" w:hAnsi="Times New Roman" w:cs="Times New Roman"/>
          <w:b/>
          <w:sz w:val="24"/>
          <w:szCs w:val="24"/>
        </w:rPr>
        <w:t>и</w:t>
      </w:r>
      <w:r w:rsidRPr="00281949">
        <w:rPr>
          <w:rFonts w:ascii="Times New Roman" w:hAnsi="Times New Roman" w:cs="Times New Roman"/>
          <w:b/>
          <w:sz w:val="24"/>
          <w:szCs w:val="24"/>
        </w:rPr>
        <w:t>стем теплоснабжения</w:t>
      </w:r>
      <w:bookmarkEnd w:id="122"/>
    </w:p>
    <w:p w:rsidR="00812D67" w:rsidRPr="00812D67" w:rsidRDefault="001D6685" w:rsidP="00812D67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5709A">
        <w:rPr>
          <w:rFonts w:ascii="Times New Roman" w:hAnsi="Times New Roman" w:cs="Times New Roman"/>
          <w:sz w:val="24"/>
          <w:szCs w:val="24"/>
        </w:rPr>
        <w:t xml:space="preserve">Основной задачей реализации схемы теплоснабжения </w:t>
      </w:r>
      <w:proofErr w:type="spellStart"/>
      <w:r w:rsidR="001936A2">
        <w:rPr>
          <w:rFonts w:ascii="Times New Roman" w:hAnsi="Times New Roman" w:cs="Times New Roman"/>
          <w:sz w:val="24"/>
          <w:szCs w:val="24"/>
        </w:rPr>
        <w:t>п.г.т</w:t>
      </w:r>
      <w:proofErr w:type="spellEnd"/>
      <w:r w:rsidR="001936A2">
        <w:rPr>
          <w:rFonts w:ascii="Times New Roman" w:hAnsi="Times New Roman" w:cs="Times New Roman"/>
          <w:sz w:val="24"/>
          <w:szCs w:val="24"/>
        </w:rPr>
        <w:t>.</w:t>
      </w:r>
      <w:r w:rsidRPr="0085709A">
        <w:rPr>
          <w:rFonts w:ascii="Times New Roman" w:hAnsi="Times New Roman" w:cs="Times New Roman"/>
          <w:sz w:val="24"/>
          <w:szCs w:val="24"/>
        </w:rPr>
        <w:t xml:space="preserve"> «Давенд</w:t>
      </w:r>
      <w:r w:rsidR="001936A2">
        <w:rPr>
          <w:rFonts w:ascii="Times New Roman" w:hAnsi="Times New Roman" w:cs="Times New Roman"/>
          <w:sz w:val="24"/>
          <w:szCs w:val="24"/>
        </w:rPr>
        <w:t>а</w:t>
      </w:r>
      <w:r w:rsidRPr="0085709A">
        <w:rPr>
          <w:rFonts w:ascii="Times New Roman" w:hAnsi="Times New Roman" w:cs="Times New Roman"/>
          <w:sz w:val="24"/>
          <w:szCs w:val="24"/>
        </w:rPr>
        <w:t xml:space="preserve">» является </w:t>
      </w:r>
      <w:r w:rsidR="0085709A">
        <w:rPr>
          <w:rFonts w:ascii="Times New Roman" w:hAnsi="Times New Roman" w:cs="Times New Roman"/>
          <w:sz w:val="24"/>
          <w:szCs w:val="24"/>
        </w:rPr>
        <w:t>п</w:t>
      </w:r>
      <w:r w:rsidR="0085709A">
        <w:rPr>
          <w:rFonts w:ascii="Times New Roman" w:hAnsi="Times New Roman" w:cs="Times New Roman"/>
          <w:sz w:val="24"/>
          <w:szCs w:val="24"/>
        </w:rPr>
        <w:t>о</w:t>
      </w:r>
      <w:r w:rsidR="0085709A">
        <w:rPr>
          <w:rFonts w:ascii="Times New Roman" w:hAnsi="Times New Roman" w:cs="Times New Roman"/>
          <w:sz w:val="24"/>
          <w:szCs w:val="24"/>
        </w:rPr>
        <w:t>вышение надежности и качества теплоснабжения потребителей Центральной котельной. По результатам проведенного обследования установлено, что для обеспечения качестве</w:t>
      </w:r>
      <w:r w:rsidR="0085709A">
        <w:rPr>
          <w:rFonts w:ascii="Times New Roman" w:hAnsi="Times New Roman" w:cs="Times New Roman"/>
          <w:sz w:val="24"/>
          <w:szCs w:val="24"/>
        </w:rPr>
        <w:t>н</w:t>
      </w:r>
      <w:r w:rsidR="0085709A">
        <w:rPr>
          <w:rFonts w:ascii="Times New Roman" w:hAnsi="Times New Roman" w:cs="Times New Roman"/>
          <w:sz w:val="24"/>
          <w:szCs w:val="24"/>
        </w:rPr>
        <w:t xml:space="preserve">ного теплоснабжения потребителей требуется </w:t>
      </w:r>
      <w:r w:rsidR="00281949">
        <w:rPr>
          <w:rFonts w:ascii="Times New Roman" w:hAnsi="Times New Roman" w:cs="Times New Roman"/>
          <w:sz w:val="24"/>
          <w:szCs w:val="24"/>
        </w:rPr>
        <w:t xml:space="preserve">перекладка трубопроводов тепловых сетей с увеличением диаметра либо </w:t>
      </w:r>
      <w:r w:rsidR="0085709A">
        <w:rPr>
          <w:rFonts w:ascii="Times New Roman" w:hAnsi="Times New Roman" w:cs="Times New Roman"/>
          <w:sz w:val="24"/>
          <w:szCs w:val="24"/>
        </w:rPr>
        <w:t>повышение располагаемого напора на котельной</w:t>
      </w:r>
      <w:r w:rsidR="00281949">
        <w:rPr>
          <w:rFonts w:ascii="Times New Roman" w:hAnsi="Times New Roman" w:cs="Times New Roman"/>
          <w:sz w:val="24"/>
          <w:szCs w:val="24"/>
        </w:rPr>
        <w:t xml:space="preserve"> что в свою очередь приведет к увеличению оптимальной скорости (0,25 – 1,5 м/с) движения теплон</w:t>
      </w:r>
      <w:r w:rsidR="00281949">
        <w:rPr>
          <w:rFonts w:ascii="Times New Roman" w:hAnsi="Times New Roman" w:cs="Times New Roman"/>
          <w:sz w:val="24"/>
          <w:szCs w:val="24"/>
        </w:rPr>
        <w:t>о</w:t>
      </w:r>
      <w:r w:rsidR="00281949">
        <w:rPr>
          <w:rFonts w:ascii="Times New Roman" w:hAnsi="Times New Roman" w:cs="Times New Roman"/>
          <w:sz w:val="24"/>
          <w:szCs w:val="24"/>
        </w:rPr>
        <w:t>сителя в трубопроводах тепловых сетей</w:t>
      </w:r>
      <w:r w:rsidR="0085709A">
        <w:rPr>
          <w:rFonts w:ascii="Times New Roman" w:hAnsi="Times New Roman" w:cs="Times New Roman"/>
          <w:sz w:val="24"/>
          <w:szCs w:val="24"/>
        </w:rPr>
        <w:t>. Поэтому единственным возможным вариантом реконструкции котельной</w:t>
      </w:r>
      <w:r w:rsidR="00281949">
        <w:rPr>
          <w:rFonts w:ascii="Times New Roman" w:hAnsi="Times New Roman" w:cs="Times New Roman"/>
          <w:sz w:val="24"/>
          <w:szCs w:val="24"/>
        </w:rPr>
        <w:t xml:space="preserve"> и тепловых сетей</w:t>
      </w:r>
      <w:r w:rsidR="0085709A">
        <w:rPr>
          <w:rFonts w:ascii="Times New Roman" w:hAnsi="Times New Roman" w:cs="Times New Roman"/>
          <w:sz w:val="24"/>
          <w:szCs w:val="24"/>
        </w:rPr>
        <w:t xml:space="preserve"> является </w:t>
      </w:r>
      <w:r w:rsidR="00281949">
        <w:rPr>
          <w:rFonts w:ascii="Times New Roman" w:hAnsi="Times New Roman" w:cs="Times New Roman"/>
          <w:sz w:val="24"/>
          <w:szCs w:val="24"/>
        </w:rPr>
        <w:t>уменьшение гидравлического сопр</w:t>
      </w:r>
      <w:r w:rsidR="00281949">
        <w:rPr>
          <w:rFonts w:ascii="Times New Roman" w:hAnsi="Times New Roman" w:cs="Times New Roman"/>
          <w:sz w:val="24"/>
          <w:szCs w:val="24"/>
        </w:rPr>
        <w:t>о</w:t>
      </w:r>
      <w:r w:rsidR="00281949">
        <w:rPr>
          <w:rFonts w:ascii="Times New Roman" w:hAnsi="Times New Roman" w:cs="Times New Roman"/>
          <w:sz w:val="24"/>
          <w:szCs w:val="24"/>
        </w:rPr>
        <w:t>тивления</w:t>
      </w:r>
      <w:r w:rsidR="0085709A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812D67" w:rsidRPr="00E911D7" w:rsidRDefault="00812D67" w:rsidP="00E911D7">
      <w:pPr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123" w:name="_Toc207177809"/>
      <w:r w:rsidRPr="00E911D7">
        <w:rPr>
          <w:rFonts w:ascii="Times New Roman" w:hAnsi="Times New Roman" w:cs="Times New Roman"/>
          <w:b/>
          <w:sz w:val="24"/>
          <w:szCs w:val="24"/>
        </w:rPr>
        <w:t xml:space="preserve">5.3. Обоснование </w:t>
      </w:r>
      <w:proofErr w:type="gramStart"/>
      <w:r w:rsidRPr="00E911D7">
        <w:rPr>
          <w:rFonts w:ascii="Times New Roman" w:hAnsi="Times New Roman" w:cs="Times New Roman"/>
          <w:b/>
          <w:sz w:val="24"/>
          <w:szCs w:val="24"/>
        </w:rPr>
        <w:t>выбора приоритетного варианта перспективного развития с</w:t>
      </w:r>
      <w:r w:rsidRPr="00E911D7">
        <w:rPr>
          <w:rFonts w:ascii="Times New Roman" w:hAnsi="Times New Roman" w:cs="Times New Roman"/>
          <w:b/>
          <w:sz w:val="24"/>
          <w:szCs w:val="24"/>
        </w:rPr>
        <w:t>и</w:t>
      </w:r>
      <w:r w:rsidRPr="00E911D7">
        <w:rPr>
          <w:rFonts w:ascii="Times New Roman" w:hAnsi="Times New Roman" w:cs="Times New Roman"/>
          <w:b/>
          <w:sz w:val="24"/>
          <w:szCs w:val="24"/>
        </w:rPr>
        <w:t>стем теплоснабжения поселения</w:t>
      </w:r>
      <w:proofErr w:type="gramEnd"/>
      <w:r w:rsidRPr="00E911D7">
        <w:rPr>
          <w:rFonts w:ascii="Times New Roman" w:hAnsi="Times New Roman" w:cs="Times New Roman"/>
          <w:b/>
          <w:sz w:val="24"/>
          <w:szCs w:val="24"/>
        </w:rPr>
        <w:t xml:space="preserve"> на основе анализа ценовых (тарифных) последствий для потребителей, а в ценовых зонах теплоснабжения - на основе анализа ценовых (тарифных) последствий для потребителей, возникших при осуществлении регул</w:t>
      </w:r>
      <w:r w:rsidRPr="00E911D7">
        <w:rPr>
          <w:rFonts w:ascii="Times New Roman" w:hAnsi="Times New Roman" w:cs="Times New Roman"/>
          <w:b/>
          <w:sz w:val="24"/>
          <w:szCs w:val="24"/>
        </w:rPr>
        <w:t>и</w:t>
      </w:r>
      <w:r w:rsidRPr="00E911D7">
        <w:rPr>
          <w:rFonts w:ascii="Times New Roman" w:hAnsi="Times New Roman" w:cs="Times New Roman"/>
          <w:b/>
          <w:sz w:val="24"/>
          <w:szCs w:val="24"/>
        </w:rPr>
        <w:t>руемых видов деятельности, и индикаторов развития систем теплоснабжения пос</w:t>
      </w:r>
      <w:r w:rsidRPr="00E911D7">
        <w:rPr>
          <w:rFonts w:ascii="Times New Roman" w:hAnsi="Times New Roman" w:cs="Times New Roman"/>
          <w:b/>
          <w:sz w:val="24"/>
          <w:szCs w:val="24"/>
        </w:rPr>
        <w:t>е</w:t>
      </w:r>
      <w:r w:rsidRPr="00E911D7">
        <w:rPr>
          <w:rFonts w:ascii="Times New Roman" w:hAnsi="Times New Roman" w:cs="Times New Roman"/>
          <w:b/>
          <w:sz w:val="24"/>
          <w:szCs w:val="24"/>
        </w:rPr>
        <w:t>ления</w:t>
      </w:r>
      <w:bookmarkEnd w:id="123"/>
      <w:r w:rsidRPr="00E911D7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812D67" w:rsidRDefault="00812D67" w:rsidP="00812D67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B0DB2">
        <w:rPr>
          <w:rFonts w:ascii="Times New Roman" w:hAnsi="Times New Roman" w:cs="Times New Roman"/>
          <w:sz w:val="24"/>
          <w:szCs w:val="24"/>
        </w:rPr>
        <w:t xml:space="preserve">Выбран путь развития системы теплоснабжения, обеспечивающий </w:t>
      </w:r>
      <w:r w:rsidR="007B0DB2">
        <w:rPr>
          <w:rFonts w:ascii="Times New Roman" w:hAnsi="Times New Roman" w:cs="Times New Roman"/>
          <w:sz w:val="24"/>
          <w:szCs w:val="24"/>
        </w:rPr>
        <w:t>качественное и надежное теплоснабжение потребителей центральной котельной</w:t>
      </w:r>
      <w:r w:rsidR="00E911D7" w:rsidRPr="007B0DB2">
        <w:rPr>
          <w:rFonts w:ascii="Times New Roman" w:hAnsi="Times New Roman" w:cs="Times New Roman"/>
          <w:sz w:val="24"/>
          <w:szCs w:val="24"/>
        </w:rPr>
        <w:t>.</w:t>
      </w:r>
    </w:p>
    <w:p w:rsidR="000C0FDF" w:rsidRPr="000C0FDF" w:rsidRDefault="000C0FDF" w:rsidP="000C0FDF">
      <w:pPr>
        <w:ind w:firstLine="567"/>
        <w:jc w:val="both"/>
        <w:outlineLvl w:val="0"/>
        <w:rPr>
          <w:rFonts w:ascii="Times New Roman" w:hAnsi="Times New Roman" w:cs="Times New Roman"/>
          <w:b/>
          <w:sz w:val="24"/>
          <w:szCs w:val="24"/>
        </w:rPr>
      </w:pPr>
      <w:bookmarkStart w:id="124" w:name="_Toc207177810"/>
      <w:r w:rsidRPr="000C0FDF">
        <w:rPr>
          <w:rFonts w:ascii="Times New Roman" w:hAnsi="Times New Roman" w:cs="Times New Roman"/>
          <w:b/>
          <w:sz w:val="24"/>
          <w:szCs w:val="24"/>
        </w:rPr>
        <w:t>Глава 6. Существующие и перспективные балансы производительности вод</w:t>
      </w:r>
      <w:r w:rsidRPr="000C0FDF">
        <w:rPr>
          <w:rFonts w:ascii="Times New Roman" w:hAnsi="Times New Roman" w:cs="Times New Roman"/>
          <w:b/>
          <w:sz w:val="24"/>
          <w:szCs w:val="24"/>
        </w:rPr>
        <w:t>о</w:t>
      </w:r>
      <w:r w:rsidRPr="000C0FDF">
        <w:rPr>
          <w:rFonts w:ascii="Times New Roman" w:hAnsi="Times New Roman" w:cs="Times New Roman"/>
          <w:b/>
          <w:sz w:val="24"/>
          <w:szCs w:val="24"/>
        </w:rPr>
        <w:t xml:space="preserve">подготовительных установок и максимального потребления теплоносителя </w:t>
      </w:r>
      <w:proofErr w:type="spellStart"/>
      <w:r w:rsidRPr="000C0FDF">
        <w:rPr>
          <w:rFonts w:ascii="Times New Roman" w:hAnsi="Times New Roman" w:cs="Times New Roman"/>
          <w:b/>
          <w:sz w:val="24"/>
          <w:szCs w:val="24"/>
        </w:rPr>
        <w:t>теплоп</w:t>
      </w:r>
      <w:r w:rsidRPr="000C0FDF">
        <w:rPr>
          <w:rFonts w:ascii="Times New Roman" w:hAnsi="Times New Roman" w:cs="Times New Roman"/>
          <w:b/>
          <w:sz w:val="24"/>
          <w:szCs w:val="24"/>
        </w:rPr>
        <w:t>о</w:t>
      </w:r>
      <w:r w:rsidRPr="000C0FDF">
        <w:rPr>
          <w:rFonts w:ascii="Times New Roman" w:hAnsi="Times New Roman" w:cs="Times New Roman"/>
          <w:b/>
          <w:sz w:val="24"/>
          <w:szCs w:val="24"/>
        </w:rPr>
        <w:t>требляющими</w:t>
      </w:r>
      <w:proofErr w:type="spellEnd"/>
      <w:r w:rsidRPr="000C0FDF">
        <w:rPr>
          <w:rFonts w:ascii="Times New Roman" w:hAnsi="Times New Roman" w:cs="Times New Roman"/>
          <w:b/>
          <w:sz w:val="24"/>
          <w:szCs w:val="24"/>
        </w:rPr>
        <w:t xml:space="preserve"> установками потребителей, в том числе в аварийных режимах</w:t>
      </w:r>
      <w:bookmarkEnd w:id="124"/>
    </w:p>
    <w:p w:rsidR="000C0FDF" w:rsidRPr="000C0FDF" w:rsidRDefault="000C0FDF" w:rsidP="000C0FDF">
      <w:pPr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125" w:name="_Toc207177811"/>
      <w:r w:rsidRPr="000C0FDF">
        <w:rPr>
          <w:rFonts w:ascii="Times New Roman" w:hAnsi="Times New Roman" w:cs="Times New Roman"/>
          <w:b/>
          <w:sz w:val="24"/>
          <w:szCs w:val="24"/>
        </w:rPr>
        <w:t>6.1. Расчетная величина нормативных потерь (в ценовых зонах теплоснабжения - расчетную величину плановых потерь, определяемых в соответствии с методич</w:t>
      </w:r>
      <w:r w:rsidRPr="000C0FDF">
        <w:rPr>
          <w:rFonts w:ascii="Times New Roman" w:hAnsi="Times New Roman" w:cs="Times New Roman"/>
          <w:b/>
          <w:sz w:val="24"/>
          <w:szCs w:val="24"/>
        </w:rPr>
        <w:t>е</w:t>
      </w:r>
      <w:r w:rsidRPr="000C0FDF">
        <w:rPr>
          <w:rFonts w:ascii="Times New Roman" w:hAnsi="Times New Roman" w:cs="Times New Roman"/>
          <w:b/>
          <w:sz w:val="24"/>
          <w:szCs w:val="24"/>
        </w:rPr>
        <w:t>скими указаниями по разработке схем теплоснабжения) теплоносителя в тепловых сетях в зонах действия источников тепловой энергии</w:t>
      </w:r>
      <w:bookmarkEnd w:id="125"/>
    </w:p>
    <w:p w:rsidR="00FA519F" w:rsidRDefault="00FA519F" w:rsidP="000C0FD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В следствии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необходимости перекладки тепловых сетей с увеличением диаметра трубопроводов необходимо пересчитать нормативные технологические потери.</w:t>
      </w:r>
    </w:p>
    <w:p w:rsidR="00FA519F" w:rsidRPr="00FA519F" w:rsidRDefault="00FA519F" w:rsidP="00FA519F">
      <w:pPr>
        <w:spacing w:after="0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A519F">
        <w:rPr>
          <w:rFonts w:ascii="Times New Roman" w:eastAsia="Calibri" w:hAnsi="Times New Roman" w:cs="Times New Roman"/>
          <w:sz w:val="24"/>
          <w:szCs w:val="24"/>
        </w:rPr>
        <w:t xml:space="preserve">Технологические потери при передаче тепловой энергии складываются из тепловых потерь через тепловую изоляцию трубопроводов и утечек теплоносителя. </w:t>
      </w:r>
    </w:p>
    <w:p w:rsidR="00FA519F" w:rsidRPr="00FA519F" w:rsidRDefault="00FA519F" w:rsidP="00FA519F">
      <w:pPr>
        <w:spacing w:after="0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A519F">
        <w:rPr>
          <w:rFonts w:ascii="Times New Roman" w:eastAsia="Calibri" w:hAnsi="Times New Roman" w:cs="Times New Roman"/>
          <w:sz w:val="24"/>
          <w:szCs w:val="24"/>
        </w:rPr>
        <w:t>Методика определения тепловых потерь через изоляцию трубопроводов регламе</w:t>
      </w:r>
      <w:r w:rsidRPr="00FA519F">
        <w:rPr>
          <w:rFonts w:ascii="Times New Roman" w:eastAsia="Calibri" w:hAnsi="Times New Roman" w:cs="Times New Roman"/>
          <w:sz w:val="24"/>
          <w:szCs w:val="24"/>
        </w:rPr>
        <w:t>н</w:t>
      </w:r>
      <w:r w:rsidRPr="00FA519F">
        <w:rPr>
          <w:rFonts w:ascii="Times New Roman" w:eastAsia="Calibri" w:hAnsi="Times New Roman" w:cs="Times New Roman"/>
          <w:sz w:val="24"/>
          <w:szCs w:val="24"/>
        </w:rPr>
        <w:t>тируется приказом Минэнерго от 30.12.2008 года № 325 (ред. от 10.08.2012 г.) «Об утве</w:t>
      </w:r>
      <w:r w:rsidRPr="00FA519F">
        <w:rPr>
          <w:rFonts w:ascii="Times New Roman" w:eastAsia="Calibri" w:hAnsi="Times New Roman" w:cs="Times New Roman"/>
          <w:sz w:val="24"/>
          <w:szCs w:val="24"/>
        </w:rPr>
        <w:t>р</w:t>
      </w:r>
      <w:r w:rsidRPr="00FA519F">
        <w:rPr>
          <w:rFonts w:ascii="Times New Roman" w:eastAsia="Calibri" w:hAnsi="Times New Roman" w:cs="Times New Roman"/>
          <w:sz w:val="24"/>
          <w:szCs w:val="24"/>
        </w:rPr>
        <w:t>ждении порядка определения нормативов технологических потерь при передаче тепловой энергии, теплоносителя» (вместе с «Порядком определения нормативов технологических потерь при передаче тепловой энергии, теплоносителя»).</w:t>
      </w:r>
    </w:p>
    <w:p w:rsidR="00FA519F" w:rsidRDefault="00FA519F" w:rsidP="00FA519F">
      <w:pPr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31D00">
        <w:rPr>
          <w:rFonts w:ascii="Times New Roman" w:eastAsia="Calibri" w:hAnsi="Times New Roman" w:cs="Times New Roman"/>
          <w:sz w:val="24"/>
          <w:szCs w:val="24"/>
        </w:rPr>
        <w:t xml:space="preserve">Нормативы технологических потерь при передаче тепловой энергии Центральной котельной </w:t>
      </w:r>
      <w:proofErr w:type="spellStart"/>
      <w:r w:rsidRPr="00831D00">
        <w:rPr>
          <w:rFonts w:ascii="Times New Roman" w:eastAsia="Calibri" w:hAnsi="Times New Roman" w:cs="Times New Roman"/>
          <w:sz w:val="24"/>
          <w:szCs w:val="24"/>
        </w:rPr>
        <w:t>п.г.т</w:t>
      </w:r>
      <w:proofErr w:type="spellEnd"/>
      <w:r w:rsidRPr="00831D00">
        <w:rPr>
          <w:rFonts w:ascii="Times New Roman" w:eastAsia="Calibri" w:hAnsi="Times New Roman" w:cs="Times New Roman"/>
          <w:sz w:val="24"/>
          <w:szCs w:val="24"/>
        </w:rPr>
        <w:t>. «Давенда»</w:t>
      </w:r>
      <w:r>
        <w:rPr>
          <w:rFonts w:ascii="Times New Roman" w:eastAsia="Calibri" w:hAnsi="Times New Roman" w:cs="Times New Roman"/>
          <w:sz w:val="24"/>
          <w:szCs w:val="24"/>
        </w:rPr>
        <w:t xml:space="preserve"> после перекладки трубопроводов тепловых сетей</w:t>
      </w:r>
      <w:r w:rsidRPr="00831D00">
        <w:rPr>
          <w:rFonts w:ascii="Times New Roman" w:eastAsia="Calibri" w:hAnsi="Times New Roman" w:cs="Times New Roman"/>
          <w:sz w:val="24"/>
          <w:szCs w:val="24"/>
        </w:rPr>
        <w:t xml:space="preserve"> приведены в таблицах </w:t>
      </w:r>
      <w:r>
        <w:rPr>
          <w:rFonts w:ascii="Times New Roman" w:eastAsia="Calibri" w:hAnsi="Times New Roman" w:cs="Times New Roman"/>
          <w:sz w:val="24"/>
          <w:szCs w:val="24"/>
        </w:rPr>
        <w:t>6.1.1</w:t>
      </w:r>
      <w:r w:rsidRPr="00831D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E32635">
        <w:rPr>
          <w:rFonts w:ascii="Times New Roman" w:eastAsia="Calibri" w:hAnsi="Times New Roman" w:cs="Times New Roman"/>
          <w:sz w:val="24"/>
          <w:szCs w:val="24"/>
        </w:rPr>
        <w:t>– 6.1.2</w:t>
      </w:r>
    </w:p>
    <w:p w:rsidR="00E32635" w:rsidRDefault="00E32635" w:rsidP="00E32635">
      <w:pPr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E32635" w:rsidRDefault="00E32635" w:rsidP="00E32635">
      <w:pPr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E32635" w:rsidRDefault="00E32635" w:rsidP="00E32635">
      <w:pPr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E32635" w:rsidRDefault="00E32635" w:rsidP="00E32635">
      <w:pPr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  <w:sectPr w:rsidR="00E32635" w:rsidSect="009E2A5D">
          <w:pgSz w:w="11907" w:h="16840" w:code="9"/>
          <w:pgMar w:top="1134" w:right="851" w:bottom="851" w:left="1701" w:header="709" w:footer="709" w:gutter="0"/>
          <w:cols w:space="708"/>
          <w:titlePg/>
          <w:docGrid w:linePitch="360"/>
        </w:sectPr>
      </w:pPr>
    </w:p>
    <w:p w:rsidR="00E32635" w:rsidRPr="00E32635" w:rsidRDefault="00E32635" w:rsidP="00E32635">
      <w:pPr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32635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Таблица 6.1.2 </w:t>
      </w:r>
      <w:r>
        <w:rPr>
          <w:rFonts w:ascii="Times New Roman" w:eastAsia="Calibri" w:hAnsi="Times New Roman" w:cs="Times New Roman"/>
          <w:sz w:val="24"/>
          <w:szCs w:val="24"/>
        </w:rPr>
        <w:t>Результаты расчета нормативных технологических потерь</w:t>
      </w:r>
      <w:r w:rsidRPr="00E32635">
        <w:rPr>
          <w:rFonts w:ascii="Times New Roman" w:eastAsia="Calibri" w:hAnsi="Times New Roman" w:cs="Times New Roman"/>
          <w:sz w:val="24"/>
          <w:szCs w:val="24"/>
        </w:rPr>
        <w:t>.</w:t>
      </w:r>
    </w:p>
    <w:p w:rsidR="00E32635" w:rsidRDefault="00E32635" w:rsidP="00FA519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32635">
        <w:rPr>
          <w:noProof/>
          <w:lang w:eastAsia="ru-RU"/>
        </w:rPr>
        <w:drawing>
          <wp:inline distT="0" distB="0" distL="0" distR="0" wp14:anchorId="565ADFD6" wp14:editId="7749FD0A">
            <wp:extent cx="9432925" cy="560609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2925" cy="560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635" w:rsidRDefault="00E32635" w:rsidP="000C0FDF">
      <w:pPr>
        <w:ind w:firstLine="567"/>
        <w:jc w:val="both"/>
        <w:rPr>
          <w:rFonts w:ascii="Times New Roman" w:hAnsi="Times New Roman" w:cs="Times New Roman"/>
          <w:sz w:val="24"/>
          <w:szCs w:val="24"/>
        </w:rPr>
        <w:sectPr w:rsidR="00E32635" w:rsidSect="00E32635">
          <w:pgSz w:w="16840" w:h="11907" w:orient="landscape" w:code="9"/>
          <w:pgMar w:top="1701" w:right="1134" w:bottom="851" w:left="851" w:header="709" w:footer="709" w:gutter="0"/>
          <w:cols w:space="708"/>
          <w:titlePg/>
          <w:docGrid w:linePitch="360"/>
        </w:sectPr>
      </w:pPr>
    </w:p>
    <w:p w:rsidR="00E737A6" w:rsidRDefault="00E737A6" w:rsidP="000C0FD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Таблица 6.1.</w:t>
      </w:r>
      <w:r w:rsidR="00E32635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Распределение тепловых потерь по годам действия схемы теплосна</w:t>
      </w:r>
      <w:r>
        <w:rPr>
          <w:rFonts w:ascii="Times New Roman" w:hAnsi="Times New Roman" w:cs="Times New Roman"/>
          <w:sz w:val="24"/>
          <w:szCs w:val="24"/>
        </w:rPr>
        <w:t>б</w:t>
      </w:r>
      <w:r>
        <w:rPr>
          <w:rFonts w:ascii="Times New Roman" w:hAnsi="Times New Roman" w:cs="Times New Roman"/>
          <w:sz w:val="24"/>
          <w:szCs w:val="24"/>
        </w:rPr>
        <w:t>жения.</w:t>
      </w:r>
    </w:p>
    <w:tbl>
      <w:tblPr>
        <w:tblW w:w="9067" w:type="dxa"/>
        <w:tblLook w:val="04A0" w:firstRow="1" w:lastRow="0" w:firstColumn="1" w:lastColumn="0" w:noHBand="0" w:noVBand="1"/>
      </w:tblPr>
      <w:tblGrid>
        <w:gridCol w:w="4531"/>
        <w:gridCol w:w="4536"/>
      </w:tblGrid>
      <w:tr w:rsidR="00E737A6" w:rsidRPr="00116843" w:rsidTr="007B0DB2">
        <w:trPr>
          <w:trHeight w:val="310"/>
        </w:trPr>
        <w:tc>
          <w:tcPr>
            <w:tcW w:w="45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37A6" w:rsidRPr="00116843" w:rsidRDefault="00E737A6" w:rsidP="001168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Период</w:t>
            </w:r>
          </w:p>
        </w:tc>
        <w:tc>
          <w:tcPr>
            <w:tcW w:w="45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37A6" w:rsidRPr="00116843" w:rsidRDefault="003062D9" w:rsidP="003062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Величина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потреь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r w:rsidR="00FE5F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Гкал</w:t>
            </w:r>
          </w:p>
        </w:tc>
      </w:tr>
      <w:tr w:rsidR="00E737A6" w:rsidRPr="00116843" w:rsidTr="007B0DB2">
        <w:trPr>
          <w:trHeight w:val="310"/>
        </w:trPr>
        <w:tc>
          <w:tcPr>
            <w:tcW w:w="4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737A6" w:rsidRPr="00116843" w:rsidRDefault="00E737A6" w:rsidP="001168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5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37A6" w:rsidRPr="00116843" w:rsidRDefault="00E737A6" w:rsidP="001168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E737A6" w:rsidRPr="00116843" w:rsidTr="007B0DB2">
        <w:trPr>
          <w:trHeight w:val="310"/>
        </w:trPr>
        <w:tc>
          <w:tcPr>
            <w:tcW w:w="4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37A6" w:rsidRPr="00116843" w:rsidRDefault="00E737A6" w:rsidP="001809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202</w:t>
            </w:r>
            <w:r w:rsidR="001809F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737A6" w:rsidRPr="00116843" w:rsidRDefault="00113453" w:rsidP="001168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266,38</w:t>
            </w:r>
          </w:p>
        </w:tc>
      </w:tr>
      <w:tr w:rsidR="00E737A6" w:rsidRPr="00116843" w:rsidTr="007B0DB2">
        <w:trPr>
          <w:trHeight w:val="310"/>
        </w:trPr>
        <w:tc>
          <w:tcPr>
            <w:tcW w:w="4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37A6" w:rsidRPr="00116843" w:rsidRDefault="00E737A6" w:rsidP="001809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202</w:t>
            </w:r>
            <w:r w:rsidR="001809F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737A6" w:rsidRPr="00116843" w:rsidRDefault="00E32635" w:rsidP="001168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305,23</w:t>
            </w:r>
          </w:p>
        </w:tc>
      </w:tr>
      <w:tr w:rsidR="00E737A6" w:rsidRPr="00116843" w:rsidTr="007B0DB2">
        <w:trPr>
          <w:trHeight w:val="310"/>
        </w:trPr>
        <w:tc>
          <w:tcPr>
            <w:tcW w:w="4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37A6" w:rsidRPr="00116843" w:rsidRDefault="00E737A6" w:rsidP="001809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202</w:t>
            </w:r>
            <w:r w:rsidR="001809F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  <w:r w:rsidR="00E326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– 2035 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E737A6" w:rsidRPr="00116843" w:rsidRDefault="00E32635" w:rsidP="001168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344,07</w:t>
            </w:r>
          </w:p>
        </w:tc>
      </w:tr>
    </w:tbl>
    <w:p w:rsidR="00481210" w:rsidRPr="000C0FDF" w:rsidRDefault="00481210" w:rsidP="00481210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0C0FDF" w:rsidRPr="007578CB" w:rsidRDefault="000C0FDF" w:rsidP="007578CB">
      <w:pPr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126" w:name="_Toc207177812"/>
      <w:r w:rsidRPr="007578CB">
        <w:rPr>
          <w:rFonts w:ascii="Times New Roman" w:hAnsi="Times New Roman" w:cs="Times New Roman"/>
          <w:b/>
          <w:sz w:val="24"/>
          <w:szCs w:val="24"/>
        </w:rPr>
        <w:t>6.2. Максимальный и среднечасовой расход теплоносителя (расход сетевой в</w:t>
      </w:r>
      <w:r w:rsidRPr="007578CB">
        <w:rPr>
          <w:rFonts w:ascii="Times New Roman" w:hAnsi="Times New Roman" w:cs="Times New Roman"/>
          <w:b/>
          <w:sz w:val="24"/>
          <w:szCs w:val="24"/>
        </w:rPr>
        <w:t>о</w:t>
      </w:r>
      <w:r w:rsidRPr="007578CB">
        <w:rPr>
          <w:rFonts w:ascii="Times New Roman" w:hAnsi="Times New Roman" w:cs="Times New Roman"/>
          <w:b/>
          <w:sz w:val="24"/>
          <w:szCs w:val="24"/>
        </w:rPr>
        <w:t>ды) на горячее водоснабжение потребителей и исполнением открытой системы те</w:t>
      </w:r>
      <w:r w:rsidRPr="007578CB">
        <w:rPr>
          <w:rFonts w:ascii="Times New Roman" w:hAnsi="Times New Roman" w:cs="Times New Roman"/>
          <w:b/>
          <w:sz w:val="24"/>
          <w:szCs w:val="24"/>
        </w:rPr>
        <w:t>п</w:t>
      </w:r>
      <w:r w:rsidRPr="007578CB">
        <w:rPr>
          <w:rFonts w:ascii="Times New Roman" w:hAnsi="Times New Roman" w:cs="Times New Roman"/>
          <w:b/>
          <w:sz w:val="24"/>
          <w:szCs w:val="24"/>
        </w:rPr>
        <w:t>лоснабжения в зоне действия каждого источника тепловой энергии, рассчитыва</w:t>
      </w:r>
      <w:r w:rsidRPr="007578CB">
        <w:rPr>
          <w:rFonts w:ascii="Times New Roman" w:hAnsi="Times New Roman" w:cs="Times New Roman"/>
          <w:b/>
          <w:sz w:val="24"/>
          <w:szCs w:val="24"/>
        </w:rPr>
        <w:t>е</w:t>
      </w:r>
      <w:r w:rsidRPr="007578CB">
        <w:rPr>
          <w:rFonts w:ascii="Times New Roman" w:hAnsi="Times New Roman" w:cs="Times New Roman"/>
          <w:b/>
          <w:sz w:val="24"/>
          <w:szCs w:val="24"/>
        </w:rPr>
        <w:t>мый с учетом прогнозных сроков перевода потребителей, подключенных к открытой системе теплоснабжения (горячего водоснабжения), на закрытую систему горячего водоснабжения</w:t>
      </w:r>
      <w:bookmarkEnd w:id="126"/>
    </w:p>
    <w:p w:rsidR="000C0FDF" w:rsidRPr="000C0FDF" w:rsidRDefault="00E737A6" w:rsidP="000C0FD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Горячее водоснабжение отсутствует</w:t>
      </w:r>
      <w:r w:rsidR="007578CB">
        <w:rPr>
          <w:rFonts w:ascii="Times New Roman" w:hAnsi="Times New Roman" w:cs="Times New Roman"/>
          <w:sz w:val="24"/>
          <w:szCs w:val="24"/>
        </w:rPr>
        <w:t>.</w:t>
      </w:r>
    </w:p>
    <w:p w:rsidR="000C0FDF" w:rsidRPr="007578CB" w:rsidRDefault="000C0FDF" w:rsidP="007578CB">
      <w:pPr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127" w:name="_Toc207177813"/>
      <w:r w:rsidRPr="007578CB">
        <w:rPr>
          <w:rFonts w:ascii="Times New Roman" w:hAnsi="Times New Roman" w:cs="Times New Roman"/>
          <w:b/>
          <w:sz w:val="24"/>
          <w:szCs w:val="24"/>
        </w:rPr>
        <w:t>6.3.</w:t>
      </w:r>
      <w:r w:rsidRPr="007578CB">
        <w:rPr>
          <w:rFonts w:ascii="Times New Roman" w:hAnsi="Times New Roman" w:cs="Times New Roman"/>
          <w:b/>
          <w:sz w:val="24"/>
          <w:szCs w:val="24"/>
        </w:rPr>
        <w:tab/>
        <w:t>Сведения о наличии баков-аккумуляторов</w:t>
      </w:r>
      <w:bookmarkEnd w:id="127"/>
    </w:p>
    <w:p w:rsidR="000C0FDF" w:rsidRPr="000C0FDF" w:rsidRDefault="000C0FDF" w:rsidP="000C0FD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C0FDF">
        <w:rPr>
          <w:rFonts w:ascii="Times New Roman" w:hAnsi="Times New Roman" w:cs="Times New Roman"/>
          <w:sz w:val="24"/>
          <w:szCs w:val="24"/>
        </w:rPr>
        <w:t>Бак-аккумулятор — это накопитель тепловой энергии, который представляет собой металлическую емкость для теплоносителя. Так как тепловая энергия накапливается в б</w:t>
      </w:r>
      <w:r w:rsidRPr="000C0FDF">
        <w:rPr>
          <w:rFonts w:ascii="Times New Roman" w:hAnsi="Times New Roman" w:cs="Times New Roman"/>
          <w:sz w:val="24"/>
          <w:szCs w:val="24"/>
        </w:rPr>
        <w:t>а</w:t>
      </w:r>
      <w:r w:rsidRPr="000C0FDF">
        <w:rPr>
          <w:rFonts w:ascii="Times New Roman" w:hAnsi="Times New Roman" w:cs="Times New Roman"/>
          <w:sz w:val="24"/>
          <w:szCs w:val="24"/>
        </w:rPr>
        <w:t>ке и потом расходуется на отопление, то промежутки между загрузками топлива в котел становятся больше, а топливо расходуется экономнее.</w:t>
      </w:r>
    </w:p>
    <w:p w:rsidR="000C0FDF" w:rsidRPr="000C0FDF" w:rsidRDefault="000C0FDF" w:rsidP="000C0FD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C0FDF">
        <w:rPr>
          <w:rFonts w:ascii="Times New Roman" w:hAnsi="Times New Roman" w:cs="Times New Roman"/>
          <w:sz w:val="24"/>
          <w:szCs w:val="24"/>
        </w:rPr>
        <w:t>На перспективу строительство аккумуляторных баков не предусмотрено.</w:t>
      </w:r>
    </w:p>
    <w:p w:rsidR="000C0FDF" w:rsidRPr="007578CB" w:rsidRDefault="000C0FDF" w:rsidP="007578CB">
      <w:pPr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128" w:name="_Toc207177814"/>
      <w:r w:rsidRPr="007578CB">
        <w:rPr>
          <w:rFonts w:ascii="Times New Roman" w:hAnsi="Times New Roman" w:cs="Times New Roman"/>
          <w:b/>
          <w:sz w:val="24"/>
          <w:szCs w:val="24"/>
        </w:rPr>
        <w:t>6.4.</w:t>
      </w:r>
      <w:r w:rsidRPr="007578CB">
        <w:rPr>
          <w:rFonts w:ascii="Times New Roman" w:hAnsi="Times New Roman" w:cs="Times New Roman"/>
          <w:b/>
          <w:sz w:val="24"/>
          <w:szCs w:val="24"/>
        </w:rPr>
        <w:tab/>
        <w:t xml:space="preserve">Нормативный и фактический часовой расход </w:t>
      </w:r>
      <w:proofErr w:type="spellStart"/>
      <w:r w:rsidRPr="007578CB">
        <w:rPr>
          <w:rFonts w:ascii="Times New Roman" w:hAnsi="Times New Roman" w:cs="Times New Roman"/>
          <w:b/>
          <w:sz w:val="24"/>
          <w:szCs w:val="24"/>
        </w:rPr>
        <w:t>подпиточной</w:t>
      </w:r>
      <w:proofErr w:type="spellEnd"/>
      <w:r w:rsidRPr="007578CB">
        <w:rPr>
          <w:rFonts w:ascii="Times New Roman" w:hAnsi="Times New Roman" w:cs="Times New Roman"/>
          <w:b/>
          <w:sz w:val="24"/>
          <w:szCs w:val="24"/>
        </w:rPr>
        <w:t xml:space="preserve"> воды в зоне действия источников тепловой энергии</w:t>
      </w:r>
      <w:bookmarkEnd w:id="128"/>
    </w:p>
    <w:p w:rsidR="000C0FDF" w:rsidRPr="000C0FDF" w:rsidRDefault="000C0FDF" w:rsidP="000C0FD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C0FDF">
        <w:rPr>
          <w:rFonts w:ascii="Times New Roman" w:hAnsi="Times New Roman" w:cs="Times New Roman"/>
          <w:sz w:val="24"/>
          <w:szCs w:val="24"/>
        </w:rPr>
        <w:t xml:space="preserve">Нормативный часовой расход </w:t>
      </w:r>
      <w:proofErr w:type="spellStart"/>
      <w:r w:rsidRPr="000C0FDF">
        <w:rPr>
          <w:rFonts w:ascii="Times New Roman" w:hAnsi="Times New Roman" w:cs="Times New Roman"/>
          <w:sz w:val="24"/>
          <w:szCs w:val="24"/>
        </w:rPr>
        <w:t>подпиточной</w:t>
      </w:r>
      <w:proofErr w:type="spellEnd"/>
      <w:r w:rsidRPr="000C0FDF">
        <w:rPr>
          <w:rFonts w:ascii="Times New Roman" w:hAnsi="Times New Roman" w:cs="Times New Roman"/>
          <w:sz w:val="24"/>
          <w:szCs w:val="24"/>
        </w:rPr>
        <w:t xml:space="preserve"> воды в зоне действия источников тепл</w:t>
      </w:r>
      <w:r w:rsidRPr="000C0FDF">
        <w:rPr>
          <w:rFonts w:ascii="Times New Roman" w:hAnsi="Times New Roman" w:cs="Times New Roman"/>
          <w:sz w:val="24"/>
          <w:szCs w:val="24"/>
        </w:rPr>
        <w:t>о</w:t>
      </w:r>
      <w:r w:rsidRPr="000C0FDF">
        <w:rPr>
          <w:rFonts w:ascii="Times New Roman" w:hAnsi="Times New Roman" w:cs="Times New Roman"/>
          <w:sz w:val="24"/>
          <w:szCs w:val="24"/>
        </w:rPr>
        <w:t>вой энергии представлен в таблиц</w:t>
      </w:r>
      <w:r w:rsidR="00F9148D">
        <w:rPr>
          <w:rFonts w:ascii="Times New Roman" w:hAnsi="Times New Roman" w:cs="Times New Roman"/>
          <w:sz w:val="24"/>
          <w:szCs w:val="24"/>
        </w:rPr>
        <w:t>ах</w:t>
      </w:r>
      <w:r w:rsidRPr="000C0FDF">
        <w:rPr>
          <w:rFonts w:ascii="Times New Roman" w:hAnsi="Times New Roman" w:cs="Times New Roman"/>
          <w:sz w:val="24"/>
          <w:szCs w:val="24"/>
        </w:rPr>
        <w:t xml:space="preserve"> 6.4.1.</w:t>
      </w:r>
      <w:r w:rsidR="00F9148D">
        <w:rPr>
          <w:rFonts w:ascii="Times New Roman" w:hAnsi="Times New Roman" w:cs="Times New Roman"/>
          <w:sz w:val="24"/>
          <w:szCs w:val="24"/>
        </w:rPr>
        <w:t xml:space="preserve"> – 6.4.</w:t>
      </w:r>
      <w:r w:rsidR="00113453">
        <w:rPr>
          <w:rFonts w:ascii="Times New Roman" w:hAnsi="Times New Roman" w:cs="Times New Roman"/>
          <w:sz w:val="24"/>
          <w:szCs w:val="24"/>
        </w:rPr>
        <w:t>2</w:t>
      </w:r>
      <w:r w:rsidR="00F9148D">
        <w:rPr>
          <w:rFonts w:ascii="Times New Roman" w:hAnsi="Times New Roman" w:cs="Times New Roman"/>
          <w:sz w:val="24"/>
          <w:szCs w:val="24"/>
        </w:rPr>
        <w:t>.</w:t>
      </w:r>
    </w:p>
    <w:p w:rsidR="00F9148D" w:rsidRDefault="00F9148D" w:rsidP="00F9148D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Таблица 6.4.1. Величина нормативной утечки теплоносителя при существующем п</w:t>
      </w:r>
      <w:r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ложении.</w:t>
      </w:r>
    </w:p>
    <w:tbl>
      <w:tblPr>
        <w:tblW w:w="9067" w:type="dxa"/>
        <w:tblLook w:val="04A0" w:firstRow="1" w:lastRow="0" w:firstColumn="1" w:lastColumn="0" w:noHBand="0" w:noVBand="1"/>
      </w:tblPr>
      <w:tblGrid>
        <w:gridCol w:w="4106"/>
        <w:gridCol w:w="2552"/>
        <w:gridCol w:w="2409"/>
      </w:tblGrid>
      <w:tr w:rsidR="00F9148D" w:rsidRPr="00591358" w:rsidTr="0016164A">
        <w:trPr>
          <w:trHeight w:val="310"/>
        </w:trPr>
        <w:tc>
          <w:tcPr>
            <w:tcW w:w="41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148D" w:rsidRPr="00591358" w:rsidRDefault="00F9148D" w:rsidP="001616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913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Наименование котельной</w:t>
            </w:r>
          </w:p>
        </w:tc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148D" w:rsidRPr="00591358" w:rsidRDefault="00F9148D" w:rsidP="001616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Ср</w:t>
            </w:r>
            <w:r w:rsidRPr="005913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еднегодовой объем тепловых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5913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сетей, м3</w:t>
            </w:r>
          </w:p>
        </w:tc>
        <w:tc>
          <w:tcPr>
            <w:tcW w:w="24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148D" w:rsidRPr="00591358" w:rsidRDefault="00F9148D" w:rsidP="001616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913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Нормативная по</w:t>
            </w:r>
            <w:r w:rsidRPr="005913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</w:t>
            </w:r>
            <w:r w:rsidRPr="005913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питка тепловых с</w:t>
            </w:r>
            <w:r w:rsidRPr="005913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</w:t>
            </w:r>
            <w:r w:rsidRPr="005913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тей, м3/ч</w:t>
            </w:r>
          </w:p>
        </w:tc>
      </w:tr>
      <w:tr w:rsidR="00F9148D" w:rsidRPr="00591358" w:rsidTr="0016164A">
        <w:trPr>
          <w:trHeight w:val="310"/>
        </w:trPr>
        <w:tc>
          <w:tcPr>
            <w:tcW w:w="41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48D" w:rsidRPr="00591358" w:rsidRDefault="00F9148D" w:rsidP="0016164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48D" w:rsidRPr="00591358" w:rsidRDefault="00F9148D" w:rsidP="0016164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4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48D" w:rsidRPr="00591358" w:rsidRDefault="00F9148D" w:rsidP="0016164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F9148D" w:rsidRPr="00591358" w:rsidTr="0016164A">
        <w:trPr>
          <w:trHeight w:val="310"/>
        </w:trPr>
        <w:tc>
          <w:tcPr>
            <w:tcW w:w="4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148D" w:rsidRPr="00591358" w:rsidRDefault="00E737A6" w:rsidP="001616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Центральная котельная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9148D" w:rsidRPr="00591358" w:rsidRDefault="00113453" w:rsidP="001616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14,386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9148D" w:rsidRPr="00591358" w:rsidRDefault="00F9148D" w:rsidP="001134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913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</w:t>
            </w:r>
            <w:r w:rsidR="001134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036</w:t>
            </w:r>
          </w:p>
        </w:tc>
      </w:tr>
    </w:tbl>
    <w:p w:rsidR="00F9148D" w:rsidRDefault="00F9148D" w:rsidP="00F9148D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F9148D" w:rsidRDefault="00F9148D" w:rsidP="00F9148D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Таблица 6.4.2. Величина нормативной утечки теплоносителя на период 202</w:t>
      </w:r>
      <w:r w:rsidR="00E32635">
        <w:rPr>
          <w:rFonts w:ascii="Times New Roman" w:hAnsi="Times New Roman" w:cs="Times New Roman"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>-20</w:t>
      </w:r>
      <w:r w:rsidR="00E32635">
        <w:rPr>
          <w:rFonts w:ascii="Times New Roman" w:hAnsi="Times New Roman" w:cs="Times New Roman"/>
          <w:sz w:val="24"/>
          <w:szCs w:val="24"/>
        </w:rPr>
        <w:t>35</w:t>
      </w:r>
      <w:r>
        <w:rPr>
          <w:rFonts w:ascii="Times New Roman" w:hAnsi="Times New Roman" w:cs="Times New Roman"/>
          <w:sz w:val="24"/>
          <w:szCs w:val="24"/>
        </w:rPr>
        <w:t xml:space="preserve"> гг.</w:t>
      </w:r>
    </w:p>
    <w:tbl>
      <w:tblPr>
        <w:tblW w:w="9068" w:type="dxa"/>
        <w:tblLook w:val="04A0" w:firstRow="1" w:lastRow="0" w:firstColumn="1" w:lastColumn="0" w:noHBand="0" w:noVBand="1"/>
      </w:tblPr>
      <w:tblGrid>
        <w:gridCol w:w="4390"/>
        <w:gridCol w:w="2268"/>
        <w:gridCol w:w="2410"/>
      </w:tblGrid>
      <w:tr w:rsidR="00F9148D" w:rsidRPr="00481210" w:rsidTr="0016164A">
        <w:trPr>
          <w:trHeight w:val="310"/>
        </w:trPr>
        <w:tc>
          <w:tcPr>
            <w:tcW w:w="439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148D" w:rsidRPr="00481210" w:rsidRDefault="00F9148D" w:rsidP="001616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812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Наименование котельной</w:t>
            </w:r>
          </w:p>
        </w:tc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148D" w:rsidRPr="00481210" w:rsidRDefault="00F9148D" w:rsidP="001616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Ср</w:t>
            </w:r>
            <w:r w:rsidRPr="004812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еднегодовой объем тепловых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812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сетей, м3</w:t>
            </w:r>
          </w:p>
        </w:tc>
        <w:tc>
          <w:tcPr>
            <w:tcW w:w="24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148D" w:rsidRPr="00481210" w:rsidRDefault="00F9148D" w:rsidP="001616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812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Нормативная по</w:t>
            </w:r>
            <w:r w:rsidRPr="004812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</w:t>
            </w:r>
            <w:r w:rsidRPr="004812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питка тепловых с</w:t>
            </w:r>
            <w:r w:rsidRPr="004812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</w:t>
            </w:r>
            <w:r w:rsidRPr="004812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тей, м3/ч</w:t>
            </w:r>
          </w:p>
        </w:tc>
      </w:tr>
      <w:tr w:rsidR="00F9148D" w:rsidRPr="00481210" w:rsidTr="0016164A">
        <w:trPr>
          <w:trHeight w:val="310"/>
        </w:trPr>
        <w:tc>
          <w:tcPr>
            <w:tcW w:w="43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48D" w:rsidRPr="00481210" w:rsidRDefault="00F9148D" w:rsidP="0016164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48D" w:rsidRPr="00481210" w:rsidRDefault="00F9148D" w:rsidP="0016164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48D" w:rsidRPr="00481210" w:rsidRDefault="00F9148D" w:rsidP="0016164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F9148D" w:rsidRPr="00481210" w:rsidTr="0016164A">
        <w:trPr>
          <w:trHeight w:val="310"/>
        </w:trPr>
        <w:tc>
          <w:tcPr>
            <w:tcW w:w="43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148D" w:rsidRPr="00481210" w:rsidRDefault="00E32635" w:rsidP="001616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Центральная котельная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9148D" w:rsidRPr="00481210" w:rsidRDefault="00E32635" w:rsidP="001616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19,817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9148D" w:rsidRPr="00481210" w:rsidRDefault="00E32635" w:rsidP="001134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0,049</w:t>
            </w:r>
          </w:p>
        </w:tc>
      </w:tr>
    </w:tbl>
    <w:p w:rsidR="00F9148D" w:rsidRDefault="00F9148D" w:rsidP="00F9148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32635" w:rsidRDefault="00E32635" w:rsidP="00F9148D">
      <w:pPr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</w:p>
    <w:p w:rsidR="000C0FDF" w:rsidRPr="00F9148D" w:rsidRDefault="000C0FDF" w:rsidP="00F9148D">
      <w:pPr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129" w:name="_Toc207177815"/>
      <w:r w:rsidRPr="00F9148D">
        <w:rPr>
          <w:rFonts w:ascii="Times New Roman" w:hAnsi="Times New Roman" w:cs="Times New Roman"/>
          <w:b/>
          <w:sz w:val="24"/>
          <w:szCs w:val="24"/>
        </w:rPr>
        <w:lastRenderedPageBreak/>
        <w:t>6.5.</w:t>
      </w:r>
      <w:r w:rsidRPr="00F9148D">
        <w:rPr>
          <w:rFonts w:ascii="Times New Roman" w:hAnsi="Times New Roman" w:cs="Times New Roman"/>
          <w:b/>
          <w:sz w:val="24"/>
          <w:szCs w:val="24"/>
        </w:rPr>
        <w:tab/>
        <w:t>Существующий и перспективный баланс производительности водопо</w:t>
      </w:r>
      <w:r w:rsidRPr="00F9148D">
        <w:rPr>
          <w:rFonts w:ascii="Times New Roman" w:hAnsi="Times New Roman" w:cs="Times New Roman"/>
          <w:b/>
          <w:sz w:val="24"/>
          <w:szCs w:val="24"/>
        </w:rPr>
        <w:t>д</w:t>
      </w:r>
      <w:r w:rsidRPr="00F9148D">
        <w:rPr>
          <w:rFonts w:ascii="Times New Roman" w:hAnsi="Times New Roman" w:cs="Times New Roman"/>
          <w:b/>
          <w:sz w:val="24"/>
          <w:szCs w:val="24"/>
        </w:rPr>
        <w:t>готовительных установок и потерь теплоносителя с учетом развития систем тепл</w:t>
      </w:r>
      <w:r w:rsidRPr="00F9148D">
        <w:rPr>
          <w:rFonts w:ascii="Times New Roman" w:hAnsi="Times New Roman" w:cs="Times New Roman"/>
          <w:b/>
          <w:sz w:val="24"/>
          <w:szCs w:val="24"/>
        </w:rPr>
        <w:t>о</w:t>
      </w:r>
      <w:r w:rsidRPr="00F9148D">
        <w:rPr>
          <w:rFonts w:ascii="Times New Roman" w:hAnsi="Times New Roman" w:cs="Times New Roman"/>
          <w:b/>
          <w:sz w:val="24"/>
          <w:szCs w:val="24"/>
        </w:rPr>
        <w:t>снабжения</w:t>
      </w:r>
      <w:bookmarkEnd w:id="129"/>
    </w:p>
    <w:p w:rsidR="000C0FDF" w:rsidRDefault="000C0FDF" w:rsidP="000C0FD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C0FDF">
        <w:rPr>
          <w:rFonts w:ascii="Times New Roman" w:hAnsi="Times New Roman" w:cs="Times New Roman"/>
          <w:sz w:val="24"/>
          <w:szCs w:val="24"/>
        </w:rPr>
        <w:t xml:space="preserve">Водоподготовка питательной воды на котельных не производится.  </w:t>
      </w:r>
      <w:r w:rsidR="003062D9">
        <w:rPr>
          <w:rFonts w:ascii="Times New Roman" w:hAnsi="Times New Roman" w:cs="Times New Roman"/>
          <w:sz w:val="24"/>
          <w:szCs w:val="24"/>
        </w:rPr>
        <w:t xml:space="preserve">По результатам эксплуатации котельного оборудования </w:t>
      </w:r>
      <w:r w:rsidR="00D35CC3">
        <w:rPr>
          <w:rFonts w:ascii="Times New Roman" w:hAnsi="Times New Roman" w:cs="Times New Roman"/>
          <w:sz w:val="24"/>
          <w:szCs w:val="24"/>
        </w:rPr>
        <w:t xml:space="preserve">образование накипи на внутренних поверхностях нагрева котлов отсутствует. По результатам анализов солесодержание исходной воды для подпитки тепловой сети соответствует РД 24.031.120-91 «Методические указания Нормы качества сетевой и </w:t>
      </w:r>
      <w:proofErr w:type="spellStart"/>
      <w:r w:rsidR="00D35CC3">
        <w:rPr>
          <w:rFonts w:ascii="Times New Roman" w:hAnsi="Times New Roman" w:cs="Times New Roman"/>
          <w:sz w:val="24"/>
          <w:szCs w:val="24"/>
        </w:rPr>
        <w:t>подпиточной</w:t>
      </w:r>
      <w:proofErr w:type="spellEnd"/>
      <w:r w:rsidR="00D35CC3">
        <w:rPr>
          <w:rFonts w:ascii="Times New Roman" w:hAnsi="Times New Roman" w:cs="Times New Roman"/>
          <w:sz w:val="24"/>
          <w:szCs w:val="24"/>
        </w:rPr>
        <w:t xml:space="preserve"> воды водогрейных котлов, организация водно-химического режима и химического контроля», поэтому установка систем водоподгото</w:t>
      </w:r>
      <w:r w:rsidR="00D35CC3">
        <w:rPr>
          <w:rFonts w:ascii="Times New Roman" w:hAnsi="Times New Roman" w:cs="Times New Roman"/>
          <w:sz w:val="24"/>
          <w:szCs w:val="24"/>
        </w:rPr>
        <w:t>в</w:t>
      </w:r>
      <w:r w:rsidR="00D35CC3">
        <w:rPr>
          <w:rFonts w:ascii="Times New Roman" w:hAnsi="Times New Roman" w:cs="Times New Roman"/>
          <w:sz w:val="24"/>
          <w:szCs w:val="24"/>
        </w:rPr>
        <w:t xml:space="preserve">ки на Центральной котельной является не целесообразной. </w:t>
      </w:r>
    </w:p>
    <w:p w:rsidR="00ED5566" w:rsidRPr="00ED5566" w:rsidRDefault="00ED5566" w:rsidP="00ED5566">
      <w:pPr>
        <w:ind w:firstLine="567"/>
        <w:jc w:val="both"/>
        <w:outlineLvl w:val="0"/>
        <w:rPr>
          <w:rFonts w:ascii="Times New Roman" w:hAnsi="Times New Roman" w:cs="Times New Roman"/>
          <w:b/>
          <w:sz w:val="24"/>
          <w:szCs w:val="24"/>
        </w:rPr>
      </w:pPr>
      <w:bookmarkStart w:id="130" w:name="_Toc207177816"/>
      <w:r w:rsidRPr="00ED5566">
        <w:rPr>
          <w:rFonts w:ascii="Times New Roman" w:hAnsi="Times New Roman" w:cs="Times New Roman"/>
          <w:b/>
          <w:sz w:val="24"/>
          <w:szCs w:val="24"/>
        </w:rPr>
        <w:t>Глава 7. Предложения по строительству, реконструкции, техническому перев</w:t>
      </w:r>
      <w:r w:rsidRPr="00ED5566">
        <w:rPr>
          <w:rFonts w:ascii="Times New Roman" w:hAnsi="Times New Roman" w:cs="Times New Roman"/>
          <w:b/>
          <w:sz w:val="24"/>
          <w:szCs w:val="24"/>
        </w:rPr>
        <w:t>о</w:t>
      </w:r>
      <w:r w:rsidRPr="00ED5566">
        <w:rPr>
          <w:rFonts w:ascii="Times New Roman" w:hAnsi="Times New Roman" w:cs="Times New Roman"/>
          <w:b/>
          <w:sz w:val="24"/>
          <w:szCs w:val="24"/>
        </w:rPr>
        <w:t>оружению и (или) модернизации источников тепловой энергии</w:t>
      </w:r>
      <w:bookmarkEnd w:id="130"/>
    </w:p>
    <w:p w:rsidR="00ED5566" w:rsidRPr="004D402D" w:rsidRDefault="00ED5566" w:rsidP="00ED5566">
      <w:pPr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131" w:name="_Toc207177817"/>
      <w:r w:rsidRPr="004D402D">
        <w:rPr>
          <w:rFonts w:ascii="Times New Roman" w:hAnsi="Times New Roman" w:cs="Times New Roman"/>
          <w:b/>
          <w:sz w:val="24"/>
          <w:szCs w:val="24"/>
        </w:rPr>
        <w:t>7.1. Описание условий организации централизованного теплоснабжения, инд</w:t>
      </w:r>
      <w:r w:rsidRPr="004D402D">
        <w:rPr>
          <w:rFonts w:ascii="Times New Roman" w:hAnsi="Times New Roman" w:cs="Times New Roman"/>
          <w:b/>
          <w:sz w:val="24"/>
          <w:szCs w:val="24"/>
        </w:rPr>
        <w:t>и</w:t>
      </w:r>
      <w:r w:rsidRPr="004D402D">
        <w:rPr>
          <w:rFonts w:ascii="Times New Roman" w:hAnsi="Times New Roman" w:cs="Times New Roman"/>
          <w:b/>
          <w:sz w:val="24"/>
          <w:szCs w:val="24"/>
        </w:rPr>
        <w:t>видуального теплоснабжения, а также поквартирного отопления</w:t>
      </w:r>
      <w:bookmarkEnd w:id="131"/>
    </w:p>
    <w:p w:rsidR="00ED5566" w:rsidRPr="00ED5566" w:rsidRDefault="00ED5566" w:rsidP="00ED5566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D5566">
        <w:rPr>
          <w:rFonts w:ascii="Times New Roman" w:hAnsi="Times New Roman" w:cs="Times New Roman"/>
          <w:sz w:val="24"/>
          <w:szCs w:val="24"/>
        </w:rPr>
        <w:t>Определение условий организации централизованного теплоснабжения, индивид</w:t>
      </w:r>
      <w:r w:rsidRPr="00ED5566">
        <w:rPr>
          <w:rFonts w:ascii="Times New Roman" w:hAnsi="Times New Roman" w:cs="Times New Roman"/>
          <w:sz w:val="24"/>
          <w:szCs w:val="24"/>
        </w:rPr>
        <w:t>у</w:t>
      </w:r>
      <w:r w:rsidRPr="00ED5566">
        <w:rPr>
          <w:rFonts w:ascii="Times New Roman" w:hAnsi="Times New Roman" w:cs="Times New Roman"/>
          <w:sz w:val="24"/>
          <w:szCs w:val="24"/>
        </w:rPr>
        <w:t>ального теплоснабжения, а также поквартирного отопления производится в соответствии</w:t>
      </w:r>
      <w:proofErr w:type="gramStart"/>
      <w:r w:rsidRPr="00ED5566">
        <w:rPr>
          <w:rFonts w:ascii="Times New Roman" w:hAnsi="Times New Roman" w:cs="Times New Roman"/>
          <w:sz w:val="24"/>
          <w:szCs w:val="24"/>
        </w:rPr>
        <w:t xml:space="preserve"> С</w:t>
      </w:r>
      <w:proofErr w:type="gramEnd"/>
      <w:r w:rsidRPr="00ED5566">
        <w:rPr>
          <w:rFonts w:ascii="Times New Roman" w:hAnsi="Times New Roman" w:cs="Times New Roman"/>
          <w:sz w:val="24"/>
          <w:szCs w:val="24"/>
        </w:rPr>
        <w:t xml:space="preserve"> п.108-110 раздела VI. Методических рекомендаций по разработке схем теплоснабжения. Предложения по реконструкции существующих котельных осуществляются с использов</w:t>
      </w:r>
      <w:r w:rsidRPr="00ED5566">
        <w:rPr>
          <w:rFonts w:ascii="Times New Roman" w:hAnsi="Times New Roman" w:cs="Times New Roman"/>
          <w:sz w:val="24"/>
          <w:szCs w:val="24"/>
        </w:rPr>
        <w:t>а</w:t>
      </w:r>
      <w:r w:rsidRPr="00ED5566">
        <w:rPr>
          <w:rFonts w:ascii="Times New Roman" w:hAnsi="Times New Roman" w:cs="Times New Roman"/>
          <w:sz w:val="24"/>
          <w:szCs w:val="24"/>
        </w:rPr>
        <w:t>нием расчетов радиуса эффективного теплоснабжения.</w:t>
      </w:r>
    </w:p>
    <w:p w:rsidR="00ED5566" w:rsidRPr="00ED5566" w:rsidRDefault="00ED5566" w:rsidP="00ED5566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D5566">
        <w:rPr>
          <w:rFonts w:ascii="Times New Roman" w:hAnsi="Times New Roman" w:cs="Times New Roman"/>
          <w:sz w:val="24"/>
          <w:szCs w:val="24"/>
        </w:rPr>
        <w:t>На первом этапе рассчитывается перспективный (с учетом приростов тепловой нагрузки) радиус эффективного теплоснабжения изолированных зон действия, образова</w:t>
      </w:r>
      <w:r w:rsidRPr="00ED5566">
        <w:rPr>
          <w:rFonts w:ascii="Times New Roman" w:hAnsi="Times New Roman" w:cs="Times New Roman"/>
          <w:sz w:val="24"/>
          <w:szCs w:val="24"/>
        </w:rPr>
        <w:t>н</w:t>
      </w:r>
      <w:r w:rsidRPr="00ED5566">
        <w:rPr>
          <w:rFonts w:ascii="Times New Roman" w:hAnsi="Times New Roman" w:cs="Times New Roman"/>
          <w:sz w:val="24"/>
          <w:szCs w:val="24"/>
        </w:rPr>
        <w:t xml:space="preserve">ных на базе существующих источников тепловой энергии (котельных). </w:t>
      </w:r>
    </w:p>
    <w:p w:rsidR="00ED5566" w:rsidRPr="00ED5566" w:rsidRDefault="00ED5566" w:rsidP="00ED5566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D5566">
        <w:rPr>
          <w:rFonts w:ascii="Times New Roman" w:hAnsi="Times New Roman" w:cs="Times New Roman"/>
          <w:sz w:val="24"/>
          <w:szCs w:val="24"/>
        </w:rPr>
        <w:t>1.Если рассчитанный радиус эффективного теплоснабжения больше существующей зоны действия котельной, то возможно увеличение тепловой мощности котельной и ра</w:t>
      </w:r>
      <w:r w:rsidRPr="00ED5566">
        <w:rPr>
          <w:rFonts w:ascii="Times New Roman" w:hAnsi="Times New Roman" w:cs="Times New Roman"/>
          <w:sz w:val="24"/>
          <w:szCs w:val="24"/>
        </w:rPr>
        <w:t>с</w:t>
      </w:r>
      <w:r w:rsidRPr="00ED5566">
        <w:rPr>
          <w:rFonts w:ascii="Times New Roman" w:hAnsi="Times New Roman" w:cs="Times New Roman"/>
          <w:sz w:val="24"/>
          <w:szCs w:val="24"/>
        </w:rPr>
        <w:t>ширение зоны ее действия с выводом из эксплуатации котельных, расположенных в рад</w:t>
      </w:r>
      <w:r w:rsidRPr="00ED5566">
        <w:rPr>
          <w:rFonts w:ascii="Times New Roman" w:hAnsi="Times New Roman" w:cs="Times New Roman"/>
          <w:sz w:val="24"/>
          <w:szCs w:val="24"/>
        </w:rPr>
        <w:t>и</w:t>
      </w:r>
      <w:r w:rsidRPr="00ED5566">
        <w:rPr>
          <w:rFonts w:ascii="Times New Roman" w:hAnsi="Times New Roman" w:cs="Times New Roman"/>
          <w:sz w:val="24"/>
          <w:szCs w:val="24"/>
        </w:rPr>
        <w:t>усе эффективного теплоснабжения. В данном случае реконструкция котельной с увелич</w:t>
      </w:r>
      <w:r w:rsidRPr="00ED5566">
        <w:rPr>
          <w:rFonts w:ascii="Times New Roman" w:hAnsi="Times New Roman" w:cs="Times New Roman"/>
          <w:sz w:val="24"/>
          <w:szCs w:val="24"/>
        </w:rPr>
        <w:t>е</w:t>
      </w:r>
      <w:r w:rsidRPr="00ED5566">
        <w:rPr>
          <w:rFonts w:ascii="Times New Roman" w:hAnsi="Times New Roman" w:cs="Times New Roman"/>
          <w:sz w:val="24"/>
          <w:szCs w:val="24"/>
        </w:rPr>
        <w:t>нием ее мощности</w:t>
      </w:r>
      <w:r w:rsidR="00E32635">
        <w:rPr>
          <w:rFonts w:ascii="Times New Roman" w:hAnsi="Times New Roman" w:cs="Times New Roman"/>
          <w:sz w:val="24"/>
          <w:szCs w:val="24"/>
        </w:rPr>
        <w:t xml:space="preserve"> не </w:t>
      </w:r>
      <w:r w:rsidR="00E32635" w:rsidRPr="00ED5566">
        <w:rPr>
          <w:rFonts w:ascii="Times New Roman" w:hAnsi="Times New Roman" w:cs="Times New Roman"/>
          <w:sz w:val="24"/>
          <w:szCs w:val="24"/>
        </w:rPr>
        <w:t>осуществляется</w:t>
      </w:r>
      <w:r w:rsidRPr="00ED5566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ED5566" w:rsidRPr="00ED5566" w:rsidRDefault="00ED5566" w:rsidP="00ED5566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D5566">
        <w:rPr>
          <w:rFonts w:ascii="Times New Roman" w:hAnsi="Times New Roman" w:cs="Times New Roman"/>
          <w:sz w:val="24"/>
          <w:szCs w:val="24"/>
        </w:rPr>
        <w:t>2.Если рассчитанный перспективный радиус эффективного теплоснабжения изол</w:t>
      </w:r>
      <w:r w:rsidRPr="00ED5566">
        <w:rPr>
          <w:rFonts w:ascii="Times New Roman" w:hAnsi="Times New Roman" w:cs="Times New Roman"/>
          <w:sz w:val="24"/>
          <w:szCs w:val="24"/>
        </w:rPr>
        <w:t>и</w:t>
      </w:r>
      <w:r w:rsidRPr="00ED5566">
        <w:rPr>
          <w:rFonts w:ascii="Times New Roman" w:hAnsi="Times New Roman" w:cs="Times New Roman"/>
          <w:sz w:val="24"/>
          <w:szCs w:val="24"/>
        </w:rPr>
        <w:t>рованных зон действия существующих котельных меньше, чем существующий радиус теплоснабжения, то расширение зоны действия котельной не целесообразно. В данном случае осуществляется реконструкция котельной без увеличения (возможно со снижен</w:t>
      </w:r>
      <w:r w:rsidRPr="00ED5566">
        <w:rPr>
          <w:rFonts w:ascii="Times New Roman" w:hAnsi="Times New Roman" w:cs="Times New Roman"/>
          <w:sz w:val="24"/>
          <w:szCs w:val="24"/>
        </w:rPr>
        <w:t>и</w:t>
      </w:r>
      <w:r w:rsidRPr="00ED5566">
        <w:rPr>
          <w:rFonts w:ascii="Times New Roman" w:hAnsi="Times New Roman" w:cs="Times New Roman"/>
          <w:sz w:val="24"/>
          <w:szCs w:val="24"/>
        </w:rPr>
        <w:t>ем, в зависимости от перспективных балансов установленной тепловой мощности и те</w:t>
      </w:r>
      <w:r w:rsidRPr="00ED5566">
        <w:rPr>
          <w:rFonts w:ascii="Times New Roman" w:hAnsi="Times New Roman" w:cs="Times New Roman"/>
          <w:sz w:val="24"/>
          <w:szCs w:val="24"/>
        </w:rPr>
        <w:t>п</w:t>
      </w:r>
      <w:r w:rsidRPr="00ED5566">
        <w:rPr>
          <w:rFonts w:ascii="Times New Roman" w:hAnsi="Times New Roman" w:cs="Times New Roman"/>
          <w:sz w:val="24"/>
          <w:szCs w:val="24"/>
        </w:rPr>
        <w:t xml:space="preserve">ловой нагрузки) тепловой мощности. </w:t>
      </w:r>
    </w:p>
    <w:p w:rsidR="00ED5566" w:rsidRPr="00ED5566" w:rsidRDefault="00ED5566" w:rsidP="00ED5566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D5566">
        <w:rPr>
          <w:rFonts w:ascii="Times New Roman" w:hAnsi="Times New Roman" w:cs="Times New Roman"/>
          <w:sz w:val="24"/>
          <w:szCs w:val="24"/>
        </w:rPr>
        <w:t>Предложения по организации индивидуального, в том числе поквартирного тепл</w:t>
      </w:r>
      <w:r w:rsidRPr="00ED5566">
        <w:rPr>
          <w:rFonts w:ascii="Times New Roman" w:hAnsi="Times New Roman" w:cs="Times New Roman"/>
          <w:sz w:val="24"/>
          <w:szCs w:val="24"/>
        </w:rPr>
        <w:t>о</w:t>
      </w:r>
      <w:r w:rsidRPr="00ED5566">
        <w:rPr>
          <w:rFonts w:ascii="Times New Roman" w:hAnsi="Times New Roman" w:cs="Times New Roman"/>
          <w:sz w:val="24"/>
          <w:szCs w:val="24"/>
        </w:rPr>
        <w:t>снабжения в блокированных жилых зданиях, осуществляются только в зонах застройки поселения малоэтажными жилыми зданиями и плотностью тепловой нагрузки меньше 0,01 Гкал/</w:t>
      </w:r>
      <w:proofErr w:type="gramStart"/>
      <w:r w:rsidR="00E32635">
        <w:rPr>
          <w:rFonts w:ascii="Times New Roman" w:hAnsi="Times New Roman" w:cs="Times New Roman"/>
          <w:sz w:val="24"/>
          <w:szCs w:val="24"/>
        </w:rPr>
        <w:t>ч</w:t>
      </w:r>
      <w:proofErr w:type="gramEnd"/>
      <w:r w:rsidRPr="00ED5566">
        <w:rPr>
          <w:rFonts w:ascii="Times New Roman" w:hAnsi="Times New Roman" w:cs="Times New Roman"/>
          <w:sz w:val="24"/>
          <w:szCs w:val="24"/>
        </w:rPr>
        <w:t>.</w:t>
      </w:r>
    </w:p>
    <w:p w:rsidR="00ED5566" w:rsidRDefault="00ED5566" w:rsidP="00ED5566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E32635" w:rsidRDefault="00E32635" w:rsidP="00ED5566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E32635" w:rsidRPr="00ED5566" w:rsidRDefault="00E32635" w:rsidP="00ED5566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ED5566" w:rsidRPr="00A11940" w:rsidRDefault="00ED5566" w:rsidP="00A11940">
      <w:pPr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132" w:name="_Toc207177818"/>
      <w:r w:rsidRPr="00A11940">
        <w:rPr>
          <w:rFonts w:ascii="Times New Roman" w:hAnsi="Times New Roman" w:cs="Times New Roman"/>
          <w:b/>
          <w:sz w:val="24"/>
          <w:szCs w:val="24"/>
        </w:rPr>
        <w:lastRenderedPageBreak/>
        <w:t xml:space="preserve">7.2. Описание текущей ситуации, связанной с ранее принятыми в соответствии с законодательством РФ об электроэнергетике </w:t>
      </w:r>
      <w:proofErr w:type="gramStart"/>
      <w:r w:rsidRPr="00A11940">
        <w:rPr>
          <w:rFonts w:ascii="Times New Roman" w:hAnsi="Times New Roman" w:cs="Times New Roman"/>
          <w:b/>
          <w:sz w:val="24"/>
          <w:szCs w:val="24"/>
        </w:rPr>
        <w:t>решениями</w:t>
      </w:r>
      <w:proofErr w:type="gramEnd"/>
      <w:r w:rsidRPr="00A11940">
        <w:rPr>
          <w:rFonts w:ascii="Times New Roman" w:hAnsi="Times New Roman" w:cs="Times New Roman"/>
          <w:b/>
          <w:sz w:val="24"/>
          <w:szCs w:val="24"/>
        </w:rPr>
        <w:t xml:space="preserve"> об отнесении генериру</w:t>
      </w:r>
      <w:r w:rsidRPr="00A11940">
        <w:rPr>
          <w:rFonts w:ascii="Times New Roman" w:hAnsi="Times New Roman" w:cs="Times New Roman"/>
          <w:b/>
          <w:sz w:val="24"/>
          <w:szCs w:val="24"/>
        </w:rPr>
        <w:t>ю</w:t>
      </w:r>
      <w:r w:rsidRPr="00A11940">
        <w:rPr>
          <w:rFonts w:ascii="Times New Roman" w:hAnsi="Times New Roman" w:cs="Times New Roman"/>
          <w:b/>
          <w:sz w:val="24"/>
          <w:szCs w:val="24"/>
        </w:rPr>
        <w:t>щих объектов к генерирующим объектам, мощность которых поставляется в в</w:t>
      </w:r>
      <w:r w:rsidRPr="00A11940">
        <w:rPr>
          <w:rFonts w:ascii="Times New Roman" w:hAnsi="Times New Roman" w:cs="Times New Roman"/>
          <w:b/>
          <w:sz w:val="24"/>
          <w:szCs w:val="24"/>
        </w:rPr>
        <w:t>ы</w:t>
      </w:r>
      <w:r w:rsidRPr="00A11940">
        <w:rPr>
          <w:rFonts w:ascii="Times New Roman" w:hAnsi="Times New Roman" w:cs="Times New Roman"/>
          <w:b/>
          <w:sz w:val="24"/>
          <w:szCs w:val="24"/>
        </w:rPr>
        <w:t>нужденном режиме в целях обеспечения надежного теплоснабжения потребителей</w:t>
      </w:r>
      <w:bookmarkEnd w:id="132"/>
    </w:p>
    <w:p w:rsidR="00ED5566" w:rsidRPr="00ED5566" w:rsidRDefault="00ED5566" w:rsidP="00ED5566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D5566">
        <w:rPr>
          <w:rFonts w:ascii="Times New Roman" w:hAnsi="Times New Roman" w:cs="Times New Roman"/>
          <w:sz w:val="24"/>
          <w:szCs w:val="24"/>
        </w:rPr>
        <w:t>Для котельных отсутствуют решения об отнесении объектов к генерирующим об</w:t>
      </w:r>
      <w:r w:rsidRPr="00ED5566">
        <w:rPr>
          <w:rFonts w:ascii="Times New Roman" w:hAnsi="Times New Roman" w:cs="Times New Roman"/>
          <w:sz w:val="24"/>
          <w:szCs w:val="24"/>
        </w:rPr>
        <w:t>ъ</w:t>
      </w:r>
      <w:r w:rsidRPr="00ED5566">
        <w:rPr>
          <w:rFonts w:ascii="Times New Roman" w:hAnsi="Times New Roman" w:cs="Times New Roman"/>
          <w:sz w:val="24"/>
          <w:szCs w:val="24"/>
        </w:rPr>
        <w:t xml:space="preserve">ектам, мощность которых поставляется в вынужденном режиме в целях обеспечения надежного теплоснабжения потребителей. </w:t>
      </w:r>
    </w:p>
    <w:p w:rsidR="00ED5566" w:rsidRPr="00A11940" w:rsidRDefault="00ED5566" w:rsidP="004D402D">
      <w:pPr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133" w:name="_Toc207177819"/>
      <w:proofErr w:type="gramStart"/>
      <w:r w:rsidRPr="00A11940">
        <w:rPr>
          <w:rFonts w:ascii="Times New Roman" w:hAnsi="Times New Roman" w:cs="Times New Roman"/>
          <w:b/>
          <w:sz w:val="24"/>
          <w:szCs w:val="24"/>
        </w:rPr>
        <w:t>7.3.Анализ надежности и качества теплоснабжения для случаев отнесения ген</w:t>
      </w:r>
      <w:r w:rsidRPr="00A11940">
        <w:rPr>
          <w:rFonts w:ascii="Times New Roman" w:hAnsi="Times New Roman" w:cs="Times New Roman"/>
          <w:b/>
          <w:sz w:val="24"/>
          <w:szCs w:val="24"/>
        </w:rPr>
        <w:t>е</w:t>
      </w:r>
      <w:r w:rsidRPr="00A11940">
        <w:rPr>
          <w:rFonts w:ascii="Times New Roman" w:hAnsi="Times New Roman" w:cs="Times New Roman"/>
          <w:b/>
          <w:sz w:val="24"/>
          <w:szCs w:val="24"/>
        </w:rPr>
        <w:t>рирующего объекта к объектам, вывод которых из эксплуатации может привести к нарушению надежности теплоснабжения (при отнесении такого генерирующего об</w:t>
      </w:r>
      <w:r w:rsidRPr="00A11940">
        <w:rPr>
          <w:rFonts w:ascii="Times New Roman" w:hAnsi="Times New Roman" w:cs="Times New Roman"/>
          <w:b/>
          <w:sz w:val="24"/>
          <w:szCs w:val="24"/>
        </w:rPr>
        <w:t>ъ</w:t>
      </w:r>
      <w:r w:rsidRPr="00A11940">
        <w:rPr>
          <w:rFonts w:ascii="Times New Roman" w:hAnsi="Times New Roman" w:cs="Times New Roman"/>
          <w:b/>
          <w:sz w:val="24"/>
          <w:szCs w:val="24"/>
        </w:rPr>
        <w:t>екта к объектам, электрическая мощность которых поставляется в вынужденном режиме в целях обеспечения надежного теплоснабжения потребителей, в соотве</w:t>
      </w:r>
      <w:r w:rsidRPr="00A11940">
        <w:rPr>
          <w:rFonts w:ascii="Times New Roman" w:hAnsi="Times New Roman" w:cs="Times New Roman"/>
          <w:b/>
          <w:sz w:val="24"/>
          <w:szCs w:val="24"/>
        </w:rPr>
        <w:t>т</w:t>
      </w:r>
      <w:r w:rsidRPr="00A11940">
        <w:rPr>
          <w:rFonts w:ascii="Times New Roman" w:hAnsi="Times New Roman" w:cs="Times New Roman"/>
          <w:b/>
          <w:sz w:val="24"/>
          <w:szCs w:val="24"/>
        </w:rPr>
        <w:t>ствующем году долгосрочного конкурентного отбора мощности на оптовом рынке электрической энергии (мощности) на соответствующий период), в</w:t>
      </w:r>
      <w:proofErr w:type="gramEnd"/>
      <w:r w:rsidRPr="00A11940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gramStart"/>
      <w:r w:rsidRPr="00A11940">
        <w:rPr>
          <w:rFonts w:ascii="Times New Roman" w:hAnsi="Times New Roman" w:cs="Times New Roman"/>
          <w:b/>
          <w:sz w:val="24"/>
          <w:szCs w:val="24"/>
        </w:rPr>
        <w:t>соответствии</w:t>
      </w:r>
      <w:proofErr w:type="gramEnd"/>
      <w:r w:rsidRPr="00A11940">
        <w:rPr>
          <w:rFonts w:ascii="Times New Roman" w:hAnsi="Times New Roman" w:cs="Times New Roman"/>
          <w:b/>
          <w:sz w:val="24"/>
          <w:szCs w:val="24"/>
        </w:rPr>
        <w:t xml:space="preserve"> с методическими указаниями по разработке схем теплоснабжения</w:t>
      </w:r>
      <w:bookmarkEnd w:id="133"/>
    </w:p>
    <w:p w:rsidR="00ED5566" w:rsidRPr="00ED5566" w:rsidRDefault="00ED5566" w:rsidP="00ED5566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D5566">
        <w:rPr>
          <w:rFonts w:ascii="Times New Roman" w:hAnsi="Times New Roman" w:cs="Times New Roman"/>
          <w:sz w:val="24"/>
          <w:szCs w:val="24"/>
        </w:rPr>
        <w:t>Для котельных отсутствуют решения об отнесении объектов к генерирующим об</w:t>
      </w:r>
      <w:r w:rsidRPr="00ED5566">
        <w:rPr>
          <w:rFonts w:ascii="Times New Roman" w:hAnsi="Times New Roman" w:cs="Times New Roman"/>
          <w:sz w:val="24"/>
          <w:szCs w:val="24"/>
        </w:rPr>
        <w:t>ъ</w:t>
      </w:r>
      <w:r w:rsidRPr="00ED5566">
        <w:rPr>
          <w:rFonts w:ascii="Times New Roman" w:hAnsi="Times New Roman" w:cs="Times New Roman"/>
          <w:sz w:val="24"/>
          <w:szCs w:val="24"/>
        </w:rPr>
        <w:t>ектам, мощность которых поставляется в вынужденном режиме в целях обеспечения надежного теплоснабжения потребителей.</w:t>
      </w:r>
    </w:p>
    <w:p w:rsidR="00ED5566" w:rsidRPr="00A11940" w:rsidRDefault="00ED5566" w:rsidP="00A11940">
      <w:pPr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134" w:name="_Toc207177820"/>
      <w:r w:rsidRPr="00A11940">
        <w:rPr>
          <w:rFonts w:ascii="Times New Roman" w:hAnsi="Times New Roman" w:cs="Times New Roman"/>
          <w:b/>
          <w:sz w:val="24"/>
          <w:szCs w:val="24"/>
        </w:rPr>
        <w:t>7.4. Обоснование предлагаемых для строительства источников тепловой эне</w:t>
      </w:r>
      <w:r w:rsidRPr="00A11940">
        <w:rPr>
          <w:rFonts w:ascii="Times New Roman" w:hAnsi="Times New Roman" w:cs="Times New Roman"/>
          <w:b/>
          <w:sz w:val="24"/>
          <w:szCs w:val="24"/>
        </w:rPr>
        <w:t>р</w:t>
      </w:r>
      <w:r w:rsidRPr="00A11940">
        <w:rPr>
          <w:rFonts w:ascii="Times New Roman" w:hAnsi="Times New Roman" w:cs="Times New Roman"/>
          <w:b/>
          <w:sz w:val="24"/>
          <w:szCs w:val="24"/>
        </w:rPr>
        <w:t>гии, функционирующих в режиме комбинированной выработки электрической и тепловой энергии, для обеспечения перспективных тепловых нагрузок, выполненное в порядке, установленном методическими указаниями по разработке схем тепл</w:t>
      </w:r>
      <w:r w:rsidRPr="00A11940">
        <w:rPr>
          <w:rFonts w:ascii="Times New Roman" w:hAnsi="Times New Roman" w:cs="Times New Roman"/>
          <w:b/>
          <w:sz w:val="24"/>
          <w:szCs w:val="24"/>
        </w:rPr>
        <w:t>о</w:t>
      </w:r>
      <w:r w:rsidRPr="00A11940">
        <w:rPr>
          <w:rFonts w:ascii="Times New Roman" w:hAnsi="Times New Roman" w:cs="Times New Roman"/>
          <w:b/>
          <w:sz w:val="24"/>
          <w:szCs w:val="24"/>
        </w:rPr>
        <w:t>снабжения</w:t>
      </w:r>
      <w:bookmarkEnd w:id="134"/>
    </w:p>
    <w:p w:rsidR="00ED5566" w:rsidRPr="00ED5566" w:rsidRDefault="00ED5566" w:rsidP="00ED5566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D5566">
        <w:rPr>
          <w:rFonts w:ascii="Times New Roman" w:hAnsi="Times New Roman" w:cs="Times New Roman"/>
          <w:sz w:val="24"/>
          <w:szCs w:val="24"/>
        </w:rPr>
        <w:t xml:space="preserve">На территории </w:t>
      </w:r>
      <w:proofErr w:type="spellStart"/>
      <w:r w:rsidR="00E32635">
        <w:rPr>
          <w:rFonts w:ascii="Times New Roman" w:hAnsi="Times New Roman" w:cs="Times New Roman"/>
          <w:sz w:val="24"/>
          <w:szCs w:val="24"/>
        </w:rPr>
        <w:t>п.г.т</w:t>
      </w:r>
      <w:proofErr w:type="spellEnd"/>
      <w:r w:rsidR="00E32635">
        <w:rPr>
          <w:rFonts w:ascii="Times New Roman" w:hAnsi="Times New Roman" w:cs="Times New Roman"/>
          <w:sz w:val="24"/>
          <w:szCs w:val="24"/>
        </w:rPr>
        <w:t>.</w:t>
      </w:r>
      <w:r w:rsidRPr="00ED5566">
        <w:rPr>
          <w:rFonts w:ascii="Times New Roman" w:hAnsi="Times New Roman" w:cs="Times New Roman"/>
          <w:sz w:val="24"/>
          <w:szCs w:val="24"/>
        </w:rPr>
        <w:t xml:space="preserve"> «</w:t>
      </w:r>
      <w:r w:rsidR="00E1599F">
        <w:rPr>
          <w:rFonts w:ascii="Times New Roman" w:hAnsi="Times New Roman" w:cs="Times New Roman"/>
          <w:sz w:val="24"/>
          <w:szCs w:val="24"/>
        </w:rPr>
        <w:t>Давенд</w:t>
      </w:r>
      <w:r w:rsidR="00444509">
        <w:rPr>
          <w:rFonts w:ascii="Times New Roman" w:hAnsi="Times New Roman" w:cs="Times New Roman"/>
          <w:sz w:val="24"/>
          <w:szCs w:val="24"/>
        </w:rPr>
        <w:t>а</w:t>
      </w:r>
      <w:r w:rsidRPr="00ED5566">
        <w:rPr>
          <w:rFonts w:ascii="Times New Roman" w:hAnsi="Times New Roman" w:cs="Times New Roman"/>
          <w:sz w:val="24"/>
          <w:szCs w:val="24"/>
        </w:rPr>
        <w:t>» не планируется строительство источника тепловой энергии с комбинированной выработкой тепловой и электрической энергии.</w:t>
      </w:r>
    </w:p>
    <w:p w:rsidR="00ED5566" w:rsidRPr="00A11940" w:rsidRDefault="00ED5566" w:rsidP="00A11940">
      <w:pPr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135" w:name="_Toc207177821"/>
      <w:r w:rsidRPr="00A11940">
        <w:rPr>
          <w:rFonts w:ascii="Times New Roman" w:hAnsi="Times New Roman" w:cs="Times New Roman"/>
          <w:b/>
          <w:sz w:val="24"/>
          <w:szCs w:val="24"/>
        </w:rPr>
        <w:t>7.5. Обоснование предлагаемых для реконструкции и (или) модернизации де</w:t>
      </w:r>
      <w:r w:rsidRPr="00A11940">
        <w:rPr>
          <w:rFonts w:ascii="Times New Roman" w:hAnsi="Times New Roman" w:cs="Times New Roman"/>
          <w:b/>
          <w:sz w:val="24"/>
          <w:szCs w:val="24"/>
        </w:rPr>
        <w:t>й</w:t>
      </w:r>
      <w:r w:rsidRPr="00A11940">
        <w:rPr>
          <w:rFonts w:ascii="Times New Roman" w:hAnsi="Times New Roman" w:cs="Times New Roman"/>
          <w:b/>
          <w:sz w:val="24"/>
          <w:szCs w:val="24"/>
        </w:rPr>
        <w:t>ствующих источников тепловой энергии, функционирующих в режиме комбинир</w:t>
      </w:r>
      <w:r w:rsidRPr="00A11940">
        <w:rPr>
          <w:rFonts w:ascii="Times New Roman" w:hAnsi="Times New Roman" w:cs="Times New Roman"/>
          <w:b/>
          <w:sz w:val="24"/>
          <w:szCs w:val="24"/>
        </w:rPr>
        <w:t>о</w:t>
      </w:r>
      <w:r w:rsidRPr="00A11940">
        <w:rPr>
          <w:rFonts w:ascii="Times New Roman" w:hAnsi="Times New Roman" w:cs="Times New Roman"/>
          <w:b/>
          <w:sz w:val="24"/>
          <w:szCs w:val="24"/>
        </w:rPr>
        <w:t>ванной выработки электрической и тепловой энергии, для обеспечения перспекти</w:t>
      </w:r>
      <w:r w:rsidRPr="00A11940">
        <w:rPr>
          <w:rFonts w:ascii="Times New Roman" w:hAnsi="Times New Roman" w:cs="Times New Roman"/>
          <w:b/>
          <w:sz w:val="24"/>
          <w:szCs w:val="24"/>
        </w:rPr>
        <w:t>в</w:t>
      </w:r>
      <w:r w:rsidRPr="00A11940">
        <w:rPr>
          <w:rFonts w:ascii="Times New Roman" w:hAnsi="Times New Roman" w:cs="Times New Roman"/>
          <w:b/>
          <w:sz w:val="24"/>
          <w:szCs w:val="24"/>
        </w:rPr>
        <w:t>ных приростов тепловых нагрузок, выполненное в порядке, установленном метод</w:t>
      </w:r>
      <w:r w:rsidRPr="00A11940">
        <w:rPr>
          <w:rFonts w:ascii="Times New Roman" w:hAnsi="Times New Roman" w:cs="Times New Roman"/>
          <w:b/>
          <w:sz w:val="24"/>
          <w:szCs w:val="24"/>
        </w:rPr>
        <w:t>и</w:t>
      </w:r>
      <w:r w:rsidRPr="00A11940">
        <w:rPr>
          <w:rFonts w:ascii="Times New Roman" w:hAnsi="Times New Roman" w:cs="Times New Roman"/>
          <w:b/>
          <w:sz w:val="24"/>
          <w:szCs w:val="24"/>
        </w:rPr>
        <w:t>ческими указаниями по разработке схем теплоснабжения</w:t>
      </w:r>
      <w:bookmarkEnd w:id="135"/>
    </w:p>
    <w:p w:rsidR="00ED5566" w:rsidRPr="00ED5566" w:rsidRDefault="00ED5566" w:rsidP="00ED5566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D5566">
        <w:rPr>
          <w:rFonts w:ascii="Times New Roman" w:hAnsi="Times New Roman" w:cs="Times New Roman"/>
          <w:sz w:val="24"/>
          <w:szCs w:val="24"/>
        </w:rPr>
        <w:t xml:space="preserve"> На территории </w:t>
      </w:r>
      <w:proofErr w:type="spellStart"/>
      <w:r w:rsidR="00444509" w:rsidRPr="00444509">
        <w:rPr>
          <w:rFonts w:ascii="Times New Roman" w:hAnsi="Times New Roman" w:cs="Times New Roman"/>
          <w:sz w:val="24"/>
          <w:szCs w:val="24"/>
        </w:rPr>
        <w:t>п.г.т</w:t>
      </w:r>
      <w:proofErr w:type="spellEnd"/>
      <w:r w:rsidR="00444509" w:rsidRPr="00444509">
        <w:rPr>
          <w:rFonts w:ascii="Times New Roman" w:hAnsi="Times New Roman" w:cs="Times New Roman"/>
          <w:sz w:val="24"/>
          <w:szCs w:val="24"/>
        </w:rPr>
        <w:t>. «Давенда»</w:t>
      </w:r>
      <w:r w:rsidRPr="00ED5566">
        <w:rPr>
          <w:rFonts w:ascii="Times New Roman" w:hAnsi="Times New Roman" w:cs="Times New Roman"/>
          <w:sz w:val="24"/>
          <w:szCs w:val="24"/>
        </w:rPr>
        <w:t xml:space="preserve"> отсутствуют источники тепловой энергии, функц</w:t>
      </w:r>
      <w:r w:rsidRPr="00ED5566">
        <w:rPr>
          <w:rFonts w:ascii="Times New Roman" w:hAnsi="Times New Roman" w:cs="Times New Roman"/>
          <w:sz w:val="24"/>
          <w:szCs w:val="24"/>
        </w:rPr>
        <w:t>и</w:t>
      </w:r>
      <w:r w:rsidRPr="00ED5566">
        <w:rPr>
          <w:rFonts w:ascii="Times New Roman" w:hAnsi="Times New Roman" w:cs="Times New Roman"/>
          <w:sz w:val="24"/>
          <w:szCs w:val="24"/>
        </w:rPr>
        <w:t xml:space="preserve">онирующие в режиме комбинированной выработки электрической и тепловой энергии.  </w:t>
      </w:r>
    </w:p>
    <w:p w:rsidR="00ED5566" w:rsidRPr="00A11940" w:rsidRDefault="00A11940" w:rsidP="00A11940">
      <w:pPr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136" w:name="_Toc207177822"/>
      <w:r w:rsidRPr="00A11940">
        <w:rPr>
          <w:rFonts w:ascii="Times New Roman" w:hAnsi="Times New Roman" w:cs="Times New Roman"/>
          <w:b/>
          <w:sz w:val="24"/>
          <w:szCs w:val="24"/>
        </w:rPr>
        <w:t>7</w:t>
      </w:r>
      <w:r w:rsidR="00ED5566" w:rsidRPr="00A11940">
        <w:rPr>
          <w:rFonts w:ascii="Times New Roman" w:hAnsi="Times New Roman" w:cs="Times New Roman"/>
          <w:b/>
          <w:sz w:val="24"/>
          <w:szCs w:val="24"/>
        </w:rPr>
        <w:t>.6.</w:t>
      </w:r>
      <w:r w:rsidRPr="00A11940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gramStart"/>
      <w:r w:rsidR="00ED5566" w:rsidRPr="00A11940">
        <w:rPr>
          <w:rFonts w:ascii="Times New Roman" w:hAnsi="Times New Roman" w:cs="Times New Roman"/>
          <w:b/>
          <w:sz w:val="24"/>
          <w:szCs w:val="24"/>
        </w:rPr>
        <w:t>Обоснование предложений по переоборудованию котельных в источники тепловой энергии, функционирующие в режиме комбинированной выработки эле</w:t>
      </w:r>
      <w:r w:rsidR="00ED5566" w:rsidRPr="00A11940">
        <w:rPr>
          <w:rFonts w:ascii="Times New Roman" w:hAnsi="Times New Roman" w:cs="Times New Roman"/>
          <w:b/>
          <w:sz w:val="24"/>
          <w:szCs w:val="24"/>
        </w:rPr>
        <w:t>к</w:t>
      </w:r>
      <w:r w:rsidR="00ED5566" w:rsidRPr="00A11940">
        <w:rPr>
          <w:rFonts w:ascii="Times New Roman" w:hAnsi="Times New Roman" w:cs="Times New Roman"/>
          <w:b/>
          <w:sz w:val="24"/>
          <w:szCs w:val="24"/>
        </w:rPr>
        <w:t>трической и тепловой энергии, с выработкой электроэнергии на собственные нужды теплоснабжающей организации в отношении источника тепловой энергии, на базе существующих и перспективных тепловых нагрузок</w:t>
      </w:r>
      <w:bookmarkEnd w:id="136"/>
      <w:proofErr w:type="gramEnd"/>
    </w:p>
    <w:p w:rsidR="00ED5566" w:rsidRPr="00ED5566" w:rsidRDefault="00ED5566" w:rsidP="00ED5566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D5566">
        <w:rPr>
          <w:rFonts w:ascii="Times New Roman" w:hAnsi="Times New Roman" w:cs="Times New Roman"/>
          <w:sz w:val="24"/>
          <w:szCs w:val="24"/>
        </w:rPr>
        <w:t>Мероприятий по переоборудованию котельных в источники тепловой энергии, раб</w:t>
      </w:r>
      <w:r w:rsidRPr="00ED5566">
        <w:rPr>
          <w:rFonts w:ascii="Times New Roman" w:hAnsi="Times New Roman" w:cs="Times New Roman"/>
          <w:sz w:val="24"/>
          <w:szCs w:val="24"/>
        </w:rPr>
        <w:t>о</w:t>
      </w:r>
      <w:r w:rsidRPr="00ED5566">
        <w:rPr>
          <w:rFonts w:ascii="Times New Roman" w:hAnsi="Times New Roman" w:cs="Times New Roman"/>
          <w:sz w:val="24"/>
          <w:szCs w:val="24"/>
        </w:rPr>
        <w:t>тающие в режиме комбинированной выработки электрической и тепловой энергии, не предлагается.</w:t>
      </w:r>
    </w:p>
    <w:p w:rsidR="00444509" w:rsidRDefault="00444509" w:rsidP="00A11940">
      <w:pPr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</w:p>
    <w:p w:rsidR="00ED5566" w:rsidRPr="00A11940" w:rsidRDefault="00ED5566" w:rsidP="00A11940">
      <w:pPr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137" w:name="_Toc207177823"/>
      <w:r w:rsidRPr="00A11940">
        <w:rPr>
          <w:rFonts w:ascii="Times New Roman" w:hAnsi="Times New Roman" w:cs="Times New Roman"/>
          <w:b/>
          <w:sz w:val="24"/>
          <w:szCs w:val="24"/>
        </w:rPr>
        <w:lastRenderedPageBreak/>
        <w:t>7.7. Обоснование предлагаемых для реконструкции и (или) модернизации к</w:t>
      </w:r>
      <w:r w:rsidRPr="00A11940">
        <w:rPr>
          <w:rFonts w:ascii="Times New Roman" w:hAnsi="Times New Roman" w:cs="Times New Roman"/>
          <w:b/>
          <w:sz w:val="24"/>
          <w:szCs w:val="24"/>
        </w:rPr>
        <w:t>о</w:t>
      </w:r>
      <w:r w:rsidRPr="00A11940">
        <w:rPr>
          <w:rFonts w:ascii="Times New Roman" w:hAnsi="Times New Roman" w:cs="Times New Roman"/>
          <w:b/>
          <w:sz w:val="24"/>
          <w:szCs w:val="24"/>
        </w:rPr>
        <w:t xml:space="preserve">тельных с увеличением зоны их действия путем включения в нее зон </w:t>
      </w:r>
      <w:proofErr w:type="gramStart"/>
      <w:r w:rsidRPr="00A11940">
        <w:rPr>
          <w:rFonts w:ascii="Times New Roman" w:hAnsi="Times New Roman" w:cs="Times New Roman"/>
          <w:b/>
          <w:sz w:val="24"/>
          <w:szCs w:val="24"/>
        </w:rPr>
        <w:t>действия</w:t>
      </w:r>
      <w:proofErr w:type="gramEnd"/>
      <w:r w:rsidRPr="00A11940">
        <w:rPr>
          <w:rFonts w:ascii="Times New Roman" w:hAnsi="Times New Roman" w:cs="Times New Roman"/>
          <w:b/>
          <w:sz w:val="24"/>
          <w:szCs w:val="24"/>
        </w:rPr>
        <w:t xml:space="preserve"> сущ</w:t>
      </w:r>
      <w:r w:rsidRPr="00A11940">
        <w:rPr>
          <w:rFonts w:ascii="Times New Roman" w:hAnsi="Times New Roman" w:cs="Times New Roman"/>
          <w:b/>
          <w:sz w:val="24"/>
          <w:szCs w:val="24"/>
        </w:rPr>
        <w:t>е</w:t>
      </w:r>
      <w:r w:rsidRPr="00A11940">
        <w:rPr>
          <w:rFonts w:ascii="Times New Roman" w:hAnsi="Times New Roman" w:cs="Times New Roman"/>
          <w:b/>
          <w:sz w:val="24"/>
          <w:szCs w:val="24"/>
        </w:rPr>
        <w:t>ствующих источников тепловой энергии</w:t>
      </w:r>
      <w:bookmarkEnd w:id="137"/>
    </w:p>
    <w:p w:rsidR="00AA137F" w:rsidRDefault="00AA137F" w:rsidP="00AA137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Перечень мероприятий </w:t>
      </w:r>
      <w:r w:rsidR="00A37537">
        <w:rPr>
          <w:rFonts w:ascii="Times New Roman" w:hAnsi="Times New Roman" w:cs="Times New Roman"/>
          <w:sz w:val="24"/>
          <w:szCs w:val="24"/>
        </w:rPr>
        <w:t xml:space="preserve">по реконструкции </w:t>
      </w:r>
      <w:r w:rsidR="00AE2ADC">
        <w:rPr>
          <w:rFonts w:ascii="Times New Roman" w:hAnsi="Times New Roman" w:cs="Times New Roman"/>
          <w:sz w:val="24"/>
          <w:szCs w:val="24"/>
        </w:rPr>
        <w:t>Центральной котельной</w:t>
      </w:r>
      <w:r w:rsidR="00444509" w:rsidRPr="0044450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44509" w:rsidRPr="00444509">
        <w:rPr>
          <w:rFonts w:ascii="Times New Roman" w:hAnsi="Times New Roman" w:cs="Times New Roman"/>
          <w:sz w:val="24"/>
          <w:szCs w:val="24"/>
        </w:rPr>
        <w:t>п.г.т</w:t>
      </w:r>
      <w:proofErr w:type="spellEnd"/>
      <w:r w:rsidR="00444509" w:rsidRPr="00444509">
        <w:rPr>
          <w:rFonts w:ascii="Times New Roman" w:hAnsi="Times New Roman" w:cs="Times New Roman"/>
          <w:sz w:val="24"/>
          <w:szCs w:val="24"/>
        </w:rPr>
        <w:t>. «Давенда»</w:t>
      </w:r>
      <w:r w:rsidR="00AE2AD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по годам реализации приведен в таблице 7.7.1</w:t>
      </w:r>
    </w:p>
    <w:tbl>
      <w:tblPr>
        <w:tblStyle w:val="a8"/>
        <w:tblW w:w="10906" w:type="dxa"/>
        <w:jc w:val="center"/>
        <w:tblInd w:w="-1287" w:type="dxa"/>
        <w:tblLook w:val="04A0" w:firstRow="1" w:lastRow="0" w:firstColumn="1" w:lastColumn="0" w:noHBand="0" w:noVBand="1"/>
      </w:tblPr>
      <w:tblGrid>
        <w:gridCol w:w="596"/>
        <w:gridCol w:w="4527"/>
        <w:gridCol w:w="583"/>
        <w:gridCol w:w="576"/>
        <w:gridCol w:w="581"/>
        <w:gridCol w:w="576"/>
        <w:gridCol w:w="576"/>
        <w:gridCol w:w="576"/>
        <w:gridCol w:w="576"/>
        <w:gridCol w:w="576"/>
        <w:gridCol w:w="576"/>
        <w:gridCol w:w="587"/>
      </w:tblGrid>
      <w:tr w:rsidR="00730E46" w:rsidRPr="008E6575" w:rsidTr="002E71CC">
        <w:trPr>
          <w:jc w:val="center"/>
        </w:trPr>
        <w:tc>
          <w:tcPr>
            <w:tcW w:w="596" w:type="dxa"/>
            <w:vMerge w:val="restart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  <w:r w:rsidRPr="008E6575">
              <w:rPr>
                <w:rFonts w:ascii="Times New Roman" w:hAnsi="Times New Roman" w:cs="Times New Roman"/>
              </w:rPr>
              <w:t xml:space="preserve">№ </w:t>
            </w:r>
            <w:proofErr w:type="gramStart"/>
            <w:r w:rsidRPr="008E6575">
              <w:rPr>
                <w:rFonts w:ascii="Times New Roman" w:hAnsi="Times New Roman" w:cs="Times New Roman"/>
              </w:rPr>
              <w:t>п</w:t>
            </w:r>
            <w:proofErr w:type="gramEnd"/>
            <w:r w:rsidRPr="008E6575">
              <w:rPr>
                <w:rFonts w:ascii="Times New Roman" w:hAnsi="Times New Roman" w:cs="Times New Roman"/>
              </w:rPr>
              <w:t>/п</w:t>
            </w:r>
          </w:p>
        </w:tc>
        <w:tc>
          <w:tcPr>
            <w:tcW w:w="4527" w:type="dxa"/>
            <w:vMerge w:val="restart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  <w:r w:rsidRPr="008E6575">
              <w:rPr>
                <w:rFonts w:ascii="Times New Roman" w:hAnsi="Times New Roman" w:cs="Times New Roman"/>
              </w:rPr>
              <w:t>Наименование мероприятия</w:t>
            </w:r>
          </w:p>
        </w:tc>
        <w:tc>
          <w:tcPr>
            <w:tcW w:w="5783" w:type="dxa"/>
            <w:gridSpan w:val="10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  <w:r w:rsidRPr="008E6575">
              <w:rPr>
                <w:rFonts w:ascii="Times New Roman" w:hAnsi="Times New Roman" w:cs="Times New Roman"/>
              </w:rPr>
              <w:t>Год внедрения</w:t>
            </w:r>
          </w:p>
        </w:tc>
      </w:tr>
      <w:tr w:rsidR="00730E46" w:rsidRPr="008E6575" w:rsidTr="002E71CC">
        <w:trPr>
          <w:jc w:val="center"/>
        </w:trPr>
        <w:tc>
          <w:tcPr>
            <w:tcW w:w="596" w:type="dxa"/>
            <w:vMerge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527" w:type="dxa"/>
            <w:vMerge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3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E6575">
              <w:rPr>
                <w:rFonts w:ascii="Times New Roman" w:hAnsi="Times New Roman" w:cs="Times New Roman"/>
                <w:sz w:val="18"/>
                <w:szCs w:val="18"/>
              </w:rPr>
              <w:t>2026</w:t>
            </w: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E6575">
              <w:rPr>
                <w:rFonts w:ascii="Times New Roman" w:hAnsi="Times New Roman" w:cs="Times New Roman"/>
                <w:sz w:val="18"/>
                <w:szCs w:val="18"/>
              </w:rPr>
              <w:t>2027</w:t>
            </w:r>
          </w:p>
        </w:tc>
        <w:tc>
          <w:tcPr>
            <w:tcW w:w="581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E6575">
              <w:rPr>
                <w:rFonts w:ascii="Times New Roman" w:hAnsi="Times New Roman" w:cs="Times New Roman"/>
                <w:sz w:val="18"/>
                <w:szCs w:val="18"/>
              </w:rPr>
              <w:t>2028</w:t>
            </w: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E6575">
              <w:rPr>
                <w:rFonts w:ascii="Times New Roman" w:hAnsi="Times New Roman" w:cs="Times New Roman"/>
                <w:sz w:val="18"/>
                <w:szCs w:val="18"/>
              </w:rPr>
              <w:t>2029</w:t>
            </w: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E6575">
              <w:rPr>
                <w:rFonts w:ascii="Times New Roman" w:hAnsi="Times New Roman" w:cs="Times New Roman"/>
                <w:sz w:val="18"/>
                <w:szCs w:val="18"/>
              </w:rPr>
              <w:t>2030</w:t>
            </w: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E6575">
              <w:rPr>
                <w:rFonts w:ascii="Times New Roman" w:hAnsi="Times New Roman" w:cs="Times New Roman"/>
                <w:sz w:val="18"/>
                <w:szCs w:val="18"/>
              </w:rPr>
              <w:t>2031</w:t>
            </w: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E6575">
              <w:rPr>
                <w:rFonts w:ascii="Times New Roman" w:hAnsi="Times New Roman" w:cs="Times New Roman"/>
                <w:sz w:val="18"/>
                <w:szCs w:val="18"/>
              </w:rPr>
              <w:t>2032</w:t>
            </w: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E6575">
              <w:rPr>
                <w:rFonts w:ascii="Times New Roman" w:hAnsi="Times New Roman" w:cs="Times New Roman"/>
                <w:sz w:val="18"/>
                <w:szCs w:val="18"/>
              </w:rPr>
              <w:t>2033</w:t>
            </w: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E6575">
              <w:rPr>
                <w:rFonts w:ascii="Times New Roman" w:hAnsi="Times New Roman" w:cs="Times New Roman"/>
                <w:sz w:val="18"/>
                <w:szCs w:val="18"/>
              </w:rPr>
              <w:t>2034</w:t>
            </w:r>
          </w:p>
        </w:tc>
        <w:tc>
          <w:tcPr>
            <w:tcW w:w="587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E6575">
              <w:rPr>
                <w:rFonts w:ascii="Times New Roman" w:hAnsi="Times New Roman" w:cs="Times New Roman"/>
                <w:sz w:val="18"/>
                <w:szCs w:val="18"/>
              </w:rPr>
              <w:t>2035</w:t>
            </w:r>
          </w:p>
        </w:tc>
      </w:tr>
      <w:tr w:rsidR="00730E46" w:rsidRPr="008E6575" w:rsidTr="002E71CC">
        <w:trPr>
          <w:jc w:val="center"/>
        </w:trPr>
        <w:tc>
          <w:tcPr>
            <w:tcW w:w="596" w:type="dxa"/>
            <w:vAlign w:val="center"/>
          </w:tcPr>
          <w:p w:rsidR="00730E46" w:rsidRPr="008E6575" w:rsidRDefault="006139A5" w:rsidP="002E71C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527" w:type="dxa"/>
            <w:vAlign w:val="center"/>
          </w:tcPr>
          <w:p w:rsidR="00730E46" w:rsidRPr="008E6575" w:rsidRDefault="00730E46" w:rsidP="002E71C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Оптимизация принципиальной схемы к</w:t>
            </w:r>
            <w:r>
              <w:rPr>
                <w:rFonts w:ascii="Times New Roman" w:hAnsi="Times New Roman" w:cs="Times New Roman"/>
              </w:rPr>
              <w:t>о</w:t>
            </w:r>
            <w:r>
              <w:rPr>
                <w:rFonts w:ascii="Times New Roman" w:hAnsi="Times New Roman" w:cs="Times New Roman"/>
              </w:rPr>
              <w:t>тельной</w:t>
            </w:r>
          </w:p>
        </w:tc>
        <w:tc>
          <w:tcPr>
            <w:tcW w:w="583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1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7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730E46" w:rsidRPr="008E6575" w:rsidTr="002E71CC">
        <w:trPr>
          <w:jc w:val="center"/>
        </w:trPr>
        <w:tc>
          <w:tcPr>
            <w:tcW w:w="596" w:type="dxa"/>
            <w:vAlign w:val="center"/>
          </w:tcPr>
          <w:p w:rsidR="00730E46" w:rsidRDefault="006139A5" w:rsidP="002E71C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730E46">
              <w:rPr>
                <w:rFonts w:ascii="Times New Roman" w:hAnsi="Times New Roman" w:cs="Times New Roman"/>
              </w:rPr>
              <w:t>.1</w:t>
            </w:r>
          </w:p>
        </w:tc>
        <w:tc>
          <w:tcPr>
            <w:tcW w:w="4527" w:type="dxa"/>
            <w:vAlign w:val="center"/>
          </w:tcPr>
          <w:p w:rsidR="00730E46" w:rsidRDefault="00730E46" w:rsidP="002E71CC">
            <w:pPr>
              <w:rPr>
                <w:rFonts w:ascii="Times New Roman" w:hAnsi="Times New Roman" w:cs="Times New Roman"/>
              </w:rPr>
            </w:pPr>
            <w:r w:rsidRPr="001F6E27">
              <w:rPr>
                <w:rFonts w:ascii="Times New Roman" w:hAnsi="Times New Roman" w:cs="Times New Roman"/>
              </w:rPr>
              <w:t>Установка расширительных баков на котел</w:t>
            </w:r>
            <w:r w:rsidRPr="001F6E27">
              <w:rPr>
                <w:rFonts w:ascii="Times New Roman" w:hAnsi="Times New Roman" w:cs="Times New Roman"/>
              </w:rPr>
              <w:t>ь</w:t>
            </w:r>
            <w:r w:rsidRPr="001F6E27">
              <w:rPr>
                <w:rFonts w:ascii="Times New Roman" w:hAnsi="Times New Roman" w:cs="Times New Roman"/>
              </w:rPr>
              <w:t>ной и отключение расширительного бака</w:t>
            </w:r>
            <w:r>
              <w:rPr>
                <w:rFonts w:ascii="Times New Roman" w:hAnsi="Times New Roman" w:cs="Times New Roman"/>
              </w:rPr>
              <w:t xml:space="preserve"> в районе дома культуры</w:t>
            </w:r>
          </w:p>
        </w:tc>
        <w:tc>
          <w:tcPr>
            <w:tcW w:w="583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1" w:type="dxa"/>
            <w:shd w:val="clear" w:color="auto" w:fill="FFFFFF" w:themeFill="background1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shd w:val="clear" w:color="auto" w:fill="A8D08D" w:themeFill="accent6" w:themeFillTint="99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7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730E46" w:rsidRPr="008E6575" w:rsidTr="002E71CC">
        <w:trPr>
          <w:jc w:val="center"/>
        </w:trPr>
        <w:tc>
          <w:tcPr>
            <w:tcW w:w="596" w:type="dxa"/>
            <w:vAlign w:val="center"/>
          </w:tcPr>
          <w:p w:rsidR="00730E46" w:rsidRDefault="006139A5" w:rsidP="002E71C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730E46">
              <w:rPr>
                <w:rFonts w:ascii="Times New Roman" w:hAnsi="Times New Roman" w:cs="Times New Roman"/>
              </w:rPr>
              <w:t>.2</w:t>
            </w:r>
          </w:p>
        </w:tc>
        <w:tc>
          <w:tcPr>
            <w:tcW w:w="4527" w:type="dxa"/>
            <w:vAlign w:val="center"/>
          </w:tcPr>
          <w:p w:rsidR="00730E46" w:rsidRDefault="00730E46" w:rsidP="002E71CC">
            <w:pPr>
              <w:rPr>
                <w:rFonts w:ascii="Times New Roman" w:hAnsi="Times New Roman" w:cs="Times New Roman"/>
              </w:rPr>
            </w:pPr>
            <w:r w:rsidRPr="001F6E27">
              <w:rPr>
                <w:rFonts w:ascii="Times New Roman" w:hAnsi="Times New Roman" w:cs="Times New Roman"/>
              </w:rPr>
              <w:t>Монтаж обводной линии котельных агрег</w:t>
            </w:r>
            <w:r w:rsidRPr="001F6E27">
              <w:rPr>
                <w:rFonts w:ascii="Times New Roman" w:hAnsi="Times New Roman" w:cs="Times New Roman"/>
              </w:rPr>
              <w:t>а</w:t>
            </w:r>
            <w:r w:rsidRPr="001F6E27">
              <w:rPr>
                <w:rFonts w:ascii="Times New Roman" w:hAnsi="Times New Roman" w:cs="Times New Roman"/>
              </w:rPr>
              <w:t>тов (байпас)</w:t>
            </w:r>
          </w:p>
        </w:tc>
        <w:tc>
          <w:tcPr>
            <w:tcW w:w="583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shd w:val="clear" w:color="auto" w:fill="A8D08D" w:themeFill="accent6" w:themeFillTint="99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1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7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730E46" w:rsidRPr="00231850" w:rsidTr="002E71CC">
        <w:trPr>
          <w:jc w:val="center"/>
        </w:trPr>
        <w:tc>
          <w:tcPr>
            <w:tcW w:w="596" w:type="dxa"/>
            <w:vAlign w:val="center"/>
          </w:tcPr>
          <w:p w:rsidR="00730E46" w:rsidRDefault="006139A5" w:rsidP="002E71C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527" w:type="dxa"/>
            <w:vAlign w:val="center"/>
          </w:tcPr>
          <w:p w:rsidR="00730E46" w:rsidRPr="00F976BE" w:rsidRDefault="00730E46" w:rsidP="002E71CC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t xml:space="preserve">Замена </w:t>
            </w:r>
            <w:proofErr w:type="spellStart"/>
            <w:r>
              <w:rPr>
                <w:rFonts w:ascii="Times New Roman" w:hAnsi="Times New Roman" w:cs="Times New Roman"/>
              </w:rPr>
              <w:t>подпиточных</w:t>
            </w:r>
            <w:proofErr w:type="spellEnd"/>
            <w:r>
              <w:rPr>
                <w:rFonts w:ascii="Times New Roman" w:hAnsi="Times New Roman" w:cs="Times New Roman"/>
              </w:rPr>
              <w:t xml:space="preserve"> насосов тепловой сети на </w:t>
            </w:r>
            <w:r w:rsidRPr="00F976BE">
              <w:rPr>
                <w:rFonts w:ascii="Times New Roman" w:hAnsi="Times New Roman" w:cs="Times New Roman"/>
              </w:rPr>
              <w:t>Насосн</w:t>
            </w:r>
            <w:r>
              <w:rPr>
                <w:rFonts w:ascii="Times New Roman" w:hAnsi="Times New Roman" w:cs="Times New Roman"/>
              </w:rPr>
              <w:t xml:space="preserve">ую </w:t>
            </w:r>
            <w:r w:rsidRPr="00F976BE">
              <w:rPr>
                <w:rFonts w:ascii="Times New Roman" w:hAnsi="Times New Roman" w:cs="Times New Roman"/>
              </w:rPr>
              <w:t>станци</w:t>
            </w:r>
            <w:r>
              <w:rPr>
                <w:rFonts w:ascii="Times New Roman" w:hAnsi="Times New Roman" w:cs="Times New Roman"/>
              </w:rPr>
              <w:t>ю</w:t>
            </w:r>
            <w:r w:rsidRPr="00F976BE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F976BE">
              <w:rPr>
                <w:rFonts w:ascii="Times New Roman" w:hAnsi="Times New Roman" w:cs="Times New Roman"/>
                <w:i/>
                <w:lang w:val="en-US"/>
              </w:rPr>
              <w:t>Wilo</w:t>
            </w:r>
            <w:proofErr w:type="spellEnd"/>
            <w:r w:rsidRPr="00F976BE">
              <w:rPr>
                <w:rFonts w:ascii="Times New Roman" w:hAnsi="Times New Roman" w:cs="Times New Roman"/>
                <w:i/>
                <w:lang w:val="en-US"/>
              </w:rPr>
              <w:t xml:space="preserve"> COR-4 MHI 203/</w:t>
            </w:r>
            <w:proofErr w:type="spellStart"/>
            <w:r w:rsidRPr="00F976BE">
              <w:rPr>
                <w:rFonts w:ascii="Times New Roman" w:hAnsi="Times New Roman" w:cs="Times New Roman"/>
                <w:i/>
                <w:lang w:val="en-US"/>
              </w:rPr>
              <w:t>SKw</w:t>
            </w:r>
            <w:proofErr w:type="spellEnd"/>
            <w:r w:rsidRPr="00F976BE">
              <w:rPr>
                <w:rFonts w:ascii="Times New Roman" w:hAnsi="Times New Roman" w:cs="Times New Roman"/>
                <w:i/>
                <w:lang w:val="en-US"/>
              </w:rPr>
              <w:t>-EB-R</w:t>
            </w:r>
          </w:p>
        </w:tc>
        <w:tc>
          <w:tcPr>
            <w:tcW w:w="583" w:type="dxa"/>
            <w:vAlign w:val="center"/>
          </w:tcPr>
          <w:p w:rsidR="00730E46" w:rsidRPr="00F976BE" w:rsidRDefault="00730E46" w:rsidP="002E71C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576" w:type="dxa"/>
            <w:vAlign w:val="center"/>
          </w:tcPr>
          <w:p w:rsidR="00730E46" w:rsidRPr="00F976BE" w:rsidRDefault="00730E46" w:rsidP="002E71C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581" w:type="dxa"/>
            <w:vAlign w:val="center"/>
          </w:tcPr>
          <w:p w:rsidR="00730E46" w:rsidRPr="00F976BE" w:rsidRDefault="00730E46" w:rsidP="002E71C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576" w:type="dxa"/>
            <w:shd w:val="clear" w:color="auto" w:fill="A8D08D" w:themeFill="accent6" w:themeFillTint="99"/>
            <w:vAlign w:val="center"/>
          </w:tcPr>
          <w:p w:rsidR="00730E46" w:rsidRPr="00F976BE" w:rsidRDefault="00730E46" w:rsidP="002E71C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576" w:type="dxa"/>
            <w:vAlign w:val="center"/>
          </w:tcPr>
          <w:p w:rsidR="00730E46" w:rsidRPr="00F976BE" w:rsidRDefault="00730E46" w:rsidP="002E71C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576" w:type="dxa"/>
            <w:vAlign w:val="center"/>
          </w:tcPr>
          <w:p w:rsidR="00730E46" w:rsidRPr="00F976BE" w:rsidRDefault="00730E46" w:rsidP="002E71C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576" w:type="dxa"/>
            <w:vAlign w:val="center"/>
          </w:tcPr>
          <w:p w:rsidR="00730E46" w:rsidRPr="00F976BE" w:rsidRDefault="00730E46" w:rsidP="002E71C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576" w:type="dxa"/>
            <w:vAlign w:val="center"/>
          </w:tcPr>
          <w:p w:rsidR="00730E46" w:rsidRPr="00F976BE" w:rsidRDefault="00730E46" w:rsidP="002E71C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576" w:type="dxa"/>
            <w:vAlign w:val="center"/>
          </w:tcPr>
          <w:p w:rsidR="00730E46" w:rsidRPr="00F976BE" w:rsidRDefault="00730E46" w:rsidP="002E71C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587" w:type="dxa"/>
            <w:vAlign w:val="center"/>
          </w:tcPr>
          <w:p w:rsidR="00730E46" w:rsidRPr="00F976BE" w:rsidRDefault="00730E46" w:rsidP="002E71C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</w:tr>
      <w:tr w:rsidR="00730E46" w:rsidRPr="008E6575" w:rsidTr="002E71CC">
        <w:trPr>
          <w:jc w:val="center"/>
        </w:trPr>
        <w:tc>
          <w:tcPr>
            <w:tcW w:w="596" w:type="dxa"/>
            <w:vAlign w:val="center"/>
          </w:tcPr>
          <w:p w:rsidR="00730E46" w:rsidRDefault="006139A5" w:rsidP="002E71C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4527" w:type="dxa"/>
            <w:vAlign w:val="center"/>
          </w:tcPr>
          <w:p w:rsidR="00730E46" w:rsidRDefault="00730E46" w:rsidP="002E71C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Замена сетевых насосов на </w:t>
            </w:r>
            <w:proofErr w:type="spellStart"/>
            <w:r w:rsidRPr="006D628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Wilo</w:t>
            </w:r>
            <w:proofErr w:type="spellEnd"/>
            <w:r w:rsidRPr="006D628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-</w:t>
            </w:r>
            <w:proofErr w:type="spellStart"/>
            <w:r w:rsidRPr="006D628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CronoLine</w:t>
            </w:r>
            <w:proofErr w:type="spellEnd"/>
            <w:r w:rsidRPr="006D628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-IL 65/170-11/2 </w:t>
            </w:r>
            <w:r w:rsidRPr="006D62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количестве 2 шт.</w:t>
            </w:r>
          </w:p>
        </w:tc>
        <w:tc>
          <w:tcPr>
            <w:tcW w:w="583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1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shd w:val="clear" w:color="auto" w:fill="A8D08D" w:themeFill="accent6" w:themeFillTint="99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7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730E46" w:rsidRPr="008E6575" w:rsidTr="002E71CC">
        <w:trPr>
          <w:trHeight w:val="234"/>
          <w:jc w:val="center"/>
        </w:trPr>
        <w:tc>
          <w:tcPr>
            <w:tcW w:w="596" w:type="dxa"/>
            <w:vAlign w:val="center"/>
          </w:tcPr>
          <w:p w:rsidR="00730E46" w:rsidRDefault="006139A5" w:rsidP="002E71C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527" w:type="dxa"/>
            <w:vAlign w:val="center"/>
          </w:tcPr>
          <w:p w:rsidR="00730E46" w:rsidRDefault="00730E46" w:rsidP="002E71C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Замена котельных агрегатов на жаротрубные котлы</w:t>
            </w:r>
            <w:r w:rsidRPr="006D628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</w:t>
            </w:r>
            <w:r w:rsidRPr="006D628F">
              <w:rPr>
                <w:rFonts w:ascii="Times New Roman" w:hAnsi="Times New Roman" w:cs="Times New Roman"/>
                <w:bCs/>
                <w:i/>
              </w:rPr>
              <w:t>ARCUS FUMO-630</w:t>
            </w:r>
            <w:proofErr w:type="gramStart"/>
            <w:r w:rsidRPr="006D628F">
              <w:rPr>
                <w:rFonts w:ascii="Times New Roman" w:hAnsi="Times New Roman" w:cs="Times New Roman"/>
                <w:bCs/>
                <w:i/>
              </w:rPr>
              <w:t xml:space="preserve"> К</w:t>
            </w:r>
            <w:proofErr w:type="gramEnd"/>
            <w:r w:rsidRPr="006D628F">
              <w:rPr>
                <w:rFonts w:ascii="Times New Roman" w:hAnsi="Times New Roman" w:cs="Times New Roman"/>
                <w:bCs/>
                <w:i/>
              </w:rPr>
              <w:t xml:space="preserve"> (КВр-0.63 К)</w:t>
            </w:r>
            <w:r>
              <w:rPr>
                <w:rFonts w:ascii="Times New Roman" w:hAnsi="Times New Roman" w:cs="Times New Roman"/>
              </w:rPr>
              <w:t xml:space="preserve">  </w:t>
            </w:r>
          </w:p>
        </w:tc>
        <w:tc>
          <w:tcPr>
            <w:tcW w:w="583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1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7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730E46" w:rsidRPr="008E6575" w:rsidTr="002E71CC">
        <w:trPr>
          <w:trHeight w:val="411"/>
          <w:jc w:val="center"/>
        </w:trPr>
        <w:tc>
          <w:tcPr>
            <w:tcW w:w="596" w:type="dxa"/>
            <w:vAlign w:val="center"/>
          </w:tcPr>
          <w:p w:rsidR="00730E46" w:rsidRDefault="006139A5" w:rsidP="002E71C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  <w:r w:rsidR="00730E46">
              <w:rPr>
                <w:rFonts w:ascii="Times New Roman" w:hAnsi="Times New Roman" w:cs="Times New Roman"/>
              </w:rPr>
              <w:t>.1</w:t>
            </w:r>
          </w:p>
        </w:tc>
        <w:tc>
          <w:tcPr>
            <w:tcW w:w="4527" w:type="dxa"/>
            <w:vAlign w:val="center"/>
          </w:tcPr>
          <w:p w:rsidR="00730E46" w:rsidRDefault="00730E46" w:rsidP="002E71CC">
            <w:pPr>
              <w:rPr>
                <w:rFonts w:ascii="Times New Roman" w:hAnsi="Times New Roman" w:cs="Times New Roman"/>
              </w:rPr>
            </w:pPr>
            <w:r w:rsidRPr="001F6E27">
              <w:rPr>
                <w:rFonts w:ascii="Times New Roman" w:hAnsi="Times New Roman" w:cs="Times New Roman"/>
              </w:rPr>
              <w:t>Замена коте</w:t>
            </w:r>
            <w:r>
              <w:rPr>
                <w:rFonts w:ascii="Times New Roman" w:hAnsi="Times New Roman" w:cs="Times New Roman"/>
              </w:rPr>
              <w:t xml:space="preserve">льного агрегата ст. № 4 </w:t>
            </w:r>
          </w:p>
        </w:tc>
        <w:tc>
          <w:tcPr>
            <w:tcW w:w="583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1" w:type="dxa"/>
            <w:shd w:val="clear" w:color="auto" w:fill="A8D08D" w:themeFill="accent6" w:themeFillTint="99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7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730E46" w:rsidRPr="008E6575" w:rsidTr="002E71CC">
        <w:trPr>
          <w:trHeight w:val="403"/>
          <w:jc w:val="center"/>
        </w:trPr>
        <w:tc>
          <w:tcPr>
            <w:tcW w:w="596" w:type="dxa"/>
            <w:vAlign w:val="center"/>
          </w:tcPr>
          <w:p w:rsidR="00730E46" w:rsidRDefault="006139A5" w:rsidP="002E71C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  <w:r w:rsidR="00730E46">
              <w:rPr>
                <w:rFonts w:ascii="Times New Roman" w:hAnsi="Times New Roman" w:cs="Times New Roman"/>
              </w:rPr>
              <w:t>.2</w:t>
            </w:r>
          </w:p>
        </w:tc>
        <w:tc>
          <w:tcPr>
            <w:tcW w:w="4527" w:type="dxa"/>
            <w:vAlign w:val="center"/>
          </w:tcPr>
          <w:p w:rsidR="00730E46" w:rsidRDefault="00730E46" w:rsidP="002E71CC">
            <w:pPr>
              <w:rPr>
                <w:rFonts w:ascii="Times New Roman" w:hAnsi="Times New Roman" w:cs="Times New Roman"/>
              </w:rPr>
            </w:pPr>
            <w:r w:rsidRPr="001F6E27">
              <w:rPr>
                <w:rFonts w:ascii="Times New Roman" w:hAnsi="Times New Roman" w:cs="Times New Roman"/>
              </w:rPr>
              <w:t>Замена котельного агрегата ст. № 1</w:t>
            </w:r>
          </w:p>
        </w:tc>
        <w:tc>
          <w:tcPr>
            <w:tcW w:w="583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1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shd w:val="clear" w:color="auto" w:fill="A8D08D" w:themeFill="accent6" w:themeFillTint="99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7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730E46" w:rsidRPr="008E6575" w:rsidTr="002E71CC">
        <w:trPr>
          <w:trHeight w:val="493"/>
          <w:jc w:val="center"/>
        </w:trPr>
        <w:tc>
          <w:tcPr>
            <w:tcW w:w="596" w:type="dxa"/>
            <w:vAlign w:val="center"/>
          </w:tcPr>
          <w:p w:rsidR="00730E46" w:rsidRDefault="006139A5" w:rsidP="002E71C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  <w:r w:rsidR="00730E46">
              <w:rPr>
                <w:rFonts w:ascii="Times New Roman" w:hAnsi="Times New Roman" w:cs="Times New Roman"/>
              </w:rPr>
              <w:t>.3</w:t>
            </w:r>
          </w:p>
        </w:tc>
        <w:tc>
          <w:tcPr>
            <w:tcW w:w="4527" w:type="dxa"/>
            <w:vAlign w:val="center"/>
          </w:tcPr>
          <w:p w:rsidR="00730E46" w:rsidRDefault="00730E46" w:rsidP="002E71CC">
            <w:pPr>
              <w:rPr>
                <w:rFonts w:ascii="Times New Roman" w:hAnsi="Times New Roman" w:cs="Times New Roman"/>
              </w:rPr>
            </w:pPr>
            <w:r w:rsidRPr="001F6E27">
              <w:rPr>
                <w:rFonts w:ascii="Times New Roman" w:hAnsi="Times New Roman" w:cs="Times New Roman"/>
              </w:rPr>
              <w:t>Замена котельного агрегата ст. № 2</w:t>
            </w:r>
          </w:p>
        </w:tc>
        <w:tc>
          <w:tcPr>
            <w:tcW w:w="583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1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shd w:val="clear" w:color="auto" w:fill="A8D08D" w:themeFill="accent6" w:themeFillTint="99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7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730E46" w:rsidRPr="008E6575" w:rsidTr="002E71CC">
        <w:trPr>
          <w:trHeight w:val="487"/>
          <w:jc w:val="center"/>
        </w:trPr>
        <w:tc>
          <w:tcPr>
            <w:tcW w:w="596" w:type="dxa"/>
            <w:vAlign w:val="center"/>
          </w:tcPr>
          <w:p w:rsidR="00730E46" w:rsidRDefault="006139A5" w:rsidP="002E71C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  <w:r w:rsidR="00730E46">
              <w:rPr>
                <w:rFonts w:ascii="Times New Roman" w:hAnsi="Times New Roman" w:cs="Times New Roman"/>
              </w:rPr>
              <w:t>.4</w:t>
            </w:r>
          </w:p>
        </w:tc>
        <w:tc>
          <w:tcPr>
            <w:tcW w:w="4527" w:type="dxa"/>
            <w:vAlign w:val="center"/>
          </w:tcPr>
          <w:p w:rsidR="00730E46" w:rsidRDefault="00730E46" w:rsidP="002E71CC">
            <w:pPr>
              <w:rPr>
                <w:rFonts w:ascii="Times New Roman" w:hAnsi="Times New Roman" w:cs="Times New Roman"/>
              </w:rPr>
            </w:pPr>
            <w:r w:rsidRPr="001F6E27">
              <w:rPr>
                <w:rFonts w:ascii="Times New Roman" w:hAnsi="Times New Roman" w:cs="Times New Roman"/>
              </w:rPr>
              <w:t xml:space="preserve">Замена котельного агрегата ст. № 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83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1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shd w:val="clear" w:color="auto" w:fill="auto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7" w:type="dxa"/>
            <w:shd w:val="clear" w:color="auto" w:fill="A8D08D" w:themeFill="accent6" w:themeFillTint="99"/>
            <w:vAlign w:val="center"/>
          </w:tcPr>
          <w:p w:rsidR="00730E46" w:rsidRPr="008E6575" w:rsidRDefault="00730E46" w:rsidP="002E71CC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B91200" w:rsidRDefault="00B91200" w:rsidP="00ED5566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Принципиальная тепловая схема котельной после реконструкции приведена на р</w:t>
      </w:r>
      <w:r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>сунке 7.7.1</w:t>
      </w:r>
    </w:p>
    <w:p w:rsidR="00444509" w:rsidRDefault="00231850" w:rsidP="00ED5566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shape id="_x0000_i1029" type="#_x0000_t75" style="width:370.5pt;height:243pt">
            <v:imagedata r:id="rId48" o:title="Фрагмент 2 байпас"/>
          </v:shape>
        </w:pict>
      </w:r>
    </w:p>
    <w:p w:rsidR="00ED5566" w:rsidRPr="00ED5566" w:rsidRDefault="00B91200" w:rsidP="00B9120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7.7.1</w:t>
      </w:r>
    </w:p>
    <w:p w:rsidR="00ED5566" w:rsidRPr="001205EE" w:rsidRDefault="00ED5566" w:rsidP="001205EE">
      <w:pPr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138" w:name="_Toc207177824"/>
      <w:r w:rsidRPr="001205EE">
        <w:rPr>
          <w:rFonts w:ascii="Times New Roman" w:hAnsi="Times New Roman" w:cs="Times New Roman"/>
          <w:b/>
          <w:sz w:val="24"/>
          <w:szCs w:val="24"/>
        </w:rPr>
        <w:lastRenderedPageBreak/>
        <w:t>7.8. Обоснование предлагаемых для перевода в пиковый режим работы котел</w:t>
      </w:r>
      <w:r w:rsidRPr="001205EE">
        <w:rPr>
          <w:rFonts w:ascii="Times New Roman" w:hAnsi="Times New Roman" w:cs="Times New Roman"/>
          <w:b/>
          <w:sz w:val="24"/>
          <w:szCs w:val="24"/>
        </w:rPr>
        <w:t>ь</w:t>
      </w:r>
      <w:r w:rsidRPr="001205EE">
        <w:rPr>
          <w:rFonts w:ascii="Times New Roman" w:hAnsi="Times New Roman" w:cs="Times New Roman"/>
          <w:b/>
          <w:sz w:val="24"/>
          <w:szCs w:val="24"/>
        </w:rPr>
        <w:t>ных по отношению к источникам тепловой энергии, функционирующим в режиме комбинированной выработки электрической и тепловой энергии</w:t>
      </w:r>
      <w:bookmarkEnd w:id="138"/>
    </w:p>
    <w:p w:rsidR="00ED5566" w:rsidRPr="00ED5566" w:rsidRDefault="00ED5566" w:rsidP="00ED5566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D5566">
        <w:rPr>
          <w:rFonts w:ascii="Times New Roman" w:hAnsi="Times New Roman" w:cs="Times New Roman"/>
          <w:sz w:val="24"/>
          <w:szCs w:val="24"/>
        </w:rPr>
        <w:t xml:space="preserve">Перевода в пиковый режим работы котельных не требуется. </w:t>
      </w:r>
    </w:p>
    <w:p w:rsidR="00ED5566" w:rsidRPr="001205EE" w:rsidRDefault="00ED5566" w:rsidP="00FE5621">
      <w:pPr>
        <w:spacing w:after="0"/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139" w:name="_Toc207177825"/>
      <w:r w:rsidRPr="001205EE">
        <w:rPr>
          <w:rFonts w:ascii="Times New Roman" w:hAnsi="Times New Roman" w:cs="Times New Roman"/>
          <w:b/>
          <w:sz w:val="24"/>
          <w:szCs w:val="24"/>
        </w:rPr>
        <w:t>7.9. Обоснование предложений по расширению зон действия действующих и</w:t>
      </w:r>
      <w:r w:rsidRPr="001205EE">
        <w:rPr>
          <w:rFonts w:ascii="Times New Roman" w:hAnsi="Times New Roman" w:cs="Times New Roman"/>
          <w:b/>
          <w:sz w:val="24"/>
          <w:szCs w:val="24"/>
        </w:rPr>
        <w:t>с</w:t>
      </w:r>
      <w:r w:rsidRPr="001205EE">
        <w:rPr>
          <w:rFonts w:ascii="Times New Roman" w:hAnsi="Times New Roman" w:cs="Times New Roman"/>
          <w:b/>
          <w:sz w:val="24"/>
          <w:szCs w:val="24"/>
        </w:rPr>
        <w:t>точников тепловой энергии, функционирующих в режиме комбинированной выр</w:t>
      </w:r>
      <w:r w:rsidRPr="001205EE">
        <w:rPr>
          <w:rFonts w:ascii="Times New Roman" w:hAnsi="Times New Roman" w:cs="Times New Roman"/>
          <w:b/>
          <w:sz w:val="24"/>
          <w:szCs w:val="24"/>
        </w:rPr>
        <w:t>а</w:t>
      </w:r>
      <w:r w:rsidRPr="001205EE">
        <w:rPr>
          <w:rFonts w:ascii="Times New Roman" w:hAnsi="Times New Roman" w:cs="Times New Roman"/>
          <w:b/>
          <w:sz w:val="24"/>
          <w:szCs w:val="24"/>
        </w:rPr>
        <w:t>ботки электрической и тепловой энергии</w:t>
      </w:r>
      <w:bookmarkEnd w:id="139"/>
    </w:p>
    <w:p w:rsidR="00ED5566" w:rsidRPr="00ED5566" w:rsidRDefault="00ED5566" w:rsidP="00ED5566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D5566">
        <w:rPr>
          <w:rFonts w:ascii="Times New Roman" w:hAnsi="Times New Roman" w:cs="Times New Roman"/>
          <w:sz w:val="24"/>
          <w:szCs w:val="24"/>
        </w:rPr>
        <w:t>Источники тепловой энергии с комбинированной выработкой тепловой и электрич</w:t>
      </w:r>
      <w:r w:rsidRPr="00ED5566">
        <w:rPr>
          <w:rFonts w:ascii="Times New Roman" w:hAnsi="Times New Roman" w:cs="Times New Roman"/>
          <w:sz w:val="24"/>
          <w:szCs w:val="24"/>
        </w:rPr>
        <w:t>е</w:t>
      </w:r>
      <w:r w:rsidRPr="00ED5566">
        <w:rPr>
          <w:rFonts w:ascii="Times New Roman" w:hAnsi="Times New Roman" w:cs="Times New Roman"/>
          <w:sz w:val="24"/>
          <w:szCs w:val="24"/>
        </w:rPr>
        <w:t>ской энергии отсутствуют.</w:t>
      </w:r>
    </w:p>
    <w:p w:rsidR="00ED5566" w:rsidRPr="001205EE" w:rsidRDefault="00ED5566" w:rsidP="00FE5621">
      <w:pPr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140" w:name="_Toc207177826"/>
      <w:r w:rsidRPr="001205EE">
        <w:rPr>
          <w:rFonts w:ascii="Times New Roman" w:hAnsi="Times New Roman" w:cs="Times New Roman"/>
          <w:b/>
          <w:sz w:val="24"/>
          <w:szCs w:val="24"/>
        </w:rPr>
        <w:t>7.10. Обоснование предлагаемых для вывода в резерв и (или) вывода из экспл</w:t>
      </w:r>
      <w:r w:rsidRPr="001205EE">
        <w:rPr>
          <w:rFonts w:ascii="Times New Roman" w:hAnsi="Times New Roman" w:cs="Times New Roman"/>
          <w:b/>
          <w:sz w:val="24"/>
          <w:szCs w:val="24"/>
        </w:rPr>
        <w:t>у</w:t>
      </w:r>
      <w:r w:rsidRPr="001205EE">
        <w:rPr>
          <w:rFonts w:ascii="Times New Roman" w:hAnsi="Times New Roman" w:cs="Times New Roman"/>
          <w:b/>
          <w:sz w:val="24"/>
          <w:szCs w:val="24"/>
        </w:rPr>
        <w:t>атации котельных при передаче тепловых нагрузок на другие источники тепловой энергии</w:t>
      </w:r>
      <w:bookmarkEnd w:id="140"/>
    </w:p>
    <w:p w:rsidR="00ED5566" w:rsidRPr="00ED5566" w:rsidRDefault="000A3C57" w:rsidP="00FE5621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Перераспределение тепловых нагрузок по котельным не планируется.</w:t>
      </w:r>
    </w:p>
    <w:p w:rsidR="00ED5566" w:rsidRPr="00FE5621" w:rsidRDefault="00ED5566" w:rsidP="00FE5621">
      <w:pPr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141" w:name="_Toc207177827"/>
      <w:r w:rsidRPr="00FE5621">
        <w:rPr>
          <w:rFonts w:ascii="Times New Roman" w:hAnsi="Times New Roman" w:cs="Times New Roman"/>
          <w:b/>
          <w:sz w:val="24"/>
          <w:szCs w:val="24"/>
        </w:rPr>
        <w:t>7.11. Обоснование организации индивидуального теплоснабжения в зонах з</w:t>
      </w:r>
      <w:r w:rsidRPr="00FE5621">
        <w:rPr>
          <w:rFonts w:ascii="Times New Roman" w:hAnsi="Times New Roman" w:cs="Times New Roman"/>
          <w:b/>
          <w:sz w:val="24"/>
          <w:szCs w:val="24"/>
        </w:rPr>
        <w:t>а</w:t>
      </w:r>
      <w:r w:rsidRPr="00FE5621">
        <w:rPr>
          <w:rFonts w:ascii="Times New Roman" w:hAnsi="Times New Roman" w:cs="Times New Roman"/>
          <w:b/>
          <w:sz w:val="24"/>
          <w:szCs w:val="24"/>
        </w:rPr>
        <w:t>стройки поселения малоэтажными жилыми зданиями</w:t>
      </w:r>
      <w:bookmarkEnd w:id="141"/>
    </w:p>
    <w:p w:rsidR="00ED5566" w:rsidRPr="00ED5566" w:rsidRDefault="00ED5566" w:rsidP="00ED5566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D5566">
        <w:rPr>
          <w:rFonts w:ascii="Times New Roman" w:hAnsi="Times New Roman" w:cs="Times New Roman"/>
          <w:sz w:val="24"/>
          <w:szCs w:val="24"/>
        </w:rPr>
        <w:t>Мероприятия по внедрению индивидуального теплоснабжения в зонах застройки поселения малоэтажными жилыми зданиями данной схемой не предусматриваются.</w:t>
      </w:r>
    </w:p>
    <w:p w:rsidR="00ED5566" w:rsidRPr="00ED5566" w:rsidRDefault="00ED5566" w:rsidP="00ED5566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D5566">
        <w:rPr>
          <w:rFonts w:ascii="Times New Roman" w:hAnsi="Times New Roman" w:cs="Times New Roman"/>
          <w:sz w:val="24"/>
          <w:szCs w:val="24"/>
        </w:rPr>
        <w:t>Следует отметить, что в соответствии с пунктом 1 статьи 26 Жилищного кодекса Российской Федерации, переустройство и перепланировка жилого помещения проводятся с соблюдением требований законодательства по согласованию с органами местного сам</w:t>
      </w:r>
      <w:r w:rsidRPr="00ED5566">
        <w:rPr>
          <w:rFonts w:ascii="Times New Roman" w:hAnsi="Times New Roman" w:cs="Times New Roman"/>
          <w:sz w:val="24"/>
          <w:szCs w:val="24"/>
        </w:rPr>
        <w:t>о</w:t>
      </w:r>
      <w:r w:rsidRPr="00ED5566">
        <w:rPr>
          <w:rFonts w:ascii="Times New Roman" w:hAnsi="Times New Roman" w:cs="Times New Roman"/>
          <w:sz w:val="24"/>
          <w:szCs w:val="24"/>
        </w:rPr>
        <w:t xml:space="preserve">управления, на основании принятого им решения. </w:t>
      </w:r>
    </w:p>
    <w:p w:rsidR="00ED5566" w:rsidRPr="00ED5566" w:rsidRDefault="00ED5566" w:rsidP="00ED5566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D5566">
        <w:rPr>
          <w:rFonts w:ascii="Times New Roman" w:hAnsi="Times New Roman" w:cs="Times New Roman"/>
          <w:sz w:val="24"/>
          <w:szCs w:val="24"/>
        </w:rPr>
        <w:t>В соответствии с пунктом 3 части 2 статьи 26 ЖК РФ для проведения переустро</w:t>
      </w:r>
      <w:r w:rsidRPr="00ED5566">
        <w:rPr>
          <w:rFonts w:ascii="Times New Roman" w:hAnsi="Times New Roman" w:cs="Times New Roman"/>
          <w:sz w:val="24"/>
          <w:szCs w:val="24"/>
        </w:rPr>
        <w:t>й</w:t>
      </w:r>
      <w:r w:rsidRPr="00ED5566">
        <w:rPr>
          <w:rFonts w:ascii="Times New Roman" w:hAnsi="Times New Roman" w:cs="Times New Roman"/>
          <w:sz w:val="24"/>
          <w:szCs w:val="24"/>
        </w:rPr>
        <w:t xml:space="preserve">ства и (или) перепланировки помещения собственник обязан представить подготовленный и оформленный в установленном порядке проект переустройства и (или) перепланировки переустраиваемого и (или) </w:t>
      </w:r>
      <w:proofErr w:type="spellStart"/>
      <w:r w:rsidRPr="00ED5566">
        <w:rPr>
          <w:rFonts w:ascii="Times New Roman" w:hAnsi="Times New Roman" w:cs="Times New Roman"/>
          <w:sz w:val="24"/>
          <w:szCs w:val="24"/>
        </w:rPr>
        <w:t>перепланируемого</w:t>
      </w:r>
      <w:proofErr w:type="spellEnd"/>
      <w:r w:rsidRPr="00ED5566">
        <w:rPr>
          <w:rFonts w:ascii="Times New Roman" w:hAnsi="Times New Roman" w:cs="Times New Roman"/>
          <w:sz w:val="24"/>
          <w:szCs w:val="24"/>
        </w:rPr>
        <w:t xml:space="preserve"> помещения.</w:t>
      </w:r>
    </w:p>
    <w:p w:rsidR="00ED5566" w:rsidRPr="00ED5566" w:rsidRDefault="00ED5566" w:rsidP="00ED5566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D5566">
        <w:rPr>
          <w:rFonts w:ascii="Times New Roman" w:hAnsi="Times New Roman" w:cs="Times New Roman"/>
          <w:sz w:val="24"/>
          <w:szCs w:val="24"/>
        </w:rPr>
        <w:t>Завершение переустройства и (или) перепланировки жилого помещения подтве</w:t>
      </w:r>
      <w:r w:rsidRPr="00ED5566">
        <w:rPr>
          <w:rFonts w:ascii="Times New Roman" w:hAnsi="Times New Roman" w:cs="Times New Roman"/>
          <w:sz w:val="24"/>
          <w:szCs w:val="24"/>
        </w:rPr>
        <w:t>р</w:t>
      </w:r>
      <w:r w:rsidRPr="00ED5566">
        <w:rPr>
          <w:rFonts w:ascii="Times New Roman" w:hAnsi="Times New Roman" w:cs="Times New Roman"/>
          <w:sz w:val="24"/>
          <w:szCs w:val="24"/>
        </w:rPr>
        <w:t>ждается актом приемочной комиссии (часть 1 статьи 28 ЖК РФ).</w:t>
      </w:r>
    </w:p>
    <w:p w:rsidR="00ED5566" w:rsidRPr="00FE5621" w:rsidRDefault="00ED5566" w:rsidP="00FE5621">
      <w:pPr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142" w:name="_Toc207177828"/>
      <w:r w:rsidRPr="00FE5621">
        <w:rPr>
          <w:rFonts w:ascii="Times New Roman" w:hAnsi="Times New Roman" w:cs="Times New Roman"/>
          <w:b/>
          <w:sz w:val="24"/>
          <w:szCs w:val="24"/>
        </w:rPr>
        <w:t>7.12. Обоснование перспективных балансов производства и потребления тепл</w:t>
      </w:r>
      <w:r w:rsidRPr="00FE5621">
        <w:rPr>
          <w:rFonts w:ascii="Times New Roman" w:hAnsi="Times New Roman" w:cs="Times New Roman"/>
          <w:b/>
          <w:sz w:val="24"/>
          <w:szCs w:val="24"/>
        </w:rPr>
        <w:t>о</w:t>
      </w:r>
      <w:r w:rsidRPr="00FE5621">
        <w:rPr>
          <w:rFonts w:ascii="Times New Roman" w:hAnsi="Times New Roman" w:cs="Times New Roman"/>
          <w:b/>
          <w:sz w:val="24"/>
          <w:szCs w:val="24"/>
        </w:rPr>
        <w:t>вой мощности источников тепловой энергии и теплоносителя  и присоединенной тепловой нагрузки в каждой из систем теплоснабжения поселения</w:t>
      </w:r>
      <w:bookmarkEnd w:id="142"/>
    </w:p>
    <w:p w:rsidR="00ED5566" w:rsidRPr="00ED5566" w:rsidRDefault="007F2DA0" w:rsidP="00ED5566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Распределение тепловой мощности источников и присоединенной нагрузки</w:t>
      </w:r>
      <w:r w:rsidR="00C2146C">
        <w:rPr>
          <w:rFonts w:ascii="Times New Roman" w:hAnsi="Times New Roman" w:cs="Times New Roman"/>
          <w:sz w:val="24"/>
          <w:szCs w:val="24"/>
        </w:rPr>
        <w:t xml:space="preserve"> по пер</w:t>
      </w:r>
      <w:r w:rsidR="00C2146C">
        <w:rPr>
          <w:rFonts w:ascii="Times New Roman" w:hAnsi="Times New Roman" w:cs="Times New Roman"/>
          <w:sz w:val="24"/>
          <w:szCs w:val="24"/>
        </w:rPr>
        <w:t>и</w:t>
      </w:r>
      <w:r w:rsidR="00C2146C">
        <w:rPr>
          <w:rFonts w:ascii="Times New Roman" w:hAnsi="Times New Roman" w:cs="Times New Roman"/>
          <w:sz w:val="24"/>
          <w:szCs w:val="24"/>
        </w:rPr>
        <w:t>одам действия схемы теплоснабжения</w:t>
      </w:r>
      <w:r>
        <w:rPr>
          <w:rFonts w:ascii="Times New Roman" w:hAnsi="Times New Roman" w:cs="Times New Roman"/>
          <w:sz w:val="24"/>
          <w:szCs w:val="24"/>
        </w:rPr>
        <w:t xml:space="preserve"> приведено в таблице 7.12.1</w:t>
      </w:r>
      <w:r w:rsidR="00ED5566" w:rsidRPr="00ED5566">
        <w:rPr>
          <w:rFonts w:ascii="Times New Roman" w:hAnsi="Times New Roman" w:cs="Times New Roman"/>
          <w:sz w:val="24"/>
          <w:szCs w:val="24"/>
        </w:rPr>
        <w:t>.</w:t>
      </w:r>
    </w:p>
    <w:p w:rsidR="00ED5566" w:rsidRDefault="007F2DA0" w:rsidP="00ED5566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Таблица 7.12.1. Распределение </w:t>
      </w:r>
      <w:r w:rsidR="00C2146C">
        <w:rPr>
          <w:rFonts w:ascii="Times New Roman" w:hAnsi="Times New Roman" w:cs="Times New Roman"/>
          <w:sz w:val="24"/>
          <w:szCs w:val="24"/>
        </w:rPr>
        <w:t>тепловой мощности источник</w:t>
      </w:r>
      <w:r w:rsidR="000A3C57">
        <w:rPr>
          <w:rFonts w:ascii="Times New Roman" w:hAnsi="Times New Roman" w:cs="Times New Roman"/>
          <w:sz w:val="24"/>
          <w:szCs w:val="24"/>
        </w:rPr>
        <w:t>а</w:t>
      </w:r>
      <w:r w:rsidR="00C2146C">
        <w:rPr>
          <w:rFonts w:ascii="Times New Roman" w:hAnsi="Times New Roman" w:cs="Times New Roman"/>
          <w:sz w:val="24"/>
          <w:szCs w:val="24"/>
        </w:rPr>
        <w:t xml:space="preserve"> и присоединенной нагрузки. </w:t>
      </w:r>
    </w:p>
    <w:tbl>
      <w:tblPr>
        <w:tblW w:w="9247" w:type="dxa"/>
        <w:tblInd w:w="-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443"/>
        <w:gridCol w:w="1701"/>
        <w:gridCol w:w="1701"/>
        <w:gridCol w:w="1701"/>
        <w:gridCol w:w="1701"/>
      </w:tblGrid>
      <w:tr w:rsidR="000A3C57" w:rsidRPr="00C2146C" w:rsidTr="000A3C57">
        <w:trPr>
          <w:trHeight w:val="310"/>
        </w:trPr>
        <w:tc>
          <w:tcPr>
            <w:tcW w:w="2443" w:type="dxa"/>
            <w:vMerge w:val="restart"/>
            <w:vAlign w:val="center"/>
          </w:tcPr>
          <w:p w:rsidR="000A3C57" w:rsidRPr="00C2146C" w:rsidRDefault="000A3C57" w:rsidP="00C2146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214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Наименование к</w:t>
            </w:r>
            <w:r w:rsidRPr="00C214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C214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тельной</w:t>
            </w:r>
          </w:p>
        </w:tc>
        <w:tc>
          <w:tcPr>
            <w:tcW w:w="3402" w:type="dxa"/>
            <w:gridSpan w:val="2"/>
            <w:vAlign w:val="center"/>
          </w:tcPr>
          <w:p w:rsidR="000A3C57" w:rsidRPr="00C2146C" w:rsidRDefault="000A3C57" w:rsidP="00F84C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214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202</w:t>
            </w:r>
            <w:r w:rsidR="00F84C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  <w:r w:rsidRPr="00C214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г</w:t>
            </w:r>
          </w:p>
        </w:tc>
        <w:tc>
          <w:tcPr>
            <w:tcW w:w="3402" w:type="dxa"/>
            <w:gridSpan w:val="2"/>
            <w:vAlign w:val="center"/>
          </w:tcPr>
          <w:p w:rsidR="000A3C57" w:rsidRPr="00C2146C" w:rsidRDefault="000A3C57" w:rsidP="00F84C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214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202</w:t>
            </w:r>
            <w:r w:rsidR="00F84C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  <w:r w:rsidRPr="00C214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-20</w:t>
            </w:r>
            <w:r w:rsidR="00F84C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</w:t>
            </w:r>
            <w:r w:rsidRPr="00C214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гг.</w:t>
            </w:r>
          </w:p>
        </w:tc>
      </w:tr>
      <w:tr w:rsidR="000A3C57" w:rsidRPr="00C2146C" w:rsidTr="000A3C57">
        <w:trPr>
          <w:trHeight w:val="310"/>
        </w:trPr>
        <w:tc>
          <w:tcPr>
            <w:tcW w:w="2443" w:type="dxa"/>
            <w:vMerge/>
            <w:vAlign w:val="center"/>
          </w:tcPr>
          <w:p w:rsidR="000A3C57" w:rsidRPr="00C2146C" w:rsidRDefault="000A3C57" w:rsidP="00C2146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0A3C57" w:rsidRPr="00C2146C" w:rsidRDefault="000A3C57" w:rsidP="00C2146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214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установле</w:t>
            </w:r>
            <w:r w:rsidRPr="00C214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</w:t>
            </w:r>
            <w:r w:rsidRPr="00C214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ная мо</w:t>
            </w:r>
            <w:r w:rsidRPr="00C214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щ</w:t>
            </w:r>
            <w:r w:rsidRPr="00C214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ность, Гкал/</w:t>
            </w:r>
            <w:proofErr w:type="gramStart"/>
            <w:r w:rsidRPr="00C214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</w:t>
            </w:r>
            <w:proofErr w:type="gramEnd"/>
          </w:p>
        </w:tc>
        <w:tc>
          <w:tcPr>
            <w:tcW w:w="1701" w:type="dxa"/>
            <w:vAlign w:val="center"/>
          </w:tcPr>
          <w:p w:rsidR="000A3C57" w:rsidRPr="00C2146C" w:rsidRDefault="000A3C57" w:rsidP="00C2146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214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Присоед</w:t>
            </w:r>
            <w:r w:rsidRPr="00C214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C214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ненная нагрузка, Гкал/</w:t>
            </w:r>
            <w:proofErr w:type="gramStart"/>
            <w:r w:rsidRPr="00C214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</w:t>
            </w:r>
            <w:proofErr w:type="gramEnd"/>
          </w:p>
        </w:tc>
        <w:tc>
          <w:tcPr>
            <w:tcW w:w="1701" w:type="dxa"/>
            <w:vAlign w:val="center"/>
          </w:tcPr>
          <w:p w:rsidR="000A3C57" w:rsidRPr="00C2146C" w:rsidRDefault="000A3C57" w:rsidP="00C2146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214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установле</w:t>
            </w:r>
            <w:r w:rsidRPr="00C214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</w:t>
            </w:r>
            <w:r w:rsidRPr="00C214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ная мо</w:t>
            </w:r>
            <w:r w:rsidRPr="00C214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щ</w:t>
            </w:r>
            <w:r w:rsidRPr="00C214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ность, Гкал/</w:t>
            </w:r>
            <w:proofErr w:type="gramStart"/>
            <w:r w:rsidRPr="00C214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</w:t>
            </w:r>
            <w:proofErr w:type="gramEnd"/>
          </w:p>
        </w:tc>
        <w:tc>
          <w:tcPr>
            <w:tcW w:w="1701" w:type="dxa"/>
            <w:vAlign w:val="center"/>
          </w:tcPr>
          <w:p w:rsidR="000A3C57" w:rsidRPr="00C2146C" w:rsidRDefault="000A3C57" w:rsidP="00C2146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214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Присоед</w:t>
            </w:r>
            <w:r w:rsidRPr="00C214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C214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ненная нагрузка, Гкал/</w:t>
            </w:r>
            <w:proofErr w:type="gramStart"/>
            <w:r w:rsidRPr="00C214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</w:t>
            </w:r>
            <w:proofErr w:type="gramEnd"/>
          </w:p>
        </w:tc>
      </w:tr>
      <w:tr w:rsidR="000A3C57" w:rsidRPr="00C2146C" w:rsidTr="000A3C57">
        <w:trPr>
          <w:trHeight w:val="310"/>
        </w:trPr>
        <w:tc>
          <w:tcPr>
            <w:tcW w:w="2443" w:type="dxa"/>
            <w:vAlign w:val="center"/>
          </w:tcPr>
          <w:p w:rsidR="000A3C57" w:rsidRPr="00C2146C" w:rsidRDefault="000A3C57" w:rsidP="00C2146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Центральная котел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ь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ная</w:t>
            </w:r>
          </w:p>
        </w:tc>
        <w:tc>
          <w:tcPr>
            <w:tcW w:w="1701" w:type="dxa"/>
            <w:vAlign w:val="center"/>
          </w:tcPr>
          <w:p w:rsidR="000A3C57" w:rsidRPr="00C2146C" w:rsidRDefault="00F84CF6" w:rsidP="00C2146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2,16</w:t>
            </w:r>
          </w:p>
        </w:tc>
        <w:tc>
          <w:tcPr>
            <w:tcW w:w="1701" w:type="dxa"/>
            <w:vAlign w:val="center"/>
          </w:tcPr>
          <w:p w:rsidR="000A3C57" w:rsidRPr="00C2146C" w:rsidRDefault="00397B88" w:rsidP="00F84C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</w:t>
            </w:r>
            <w:r w:rsidR="00F84C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9138</w:t>
            </w:r>
          </w:p>
        </w:tc>
        <w:tc>
          <w:tcPr>
            <w:tcW w:w="1701" w:type="dxa"/>
            <w:vAlign w:val="center"/>
          </w:tcPr>
          <w:p w:rsidR="000A3C57" w:rsidRPr="00C2146C" w:rsidRDefault="00397B88" w:rsidP="00C2146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2,16</w:t>
            </w:r>
          </w:p>
        </w:tc>
        <w:tc>
          <w:tcPr>
            <w:tcW w:w="1701" w:type="dxa"/>
            <w:vAlign w:val="center"/>
          </w:tcPr>
          <w:p w:rsidR="000A3C57" w:rsidRPr="00C2146C" w:rsidRDefault="00397B88" w:rsidP="00F84C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</w:t>
            </w:r>
            <w:r w:rsidR="00F84C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9138</w:t>
            </w:r>
          </w:p>
        </w:tc>
      </w:tr>
    </w:tbl>
    <w:p w:rsidR="00ED5566" w:rsidRPr="00C2146C" w:rsidRDefault="00ED5566" w:rsidP="00C2146C">
      <w:pPr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143" w:name="_Toc207177829"/>
      <w:r w:rsidRPr="00C2146C">
        <w:rPr>
          <w:rFonts w:ascii="Times New Roman" w:hAnsi="Times New Roman" w:cs="Times New Roman"/>
          <w:b/>
          <w:sz w:val="24"/>
          <w:szCs w:val="24"/>
        </w:rPr>
        <w:lastRenderedPageBreak/>
        <w:t>7.13. Анализ целесообразности ввода новых и реконструкции и (или) модерн</w:t>
      </w:r>
      <w:r w:rsidRPr="00C2146C">
        <w:rPr>
          <w:rFonts w:ascii="Times New Roman" w:hAnsi="Times New Roman" w:cs="Times New Roman"/>
          <w:b/>
          <w:sz w:val="24"/>
          <w:szCs w:val="24"/>
        </w:rPr>
        <w:t>и</w:t>
      </w:r>
      <w:r w:rsidRPr="00C2146C">
        <w:rPr>
          <w:rFonts w:ascii="Times New Roman" w:hAnsi="Times New Roman" w:cs="Times New Roman"/>
          <w:b/>
          <w:sz w:val="24"/>
          <w:szCs w:val="24"/>
        </w:rPr>
        <w:t>зации существующих источников тепловой энергии с использованием возобновля</w:t>
      </w:r>
      <w:r w:rsidRPr="00C2146C">
        <w:rPr>
          <w:rFonts w:ascii="Times New Roman" w:hAnsi="Times New Roman" w:cs="Times New Roman"/>
          <w:b/>
          <w:sz w:val="24"/>
          <w:szCs w:val="24"/>
        </w:rPr>
        <w:t>е</w:t>
      </w:r>
      <w:r w:rsidRPr="00C2146C">
        <w:rPr>
          <w:rFonts w:ascii="Times New Roman" w:hAnsi="Times New Roman" w:cs="Times New Roman"/>
          <w:b/>
          <w:sz w:val="24"/>
          <w:szCs w:val="24"/>
        </w:rPr>
        <w:t>мых источников энергии, а также местных видов топлива</w:t>
      </w:r>
      <w:bookmarkEnd w:id="143"/>
    </w:p>
    <w:p w:rsidR="00ED5566" w:rsidRPr="00ED5566" w:rsidRDefault="00ED5566" w:rsidP="00ED5566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D5566">
        <w:rPr>
          <w:rFonts w:ascii="Times New Roman" w:hAnsi="Times New Roman" w:cs="Times New Roman"/>
          <w:sz w:val="24"/>
          <w:szCs w:val="24"/>
        </w:rPr>
        <w:t xml:space="preserve">На территории </w:t>
      </w:r>
      <w:proofErr w:type="spellStart"/>
      <w:r w:rsidR="00F84CF6">
        <w:rPr>
          <w:rFonts w:ascii="Times New Roman" w:hAnsi="Times New Roman" w:cs="Times New Roman"/>
          <w:sz w:val="24"/>
          <w:szCs w:val="24"/>
        </w:rPr>
        <w:t>п.г.т</w:t>
      </w:r>
      <w:proofErr w:type="spellEnd"/>
      <w:r w:rsidR="00F84CF6">
        <w:rPr>
          <w:rFonts w:ascii="Times New Roman" w:hAnsi="Times New Roman" w:cs="Times New Roman"/>
          <w:sz w:val="24"/>
          <w:szCs w:val="24"/>
        </w:rPr>
        <w:t>.</w:t>
      </w:r>
      <w:r w:rsidRPr="00ED5566">
        <w:rPr>
          <w:rFonts w:ascii="Times New Roman" w:hAnsi="Times New Roman" w:cs="Times New Roman"/>
          <w:sz w:val="24"/>
          <w:szCs w:val="24"/>
        </w:rPr>
        <w:t xml:space="preserve"> «</w:t>
      </w:r>
      <w:r w:rsidR="00E1599F">
        <w:rPr>
          <w:rFonts w:ascii="Times New Roman" w:hAnsi="Times New Roman" w:cs="Times New Roman"/>
          <w:sz w:val="24"/>
          <w:szCs w:val="24"/>
        </w:rPr>
        <w:t>Давенд</w:t>
      </w:r>
      <w:r w:rsidR="00F84CF6">
        <w:rPr>
          <w:rFonts w:ascii="Times New Roman" w:hAnsi="Times New Roman" w:cs="Times New Roman"/>
          <w:sz w:val="24"/>
          <w:szCs w:val="24"/>
        </w:rPr>
        <w:t>а</w:t>
      </w:r>
      <w:r w:rsidRPr="00ED5566">
        <w:rPr>
          <w:rFonts w:ascii="Times New Roman" w:hAnsi="Times New Roman" w:cs="Times New Roman"/>
          <w:sz w:val="24"/>
          <w:szCs w:val="24"/>
        </w:rPr>
        <w:t>» отсутствуют источники тепловой энергии с испол</w:t>
      </w:r>
      <w:r w:rsidRPr="00ED5566">
        <w:rPr>
          <w:rFonts w:ascii="Times New Roman" w:hAnsi="Times New Roman" w:cs="Times New Roman"/>
          <w:sz w:val="24"/>
          <w:szCs w:val="24"/>
        </w:rPr>
        <w:t>ь</w:t>
      </w:r>
      <w:r w:rsidRPr="00ED5566">
        <w:rPr>
          <w:rFonts w:ascii="Times New Roman" w:hAnsi="Times New Roman" w:cs="Times New Roman"/>
          <w:sz w:val="24"/>
          <w:szCs w:val="24"/>
        </w:rPr>
        <w:t>зованием возобновляемых источников энергии, ввод новых источников к 20</w:t>
      </w:r>
      <w:r w:rsidR="00F84CF6">
        <w:rPr>
          <w:rFonts w:ascii="Times New Roman" w:hAnsi="Times New Roman" w:cs="Times New Roman"/>
          <w:sz w:val="24"/>
          <w:szCs w:val="24"/>
        </w:rPr>
        <w:t>35</w:t>
      </w:r>
      <w:r w:rsidRPr="00ED5566">
        <w:rPr>
          <w:rFonts w:ascii="Times New Roman" w:hAnsi="Times New Roman" w:cs="Times New Roman"/>
          <w:sz w:val="24"/>
          <w:szCs w:val="24"/>
        </w:rPr>
        <w:t xml:space="preserve"> году не планируется.</w:t>
      </w:r>
    </w:p>
    <w:p w:rsidR="00ED5566" w:rsidRPr="00C2146C" w:rsidRDefault="00ED5566" w:rsidP="00C2146C">
      <w:pPr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D5566">
        <w:rPr>
          <w:rFonts w:ascii="Times New Roman" w:hAnsi="Times New Roman" w:cs="Times New Roman"/>
          <w:sz w:val="24"/>
          <w:szCs w:val="24"/>
        </w:rPr>
        <w:tab/>
      </w:r>
      <w:r w:rsidRPr="00C2146C">
        <w:rPr>
          <w:rFonts w:ascii="Times New Roman" w:hAnsi="Times New Roman" w:cs="Times New Roman"/>
          <w:b/>
          <w:sz w:val="24"/>
          <w:szCs w:val="24"/>
        </w:rPr>
        <w:t xml:space="preserve">7.14. Обоснование организации теплоснабжения в производственных зонах на территории поселения </w:t>
      </w:r>
    </w:p>
    <w:p w:rsidR="000C0FDF" w:rsidRDefault="00C2146C" w:rsidP="00ED5566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ED5566" w:rsidRPr="00ED5566">
        <w:rPr>
          <w:rFonts w:ascii="Times New Roman" w:hAnsi="Times New Roman" w:cs="Times New Roman"/>
          <w:sz w:val="24"/>
          <w:szCs w:val="24"/>
        </w:rPr>
        <w:t>троительства новых промышленных предприятий с использованием тепловой энергии в технологических процессах в виде горячей воды или пара на территории мун</w:t>
      </w:r>
      <w:r w:rsidR="00ED5566" w:rsidRPr="00ED5566">
        <w:rPr>
          <w:rFonts w:ascii="Times New Roman" w:hAnsi="Times New Roman" w:cs="Times New Roman"/>
          <w:sz w:val="24"/>
          <w:szCs w:val="24"/>
        </w:rPr>
        <w:t>и</w:t>
      </w:r>
      <w:r w:rsidR="00ED5566" w:rsidRPr="00ED5566">
        <w:rPr>
          <w:rFonts w:ascii="Times New Roman" w:hAnsi="Times New Roman" w:cs="Times New Roman"/>
          <w:sz w:val="24"/>
          <w:szCs w:val="24"/>
        </w:rPr>
        <w:t xml:space="preserve">ципального образования </w:t>
      </w:r>
      <w:r>
        <w:rPr>
          <w:rFonts w:ascii="Times New Roman" w:hAnsi="Times New Roman" w:cs="Times New Roman"/>
          <w:sz w:val="24"/>
          <w:szCs w:val="24"/>
        </w:rPr>
        <w:t>не планируется</w:t>
      </w:r>
      <w:r w:rsidR="00ED5566" w:rsidRPr="00ED5566">
        <w:rPr>
          <w:rFonts w:ascii="Times New Roman" w:hAnsi="Times New Roman" w:cs="Times New Roman"/>
          <w:sz w:val="24"/>
          <w:szCs w:val="24"/>
        </w:rPr>
        <w:t>.</w:t>
      </w:r>
    </w:p>
    <w:p w:rsidR="00214689" w:rsidRDefault="00214689" w:rsidP="00214689">
      <w:pPr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144" w:name="_Toc207177830"/>
      <w:r w:rsidRPr="00214689">
        <w:rPr>
          <w:rFonts w:ascii="Times New Roman" w:hAnsi="Times New Roman" w:cs="Times New Roman"/>
          <w:b/>
          <w:sz w:val="24"/>
          <w:szCs w:val="24"/>
        </w:rPr>
        <w:t>7.15. Результаты расчетов радиуса эффективного теплоснабжения</w:t>
      </w:r>
      <w:bookmarkEnd w:id="144"/>
    </w:p>
    <w:p w:rsidR="00214689" w:rsidRPr="00214689" w:rsidRDefault="00214689" w:rsidP="0021468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14689">
        <w:rPr>
          <w:rFonts w:ascii="Times New Roman" w:hAnsi="Times New Roman" w:cs="Times New Roman"/>
          <w:sz w:val="24"/>
          <w:szCs w:val="24"/>
        </w:rPr>
        <w:t>Предельный радиус действия тепловых сетей определяется по формуле:</w:t>
      </w:r>
    </w:p>
    <w:p w:rsidR="00214689" w:rsidRPr="00214689" w:rsidRDefault="00214689" w:rsidP="00214689">
      <w:pPr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spellStart"/>
      <w:proofErr w:type="gramStart"/>
      <w:r w:rsidRPr="00214689">
        <w:rPr>
          <w:rFonts w:ascii="Times New Roman" w:hAnsi="Times New Roman" w:cs="Times New Roman"/>
          <w:b/>
          <w:sz w:val="24"/>
          <w:szCs w:val="24"/>
        </w:rPr>
        <w:t>R</w:t>
      </w:r>
      <w:proofErr w:type="gramEnd"/>
      <w:r w:rsidRPr="00214689">
        <w:rPr>
          <w:rFonts w:ascii="Times New Roman" w:hAnsi="Times New Roman" w:cs="Times New Roman"/>
          <w:b/>
          <w:sz w:val="24"/>
          <w:szCs w:val="24"/>
        </w:rPr>
        <w:t>пред</w:t>
      </w:r>
      <w:proofErr w:type="spellEnd"/>
      <w:r w:rsidRPr="00214689">
        <w:rPr>
          <w:rFonts w:ascii="Times New Roman" w:hAnsi="Times New Roman" w:cs="Times New Roman"/>
          <w:b/>
          <w:sz w:val="24"/>
          <w:szCs w:val="24"/>
        </w:rPr>
        <w:t>=[(p–C) /1,2K]</w:t>
      </w:r>
      <w:r w:rsidRPr="00214689">
        <w:rPr>
          <w:rFonts w:ascii="Times New Roman" w:hAnsi="Times New Roman" w:cs="Times New Roman"/>
          <w:b/>
          <w:sz w:val="24"/>
          <w:szCs w:val="24"/>
          <w:vertAlign w:val="superscript"/>
        </w:rPr>
        <w:t>2,5</w:t>
      </w:r>
      <w:r w:rsidRPr="00214689">
        <w:rPr>
          <w:rFonts w:ascii="Times New Roman" w:hAnsi="Times New Roman" w:cs="Times New Roman"/>
          <w:b/>
          <w:sz w:val="24"/>
          <w:szCs w:val="24"/>
        </w:rPr>
        <w:t>,</w:t>
      </w:r>
    </w:p>
    <w:p w:rsidR="00214689" w:rsidRPr="00214689" w:rsidRDefault="00214689" w:rsidP="0021468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14689">
        <w:rPr>
          <w:rFonts w:ascii="Times New Roman" w:hAnsi="Times New Roman" w:cs="Times New Roman"/>
          <w:sz w:val="24"/>
          <w:szCs w:val="24"/>
        </w:rPr>
        <w:t xml:space="preserve">где </w:t>
      </w:r>
      <w:proofErr w:type="spellStart"/>
      <w:r w:rsidRPr="00214689">
        <w:rPr>
          <w:rFonts w:ascii="Times New Roman" w:hAnsi="Times New Roman" w:cs="Times New Roman"/>
          <w:sz w:val="24"/>
          <w:szCs w:val="24"/>
        </w:rPr>
        <w:t>Rпред</w:t>
      </w:r>
      <w:proofErr w:type="spellEnd"/>
      <w:r w:rsidRPr="00214689">
        <w:rPr>
          <w:rFonts w:ascii="Times New Roman" w:hAnsi="Times New Roman" w:cs="Times New Roman"/>
          <w:sz w:val="24"/>
          <w:szCs w:val="24"/>
        </w:rPr>
        <w:t xml:space="preserve"> – предельный радиус действия тепловой сети, </w:t>
      </w:r>
      <w:proofErr w:type="gramStart"/>
      <w:r w:rsidRPr="00214689">
        <w:rPr>
          <w:rFonts w:ascii="Times New Roman" w:hAnsi="Times New Roman" w:cs="Times New Roman"/>
          <w:sz w:val="24"/>
          <w:szCs w:val="24"/>
        </w:rPr>
        <w:t>км</w:t>
      </w:r>
      <w:proofErr w:type="gramEnd"/>
      <w:r w:rsidRPr="00214689">
        <w:rPr>
          <w:rFonts w:ascii="Times New Roman" w:hAnsi="Times New Roman" w:cs="Times New Roman"/>
          <w:sz w:val="24"/>
          <w:szCs w:val="24"/>
        </w:rPr>
        <w:t>;</w:t>
      </w:r>
    </w:p>
    <w:p w:rsidR="00214689" w:rsidRPr="00214689" w:rsidRDefault="00214689" w:rsidP="0021468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14689">
        <w:rPr>
          <w:rFonts w:ascii="Times New Roman" w:hAnsi="Times New Roman" w:cs="Times New Roman"/>
          <w:sz w:val="24"/>
          <w:szCs w:val="24"/>
        </w:rPr>
        <w:t>p – разница себестоимости тепла, руб./Гкал;</w:t>
      </w:r>
    </w:p>
    <w:p w:rsidR="00214689" w:rsidRPr="00214689" w:rsidRDefault="00214689" w:rsidP="0021468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14689">
        <w:rPr>
          <w:rFonts w:ascii="Times New Roman" w:hAnsi="Times New Roman" w:cs="Times New Roman"/>
          <w:sz w:val="24"/>
          <w:szCs w:val="24"/>
        </w:rPr>
        <w:t xml:space="preserve">C – переменная часть удельных эксплуатационных расходов на транспорт тепла, руб./Гкал; </w:t>
      </w:r>
    </w:p>
    <w:p w:rsidR="00214689" w:rsidRPr="00214689" w:rsidRDefault="00214689" w:rsidP="0021468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14689">
        <w:rPr>
          <w:rFonts w:ascii="Times New Roman" w:hAnsi="Times New Roman" w:cs="Times New Roman"/>
          <w:sz w:val="24"/>
          <w:szCs w:val="24"/>
        </w:rPr>
        <w:t>K – постоянная часть удельных эксплуатационных расходов на транспорт тепла при радиусе действия тепловой сети, равном 1 км, руб./</w:t>
      </w:r>
      <w:proofErr w:type="spellStart"/>
      <w:r w:rsidRPr="00214689">
        <w:rPr>
          <w:rFonts w:ascii="Times New Roman" w:hAnsi="Times New Roman" w:cs="Times New Roman"/>
          <w:sz w:val="24"/>
          <w:szCs w:val="24"/>
        </w:rPr>
        <w:t>Гкал</w:t>
      </w:r>
      <w:proofErr w:type="gramStart"/>
      <w:r w:rsidRPr="00214689">
        <w:rPr>
          <w:rFonts w:ascii="Times New Roman" w:hAnsi="Times New Roman" w:cs="Times New Roman"/>
          <w:sz w:val="24"/>
          <w:szCs w:val="24"/>
        </w:rPr>
        <w:t>.к</w:t>
      </w:r>
      <w:proofErr w:type="gramEnd"/>
      <w:r w:rsidRPr="00214689">
        <w:rPr>
          <w:rFonts w:ascii="Times New Roman" w:hAnsi="Times New Roman" w:cs="Times New Roman"/>
          <w:sz w:val="24"/>
          <w:szCs w:val="24"/>
        </w:rPr>
        <w:t>м</w:t>
      </w:r>
      <w:proofErr w:type="spellEnd"/>
      <w:r w:rsidRPr="00214689">
        <w:rPr>
          <w:rFonts w:ascii="Times New Roman" w:hAnsi="Times New Roman" w:cs="Times New Roman"/>
          <w:sz w:val="24"/>
          <w:szCs w:val="24"/>
        </w:rPr>
        <w:t>.</w:t>
      </w:r>
    </w:p>
    <w:p w:rsidR="00214689" w:rsidRPr="00214689" w:rsidRDefault="00214689" w:rsidP="0021468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14689">
        <w:rPr>
          <w:rFonts w:ascii="Times New Roman" w:hAnsi="Times New Roman" w:cs="Times New Roman"/>
          <w:sz w:val="24"/>
          <w:szCs w:val="24"/>
        </w:rPr>
        <w:t>Переменная часть удельных эксплуатационных расходов на транспорт тепла, руб./Гкал:</w:t>
      </w:r>
    </w:p>
    <w:p w:rsidR="00214689" w:rsidRPr="00214689" w:rsidRDefault="00214689" w:rsidP="00214689">
      <w:pPr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14689">
        <w:rPr>
          <w:rFonts w:ascii="Times New Roman" w:hAnsi="Times New Roman" w:cs="Times New Roman"/>
          <w:b/>
          <w:sz w:val="24"/>
          <w:szCs w:val="24"/>
        </w:rPr>
        <w:t>C=800Э/Δτ+0,35B</w:t>
      </w:r>
      <w:r w:rsidRPr="00214689">
        <w:rPr>
          <w:rFonts w:ascii="Times New Roman" w:hAnsi="Times New Roman" w:cs="Times New Roman"/>
          <w:b/>
          <w:sz w:val="24"/>
          <w:szCs w:val="24"/>
          <w:vertAlign w:val="superscript"/>
        </w:rPr>
        <w:t>0,5</w:t>
      </w:r>
      <w:r w:rsidRPr="00214689">
        <w:rPr>
          <w:rFonts w:ascii="Times New Roman" w:hAnsi="Times New Roman" w:cs="Times New Roman"/>
          <w:b/>
          <w:sz w:val="24"/>
          <w:szCs w:val="24"/>
        </w:rPr>
        <w:t>/</w:t>
      </w:r>
      <w:proofErr w:type="gramStart"/>
      <w:r w:rsidRPr="00214689">
        <w:rPr>
          <w:rFonts w:ascii="Times New Roman" w:hAnsi="Times New Roman" w:cs="Times New Roman"/>
          <w:b/>
          <w:sz w:val="24"/>
          <w:szCs w:val="24"/>
        </w:rPr>
        <w:t>П</w:t>
      </w:r>
      <w:proofErr w:type="gramEnd"/>
      <w:r w:rsidRPr="00214689">
        <w:rPr>
          <w:rFonts w:ascii="Times New Roman" w:hAnsi="Times New Roman" w:cs="Times New Roman"/>
          <w:b/>
          <w:sz w:val="24"/>
          <w:szCs w:val="24"/>
        </w:rPr>
        <w:t>,</w:t>
      </w:r>
    </w:p>
    <w:p w:rsidR="00214689" w:rsidRPr="00214689" w:rsidRDefault="00214689" w:rsidP="0021468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14689">
        <w:rPr>
          <w:rFonts w:ascii="Times New Roman" w:hAnsi="Times New Roman" w:cs="Times New Roman"/>
          <w:sz w:val="24"/>
          <w:szCs w:val="24"/>
        </w:rPr>
        <w:t>где Э – стоимость электроэнергии для перекачки теплоносителя по главной тепловой магистрали, руб./</w:t>
      </w:r>
      <w:proofErr w:type="spellStart"/>
      <w:r w:rsidRPr="00214689">
        <w:rPr>
          <w:rFonts w:ascii="Times New Roman" w:hAnsi="Times New Roman" w:cs="Times New Roman"/>
          <w:sz w:val="24"/>
          <w:szCs w:val="24"/>
        </w:rPr>
        <w:t>кВт</w:t>
      </w:r>
      <w:proofErr w:type="gramStart"/>
      <w:r w:rsidRPr="00214689">
        <w:rPr>
          <w:rFonts w:ascii="Times New Roman" w:hAnsi="Times New Roman" w:cs="Times New Roman"/>
          <w:sz w:val="24"/>
          <w:szCs w:val="24"/>
        </w:rPr>
        <w:t>.ч</w:t>
      </w:r>
      <w:proofErr w:type="spellEnd"/>
      <w:proofErr w:type="gramEnd"/>
      <w:r w:rsidRPr="00214689">
        <w:rPr>
          <w:rFonts w:ascii="Times New Roman" w:hAnsi="Times New Roman" w:cs="Times New Roman"/>
          <w:sz w:val="24"/>
          <w:szCs w:val="24"/>
        </w:rPr>
        <w:t>.</w:t>
      </w:r>
    </w:p>
    <w:p w:rsidR="00214689" w:rsidRPr="00214689" w:rsidRDefault="00214689" w:rsidP="0021468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14689">
        <w:rPr>
          <w:rFonts w:ascii="Times New Roman" w:hAnsi="Times New Roman" w:cs="Times New Roman"/>
          <w:sz w:val="24"/>
          <w:szCs w:val="24"/>
        </w:rPr>
        <w:t>Постоянная часть удельных эксплуатационных расходов при радиусе действия сети, равном 1 км, руб./</w:t>
      </w:r>
      <w:proofErr w:type="spellStart"/>
      <w:r w:rsidRPr="00214689">
        <w:rPr>
          <w:rFonts w:ascii="Times New Roman" w:hAnsi="Times New Roman" w:cs="Times New Roman"/>
          <w:sz w:val="24"/>
          <w:szCs w:val="24"/>
        </w:rPr>
        <w:t>Гкал</w:t>
      </w:r>
      <w:proofErr w:type="gramStart"/>
      <w:r w:rsidRPr="00214689">
        <w:rPr>
          <w:rFonts w:ascii="Times New Roman" w:hAnsi="Times New Roman" w:cs="Times New Roman"/>
          <w:sz w:val="24"/>
          <w:szCs w:val="24"/>
        </w:rPr>
        <w:t>.к</w:t>
      </w:r>
      <w:proofErr w:type="gramEnd"/>
      <w:r w:rsidRPr="00214689">
        <w:rPr>
          <w:rFonts w:ascii="Times New Roman" w:hAnsi="Times New Roman" w:cs="Times New Roman"/>
          <w:sz w:val="24"/>
          <w:szCs w:val="24"/>
        </w:rPr>
        <w:t>м</w:t>
      </w:r>
      <w:proofErr w:type="spellEnd"/>
      <w:r w:rsidRPr="00214689">
        <w:rPr>
          <w:rFonts w:ascii="Times New Roman" w:hAnsi="Times New Roman" w:cs="Times New Roman"/>
          <w:sz w:val="24"/>
          <w:szCs w:val="24"/>
        </w:rPr>
        <w:t>:</w:t>
      </w:r>
    </w:p>
    <w:p w:rsidR="00214689" w:rsidRPr="00214689" w:rsidRDefault="00214689" w:rsidP="00214689">
      <w:pPr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14689">
        <w:rPr>
          <w:rFonts w:ascii="Times New Roman" w:hAnsi="Times New Roman" w:cs="Times New Roman"/>
          <w:b/>
          <w:sz w:val="24"/>
          <w:szCs w:val="24"/>
        </w:rPr>
        <w:t>K=[525B</w:t>
      </w:r>
      <w:r w:rsidRPr="00214689">
        <w:rPr>
          <w:rFonts w:ascii="Times New Roman" w:hAnsi="Times New Roman" w:cs="Times New Roman"/>
          <w:b/>
          <w:sz w:val="24"/>
          <w:szCs w:val="24"/>
          <w:vertAlign w:val="superscript"/>
        </w:rPr>
        <w:t>0,26</w:t>
      </w:r>
      <w:r w:rsidRPr="00214689">
        <w:rPr>
          <w:rFonts w:ascii="Times New Roman" w:hAnsi="Times New Roman" w:cs="Times New Roman"/>
          <w:b/>
          <w:sz w:val="24"/>
          <w:szCs w:val="24"/>
        </w:rPr>
        <w:t>/(П</w:t>
      </w:r>
      <w:r w:rsidRPr="00214689">
        <w:rPr>
          <w:rFonts w:ascii="Times New Roman" w:hAnsi="Times New Roman" w:cs="Times New Roman"/>
          <w:b/>
          <w:sz w:val="24"/>
          <w:szCs w:val="24"/>
          <w:vertAlign w:val="superscript"/>
        </w:rPr>
        <w:t>0,62</w:t>
      </w:r>
      <w:r w:rsidRPr="00214689">
        <w:rPr>
          <w:rFonts w:ascii="Times New Roman" w:hAnsi="Times New Roman" w:cs="Times New Roman"/>
          <w:b/>
          <w:sz w:val="24"/>
          <w:szCs w:val="24"/>
        </w:rPr>
        <w:t>Δτ</w:t>
      </w:r>
      <w:r w:rsidRPr="00214689">
        <w:rPr>
          <w:rFonts w:ascii="Times New Roman" w:hAnsi="Times New Roman" w:cs="Times New Roman"/>
          <w:b/>
          <w:sz w:val="24"/>
          <w:szCs w:val="24"/>
          <w:vertAlign w:val="superscript"/>
        </w:rPr>
        <w:t>0,38</w:t>
      </w:r>
      <w:r w:rsidRPr="00214689">
        <w:rPr>
          <w:rFonts w:ascii="Times New Roman" w:hAnsi="Times New Roman" w:cs="Times New Roman"/>
          <w:b/>
          <w:sz w:val="24"/>
          <w:szCs w:val="24"/>
        </w:rPr>
        <w:t>)]*[</w:t>
      </w:r>
      <w:proofErr w:type="spellStart"/>
      <w:r w:rsidRPr="00214689">
        <w:rPr>
          <w:rFonts w:ascii="Times New Roman" w:hAnsi="Times New Roman" w:cs="Times New Roman"/>
          <w:b/>
          <w:sz w:val="24"/>
          <w:szCs w:val="24"/>
        </w:rPr>
        <w:t>s.a</w:t>
      </w:r>
      <w:proofErr w:type="spellEnd"/>
      <w:r w:rsidRPr="00214689">
        <w:rPr>
          <w:rFonts w:ascii="Times New Roman" w:hAnsi="Times New Roman" w:cs="Times New Roman"/>
          <w:b/>
          <w:sz w:val="24"/>
          <w:szCs w:val="24"/>
        </w:rPr>
        <w:t>/n</w:t>
      </w:r>
      <w:r w:rsidRPr="00214689">
        <w:rPr>
          <w:rFonts w:ascii="Times New Roman" w:hAnsi="Times New Roman" w:cs="Times New Roman"/>
          <w:b/>
          <w:sz w:val="24"/>
          <w:szCs w:val="24"/>
          <w:vertAlign w:val="subscript"/>
        </w:rPr>
        <w:t>1</w:t>
      </w:r>
      <w:r w:rsidRPr="00214689">
        <w:rPr>
          <w:rFonts w:ascii="Times New Roman" w:hAnsi="Times New Roman" w:cs="Times New Roman"/>
          <w:b/>
          <w:sz w:val="24"/>
          <w:szCs w:val="24"/>
        </w:rPr>
        <w:t>+0,6ξ/10</w:t>
      </w:r>
      <w:r w:rsidRPr="00214689">
        <w:rPr>
          <w:rFonts w:ascii="Times New Roman" w:hAnsi="Times New Roman" w:cs="Times New Roman"/>
          <w:b/>
          <w:sz w:val="24"/>
          <w:szCs w:val="24"/>
          <w:vertAlign w:val="superscript"/>
        </w:rPr>
        <w:t>3</w:t>
      </w:r>
      <w:r w:rsidRPr="00214689">
        <w:rPr>
          <w:rFonts w:ascii="Times New Roman" w:hAnsi="Times New Roman" w:cs="Times New Roman"/>
          <w:b/>
          <w:sz w:val="24"/>
          <w:szCs w:val="24"/>
        </w:rPr>
        <w:t>]+12/</w:t>
      </w:r>
      <w:proofErr w:type="gramStart"/>
      <w:r w:rsidRPr="00214689">
        <w:rPr>
          <w:rFonts w:ascii="Times New Roman" w:hAnsi="Times New Roman" w:cs="Times New Roman"/>
          <w:b/>
          <w:sz w:val="24"/>
          <w:szCs w:val="24"/>
        </w:rPr>
        <w:t>П</w:t>
      </w:r>
      <w:proofErr w:type="gramEnd"/>
      <w:r w:rsidRPr="00214689">
        <w:rPr>
          <w:rFonts w:ascii="Times New Roman" w:hAnsi="Times New Roman" w:cs="Times New Roman"/>
          <w:b/>
          <w:sz w:val="24"/>
          <w:szCs w:val="24"/>
        </w:rPr>
        <w:t>,</w:t>
      </w:r>
    </w:p>
    <w:p w:rsidR="00214689" w:rsidRPr="00214689" w:rsidRDefault="00214689" w:rsidP="0021468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14689">
        <w:rPr>
          <w:rFonts w:ascii="Times New Roman" w:hAnsi="Times New Roman" w:cs="Times New Roman"/>
          <w:sz w:val="24"/>
          <w:szCs w:val="24"/>
        </w:rPr>
        <w:t>где a – доля годовых отчислений от стоимости сооружения тепловой сети на аморт</w:t>
      </w:r>
      <w:r w:rsidRPr="00214689">
        <w:rPr>
          <w:rFonts w:ascii="Times New Roman" w:hAnsi="Times New Roman" w:cs="Times New Roman"/>
          <w:sz w:val="24"/>
          <w:szCs w:val="24"/>
        </w:rPr>
        <w:t>и</w:t>
      </w:r>
      <w:r w:rsidRPr="00214689">
        <w:rPr>
          <w:rFonts w:ascii="Times New Roman" w:hAnsi="Times New Roman" w:cs="Times New Roman"/>
          <w:sz w:val="24"/>
          <w:szCs w:val="24"/>
        </w:rPr>
        <w:t>зацию, текущий и капитальный ремонты;</w:t>
      </w:r>
    </w:p>
    <w:p w:rsidR="00214689" w:rsidRPr="00214689" w:rsidRDefault="00214689" w:rsidP="0021468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14689">
        <w:rPr>
          <w:rFonts w:ascii="Times New Roman" w:hAnsi="Times New Roman" w:cs="Times New Roman"/>
          <w:sz w:val="24"/>
          <w:szCs w:val="24"/>
        </w:rPr>
        <w:t xml:space="preserve">n1 – число часов использования максимума тепловой нагрузки, </w:t>
      </w:r>
      <w:proofErr w:type="gramStart"/>
      <w:r w:rsidRPr="00214689">
        <w:rPr>
          <w:rFonts w:ascii="Times New Roman" w:hAnsi="Times New Roman" w:cs="Times New Roman"/>
          <w:sz w:val="24"/>
          <w:szCs w:val="24"/>
        </w:rPr>
        <w:t>ч</w:t>
      </w:r>
      <w:proofErr w:type="gramEnd"/>
      <w:r w:rsidRPr="00214689">
        <w:rPr>
          <w:rFonts w:ascii="Times New Roman" w:hAnsi="Times New Roman" w:cs="Times New Roman"/>
          <w:sz w:val="24"/>
          <w:szCs w:val="24"/>
        </w:rPr>
        <w:t>/год;</w:t>
      </w:r>
    </w:p>
    <w:p w:rsidR="00214689" w:rsidRDefault="00214689" w:rsidP="0021468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14689">
        <w:rPr>
          <w:rFonts w:ascii="Times New Roman" w:hAnsi="Times New Roman" w:cs="Times New Roman"/>
          <w:sz w:val="24"/>
          <w:szCs w:val="24"/>
        </w:rPr>
        <w:t>ξ – себестоимость тепла, руб./Гкал.</w:t>
      </w:r>
    </w:p>
    <w:p w:rsidR="00214689" w:rsidRPr="00214689" w:rsidRDefault="00214689" w:rsidP="0021468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14689">
        <w:rPr>
          <w:rFonts w:ascii="Times New Roman" w:hAnsi="Times New Roman" w:cs="Times New Roman"/>
          <w:sz w:val="24"/>
          <w:szCs w:val="24"/>
        </w:rPr>
        <w:t>B – среднее число абонентов на 1 км</w:t>
      </w:r>
      <w:proofErr w:type="gramStart"/>
      <w:r w:rsidRPr="00214689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proofErr w:type="gramEnd"/>
      <w:r w:rsidRPr="00214689">
        <w:rPr>
          <w:rFonts w:ascii="Times New Roman" w:hAnsi="Times New Roman" w:cs="Times New Roman"/>
          <w:sz w:val="24"/>
          <w:szCs w:val="24"/>
        </w:rPr>
        <w:t>;</w:t>
      </w:r>
    </w:p>
    <w:p w:rsidR="00214689" w:rsidRPr="00214689" w:rsidRDefault="00214689" w:rsidP="0021468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14689">
        <w:rPr>
          <w:rFonts w:ascii="Times New Roman" w:hAnsi="Times New Roman" w:cs="Times New Roman"/>
          <w:sz w:val="24"/>
          <w:szCs w:val="24"/>
        </w:rPr>
        <w:t>s – удельная стоимость материальной характеристики тепловой сети, руб./м</w:t>
      </w:r>
      <w:proofErr w:type="gramStart"/>
      <w:r w:rsidRPr="00214689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proofErr w:type="gramEnd"/>
      <w:r w:rsidRPr="00214689">
        <w:rPr>
          <w:rFonts w:ascii="Times New Roman" w:hAnsi="Times New Roman" w:cs="Times New Roman"/>
          <w:sz w:val="24"/>
          <w:szCs w:val="24"/>
        </w:rPr>
        <w:t>;</w:t>
      </w:r>
    </w:p>
    <w:p w:rsidR="00214689" w:rsidRPr="00214689" w:rsidRDefault="00214689" w:rsidP="0021468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214689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Pr="00214689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214689">
        <w:rPr>
          <w:rFonts w:ascii="Times New Roman" w:hAnsi="Times New Roman" w:cs="Times New Roman"/>
          <w:sz w:val="24"/>
          <w:szCs w:val="24"/>
        </w:rPr>
        <w:t>теплоплотность</w:t>
      </w:r>
      <w:proofErr w:type="spellEnd"/>
      <w:r w:rsidRPr="00214689">
        <w:rPr>
          <w:rFonts w:ascii="Times New Roman" w:hAnsi="Times New Roman" w:cs="Times New Roman"/>
          <w:sz w:val="24"/>
          <w:szCs w:val="24"/>
        </w:rPr>
        <w:t xml:space="preserve"> района, Гкал/ч.км</w:t>
      </w:r>
      <w:r w:rsidRPr="00214689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214689">
        <w:rPr>
          <w:rFonts w:ascii="Times New Roman" w:hAnsi="Times New Roman" w:cs="Times New Roman"/>
          <w:sz w:val="24"/>
          <w:szCs w:val="24"/>
        </w:rPr>
        <w:t>;</w:t>
      </w:r>
    </w:p>
    <w:p w:rsidR="00214689" w:rsidRDefault="00214689" w:rsidP="0021468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14689">
        <w:rPr>
          <w:rFonts w:ascii="Times New Roman" w:hAnsi="Times New Roman" w:cs="Times New Roman"/>
          <w:sz w:val="24"/>
          <w:szCs w:val="24"/>
        </w:rPr>
        <w:t>Δτ</w:t>
      </w:r>
      <w:proofErr w:type="spellEnd"/>
      <w:r w:rsidRPr="00214689">
        <w:rPr>
          <w:rFonts w:ascii="Times New Roman" w:hAnsi="Times New Roman" w:cs="Times New Roman"/>
          <w:sz w:val="24"/>
          <w:szCs w:val="24"/>
        </w:rPr>
        <w:t xml:space="preserve">– расчетный перепад температур теплоносителя в тепловой сети, </w:t>
      </w:r>
      <w:proofErr w:type="spellStart"/>
      <w:r w:rsidRPr="00214689">
        <w:rPr>
          <w:rFonts w:ascii="Times New Roman" w:hAnsi="Times New Roman" w:cs="Times New Roman"/>
          <w:sz w:val="24"/>
          <w:szCs w:val="24"/>
        </w:rPr>
        <w:t>Δτ</w:t>
      </w:r>
      <w:proofErr w:type="spellEnd"/>
      <w:r w:rsidRPr="00214689">
        <w:rPr>
          <w:rFonts w:ascii="Times New Roman" w:hAnsi="Times New Roman" w:cs="Times New Roman"/>
          <w:sz w:val="24"/>
          <w:szCs w:val="24"/>
        </w:rPr>
        <w:t xml:space="preserve"> =25</w:t>
      </w:r>
      <w:r w:rsidRPr="00214689">
        <w:rPr>
          <w:rFonts w:ascii="Times New Roman" w:hAnsi="Times New Roman" w:cs="Times New Roman"/>
          <w:sz w:val="24"/>
          <w:szCs w:val="24"/>
          <w:vertAlign w:val="superscript"/>
        </w:rPr>
        <w:t>о</w:t>
      </w:r>
      <w:r w:rsidRPr="00214689">
        <w:rPr>
          <w:rFonts w:ascii="Times New Roman" w:hAnsi="Times New Roman" w:cs="Times New Roman"/>
          <w:sz w:val="24"/>
          <w:szCs w:val="24"/>
        </w:rPr>
        <w:t>С.</w:t>
      </w:r>
    </w:p>
    <w:p w:rsidR="00214689" w:rsidRDefault="00214689" w:rsidP="0021468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Результаты расчета радиусов эффективного теплоснабжения приведены на рисунке 7.14.1</w:t>
      </w:r>
    </w:p>
    <w:p w:rsidR="00214689" w:rsidRDefault="00397B88" w:rsidP="00397B8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9DDF443" wp14:editId="42F0773F">
            <wp:extent cx="5760720" cy="6657975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адиус эффективного теплоснабжения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65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4689" w:rsidRDefault="00397B88" w:rsidP="00214689">
      <w:pPr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</w:t>
      </w:r>
      <w:r w:rsidR="00214689">
        <w:rPr>
          <w:rFonts w:ascii="Times New Roman" w:hAnsi="Times New Roman" w:cs="Times New Roman"/>
          <w:sz w:val="24"/>
          <w:szCs w:val="24"/>
        </w:rPr>
        <w:t>исунок 7.14.1. Радиусы эффективного теплоснабжения</w:t>
      </w:r>
    </w:p>
    <w:p w:rsidR="00214689" w:rsidRDefault="00214689" w:rsidP="0021468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F84CF6" w:rsidRDefault="00F84CF6" w:rsidP="00214689">
      <w:pPr>
        <w:ind w:firstLine="567"/>
        <w:jc w:val="both"/>
        <w:outlineLvl w:val="0"/>
        <w:rPr>
          <w:rFonts w:ascii="Times New Roman" w:hAnsi="Times New Roman" w:cs="Times New Roman"/>
          <w:b/>
          <w:sz w:val="24"/>
          <w:szCs w:val="24"/>
        </w:rPr>
      </w:pPr>
    </w:p>
    <w:p w:rsidR="00F84CF6" w:rsidRDefault="00F84CF6" w:rsidP="00214689">
      <w:pPr>
        <w:ind w:firstLine="567"/>
        <w:jc w:val="both"/>
        <w:outlineLvl w:val="0"/>
        <w:rPr>
          <w:rFonts w:ascii="Times New Roman" w:hAnsi="Times New Roman" w:cs="Times New Roman"/>
          <w:b/>
          <w:sz w:val="24"/>
          <w:szCs w:val="24"/>
        </w:rPr>
      </w:pPr>
    </w:p>
    <w:p w:rsidR="00F84CF6" w:rsidRDefault="00F84CF6" w:rsidP="00214689">
      <w:pPr>
        <w:ind w:firstLine="567"/>
        <w:jc w:val="both"/>
        <w:outlineLvl w:val="0"/>
        <w:rPr>
          <w:rFonts w:ascii="Times New Roman" w:hAnsi="Times New Roman" w:cs="Times New Roman"/>
          <w:b/>
          <w:sz w:val="24"/>
          <w:szCs w:val="24"/>
        </w:rPr>
      </w:pPr>
    </w:p>
    <w:p w:rsidR="00A66CA5" w:rsidRDefault="00A66CA5" w:rsidP="00214689">
      <w:pPr>
        <w:ind w:firstLine="567"/>
        <w:jc w:val="both"/>
        <w:outlineLvl w:val="0"/>
        <w:rPr>
          <w:rFonts w:ascii="Times New Roman" w:hAnsi="Times New Roman" w:cs="Times New Roman"/>
          <w:b/>
          <w:sz w:val="24"/>
          <w:szCs w:val="24"/>
        </w:rPr>
      </w:pPr>
    </w:p>
    <w:p w:rsidR="00214689" w:rsidRPr="00214689" w:rsidRDefault="00214689" w:rsidP="00F84CF6">
      <w:pPr>
        <w:spacing w:after="0"/>
        <w:ind w:firstLine="567"/>
        <w:jc w:val="both"/>
        <w:outlineLvl w:val="0"/>
        <w:rPr>
          <w:rFonts w:ascii="Times New Roman" w:hAnsi="Times New Roman" w:cs="Times New Roman"/>
          <w:b/>
          <w:sz w:val="24"/>
          <w:szCs w:val="24"/>
        </w:rPr>
      </w:pPr>
      <w:bookmarkStart w:id="145" w:name="_Toc207177831"/>
      <w:r w:rsidRPr="00214689">
        <w:rPr>
          <w:rFonts w:ascii="Times New Roman" w:hAnsi="Times New Roman" w:cs="Times New Roman"/>
          <w:b/>
          <w:sz w:val="24"/>
          <w:szCs w:val="24"/>
        </w:rPr>
        <w:lastRenderedPageBreak/>
        <w:t>Глава 8. Предложения по строительству, реконструкции и (или) модернизации тепловых сетей</w:t>
      </w:r>
      <w:bookmarkEnd w:id="145"/>
    </w:p>
    <w:p w:rsidR="00214689" w:rsidRPr="00214689" w:rsidRDefault="00214689" w:rsidP="00F84CF6">
      <w:pPr>
        <w:spacing w:after="0"/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146" w:name="_Toc207177832"/>
      <w:r w:rsidRPr="00214689">
        <w:rPr>
          <w:rFonts w:ascii="Times New Roman" w:hAnsi="Times New Roman" w:cs="Times New Roman"/>
          <w:b/>
          <w:sz w:val="24"/>
          <w:szCs w:val="24"/>
        </w:rPr>
        <w:t>8.1. Предложения по строительству, реконструкции и (или) модернизации те</w:t>
      </w:r>
      <w:r w:rsidRPr="00214689">
        <w:rPr>
          <w:rFonts w:ascii="Times New Roman" w:hAnsi="Times New Roman" w:cs="Times New Roman"/>
          <w:b/>
          <w:sz w:val="24"/>
          <w:szCs w:val="24"/>
        </w:rPr>
        <w:t>п</w:t>
      </w:r>
      <w:r w:rsidRPr="00214689">
        <w:rPr>
          <w:rFonts w:ascii="Times New Roman" w:hAnsi="Times New Roman" w:cs="Times New Roman"/>
          <w:b/>
          <w:sz w:val="24"/>
          <w:szCs w:val="24"/>
        </w:rPr>
        <w:t>ловых сетей, обеспечивающих перераспределение тепловой нагрузки из зон с деф</w:t>
      </w:r>
      <w:r w:rsidRPr="00214689">
        <w:rPr>
          <w:rFonts w:ascii="Times New Roman" w:hAnsi="Times New Roman" w:cs="Times New Roman"/>
          <w:b/>
          <w:sz w:val="24"/>
          <w:szCs w:val="24"/>
        </w:rPr>
        <w:t>и</w:t>
      </w:r>
      <w:r w:rsidRPr="00214689">
        <w:rPr>
          <w:rFonts w:ascii="Times New Roman" w:hAnsi="Times New Roman" w:cs="Times New Roman"/>
          <w:b/>
          <w:sz w:val="24"/>
          <w:szCs w:val="24"/>
        </w:rPr>
        <w:t>цитом тепловой мощности в зоны с избытком тепловой</w:t>
      </w:r>
      <w:bookmarkEnd w:id="146"/>
    </w:p>
    <w:p w:rsidR="00214689" w:rsidRPr="00214689" w:rsidRDefault="00214689" w:rsidP="00F84CF6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14689">
        <w:rPr>
          <w:rFonts w:ascii="Times New Roman" w:hAnsi="Times New Roman" w:cs="Times New Roman"/>
          <w:sz w:val="24"/>
          <w:szCs w:val="24"/>
        </w:rPr>
        <w:t>Реконструкции и строительства тепловых сетей, обеспечивающих перераспредел</w:t>
      </w:r>
      <w:r w:rsidRPr="00214689">
        <w:rPr>
          <w:rFonts w:ascii="Times New Roman" w:hAnsi="Times New Roman" w:cs="Times New Roman"/>
          <w:sz w:val="24"/>
          <w:szCs w:val="24"/>
        </w:rPr>
        <w:t>е</w:t>
      </w:r>
      <w:r w:rsidRPr="00214689">
        <w:rPr>
          <w:rFonts w:ascii="Times New Roman" w:hAnsi="Times New Roman" w:cs="Times New Roman"/>
          <w:sz w:val="24"/>
          <w:szCs w:val="24"/>
        </w:rPr>
        <w:t>ние тепловой нагрузки из зон с дефицитом тепловой мощности в зоны с избытком тепл</w:t>
      </w:r>
      <w:r w:rsidRPr="00214689">
        <w:rPr>
          <w:rFonts w:ascii="Times New Roman" w:hAnsi="Times New Roman" w:cs="Times New Roman"/>
          <w:sz w:val="24"/>
          <w:szCs w:val="24"/>
        </w:rPr>
        <w:t>о</w:t>
      </w:r>
      <w:r w:rsidRPr="00214689">
        <w:rPr>
          <w:rFonts w:ascii="Times New Roman" w:hAnsi="Times New Roman" w:cs="Times New Roman"/>
          <w:sz w:val="24"/>
          <w:szCs w:val="24"/>
        </w:rPr>
        <w:t xml:space="preserve">вой мощности (использование существующих резервов) не планируется. На территории </w:t>
      </w:r>
      <w:proofErr w:type="spellStart"/>
      <w:r w:rsidR="00F84CF6" w:rsidRPr="00F84CF6">
        <w:rPr>
          <w:rFonts w:ascii="Times New Roman" w:hAnsi="Times New Roman" w:cs="Times New Roman"/>
          <w:sz w:val="24"/>
          <w:szCs w:val="24"/>
        </w:rPr>
        <w:t>п.г.т</w:t>
      </w:r>
      <w:proofErr w:type="spellEnd"/>
      <w:r w:rsidR="00F84CF6" w:rsidRPr="00F84CF6">
        <w:rPr>
          <w:rFonts w:ascii="Times New Roman" w:hAnsi="Times New Roman" w:cs="Times New Roman"/>
          <w:sz w:val="24"/>
          <w:szCs w:val="24"/>
        </w:rPr>
        <w:t>. «Давенда»</w:t>
      </w:r>
      <w:r w:rsidRPr="00214689">
        <w:rPr>
          <w:rFonts w:ascii="Times New Roman" w:hAnsi="Times New Roman" w:cs="Times New Roman"/>
          <w:sz w:val="24"/>
          <w:szCs w:val="24"/>
        </w:rPr>
        <w:t xml:space="preserve"> </w:t>
      </w:r>
      <w:r w:rsidR="000F5F43" w:rsidRPr="00214689">
        <w:rPr>
          <w:rFonts w:ascii="Times New Roman" w:hAnsi="Times New Roman" w:cs="Times New Roman"/>
          <w:sz w:val="24"/>
          <w:szCs w:val="24"/>
        </w:rPr>
        <w:t>отсутствуют</w:t>
      </w:r>
      <w:r w:rsidRPr="00214689">
        <w:rPr>
          <w:rFonts w:ascii="Times New Roman" w:hAnsi="Times New Roman" w:cs="Times New Roman"/>
          <w:sz w:val="24"/>
          <w:szCs w:val="24"/>
        </w:rPr>
        <w:t xml:space="preserve"> зоны с дефицитом мощности. </w:t>
      </w:r>
    </w:p>
    <w:p w:rsidR="00214689" w:rsidRPr="00214689" w:rsidRDefault="00214689" w:rsidP="00F84CF6">
      <w:pPr>
        <w:spacing w:after="0"/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147" w:name="_Toc207177833"/>
      <w:r w:rsidRPr="00214689">
        <w:rPr>
          <w:rFonts w:ascii="Times New Roman" w:hAnsi="Times New Roman" w:cs="Times New Roman"/>
          <w:b/>
          <w:sz w:val="24"/>
          <w:szCs w:val="24"/>
        </w:rPr>
        <w:t>8.2. Предложения по строительству тепловых сетей для обеспечения перспе</w:t>
      </w:r>
      <w:r w:rsidRPr="00214689">
        <w:rPr>
          <w:rFonts w:ascii="Times New Roman" w:hAnsi="Times New Roman" w:cs="Times New Roman"/>
          <w:b/>
          <w:sz w:val="24"/>
          <w:szCs w:val="24"/>
        </w:rPr>
        <w:t>к</w:t>
      </w:r>
      <w:r w:rsidRPr="00214689">
        <w:rPr>
          <w:rFonts w:ascii="Times New Roman" w:hAnsi="Times New Roman" w:cs="Times New Roman"/>
          <w:b/>
          <w:sz w:val="24"/>
          <w:szCs w:val="24"/>
        </w:rPr>
        <w:t>тивных приростов тепловой нагрузки под жилищную, комплексную или произво</w:t>
      </w:r>
      <w:r w:rsidRPr="00214689">
        <w:rPr>
          <w:rFonts w:ascii="Times New Roman" w:hAnsi="Times New Roman" w:cs="Times New Roman"/>
          <w:b/>
          <w:sz w:val="24"/>
          <w:szCs w:val="24"/>
        </w:rPr>
        <w:t>д</w:t>
      </w:r>
      <w:r w:rsidRPr="00214689">
        <w:rPr>
          <w:rFonts w:ascii="Times New Roman" w:hAnsi="Times New Roman" w:cs="Times New Roman"/>
          <w:b/>
          <w:sz w:val="24"/>
          <w:szCs w:val="24"/>
        </w:rPr>
        <w:t>ственную застройку во вновь осваиваемых районах поселения</w:t>
      </w:r>
      <w:bookmarkEnd w:id="147"/>
      <w:r w:rsidRPr="00214689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0F5F43" w:rsidRPr="000F5F43" w:rsidRDefault="000A5758" w:rsidP="00F84CF6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Подключение перспективной тепловой нагрузки не планируется.</w:t>
      </w:r>
    </w:p>
    <w:p w:rsidR="00214689" w:rsidRPr="0016164A" w:rsidRDefault="00214689" w:rsidP="00F84CF6">
      <w:pPr>
        <w:spacing w:after="0"/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148" w:name="_Toc207177834"/>
      <w:r w:rsidRPr="0016164A">
        <w:rPr>
          <w:rFonts w:ascii="Times New Roman" w:hAnsi="Times New Roman" w:cs="Times New Roman"/>
          <w:b/>
          <w:sz w:val="24"/>
          <w:szCs w:val="24"/>
        </w:rPr>
        <w:t>8.3. Предложения по строительству тепловых сетей, обеспечивающих условия, при наличии которых существует возможность поставок тепловой энергии потреб</w:t>
      </w:r>
      <w:r w:rsidRPr="0016164A">
        <w:rPr>
          <w:rFonts w:ascii="Times New Roman" w:hAnsi="Times New Roman" w:cs="Times New Roman"/>
          <w:b/>
          <w:sz w:val="24"/>
          <w:szCs w:val="24"/>
        </w:rPr>
        <w:t>и</w:t>
      </w:r>
      <w:r w:rsidRPr="0016164A">
        <w:rPr>
          <w:rFonts w:ascii="Times New Roman" w:hAnsi="Times New Roman" w:cs="Times New Roman"/>
          <w:b/>
          <w:sz w:val="24"/>
          <w:szCs w:val="24"/>
        </w:rPr>
        <w:t>телям от различных источников тепловой энергии при сохранении надежности те</w:t>
      </w:r>
      <w:r w:rsidRPr="0016164A">
        <w:rPr>
          <w:rFonts w:ascii="Times New Roman" w:hAnsi="Times New Roman" w:cs="Times New Roman"/>
          <w:b/>
          <w:sz w:val="24"/>
          <w:szCs w:val="24"/>
        </w:rPr>
        <w:t>п</w:t>
      </w:r>
      <w:r w:rsidRPr="0016164A">
        <w:rPr>
          <w:rFonts w:ascii="Times New Roman" w:hAnsi="Times New Roman" w:cs="Times New Roman"/>
          <w:b/>
          <w:sz w:val="24"/>
          <w:szCs w:val="24"/>
        </w:rPr>
        <w:t>лоснабжения</w:t>
      </w:r>
      <w:bookmarkEnd w:id="148"/>
    </w:p>
    <w:p w:rsidR="00214689" w:rsidRPr="00214689" w:rsidRDefault="00214689" w:rsidP="00F84CF6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14689">
        <w:rPr>
          <w:rFonts w:ascii="Times New Roman" w:hAnsi="Times New Roman" w:cs="Times New Roman"/>
          <w:sz w:val="24"/>
          <w:szCs w:val="24"/>
        </w:rPr>
        <w:t xml:space="preserve">Строительства тепловых сетей, обеспечивающих условия, при наличии которых </w:t>
      </w:r>
      <w:proofErr w:type="gramStart"/>
      <w:r w:rsidRPr="00214689">
        <w:rPr>
          <w:rFonts w:ascii="Times New Roman" w:hAnsi="Times New Roman" w:cs="Times New Roman"/>
          <w:sz w:val="24"/>
          <w:szCs w:val="24"/>
        </w:rPr>
        <w:t>с</w:t>
      </w:r>
      <w:r w:rsidRPr="00214689">
        <w:rPr>
          <w:rFonts w:ascii="Times New Roman" w:hAnsi="Times New Roman" w:cs="Times New Roman"/>
          <w:sz w:val="24"/>
          <w:szCs w:val="24"/>
        </w:rPr>
        <w:t>у</w:t>
      </w:r>
      <w:r w:rsidRPr="00214689">
        <w:rPr>
          <w:rFonts w:ascii="Times New Roman" w:hAnsi="Times New Roman" w:cs="Times New Roman"/>
          <w:sz w:val="24"/>
          <w:szCs w:val="24"/>
        </w:rPr>
        <w:t>ществует возможность поставок тепловой энергии потребителям от различных источн</w:t>
      </w:r>
      <w:r w:rsidRPr="00214689">
        <w:rPr>
          <w:rFonts w:ascii="Times New Roman" w:hAnsi="Times New Roman" w:cs="Times New Roman"/>
          <w:sz w:val="24"/>
          <w:szCs w:val="24"/>
        </w:rPr>
        <w:t>и</w:t>
      </w:r>
      <w:r w:rsidRPr="00214689">
        <w:rPr>
          <w:rFonts w:ascii="Times New Roman" w:hAnsi="Times New Roman" w:cs="Times New Roman"/>
          <w:sz w:val="24"/>
          <w:szCs w:val="24"/>
        </w:rPr>
        <w:t>ков тепловой энергии при сохранении надежности теплоснабжения не планируется</w:t>
      </w:r>
      <w:proofErr w:type="gramEnd"/>
      <w:r w:rsidRPr="00214689">
        <w:rPr>
          <w:rFonts w:ascii="Times New Roman" w:hAnsi="Times New Roman" w:cs="Times New Roman"/>
          <w:sz w:val="24"/>
          <w:szCs w:val="24"/>
        </w:rPr>
        <w:t>.</w:t>
      </w:r>
    </w:p>
    <w:p w:rsidR="00214689" w:rsidRDefault="00214689" w:rsidP="00F84CF6">
      <w:pPr>
        <w:spacing w:after="0"/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149" w:name="_Toc207177835"/>
      <w:r w:rsidRPr="0016164A">
        <w:rPr>
          <w:rFonts w:ascii="Times New Roman" w:hAnsi="Times New Roman" w:cs="Times New Roman"/>
          <w:b/>
          <w:sz w:val="24"/>
          <w:szCs w:val="24"/>
        </w:rPr>
        <w:t>8.4. Предложения по строительству, реконструкции и (или) модернизации те</w:t>
      </w:r>
      <w:r w:rsidRPr="0016164A">
        <w:rPr>
          <w:rFonts w:ascii="Times New Roman" w:hAnsi="Times New Roman" w:cs="Times New Roman"/>
          <w:b/>
          <w:sz w:val="24"/>
          <w:szCs w:val="24"/>
        </w:rPr>
        <w:t>п</w:t>
      </w:r>
      <w:r w:rsidRPr="0016164A">
        <w:rPr>
          <w:rFonts w:ascii="Times New Roman" w:hAnsi="Times New Roman" w:cs="Times New Roman"/>
          <w:b/>
          <w:sz w:val="24"/>
          <w:szCs w:val="24"/>
        </w:rPr>
        <w:t>ловых сетей для повышения эффективности функционирования системы тепл</w:t>
      </w:r>
      <w:r w:rsidRPr="0016164A">
        <w:rPr>
          <w:rFonts w:ascii="Times New Roman" w:hAnsi="Times New Roman" w:cs="Times New Roman"/>
          <w:b/>
          <w:sz w:val="24"/>
          <w:szCs w:val="24"/>
        </w:rPr>
        <w:t>о</w:t>
      </w:r>
      <w:r w:rsidRPr="0016164A">
        <w:rPr>
          <w:rFonts w:ascii="Times New Roman" w:hAnsi="Times New Roman" w:cs="Times New Roman"/>
          <w:b/>
          <w:sz w:val="24"/>
          <w:szCs w:val="24"/>
        </w:rPr>
        <w:t>снабжения, в том числе за счет перевода котельных в пиковый режим работы или ликвидации котельных</w:t>
      </w:r>
      <w:r w:rsidR="000A5758">
        <w:rPr>
          <w:rFonts w:ascii="Times New Roman" w:hAnsi="Times New Roman" w:cs="Times New Roman"/>
          <w:b/>
          <w:sz w:val="24"/>
          <w:szCs w:val="24"/>
        </w:rPr>
        <w:t>.</w:t>
      </w:r>
      <w:bookmarkEnd w:id="149"/>
    </w:p>
    <w:p w:rsidR="000A5758" w:rsidRPr="000A5758" w:rsidRDefault="000A5758" w:rsidP="000A5758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Ликвидация котельных не планируется.</w:t>
      </w:r>
    </w:p>
    <w:p w:rsidR="00214689" w:rsidRPr="0047326F" w:rsidRDefault="00214689" w:rsidP="0047326F">
      <w:pPr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150" w:name="_Toc207177836"/>
      <w:r w:rsidRPr="0047326F">
        <w:rPr>
          <w:rFonts w:ascii="Times New Roman" w:hAnsi="Times New Roman" w:cs="Times New Roman"/>
          <w:b/>
          <w:sz w:val="24"/>
          <w:szCs w:val="24"/>
        </w:rPr>
        <w:t>8.5. Предложения по строительству тепловых сетей для обеспечения нормати</w:t>
      </w:r>
      <w:r w:rsidRPr="0047326F">
        <w:rPr>
          <w:rFonts w:ascii="Times New Roman" w:hAnsi="Times New Roman" w:cs="Times New Roman"/>
          <w:b/>
          <w:sz w:val="24"/>
          <w:szCs w:val="24"/>
        </w:rPr>
        <w:t>в</w:t>
      </w:r>
      <w:r w:rsidRPr="0047326F">
        <w:rPr>
          <w:rFonts w:ascii="Times New Roman" w:hAnsi="Times New Roman" w:cs="Times New Roman"/>
          <w:b/>
          <w:sz w:val="24"/>
          <w:szCs w:val="24"/>
        </w:rPr>
        <w:t>ной надежности теплоснабжения</w:t>
      </w:r>
      <w:bookmarkEnd w:id="150"/>
    </w:p>
    <w:p w:rsidR="000A5758" w:rsidRDefault="000A5758" w:rsidP="000A5758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Перечень мероприятий по годам реализации приведен в таблице 8.5</w:t>
      </w:r>
    </w:p>
    <w:p w:rsidR="000A5758" w:rsidRDefault="000A5758" w:rsidP="000A5758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Таблица 8.5 Перечень мероприятий по годам реализации</w:t>
      </w:r>
    </w:p>
    <w:tbl>
      <w:tblPr>
        <w:tblStyle w:val="a8"/>
        <w:tblW w:w="10906" w:type="dxa"/>
        <w:jc w:val="center"/>
        <w:tblInd w:w="-1287" w:type="dxa"/>
        <w:tblLook w:val="04A0" w:firstRow="1" w:lastRow="0" w:firstColumn="1" w:lastColumn="0" w:noHBand="0" w:noVBand="1"/>
      </w:tblPr>
      <w:tblGrid>
        <w:gridCol w:w="596"/>
        <w:gridCol w:w="4527"/>
        <w:gridCol w:w="583"/>
        <w:gridCol w:w="576"/>
        <w:gridCol w:w="581"/>
        <w:gridCol w:w="576"/>
        <w:gridCol w:w="576"/>
        <w:gridCol w:w="576"/>
        <w:gridCol w:w="576"/>
        <w:gridCol w:w="576"/>
        <w:gridCol w:w="576"/>
        <w:gridCol w:w="587"/>
      </w:tblGrid>
      <w:tr w:rsidR="00F84CF6" w:rsidRPr="008E6575" w:rsidTr="00F84CF6">
        <w:trPr>
          <w:jc w:val="center"/>
        </w:trPr>
        <w:tc>
          <w:tcPr>
            <w:tcW w:w="596" w:type="dxa"/>
            <w:vMerge w:val="restart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  <w:r w:rsidRPr="008E6575">
              <w:rPr>
                <w:rFonts w:ascii="Times New Roman" w:hAnsi="Times New Roman" w:cs="Times New Roman"/>
              </w:rPr>
              <w:t xml:space="preserve">№ </w:t>
            </w:r>
            <w:proofErr w:type="gramStart"/>
            <w:r w:rsidRPr="008E6575">
              <w:rPr>
                <w:rFonts w:ascii="Times New Roman" w:hAnsi="Times New Roman" w:cs="Times New Roman"/>
              </w:rPr>
              <w:t>п</w:t>
            </w:r>
            <w:proofErr w:type="gramEnd"/>
            <w:r w:rsidRPr="008E6575">
              <w:rPr>
                <w:rFonts w:ascii="Times New Roman" w:hAnsi="Times New Roman" w:cs="Times New Roman"/>
              </w:rPr>
              <w:t>/п</w:t>
            </w:r>
          </w:p>
        </w:tc>
        <w:tc>
          <w:tcPr>
            <w:tcW w:w="4527" w:type="dxa"/>
            <w:vMerge w:val="restart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  <w:r w:rsidRPr="008E6575">
              <w:rPr>
                <w:rFonts w:ascii="Times New Roman" w:hAnsi="Times New Roman" w:cs="Times New Roman"/>
              </w:rPr>
              <w:t>Наименование мероприятия</w:t>
            </w:r>
          </w:p>
        </w:tc>
        <w:tc>
          <w:tcPr>
            <w:tcW w:w="5783" w:type="dxa"/>
            <w:gridSpan w:val="10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  <w:r w:rsidRPr="008E6575">
              <w:rPr>
                <w:rFonts w:ascii="Times New Roman" w:hAnsi="Times New Roman" w:cs="Times New Roman"/>
              </w:rPr>
              <w:t>Год внедрения</w:t>
            </w:r>
          </w:p>
        </w:tc>
      </w:tr>
      <w:tr w:rsidR="00F84CF6" w:rsidRPr="008E6575" w:rsidTr="00F84CF6">
        <w:trPr>
          <w:jc w:val="center"/>
        </w:trPr>
        <w:tc>
          <w:tcPr>
            <w:tcW w:w="596" w:type="dxa"/>
            <w:vMerge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527" w:type="dxa"/>
            <w:vMerge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3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E6575">
              <w:rPr>
                <w:rFonts w:ascii="Times New Roman" w:hAnsi="Times New Roman" w:cs="Times New Roman"/>
                <w:sz w:val="18"/>
                <w:szCs w:val="18"/>
              </w:rPr>
              <w:t>2026</w:t>
            </w: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E6575">
              <w:rPr>
                <w:rFonts w:ascii="Times New Roman" w:hAnsi="Times New Roman" w:cs="Times New Roman"/>
                <w:sz w:val="18"/>
                <w:szCs w:val="18"/>
              </w:rPr>
              <w:t>2027</w:t>
            </w:r>
          </w:p>
        </w:tc>
        <w:tc>
          <w:tcPr>
            <w:tcW w:w="581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E6575">
              <w:rPr>
                <w:rFonts w:ascii="Times New Roman" w:hAnsi="Times New Roman" w:cs="Times New Roman"/>
                <w:sz w:val="18"/>
                <w:szCs w:val="18"/>
              </w:rPr>
              <w:t>2028</w:t>
            </w: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E6575">
              <w:rPr>
                <w:rFonts w:ascii="Times New Roman" w:hAnsi="Times New Roman" w:cs="Times New Roman"/>
                <w:sz w:val="18"/>
                <w:szCs w:val="18"/>
              </w:rPr>
              <w:t>2029</w:t>
            </w: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E6575">
              <w:rPr>
                <w:rFonts w:ascii="Times New Roman" w:hAnsi="Times New Roman" w:cs="Times New Roman"/>
                <w:sz w:val="18"/>
                <w:szCs w:val="18"/>
              </w:rPr>
              <w:t>2030</w:t>
            </w: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E6575">
              <w:rPr>
                <w:rFonts w:ascii="Times New Roman" w:hAnsi="Times New Roman" w:cs="Times New Roman"/>
                <w:sz w:val="18"/>
                <w:szCs w:val="18"/>
              </w:rPr>
              <w:t>2031</w:t>
            </w: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E6575">
              <w:rPr>
                <w:rFonts w:ascii="Times New Roman" w:hAnsi="Times New Roman" w:cs="Times New Roman"/>
                <w:sz w:val="18"/>
                <w:szCs w:val="18"/>
              </w:rPr>
              <w:t>2032</w:t>
            </w: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E6575">
              <w:rPr>
                <w:rFonts w:ascii="Times New Roman" w:hAnsi="Times New Roman" w:cs="Times New Roman"/>
                <w:sz w:val="18"/>
                <w:szCs w:val="18"/>
              </w:rPr>
              <w:t>2033</w:t>
            </w: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E6575">
              <w:rPr>
                <w:rFonts w:ascii="Times New Roman" w:hAnsi="Times New Roman" w:cs="Times New Roman"/>
                <w:sz w:val="18"/>
                <w:szCs w:val="18"/>
              </w:rPr>
              <w:t>2034</w:t>
            </w:r>
          </w:p>
        </w:tc>
        <w:tc>
          <w:tcPr>
            <w:tcW w:w="587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E6575">
              <w:rPr>
                <w:rFonts w:ascii="Times New Roman" w:hAnsi="Times New Roman" w:cs="Times New Roman"/>
                <w:sz w:val="18"/>
                <w:szCs w:val="18"/>
              </w:rPr>
              <w:t>2035</w:t>
            </w:r>
          </w:p>
        </w:tc>
      </w:tr>
      <w:tr w:rsidR="00F84CF6" w:rsidRPr="008E6575" w:rsidTr="00F84CF6">
        <w:trPr>
          <w:jc w:val="center"/>
        </w:trPr>
        <w:tc>
          <w:tcPr>
            <w:tcW w:w="59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527" w:type="dxa"/>
            <w:vAlign w:val="center"/>
          </w:tcPr>
          <w:p w:rsidR="00F84CF6" w:rsidRPr="008E6575" w:rsidRDefault="00F84CF6" w:rsidP="00A66CA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Замена участков трубопроводов тепловых сетей:</w:t>
            </w:r>
          </w:p>
        </w:tc>
        <w:tc>
          <w:tcPr>
            <w:tcW w:w="583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1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7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84CF6" w:rsidRPr="008E6575" w:rsidTr="00730E46">
        <w:trPr>
          <w:jc w:val="center"/>
        </w:trPr>
        <w:tc>
          <w:tcPr>
            <w:tcW w:w="59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1.1</w:t>
            </w:r>
          </w:p>
        </w:tc>
        <w:tc>
          <w:tcPr>
            <w:tcW w:w="4527" w:type="dxa"/>
            <w:vAlign w:val="center"/>
          </w:tcPr>
          <w:p w:rsidR="00F84CF6" w:rsidRPr="008E6575" w:rsidRDefault="00F84CF6" w:rsidP="00A66CA5">
            <w:pPr>
              <w:rPr>
                <w:rFonts w:ascii="Times New Roman" w:hAnsi="Times New Roman" w:cs="Times New Roman"/>
              </w:rPr>
            </w:pPr>
            <w:proofErr w:type="gramStart"/>
            <w:r w:rsidRPr="008E6575">
              <w:rPr>
                <w:rFonts w:ascii="Times New Roman" w:hAnsi="Times New Roman" w:cs="Times New Roman"/>
              </w:rPr>
              <w:t>От Котельной «Центральная» до ТК 6 с ДУ 133 на ДУ 159 длинна 295 м</w:t>
            </w:r>
            <w:proofErr w:type="gramEnd"/>
          </w:p>
        </w:tc>
        <w:tc>
          <w:tcPr>
            <w:tcW w:w="583" w:type="dxa"/>
            <w:shd w:val="clear" w:color="auto" w:fill="A8D08D" w:themeFill="accent6" w:themeFillTint="99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1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7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84CF6" w:rsidRPr="008E6575" w:rsidTr="00730E46">
        <w:trPr>
          <w:jc w:val="center"/>
        </w:trPr>
        <w:tc>
          <w:tcPr>
            <w:tcW w:w="59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1.2</w:t>
            </w:r>
          </w:p>
        </w:tc>
        <w:tc>
          <w:tcPr>
            <w:tcW w:w="4527" w:type="dxa"/>
            <w:vAlign w:val="center"/>
          </w:tcPr>
          <w:p w:rsidR="00F84CF6" w:rsidRPr="008E6575" w:rsidRDefault="00F84CF6" w:rsidP="00A66CA5">
            <w:pPr>
              <w:rPr>
                <w:rFonts w:ascii="Times New Roman" w:hAnsi="Times New Roman" w:cs="Times New Roman"/>
              </w:rPr>
            </w:pPr>
            <w:proofErr w:type="gramStart"/>
            <w:r w:rsidRPr="008E6575">
              <w:rPr>
                <w:rFonts w:ascii="Times New Roman" w:hAnsi="Times New Roman" w:cs="Times New Roman"/>
              </w:rPr>
              <w:t>От ТК 6 до ТК 10 с ДУ 108 на ДУ 133 длинна 130 м.</w:t>
            </w:r>
            <w:proofErr w:type="gramEnd"/>
          </w:p>
        </w:tc>
        <w:tc>
          <w:tcPr>
            <w:tcW w:w="583" w:type="dxa"/>
            <w:shd w:val="clear" w:color="auto" w:fill="A8D08D" w:themeFill="accent6" w:themeFillTint="99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1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7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84CF6" w:rsidRPr="008E6575" w:rsidTr="00730E46">
        <w:trPr>
          <w:jc w:val="center"/>
        </w:trPr>
        <w:tc>
          <w:tcPr>
            <w:tcW w:w="59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1.3</w:t>
            </w:r>
          </w:p>
        </w:tc>
        <w:tc>
          <w:tcPr>
            <w:tcW w:w="4527" w:type="dxa"/>
            <w:vAlign w:val="center"/>
          </w:tcPr>
          <w:p w:rsidR="00F84CF6" w:rsidRPr="008E6575" w:rsidRDefault="00F84CF6" w:rsidP="00A66CA5">
            <w:pPr>
              <w:rPr>
                <w:rFonts w:ascii="Times New Roman" w:hAnsi="Times New Roman" w:cs="Times New Roman"/>
              </w:rPr>
            </w:pPr>
            <w:r w:rsidRPr="008E6575">
              <w:rPr>
                <w:rFonts w:ascii="Times New Roman" w:hAnsi="Times New Roman" w:cs="Times New Roman"/>
              </w:rPr>
              <w:t>От</w:t>
            </w:r>
            <w:proofErr w:type="gramStart"/>
            <w:r w:rsidRPr="008E6575">
              <w:rPr>
                <w:rFonts w:ascii="Times New Roman" w:hAnsi="Times New Roman" w:cs="Times New Roman"/>
              </w:rPr>
              <w:t xml:space="preserve"> С</w:t>
            </w:r>
            <w:proofErr w:type="gramEnd"/>
            <w:r w:rsidRPr="008E6575">
              <w:rPr>
                <w:rFonts w:ascii="Times New Roman" w:hAnsi="Times New Roman" w:cs="Times New Roman"/>
              </w:rPr>
              <w:t>/Д 1 до Дом культуры с ДУ 76 на ДУ 89 длинна 174 м</w:t>
            </w:r>
          </w:p>
        </w:tc>
        <w:tc>
          <w:tcPr>
            <w:tcW w:w="583" w:type="dxa"/>
            <w:shd w:val="clear" w:color="auto" w:fill="A8D08D" w:themeFill="accent6" w:themeFillTint="99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1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7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84CF6" w:rsidRPr="008E6575" w:rsidTr="00730E46">
        <w:trPr>
          <w:jc w:val="center"/>
        </w:trPr>
        <w:tc>
          <w:tcPr>
            <w:tcW w:w="59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1.4.</w:t>
            </w:r>
          </w:p>
        </w:tc>
        <w:tc>
          <w:tcPr>
            <w:tcW w:w="4527" w:type="dxa"/>
            <w:vAlign w:val="center"/>
          </w:tcPr>
          <w:p w:rsidR="00F84CF6" w:rsidRPr="008E6575" w:rsidRDefault="00F84CF6" w:rsidP="00A66CA5">
            <w:pPr>
              <w:rPr>
                <w:rFonts w:ascii="Times New Roman" w:hAnsi="Times New Roman" w:cs="Times New Roman"/>
              </w:rPr>
            </w:pPr>
            <w:r w:rsidRPr="008E6575">
              <w:rPr>
                <w:rFonts w:ascii="Times New Roman" w:hAnsi="Times New Roman" w:cs="Times New Roman"/>
              </w:rPr>
              <w:t xml:space="preserve">От ТК 9 </w:t>
            </w:r>
            <w:proofErr w:type="gramStart"/>
            <w:r w:rsidRPr="008E6575">
              <w:rPr>
                <w:rFonts w:ascii="Times New Roman" w:hAnsi="Times New Roman" w:cs="Times New Roman"/>
              </w:rPr>
              <w:t>до</w:t>
            </w:r>
            <w:proofErr w:type="gramEnd"/>
            <w:r w:rsidRPr="008E6575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8E6575">
              <w:rPr>
                <w:rFonts w:ascii="Times New Roman" w:hAnsi="Times New Roman" w:cs="Times New Roman"/>
              </w:rPr>
              <w:t>Почта</w:t>
            </w:r>
            <w:proofErr w:type="gramEnd"/>
            <w:r w:rsidRPr="008E6575">
              <w:rPr>
                <w:rFonts w:ascii="Times New Roman" w:hAnsi="Times New Roman" w:cs="Times New Roman"/>
              </w:rPr>
              <w:t xml:space="preserve"> с ДУ 32 на ДУ 40 длинна 122 м</w:t>
            </w:r>
          </w:p>
        </w:tc>
        <w:tc>
          <w:tcPr>
            <w:tcW w:w="583" w:type="dxa"/>
            <w:shd w:val="clear" w:color="auto" w:fill="A8D08D" w:themeFill="accent6" w:themeFillTint="99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1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7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84CF6" w:rsidRPr="008E6575" w:rsidTr="00730E46">
        <w:trPr>
          <w:jc w:val="center"/>
        </w:trPr>
        <w:tc>
          <w:tcPr>
            <w:tcW w:w="59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527" w:type="dxa"/>
            <w:vAlign w:val="center"/>
          </w:tcPr>
          <w:p w:rsidR="00F84CF6" w:rsidRPr="008E6575" w:rsidRDefault="00F84CF6" w:rsidP="00A66CA5">
            <w:pPr>
              <w:rPr>
                <w:rFonts w:ascii="Times New Roman" w:hAnsi="Times New Roman" w:cs="Times New Roman"/>
              </w:rPr>
            </w:pPr>
            <w:r w:rsidRPr="001F6E27">
              <w:rPr>
                <w:rFonts w:ascii="Times New Roman" w:hAnsi="Times New Roman" w:cs="Times New Roman"/>
              </w:rPr>
              <w:t>Строительство участка трубопровода от зд</w:t>
            </w:r>
            <w:r w:rsidRPr="001F6E27">
              <w:rPr>
                <w:rFonts w:ascii="Times New Roman" w:hAnsi="Times New Roman" w:cs="Times New Roman"/>
              </w:rPr>
              <w:t>а</w:t>
            </w:r>
            <w:r w:rsidRPr="001F6E27">
              <w:rPr>
                <w:rFonts w:ascii="Times New Roman" w:hAnsi="Times New Roman" w:cs="Times New Roman"/>
              </w:rPr>
              <w:t xml:space="preserve">ния гаража до здания конторы </w:t>
            </w:r>
            <w:proofErr w:type="spellStart"/>
            <w:r w:rsidRPr="001F6E27">
              <w:rPr>
                <w:rFonts w:ascii="Times New Roman" w:hAnsi="Times New Roman" w:cs="Times New Roman"/>
              </w:rPr>
              <w:t>Ду</w:t>
            </w:r>
            <w:proofErr w:type="spellEnd"/>
            <w:r w:rsidRPr="001F6E27">
              <w:rPr>
                <w:rFonts w:ascii="Times New Roman" w:hAnsi="Times New Roman" w:cs="Times New Roman"/>
              </w:rPr>
              <w:t xml:space="preserve"> 40 мм пр</w:t>
            </w:r>
            <w:r w:rsidRPr="001F6E27">
              <w:rPr>
                <w:rFonts w:ascii="Times New Roman" w:hAnsi="Times New Roman" w:cs="Times New Roman"/>
              </w:rPr>
              <w:t>о</w:t>
            </w:r>
            <w:r w:rsidRPr="001F6E27">
              <w:rPr>
                <w:rFonts w:ascii="Times New Roman" w:hAnsi="Times New Roman" w:cs="Times New Roman"/>
              </w:rPr>
              <w:t>тяженностью 23 м (отключение участка те</w:t>
            </w:r>
            <w:r w:rsidRPr="001F6E27">
              <w:rPr>
                <w:rFonts w:ascii="Times New Roman" w:hAnsi="Times New Roman" w:cs="Times New Roman"/>
              </w:rPr>
              <w:t>п</w:t>
            </w:r>
            <w:r w:rsidRPr="001F6E27">
              <w:rPr>
                <w:rFonts w:ascii="Times New Roman" w:hAnsi="Times New Roman" w:cs="Times New Roman"/>
              </w:rPr>
              <w:t>ловой сети от котельной до здания конторы через здание сварочного цеха)</w:t>
            </w:r>
          </w:p>
        </w:tc>
        <w:tc>
          <w:tcPr>
            <w:tcW w:w="583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shd w:val="clear" w:color="auto" w:fill="A8D08D" w:themeFill="accent6" w:themeFillTint="99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1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7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84CF6" w:rsidRPr="008E6575" w:rsidTr="00730E46">
        <w:trPr>
          <w:jc w:val="center"/>
        </w:trPr>
        <w:tc>
          <w:tcPr>
            <w:tcW w:w="596" w:type="dxa"/>
            <w:vAlign w:val="center"/>
          </w:tcPr>
          <w:p w:rsidR="00F84CF6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4527" w:type="dxa"/>
            <w:vAlign w:val="center"/>
          </w:tcPr>
          <w:p w:rsidR="00F84CF6" w:rsidRDefault="00F84CF6" w:rsidP="00A66CA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Гидравлическая балансировка тепловой сети</w:t>
            </w:r>
          </w:p>
        </w:tc>
        <w:tc>
          <w:tcPr>
            <w:tcW w:w="583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1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shd w:val="clear" w:color="auto" w:fill="A8D08D" w:themeFill="accent6" w:themeFillTint="99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7" w:type="dxa"/>
            <w:vAlign w:val="center"/>
          </w:tcPr>
          <w:p w:rsidR="00F84CF6" w:rsidRPr="008E6575" w:rsidRDefault="00F84CF6" w:rsidP="00A66CA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B91200" w:rsidRDefault="00B91200" w:rsidP="00B91200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тепловой сети после реконструкции приведена на рисунке 8.5.1</w:t>
      </w:r>
    </w:p>
    <w:p w:rsidR="003E0917" w:rsidRDefault="003E0917" w:rsidP="00B91200">
      <w:pPr>
        <w:jc w:val="center"/>
        <w:rPr>
          <w:rFonts w:ascii="Times New Roman" w:hAnsi="Times New Roman" w:cs="Times New Roman"/>
          <w:sz w:val="24"/>
          <w:szCs w:val="24"/>
        </w:rPr>
        <w:sectPr w:rsidR="003E0917" w:rsidSect="00E32635">
          <w:pgSz w:w="11907" w:h="16840" w:code="9"/>
          <w:pgMar w:top="1134" w:right="851" w:bottom="851" w:left="1701" w:header="709" w:footer="709" w:gutter="0"/>
          <w:cols w:space="708"/>
          <w:titlePg/>
          <w:docGrid w:linePitch="360"/>
        </w:sectPr>
      </w:pPr>
    </w:p>
    <w:p w:rsidR="00B91200" w:rsidRDefault="00231850" w:rsidP="003E0917">
      <w:pPr>
        <w:ind w:left="-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30" type="#_x0000_t75" style="width:778.5pt;height:985.5pt">
            <v:imagedata r:id="rId50" o:title="Фрагмент после реконструкции"/>
          </v:shape>
        </w:pict>
      </w:r>
    </w:p>
    <w:p w:rsidR="003E0917" w:rsidRDefault="003E0917" w:rsidP="00B9120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91200" w:rsidRPr="000A5758" w:rsidRDefault="00B91200" w:rsidP="00B9120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8.5.1</w:t>
      </w:r>
    </w:p>
    <w:p w:rsidR="00F84CF6" w:rsidRDefault="00F84CF6" w:rsidP="0047326F">
      <w:pPr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</w:p>
    <w:p w:rsidR="003E0917" w:rsidRDefault="003E0917" w:rsidP="0047326F">
      <w:pPr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  <w:sectPr w:rsidR="003E0917" w:rsidSect="003E0917">
          <w:pgSz w:w="16840" w:h="23814" w:code="9"/>
          <w:pgMar w:top="1134" w:right="964" w:bottom="851" w:left="1134" w:header="709" w:footer="709" w:gutter="0"/>
          <w:cols w:space="708"/>
          <w:titlePg/>
          <w:docGrid w:linePitch="360"/>
        </w:sectPr>
      </w:pPr>
    </w:p>
    <w:p w:rsidR="009926D8" w:rsidRDefault="009926D8" w:rsidP="0047326F">
      <w:pPr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151" w:name="_Toc207177837"/>
      <w:r>
        <w:rPr>
          <w:rFonts w:ascii="Times New Roman" w:hAnsi="Times New Roman" w:cs="Times New Roman"/>
          <w:b/>
          <w:sz w:val="24"/>
          <w:szCs w:val="24"/>
        </w:rPr>
        <w:lastRenderedPageBreak/>
        <w:t>8.5.1. Гидравлический расчет реконструированной тепловой сети.</w:t>
      </w:r>
      <w:bookmarkEnd w:id="151"/>
    </w:p>
    <w:p w:rsidR="009926D8" w:rsidRPr="009926D8" w:rsidRDefault="009926D8" w:rsidP="009926D8">
      <w:pPr>
        <w:tabs>
          <w:tab w:val="left" w:pos="2992"/>
        </w:tabs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26D8">
        <w:rPr>
          <w:rFonts w:ascii="Times New Roman" w:eastAsia="Times New Roman" w:hAnsi="Times New Roman" w:cs="Times New Roman"/>
          <w:sz w:val="24"/>
          <w:szCs w:val="24"/>
          <w:lang w:eastAsia="ru-RU"/>
        </w:rPr>
        <w:t>Наладочный расчет - это условный расчетный прием для подбора смесительных и дроссел</w:t>
      </w:r>
      <w:r w:rsidRPr="009926D8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9926D8">
        <w:rPr>
          <w:rFonts w:ascii="Times New Roman" w:eastAsia="Times New Roman" w:hAnsi="Times New Roman" w:cs="Times New Roman"/>
          <w:sz w:val="24"/>
          <w:szCs w:val="24"/>
          <w:lang w:eastAsia="ru-RU"/>
        </w:rPr>
        <w:t>рующих устройств и определения мест их установки. Целью проведения наладочных расчетов является распределение теплоносителя между потребителями в строгом соответствии с их тепл</w:t>
      </w:r>
      <w:r w:rsidRPr="009926D8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вой нагрузкой, при следующих условиях:</w:t>
      </w:r>
    </w:p>
    <w:p w:rsidR="009926D8" w:rsidRPr="009926D8" w:rsidRDefault="009926D8" w:rsidP="009926D8">
      <w:pPr>
        <w:numPr>
          <w:ilvl w:val="0"/>
          <w:numId w:val="29"/>
        </w:numPr>
        <w:tabs>
          <w:tab w:val="left" w:pos="720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26D8">
        <w:rPr>
          <w:rFonts w:ascii="Times New Roman" w:eastAsia="Times New Roman" w:hAnsi="Times New Roman" w:cs="Times New Roman"/>
          <w:sz w:val="24"/>
          <w:szCs w:val="24"/>
          <w:lang w:eastAsia="ru-RU"/>
        </w:rPr>
        <w:t>обеспечение всех потребителей расчетными расходами теплоносителя;</w:t>
      </w:r>
    </w:p>
    <w:p w:rsidR="009926D8" w:rsidRPr="009926D8" w:rsidRDefault="009926D8" w:rsidP="009926D8">
      <w:pPr>
        <w:numPr>
          <w:ilvl w:val="0"/>
          <w:numId w:val="29"/>
        </w:numPr>
        <w:tabs>
          <w:tab w:val="left" w:pos="720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26D8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расчет производиться при подборе трубопроводов тепловых сетей;</w:t>
      </w:r>
    </w:p>
    <w:p w:rsidR="009926D8" w:rsidRPr="009926D8" w:rsidRDefault="009926D8" w:rsidP="009926D8">
      <w:pPr>
        <w:numPr>
          <w:ilvl w:val="0"/>
          <w:numId w:val="29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26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располагаемый напор на всех потребителях составляет не менее </w:t>
      </w:r>
      <w:smartTag w:uri="urn:schemas-microsoft-com:office:smarttags" w:element="metricconverter">
        <w:smartTagPr>
          <w:attr w:name="ProductID" w:val="4 м"/>
        </w:smartTagPr>
        <w:r w:rsidRPr="009926D8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4 м</w:t>
        </w:r>
      </w:smartTag>
      <w:r w:rsidRPr="009926D8">
        <w:rPr>
          <w:rFonts w:ascii="Times New Roman" w:eastAsia="Times New Roman" w:hAnsi="Times New Roman" w:cs="Times New Roman"/>
          <w:sz w:val="24"/>
          <w:szCs w:val="24"/>
          <w:lang w:eastAsia="ru-RU"/>
        </w:rPr>
        <w:t>. вод</w:t>
      </w:r>
      <w:proofErr w:type="gramStart"/>
      <w:r w:rsidRPr="009926D8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gramEnd"/>
      <w:r w:rsidRPr="009926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9926D8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proofErr w:type="gramEnd"/>
      <w:r w:rsidRPr="009926D8">
        <w:rPr>
          <w:rFonts w:ascii="Times New Roman" w:eastAsia="Times New Roman" w:hAnsi="Times New Roman" w:cs="Times New Roman"/>
          <w:sz w:val="24"/>
          <w:szCs w:val="24"/>
          <w:lang w:eastAsia="ru-RU"/>
        </w:rPr>
        <w:t>т.</w:t>
      </w:r>
    </w:p>
    <w:p w:rsidR="009926D8" w:rsidRPr="009926D8" w:rsidRDefault="009926D8" w:rsidP="009926D8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26D8">
        <w:rPr>
          <w:rFonts w:ascii="Times New Roman" w:eastAsia="Times New Roman" w:hAnsi="Times New Roman" w:cs="Times New Roman"/>
          <w:sz w:val="24"/>
          <w:szCs w:val="24"/>
          <w:lang w:eastAsia="ru-RU"/>
        </w:rPr>
        <w:t>Результаты наладочного</w:t>
      </w:r>
      <w:r w:rsidRPr="009926D8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</w:t>
      </w:r>
      <w:r w:rsidRPr="009926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расчета сведены в таблицу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8.5.1 – </w:t>
      </w:r>
      <w:r w:rsidRPr="009926D8">
        <w:rPr>
          <w:rFonts w:ascii="Times New Roman" w:eastAsia="Times New Roman" w:hAnsi="Times New Roman" w:cs="Times New Roman"/>
          <w:sz w:val="24"/>
          <w:szCs w:val="24"/>
          <w:lang w:eastAsia="ru-RU"/>
        </w:rPr>
        <w:t>8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.5.4</w:t>
      </w:r>
      <w:r w:rsidRPr="009926D8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9926D8" w:rsidRPr="009926D8" w:rsidRDefault="009926D8" w:rsidP="009926D8">
      <w:pPr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26D8">
        <w:rPr>
          <w:rFonts w:ascii="Times New Roman" w:eastAsia="Times New Roman" w:hAnsi="Times New Roman" w:cs="Times New Roman"/>
          <w:sz w:val="24"/>
          <w:szCs w:val="24"/>
          <w:lang w:eastAsia="ru-RU"/>
        </w:rPr>
        <w:t>Таблица 8.5.1. Источник теплоснабжения</w:t>
      </w:r>
    </w:p>
    <w:tbl>
      <w:tblPr>
        <w:tblW w:w="9469" w:type="dxa"/>
        <w:jc w:val="center"/>
        <w:tblLook w:val="0000" w:firstRow="0" w:lastRow="0" w:firstColumn="0" w:lastColumn="0" w:noHBand="0" w:noVBand="0"/>
      </w:tblPr>
      <w:tblGrid>
        <w:gridCol w:w="960"/>
        <w:gridCol w:w="6650"/>
        <w:gridCol w:w="1859"/>
      </w:tblGrid>
      <w:tr w:rsidR="009926D8" w:rsidRPr="009926D8" w:rsidTr="009926D8">
        <w:trPr>
          <w:trHeight w:val="33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 xml:space="preserve">№ </w:t>
            </w:r>
            <w:proofErr w:type="gramStart"/>
            <w:r w:rsidRPr="009926D8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п</w:t>
            </w:r>
            <w:proofErr w:type="gramEnd"/>
            <w:r w:rsidRPr="009926D8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/п</w:t>
            </w:r>
          </w:p>
        </w:tc>
        <w:tc>
          <w:tcPr>
            <w:tcW w:w="66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Параметры</w:t>
            </w:r>
          </w:p>
        </w:tc>
        <w:tc>
          <w:tcPr>
            <w:tcW w:w="18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Значения</w:t>
            </w:r>
          </w:p>
        </w:tc>
      </w:tr>
      <w:tr w:rsidR="009926D8" w:rsidRPr="009926D8" w:rsidTr="009926D8">
        <w:trPr>
          <w:trHeight w:val="33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1</w:t>
            </w:r>
          </w:p>
        </w:tc>
        <w:tc>
          <w:tcPr>
            <w:tcW w:w="6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Расчетная температура в подающем трубопроводе, °</w:t>
            </w:r>
            <w:proofErr w:type="gramStart"/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С</w:t>
            </w:r>
            <w:proofErr w:type="gramEnd"/>
          </w:p>
        </w:tc>
        <w:tc>
          <w:tcPr>
            <w:tcW w:w="1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80</w:t>
            </w:r>
          </w:p>
        </w:tc>
      </w:tr>
      <w:tr w:rsidR="009926D8" w:rsidRPr="009926D8" w:rsidTr="009926D8">
        <w:trPr>
          <w:trHeight w:val="33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2</w:t>
            </w:r>
          </w:p>
        </w:tc>
        <w:tc>
          <w:tcPr>
            <w:tcW w:w="6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Расчетная температура наружного воздуха, °</w:t>
            </w:r>
            <w:proofErr w:type="gramStart"/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С</w:t>
            </w:r>
            <w:proofErr w:type="gramEnd"/>
          </w:p>
        </w:tc>
        <w:tc>
          <w:tcPr>
            <w:tcW w:w="1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-40</w:t>
            </w:r>
          </w:p>
        </w:tc>
      </w:tr>
      <w:tr w:rsidR="009926D8" w:rsidRPr="009926D8" w:rsidTr="009926D8">
        <w:trPr>
          <w:trHeight w:val="33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3</w:t>
            </w:r>
          </w:p>
        </w:tc>
        <w:tc>
          <w:tcPr>
            <w:tcW w:w="6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Расчетная температура в обратном трубопроводе, °</w:t>
            </w:r>
            <w:proofErr w:type="gramStart"/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С</w:t>
            </w:r>
            <w:proofErr w:type="gramEnd"/>
          </w:p>
        </w:tc>
        <w:tc>
          <w:tcPr>
            <w:tcW w:w="1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65</w:t>
            </w:r>
          </w:p>
        </w:tc>
      </w:tr>
      <w:tr w:rsidR="009926D8" w:rsidRPr="009926D8" w:rsidTr="009926D8">
        <w:trPr>
          <w:trHeight w:val="33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4</w:t>
            </w:r>
          </w:p>
        </w:tc>
        <w:tc>
          <w:tcPr>
            <w:tcW w:w="6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 xml:space="preserve">Расчетный </w:t>
            </w:r>
            <w:proofErr w:type="spellStart"/>
            <w:proofErr w:type="gramStart"/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p</w:t>
            </w:r>
            <w:proofErr w:type="gramEnd"/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асполаг</w:t>
            </w:r>
            <w:proofErr w:type="spellEnd"/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 xml:space="preserve">. </w:t>
            </w:r>
            <w:proofErr w:type="spellStart"/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напоp</w:t>
            </w:r>
            <w:proofErr w:type="spellEnd"/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 xml:space="preserve"> на выходе из источника, м</w:t>
            </w:r>
          </w:p>
        </w:tc>
        <w:tc>
          <w:tcPr>
            <w:tcW w:w="1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20</w:t>
            </w:r>
          </w:p>
        </w:tc>
      </w:tr>
      <w:tr w:rsidR="009926D8" w:rsidRPr="009926D8" w:rsidTr="009926D8">
        <w:trPr>
          <w:trHeight w:val="33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5</w:t>
            </w:r>
          </w:p>
        </w:tc>
        <w:tc>
          <w:tcPr>
            <w:tcW w:w="6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 xml:space="preserve">Расчетный </w:t>
            </w:r>
            <w:proofErr w:type="spellStart"/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напо</w:t>
            </w:r>
            <w:proofErr w:type="gramStart"/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p</w:t>
            </w:r>
            <w:proofErr w:type="spellEnd"/>
            <w:proofErr w:type="gramEnd"/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 xml:space="preserve"> в </w:t>
            </w:r>
            <w:proofErr w:type="spellStart"/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обpатн</w:t>
            </w:r>
            <w:proofErr w:type="spellEnd"/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 xml:space="preserve">. </w:t>
            </w:r>
            <w:proofErr w:type="spellStart"/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тp</w:t>
            </w:r>
            <w:proofErr w:type="spellEnd"/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-де на источнике, м</w:t>
            </w:r>
          </w:p>
        </w:tc>
        <w:tc>
          <w:tcPr>
            <w:tcW w:w="1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35</w:t>
            </w:r>
          </w:p>
        </w:tc>
      </w:tr>
      <w:tr w:rsidR="009926D8" w:rsidRPr="009926D8" w:rsidTr="009926D8">
        <w:trPr>
          <w:trHeight w:val="33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6</w:t>
            </w:r>
          </w:p>
        </w:tc>
        <w:tc>
          <w:tcPr>
            <w:tcW w:w="6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Фактическая тепловая мощность, Гкал</w:t>
            </w:r>
          </w:p>
        </w:tc>
        <w:tc>
          <w:tcPr>
            <w:tcW w:w="1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2,16</w:t>
            </w:r>
          </w:p>
        </w:tc>
      </w:tr>
      <w:tr w:rsidR="009926D8" w:rsidRPr="009926D8" w:rsidTr="009926D8">
        <w:trPr>
          <w:trHeight w:val="33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7</w:t>
            </w:r>
          </w:p>
        </w:tc>
        <w:tc>
          <w:tcPr>
            <w:tcW w:w="6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 xml:space="preserve">Текущий </w:t>
            </w:r>
            <w:proofErr w:type="spellStart"/>
            <w:proofErr w:type="gramStart"/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p</w:t>
            </w:r>
            <w:proofErr w:type="gramEnd"/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асполаг</w:t>
            </w:r>
            <w:proofErr w:type="spellEnd"/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 xml:space="preserve">. </w:t>
            </w:r>
            <w:proofErr w:type="spellStart"/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напоp</w:t>
            </w:r>
            <w:proofErr w:type="spellEnd"/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 xml:space="preserve"> на выходе из источника, м</w:t>
            </w:r>
          </w:p>
        </w:tc>
        <w:tc>
          <w:tcPr>
            <w:tcW w:w="1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20</w:t>
            </w:r>
          </w:p>
        </w:tc>
      </w:tr>
      <w:tr w:rsidR="009926D8" w:rsidRPr="009926D8" w:rsidTr="009926D8">
        <w:trPr>
          <w:trHeight w:val="33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8</w:t>
            </w:r>
          </w:p>
        </w:tc>
        <w:tc>
          <w:tcPr>
            <w:tcW w:w="6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 xml:space="preserve">Напор в </w:t>
            </w:r>
            <w:proofErr w:type="gramStart"/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подающем</w:t>
            </w:r>
            <w:proofErr w:type="gramEnd"/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 xml:space="preserve"> </w:t>
            </w:r>
            <w:proofErr w:type="spellStart"/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тр</w:t>
            </w:r>
            <w:proofErr w:type="spellEnd"/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-де, м</w:t>
            </w:r>
          </w:p>
        </w:tc>
        <w:tc>
          <w:tcPr>
            <w:tcW w:w="1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55</w:t>
            </w:r>
          </w:p>
        </w:tc>
      </w:tr>
      <w:tr w:rsidR="009926D8" w:rsidRPr="009926D8" w:rsidTr="009926D8">
        <w:trPr>
          <w:trHeight w:val="33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9</w:t>
            </w:r>
          </w:p>
        </w:tc>
        <w:tc>
          <w:tcPr>
            <w:tcW w:w="6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 xml:space="preserve">Текущий </w:t>
            </w:r>
            <w:proofErr w:type="spellStart"/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напо</w:t>
            </w:r>
            <w:proofErr w:type="gramStart"/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p</w:t>
            </w:r>
            <w:proofErr w:type="spellEnd"/>
            <w:proofErr w:type="gramEnd"/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 xml:space="preserve"> в </w:t>
            </w:r>
            <w:proofErr w:type="spellStart"/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обpатн</w:t>
            </w:r>
            <w:proofErr w:type="spellEnd"/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 xml:space="preserve">. </w:t>
            </w:r>
            <w:proofErr w:type="spellStart"/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тp</w:t>
            </w:r>
            <w:proofErr w:type="spellEnd"/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-де на источнике, м</w:t>
            </w:r>
          </w:p>
        </w:tc>
        <w:tc>
          <w:tcPr>
            <w:tcW w:w="1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35</w:t>
            </w:r>
          </w:p>
        </w:tc>
      </w:tr>
      <w:tr w:rsidR="009926D8" w:rsidRPr="009926D8" w:rsidTr="009926D8">
        <w:trPr>
          <w:trHeight w:val="33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10</w:t>
            </w:r>
          </w:p>
        </w:tc>
        <w:tc>
          <w:tcPr>
            <w:tcW w:w="6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Расчетная нагрузка на отопление с учетом потерь, Гкал/</w:t>
            </w:r>
            <w:proofErr w:type="gramStart"/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ч</w:t>
            </w:r>
            <w:proofErr w:type="gramEnd"/>
          </w:p>
        </w:tc>
        <w:tc>
          <w:tcPr>
            <w:tcW w:w="1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0,95</w:t>
            </w:r>
          </w:p>
        </w:tc>
      </w:tr>
      <w:tr w:rsidR="009926D8" w:rsidRPr="009926D8" w:rsidTr="009926D8">
        <w:trPr>
          <w:trHeight w:val="33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11</w:t>
            </w:r>
          </w:p>
        </w:tc>
        <w:tc>
          <w:tcPr>
            <w:tcW w:w="6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Текущая нагрузка на отопление с учетом потерь, Гкал/</w:t>
            </w:r>
            <w:proofErr w:type="gramStart"/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ч</w:t>
            </w:r>
            <w:proofErr w:type="gramEnd"/>
          </w:p>
        </w:tc>
        <w:tc>
          <w:tcPr>
            <w:tcW w:w="1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0,95</w:t>
            </w:r>
          </w:p>
        </w:tc>
      </w:tr>
      <w:tr w:rsidR="009926D8" w:rsidRPr="009926D8" w:rsidTr="009926D8">
        <w:trPr>
          <w:trHeight w:val="33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12</w:t>
            </w:r>
          </w:p>
        </w:tc>
        <w:tc>
          <w:tcPr>
            <w:tcW w:w="6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 xml:space="preserve">Текущая температура воды в </w:t>
            </w:r>
            <w:proofErr w:type="gramStart"/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обратном</w:t>
            </w:r>
            <w:proofErr w:type="gramEnd"/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 xml:space="preserve"> </w:t>
            </w:r>
            <w:proofErr w:type="spellStart"/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тр</w:t>
            </w:r>
            <w:proofErr w:type="spellEnd"/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-</w:t>
            </w:r>
            <w:proofErr w:type="spellStart"/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де,°С</w:t>
            </w:r>
            <w:proofErr w:type="spellEnd"/>
          </w:p>
        </w:tc>
        <w:tc>
          <w:tcPr>
            <w:tcW w:w="1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65</w:t>
            </w:r>
          </w:p>
        </w:tc>
      </w:tr>
      <w:tr w:rsidR="009926D8" w:rsidRPr="009926D8" w:rsidTr="009926D8">
        <w:trPr>
          <w:trHeight w:val="33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13</w:t>
            </w:r>
          </w:p>
        </w:tc>
        <w:tc>
          <w:tcPr>
            <w:tcW w:w="6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color w:val="00000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bCs/>
                <w:i/>
                <w:color w:val="000000"/>
                <w:lang w:eastAsia="ru-RU"/>
              </w:rPr>
              <w:t xml:space="preserve">Расход сетевой воды </w:t>
            </w:r>
            <w:proofErr w:type="gramStart"/>
            <w:r w:rsidRPr="009926D8">
              <w:rPr>
                <w:rFonts w:ascii="Times New Roman" w:eastAsia="Times New Roman" w:hAnsi="Times New Roman" w:cs="Times New Roman"/>
                <w:bCs/>
                <w:i/>
                <w:color w:val="000000"/>
                <w:lang w:eastAsia="ru-RU"/>
              </w:rPr>
              <w:t>на</w:t>
            </w:r>
            <w:proofErr w:type="gramEnd"/>
            <w:r w:rsidRPr="009926D8">
              <w:rPr>
                <w:rFonts w:ascii="Times New Roman" w:eastAsia="Times New Roman" w:hAnsi="Times New Roman" w:cs="Times New Roman"/>
                <w:bCs/>
                <w:i/>
                <w:color w:val="000000"/>
                <w:lang w:eastAsia="ru-RU"/>
              </w:rPr>
              <w:t xml:space="preserve"> СО, т/ч</w:t>
            </w:r>
          </w:p>
        </w:tc>
        <w:tc>
          <w:tcPr>
            <w:tcW w:w="1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61</w:t>
            </w:r>
          </w:p>
        </w:tc>
      </w:tr>
      <w:tr w:rsidR="009926D8" w:rsidRPr="009926D8" w:rsidTr="009926D8">
        <w:trPr>
          <w:trHeight w:val="33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14</w:t>
            </w:r>
          </w:p>
        </w:tc>
        <w:tc>
          <w:tcPr>
            <w:tcW w:w="6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 xml:space="preserve">Давление вскипания, </w:t>
            </w:r>
            <w:proofErr w:type="gramStart"/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м</w:t>
            </w:r>
            <w:proofErr w:type="gramEnd"/>
          </w:p>
        </w:tc>
        <w:tc>
          <w:tcPr>
            <w:tcW w:w="1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-5,16</w:t>
            </w:r>
          </w:p>
        </w:tc>
      </w:tr>
      <w:tr w:rsidR="009926D8" w:rsidRPr="009926D8" w:rsidTr="009926D8">
        <w:trPr>
          <w:trHeight w:val="330"/>
          <w:jc w:val="center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15</w:t>
            </w:r>
          </w:p>
        </w:tc>
        <w:tc>
          <w:tcPr>
            <w:tcW w:w="6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 xml:space="preserve">Статический напор, </w:t>
            </w:r>
            <w:proofErr w:type="gramStart"/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м</w:t>
            </w:r>
            <w:proofErr w:type="gramEnd"/>
          </w:p>
        </w:tc>
        <w:tc>
          <w:tcPr>
            <w:tcW w:w="1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42</w:t>
            </w:r>
          </w:p>
        </w:tc>
      </w:tr>
    </w:tbl>
    <w:p w:rsidR="009926D8" w:rsidRPr="009926D8" w:rsidRDefault="009926D8" w:rsidP="009926D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926D8" w:rsidRPr="009926D8" w:rsidRDefault="009926D8" w:rsidP="009926D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926D8" w:rsidRPr="009926D8" w:rsidRDefault="009926D8" w:rsidP="009926D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926D8" w:rsidRPr="009926D8" w:rsidRDefault="009926D8" w:rsidP="009926D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926D8" w:rsidRPr="009926D8" w:rsidRDefault="009926D8" w:rsidP="009926D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926D8" w:rsidRPr="009926D8" w:rsidRDefault="009926D8" w:rsidP="009926D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926D8" w:rsidRPr="009926D8" w:rsidRDefault="009926D8" w:rsidP="009926D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926D8" w:rsidRPr="009926D8" w:rsidRDefault="009926D8" w:rsidP="009926D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926D8" w:rsidRPr="009926D8" w:rsidRDefault="009926D8" w:rsidP="009926D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926D8" w:rsidRPr="009926D8" w:rsidRDefault="009926D8" w:rsidP="009926D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926D8" w:rsidRPr="009926D8" w:rsidRDefault="009926D8" w:rsidP="009926D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926D8" w:rsidRPr="009926D8" w:rsidRDefault="009926D8" w:rsidP="009926D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926D8" w:rsidRPr="009926D8" w:rsidRDefault="009926D8" w:rsidP="009926D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926D8" w:rsidRPr="009926D8" w:rsidRDefault="009926D8" w:rsidP="009926D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926D8" w:rsidRPr="009926D8" w:rsidRDefault="009926D8" w:rsidP="009926D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926D8" w:rsidRPr="009926D8" w:rsidRDefault="009926D8" w:rsidP="009926D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926D8" w:rsidRPr="009926D8" w:rsidRDefault="009926D8" w:rsidP="009926D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26D8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Таблица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8.5.2</w:t>
      </w:r>
      <w:r w:rsidRPr="009926D8">
        <w:rPr>
          <w:rFonts w:ascii="Times New Roman" w:eastAsia="Times New Roman" w:hAnsi="Times New Roman" w:cs="Times New Roman"/>
          <w:sz w:val="24"/>
          <w:szCs w:val="24"/>
          <w:lang w:eastAsia="ru-RU"/>
        </w:rPr>
        <w:t>. Участки</w:t>
      </w:r>
    </w:p>
    <w:tbl>
      <w:tblPr>
        <w:tblW w:w="10363" w:type="dxa"/>
        <w:tblInd w:w="93" w:type="dxa"/>
        <w:tblLook w:val="04A0" w:firstRow="1" w:lastRow="0" w:firstColumn="1" w:lastColumn="0" w:noHBand="0" w:noVBand="1"/>
      </w:tblPr>
      <w:tblGrid>
        <w:gridCol w:w="3385"/>
        <w:gridCol w:w="1006"/>
        <w:gridCol w:w="1512"/>
        <w:gridCol w:w="1500"/>
        <w:gridCol w:w="1500"/>
        <w:gridCol w:w="1460"/>
      </w:tblGrid>
      <w:tr w:rsidR="009926D8" w:rsidRPr="009926D8" w:rsidTr="009926D8">
        <w:trPr>
          <w:trHeight w:val="20"/>
        </w:trPr>
        <w:tc>
          <w:tcPr>
            <w:tcW w:w="3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Наименование начала - конца участка</w:t>
            </w:r>
          </w:p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0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 xml:space="preserve">Длина участка, </w:t>
            </w:r>
            <w:proofErr w:type="gramStart"/>
            <w:r w:rsidRPr="009926D8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151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Внутренний диаметр тр</w:t>
            </w:r>
            <w:r w:rsidRPr="009926D8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у</w:t>
            </w:r>
            <w:r w:rsidRPr="009926D8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 xml:space="preserve">бопровода, </w:t>
            </w:r>
            <w:proofErr w:type="gramStart"/>
            <w:r w:rsidRPr="009926D8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15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Расход воды в трубопроводе, т/ч</w:t>
            </w:r>
          </w:p>
        </w:tc>
        <w:tc>
          <w:tcPr>
            <w:tcW w:w="15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Потери нап</w:t>
            </w:r>
            <w:r w:rsidRPr="009926D8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о</w:t>
            </w:r>
            <w:r w:rsidRPr="009926D8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ра в труб</w:t>
            </w:r>
            <w:r w:rsidRPr="009926D8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о</w:t>
            </w:r>
            <w:r w:rsidRPr="009926D8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 xml:space="preserve">проводе, </w:t>
            </w:r>
            <w:proofErr w:type="gramStart"/>
            <w:r w:rsidRPr="009926D8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14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Скорость движения воды в</w:t>
            </w:r>
            <w:proofErr w:type="gramStart"/>
            <w:r w:rsidRPr="009926D8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 xml:space="preserve"> .</w:t>
            </w:r>
            <w:proofErr w:type="spellStart"/>
            <w:proofErr w:type="gramEnd"/>
            <w:r w:rsidRPr="009926D8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тр</w:t>
            </w:r>
            <w:proofErr w:type="spellEnd"/>
            <w:r w:rsidRPr="009926D8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-де, м/с</w:t>
            </w:r>
          </w:p>
        </w:tc>
      </w:tr>
      <w:tr w:rsidR="009926D8" w:rsidRPr="009926D8" w:rsidTr="009926D8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Котельная Центральная - ТК 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60,9913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0,106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0,983</w:t>
            </w:r>
          </w:p>
        </w:tc>
      </w:tr>
      <w:tr w:rsidR="009926D8" w:rsidRPr="009926D8" w:rsidTr="009926D8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 xml:space="preserve">ТК 0 - </w:t>
            </w:r>
            <w:proofErr w:type="spellStart"/>
            <w:proofErr w:type="gramStart"/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Отв</w:t>
            </w:r>
            <w:proofErr w:type="spellEnd"/>
            <w:proofErr w:type="gramEnd"/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 xml:space="preserve"> 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1,2173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0,044</w:t>
            </w:r>
          </w:p>
        </w:tc>
      </w:tr>
      <w:tr w:rsidR="009926D8" w:rsidRPr="009926D8" w:rsidTr="009926D8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proofErr w:type="spellStart"/>
            <w:proofErr w:type="gramStart"/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Отв</w:t>
            </w:r>
            <w:proofErr w:type="spellEnd"/>
            <w:proofErr w:type="gramEnd"/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 xml:space="preserve"> 0 - Сварочный цех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0,3593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</w:t>
            </w:r>
            <w:r w:rsidR="00F271B4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,002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0,052</w:t>
            </w:r>
          </w:p>
        </w:tc>
      </w:tr>
      <w:tr w:rsidR="009926D8" w:rsidRPr="009926D8" w:rsidTr="009926D8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F271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proofErr w:type="spellStart"/>
            <w:proofErr w:type="gramStart"/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Отв</w:t>
            </w:r>
            <w:proofErr w:type="spellEnd"/>
            <w:proofErr w:type="gramEnd"/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F271B4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</w:t>
            </w: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 xml:space="preserve"> - Контора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F271B4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</w:t>
            </w:r>
            <w:r w:rsidR="009926D8"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F271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</w:t>
            </w:r>
            <w:r w:rsidR="00F271B4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0,858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0,051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0,124</w:t>
            </w:r>
          </w:p>
        </w:tc>
      </w:tr>
      <w:tr w:rsidR="009926D8" w:rsidRPr="009926D8" w:rsidTr="009926D8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0 - ТК 1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59,774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1,015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0,964</w:t>
            </w:r>
          </w:p>
        </w:tc>
      </w:tr>
      <w:tr w:rsidR="009926D8" w:rsidRPr="009926D8" w:rsidTr="009926D8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1 - Гаражный бокс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0,069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7,6707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0,478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0,584</w:t>
            </w:r>
          </w:p>
        </w:tc>
      </w:tr>
      <w:tr w:rsidR="009926D8" w:rsidRPr="009926D8" w:rsidTr="009926D8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 xml:space="preserve">ТК 1 - </w:t>
            </w:r>
            <w:proofErr w:type="spellStart"/>
            <w:proofErr w:type="gramStart"/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Отв</w:t>
            </w:r>
            <w:proofErr w:type="spellEnd"/>
            <w:proofErr w:type="gramEnd"/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 xml:space="preserve"> 1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52,1033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0,737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0,84</w:t>
            </w:r>
          </w:p>
        </w:tc>
      </w:tr>
      <w:tr w:rsidR="009926D8" w:rsidRPr="009926D8" w:rsidTr="009926D8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proofErr w:type="spellStart"/>
            <w:proofErr w:type="gramStart"/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Отв</w:t>
            </w:r>
            <w:proofErr w:type="spellEnd"/>
            <w:proofErr w:type="gramEnd"/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 xml:space="preserve"> 1 - ТК 2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52,1033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0,84</w:t>
            </w:r>
          </w:p>
        </w:tc>
      </w:tr>
      <w:tr w:rsidR="009926D8" w:rsidRPr="009926D8" w:rsidTr="009926D8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2 - Комсомольская 1а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71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1,276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0,109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0,185</w:t>
            </w:r>
          </w:p>
        </w:tc>
      </w:tr>
      <w:tr w:rsidR="009926D8" w:rsidRPr="009926D8" w:rsidTr="009926D8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2 - ТК 3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74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50,8273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0,622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0,819</w:t>
            </w:r>
          </w:p>
        </w:tc>
      </w:tr>
      <w:tr w:rsidR="009926D8" w:rsidRPr="009926D8" w:rsidTr="009926D8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3 - Баня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0,033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0,2493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0,083</w:t>
            </w:r>
          </w:p>
        </w:tc>
      </w:tr>
      <w:tr w:rsidR="009926D8" w:rsidRPr="009926D8" w:rsidTr="009926D8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3 - ТК 4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50,578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0,087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0,815</w:t>
            </w:r>
          </w:p>
        </w:tc>
      </w:tr>
      <w:tr w:rsidR="009926D8" w:rsidRPr="009926D8" w:rsidTr="009926D8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4 - Прачка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0,033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0,2127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0,071</w:t>
            </w:r>
          </w:p>
        </w:tc>
      </w:tr>
      <w:tr w:rsidR="009926D8" w:rsidRPr="009926D8" w:rsidTr="009926D8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4 - ТК 5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50,3653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0,278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0,812</w:t>
            </w:r>
          </w:p>
        </w:tc>
      </w:tr>
      <w:tr w:rsidR="009926D8" w:rsidRPr="009926D8" w:rsidTr="009926D8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5 - ГУСО МЦПД "Журавлёнок"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0,069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12,9213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1,078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0,984</w:t>
            </w:r>
          </w:p>
        </w:tc>
      </w:tr>
      <w:tr w:rsidR="009926D8" w:rsidRPr="009926D8" w:rsidTr="009926D8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5 - ТК 6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37,444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0,055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0,604</w:t>
            </w:r>
          </w:p>
        </w:tc>
      </w:tr>
      <w:tr w:rsidR="009926D8" w:rsidRPr="009926D8" w:rsidTr="009926D8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6 - Здание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0,033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0,22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0,001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0,073</w:t>
            </w:r>
          </w:p>
        </w:tc>
      </w:tr>
      <w:tr w:rsidR="009926D8" w:rsidRPr="009926D8" w:rsidTr="009926D8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6 - ТК 7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0,125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37,224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0,212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0,864</w:t>
            </w:r>
          </w:p>
        </w:tc>
      </w:tr>
      <w:tr w:rsidR="009926D8" w:rsidRPr="009926D8" w:rsidTr="009926D8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7 - Комсомольская 3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0,7113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0,039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0,161</w:t>
            </w:r>
          </w:p>
        </w:tc>
      </w:tr>
      <w:tr w:rsidR="009926D8" w:rsidRPr="009926D8" w:rsidTr="009926D8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7 - ТК 8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64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0,125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36,5127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0,749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0,848</w:t>
            </w:r>
          </w:p>
        </w:tc>
      </w:tr>
      <w:tr w:rsidR="009926D8" w:rsidRPr="009926D8" w:rsidTr="009926D8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8 - Октябрьская 1а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54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2,7647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0,395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0,401</w:t>
            </w:r>
          </w:p>
        </w:tc>
      </w:tr>
      <w:tr w:rsidR="009926D8" w:rsidRPr="009926D8" w:rsidTr="009926D8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8 - ТК 9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0,125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33,748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0,334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0,783</w:t>
            </w:r>
          </w:p>
        </w:tc>
      </w:tr>
      <w:tr w:rsidR="009926D8" w:rsidRPr="009926D8" w:rsidTr="009926D8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9 - Почта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122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2,7133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2,63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0,615</w:t>
            </w:r>
          </w:p>
        </w:tc>
      </w:tr>
      <w:tr w:rsidR="009926D8" w:rsidRPr="009926D8" w:rsidTr="009926D8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9 - ТК 10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0,125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31,0347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0,228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0,72</w:t>
            </w:r>
          </w:p>
        </w:tc>
      </w:tr>
      <w:tr w:rsidR="009926D8" w:rsidRPr="009926D8" w:rsidTr="009926D8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10 - Комсомольская 10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0,033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1,7013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0,234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0,567</w:t>
            </w:r>
          </w:p>
        </w:tc>
      </w:tr>
      <w:tr w:rsidR="009926D8" w:rsidRPr="009926D8" w:rsidTr="009926D8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10 - Администрация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4,5393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0,551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0,659</w:t>
            </w:r>
          </w:p>
        </w:tc>
      </w:tr>
      <w:tr w:rsidR="009926D8" w:rsidRPr="009926D8" w:rsidTr="009926D8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10 - ТК 11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24,794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0,473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0,899</w:t>
            </w:r>
          </w:p>
        </w:tc>
      </w:tr>
      <w:tr w:rsidR="009926D8" w:rsidRPr="009926D8" w:rsidTr="009926D8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11 - Комсомольская 12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1,276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0,082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0,289</w:t>
            </w:r>
          </w:p>
        </w:tc>
      </w:tr>
      <w:tr w:rsidR="009926D8" w:rsidRPr="009926D8" w:rsidTr="009926D8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11 - ТК 12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41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23,518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0,664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0,853</w:t>
            </w:r>
          </w:p>
        </w:tc>
      </w:tr>
      <w:tr w:rsidR="009926D8" w:rsidRPr="009926D8" w:rsidTr="009926D8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12 - Школа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12,6793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0,069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0,46</w:t>
            </w:r>
          </w:p>
        </w:tc>
      </w:tr>
      <w:tr w:rsidR="009926D8" w:rsidRPr="009926D8" w:rsidTr="009926D8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12 - С/Д 1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49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10,8387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0,164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0,393</w:t>
            </w:r>
          </w:p>
        </w:tc>
      </w:tr>
      <w:tr w:rsidR="009926D8" w:rsidRPr="009926D8" w:rsidTr="009926D8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С/Д 1 - ТК 13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51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0,082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10,8387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0,459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0,585</w:t>
            </w:r>
          </w:p>
        </w:tc>
      </w:tr>
      <w:tr w:rsidR="009926D8" w:rsidRPr="009926D8" w:rsidTr="009926D8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13 - Храм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37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0,033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1,43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0,622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0,476</w:t>
            </w:r>
          </w:p>
        </w:tc>
      </w:tr>
      <w:tr w:rsidR="009926D8" w:rsidRPr="009926D8" w:rsidTr="009926D8">
        <w:trPr>
          <w:trHeight w:val="20"/>
        </w:trPr>
        <w:tc>
          <w:tcPr>
            <w:tcW w:w="3385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 xml:space="preserve">ТК 13 - </w:t>
            </w:r>
            <w:proofErr w:type="spellStart"/>
            <w:proofErr w:type="gramStart"/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Отв</w:t>
            </w:r>
            <w:proofErr w:type="spellEnd"/>
            <w:proofErr w:type="gramEnd"/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 xml:space="preserve"> ДК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123</w:t>
            </w:r>
          </w:p>
        </w:tc>
        <w:tc>
          <w:tcPr>
            <w:tcW w:w="1512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0,082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9,4087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0,788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0,508</w:t>
            </w:r>
          </w:p>
        </w:tc>
      </w:tr>
      <w:tr w:rsidR="009926D8" w:rsidRPr="009926D8" w:rsidTr="009926D8">
        <w:trPr>
          <w:trHeight w:val="20"/>
        </w:trPr>
        <w:tc>
          <w:tcPr>
            <w:tcW w:w="3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proofErr w:type="spellStart"/>
            <w:proofErr w:type="gramStart"/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Отв</w:t>
            </w:r>
            <w:proofErr w:type="spellEnd"/>
            <w:proofErr w:type="gramEnd"/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 xml:space="preserve"> ДК - Дом культуры</w:t>
            </w:r>
          </w:p>
        </w:tc>
        <w:tc>
          <w:tcPr>
            <w:tcW w:w="1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0,082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9,4087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0,019</w:t>
            </w:r>
          </w:p>
        </w:tc>
        <w:tc>
          <w:tcPr>
            <w:tcW w:w="1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0,508</w:t>
            </w:r>
          </w:p>
        </w:tc>
      </w:tr>
    </w:tbl>
    <w:p w:rsidR="009926D8" w:rsidRDefault="009926D8" w:rsidP="009926D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926D8" w:rsidRDefault="009926D8" w:rsidP="009926D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926D8" w:rsidRDefault="009926D8" w:rsidP="009926D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926D8" w:rsidRDefault="009926D8" w:rsidP="009926D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926D8" w:rsidRDefault="009926D8" w:rsidP="009926D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926D8" w:rsidRDefault="009926D8" w:rsidP="009926D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926D8" w:rsidRDefault="009926D8" w:rsidP="009926D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926D8" w:rsidRDefault="009926D8" w:rsidP="009926D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926D8" w:rsidRDefault="009926D8" w:rsidP="009926D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926D8" w:rsidRDefault="009926D8" w:rsidP="009926D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926D8" w:rsidRDefault="009926D8" w:rsidP="009926D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926D8" w:rsidRDefault="009926D8" w:rsidP="009926D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926D8" w:rsidRDefault="009926D8" w:rsidP="009926D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926D8" w:rsidRDefault="009926D8" w:rsidP="009926D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926D8" w:rsidRDefault="009926D8" w:rsidP="009926D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926D8" w:rsidRDefault="009926D8" w:rsidP="009926D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926D8" w:rsidRPr="009926D8" w:rsidRDefault="009926D8" w:rsidP="009926D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26D8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Таблица </w:t>
      </w:r>
      <w:r w:rsidR="00F271B4" w:rsidRPr="00F271B4">
        <w:rPr>
          <w:rFonts w:ascii="Times New Roman" w:eastAsia="Times New Roman" w:hAnsi="Times New Roman" w:cs="Times New Roman"/>
          <w:sz w:val="24"/>
          <w:szCs w:val="24"/>
          <w:lang w:eastAsia="ru-RU"/>
        </w:rPr>
        <w:t>8.5.</w:t>
      </w:r>
      <w:r w:rsidR="00F271B4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Pr="009926D8">
        <w:rPr>
          <w:rFonts w:ascii="Times New Roman" w:eastAsia="Times New Roman" w:hAnsi="Times New Roman" w:cs="Times New Roman"/>
          <w:sz w:val="24"/>
          <w:szCs w:val="24"/>
          <w:lang w:eastAsia="ru-RU"/>
        </w:rPr>
        <w:t>. Тепловые камеры</w:t>
      </w:r>
    </w:p>
    <w:tbl>
      <w:tblPr>
        <w:tblW w:w="10469" w:type="dxa"/>
        <w:tblInd w:w="93" w:type="dxa"/>
        <w:tblLook w:val="04A0" w:firstRow="1" w:lastRow="0" w:firstColumn="1" w:lastColumn="0" w:noHBand="0" w:noVBand="1"/>
      </w:tblPr>
      <w:tblGrid>
        <w:gridCol w:w="2000"/>
        <w:gridCol w:w="1532"/>
        <w:gridCol w:w="2153"/>
        <w:gridCol w:w="2516"/>
        <w:gridCol w:w="2268"/>
      </w:tblGrid>
      <w:tr w:rsidR="009926D8" w:rsidRPr="009926D8" w:rsidTr="009926D8">
        <w:trPr>
          <w:trHeight w:val="20"/>
        </w:trPr>
        <w:tc>
          <w:tcPr>
            <w:tcW w:w="2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Наименование узла</w:t>
            </w:r>
          </w:p>
        </w:tc>
        <w:tc>
          <w:tcPr>
            <w:tcW w:w="153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 xml:space="preserve">Геодезическая отметка, </w:t>
            </w:r>
            <w:proofErr w:type="gramStart"/>
            <w:r w:rsidRPr="009926D8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215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 xml:space="preserve">Располагаемый </w:t>
            </w:r>
            <w:proofErr w:type="spellStart"/>
            <w:r w:rsidRPr="009926D8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напо</w:t>
            </w:r>
            <w:proofErr w:type="gramStart"/>
            <w:r w:rsidRPr="009926D8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p</w:t>
            </w:r>
            <w:proofErr w:type="spellEnd"/>
            <w:proofErr w:type="gramEnd"/>
            <w:r w:rsidRPr="009926D8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, м</w:t>
            </w:r>
          </w:p>
        </w:tc>
        <w:tc>
          <w:tcPr>
            <w:tcW w:w="251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 xml:space="preserve">Давление в подающем трубопроводе, </w:t>
            </w:r>
            <w:proofErr w:type="gramStart"/>
            <w:r w:rsidRPr="009926D8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226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 xml:space="preserve">Давление в обратном трубопроводе, </w:t>
            </w:r>
            <w:proofErr w:type="gramStart"/>
            <w:r w:rsidRPr="009926D8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9926D8" w:rsidRPr="009926D8" w:rsidTr="009926D8">
        <w:trPr>
          <w:trHeight w:val="20"/>
        </w:trPr>
        <w:tc>
          <w:tcPr>
            <w:tcW w:w="20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proofErr w:type="spellStart"/>
            <w:proofErr w:type="gramStart"/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Отв</w:t>
            </w:r>
            <w:proofErr w:type="spellEnd"/>
            <w:proofErr w:type="gramEnd"/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 xml:space="preserve"> 0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21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19,788</w:t>
            </w:r>
          </w:p>
        </w:tc>
        <w:tc>
          <w:tcPr>
            <w:tcW w:w="25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54,894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35,106</w:t>
            </w:r>
          </w:p>
        </w:tc>
      </w:tr>
      <w:tr w:rsidR="009926D8" w:rsidRPr="009926D8" w:rsidTr="009926D8">
        <w:trPr>
          <w:trHeight w:val="20"/>
        </w:trPr>
        <w:tc>
          <w:tcPr>
            <w:tcW w:w="20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proofErr w:type="spellStart"/>
            <w:proofErr w:type="gramStart"/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Отв</w:t>
            </w:r>
            <w:proofErr w:type="spellEnd"/>
            <w:proofErr w:type="gramEnd"/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 xml:space="preserve"> 0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1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19,785</w:t>
            </w:r>
          </w:p>
        </w:tc>
        <w:tc>
          <w:tcPr>
            <w:tcW w:w="25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53,893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34,107</w:t>
            </w:r>
          </w:p>
        </w:tc>
      </w:tr>
      <w:tr w:rsidR="009926D8" w:rsidRPr="009926D8" w:rsidTr="009926D8">
        <w:trPr>
          <w:trHeight w:val="20"/>
        </w:trPr>
        <w:tc>
          <w:tcPr>
            <w:tcW w:w="20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1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1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17,758</w:t>
            </w:r>
          </w:p>
        </w:tc>
        <w:tc>
          <w:tcPr>
            <w:tcW w:w="25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52,879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35,121</w:t>
            </w:r>
          </w:p>
        </w:tc>
      </w:tr>
      <w:tr w:rsidR="009926D8" w:rsidRPr="009926D8" w:rsidTr="009926D8">
        <w:trPr>
          <w:trHeight w:val="20"/>
        </w:trPr>
        <w:tc>
          <w:tcPr>
            <w:tcW w:w="20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proofErr w:type="spellStart"/>
            <w:proofErr w:type="gramStart"/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Отв</w:t>
            </w:r>
            <w:proofErr w:type="spellEnd"/>
            <w:proofErr w:type="gramEnd"/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 xml:space="preserve"> 1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1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16,285</w:t>
            </w:r>
          </w:p>
        </w:tc>
        <w:tc>
          <w:tcPr>
            <w:tcW w:w="25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48,142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31,858</w:t>
            </w:r>
          </w:p>
        </w:tc>
      </w:tr>
      <w:tr w:rsidR="009926D8" w:rsidRPr="009926D8" w:rsidTr="009926D8">
        <w:trPr>
          <w:trHeight w:val="20"/>
        </w:trPr>
        <w:tc>
          <w:tcPr>
            <w:tcW w:w="20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2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1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15,986</w:t>
            </w:r>
          </w:p>
        </w:tc>
        <w:tc>
          <w:tcPr>
            <w:tcW w:w="25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47,993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32,007</w:t>
            </w:r>
          </w:p>
        </w:tc>
      </w:tr>
      <w:tr w:rsidR="009926D8" w:rsidRPr="009926D8" w:rsidTr="009926D8">
        <w:trPr>
          <w:trHeight w:val="20"/>
        </w:trPr>
        <w:tc>
          <w:tcPr>
            <w:tcW w:w="20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3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21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14,742</w:t>
            </w:r>
          </w:p>
        </w:tc>
        <w:tc>
          <w:tcPr>
            <w:tcW w:w="25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43,371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28,629</w:t>
            </w:r>
          </w:p>
        </w:tc>
      </w:tr>
      <w:tr w:rsidR="009926D8" w:rsidRPr="009926D8" w:rsidTr="009926D8">
        <w:trPr>
          <w:trHeight w:val="20"/>
        </w:trPr>
        <w:tc>
          <w:tcPr>
            <w:tcW w:w="20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4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21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14,568</w:t>
            </w:r>
          </w:p>
        </w:tc>
        <w:tc>
          <w:tcPr>
            <w:tcW w:w="25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43,284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28,716</w:t>
            </w:r>
          </w:p>
        </w:tc>
      </w:tr>
      <w:tr w:rsidR="009926D8" w:rsidRPr="009926D8" w:rsidTr="009926D8">
        <w:trPr>
          <w:trHeight w:val="20"/>
        </w:trPr>
        <w:tc>
          <w:tcPr>
            <w:tcW w:w="20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5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21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14,012</w:t>
            </w:r>
          </w:p>
        </w:tc>
        <w:tc>
          <w:tcPr>
            <w:tcW w:w="25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42,006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27,994</w:t>
            </w:r>
          </w:p>
        </w:tc>
      </w:tr>
      <w:tr w:rsidR="009926D8" w:rsidRPr="009926D8" w:rsidTr="009926D8">
        <w:trPr>
          <w:trHeight w:val="20"/>
        </w:trPr>
        <w:tc>
          <w:tcPr>
            <w:tcW w:w="20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6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21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13,901</w:t>
            </w:r>
          </w:p>
        </w:tc>
        <w:tc>
          <w:tcPr>
            <w:tcW w:w="25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41,95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28,05</w:t>
            </w:r>
          </w:p>
        </w:tc>
      </w:tr>
      <w:tr w:rsidR="009926D8" w:rsidRPr="009926D8" w:rsidTr="009926D8">
        <w:trPr>
          <w:trHeight w:val="20"/>
        </w:trPr>
        <w:tc>
          <w:tcPr>
            <w:tcW w:w="20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7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21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13,477</w:t>
            </w:r>
          </w:p>
        </w:tc>
        <w:tc>
          <w:tcPr>
            <w:tcW w:w="25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40,738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27,262</w:t>
            </w:r>
          </w:p>
        </w:tc>
      </w:tr>
      <w:tr w:rsidR="009926D8" w:rsidRPr="009926D8" w:rsidTr="009926D8">
        <w:trPr>
          <w:trHeight w:val="20"/>
        </w:trPr>
        <w:tc>
          <w:tcPr>
            <w:tcW w:w="20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8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21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11,979</w:t>
            </w:r>
          </w:p>
        </w:tc>
        <w:tc>
          <w:tcPr>
            <w:tcW w:w="25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37,989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26,011</w:t>
            </w:r>
          </w:p>
        </w:tc>
      </w:tr>
      <w:tr w:rsidR="009926D8" w:rsidRPr="009926D8" w:rsidTr="009926D8">
        <w:trPr>
          <w:trHeight w:val="20"/>
        </w:trPr>
        <w:tc>
          <w:tcPr>
            <w:tcW w:w="20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9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21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11,31</w:t>
            </w:r>
          </w:p>
        </w:tc>
        <w:tc>
          <w:tcPr>
            <w:tcW w:w="25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36,655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25,345</w:t>
            </w:r>
          </w:p>
        </w:tc>
      </w:tr>
      <w:tr w:rsidR="009926D8" w:rsidRPr="009926D8" w:rsidTr="009926D8">
        <w:trPr>
          <w:trHeight w:val="20"/>
        </w:trPr>
        <w:tc>
          <w:tcPr>
            <w:tcW w:w="20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10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21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10,854</w:t>
            </w:r>
          </w:p>
        </w:tc>
        <w:tc>
          <w:tcPr>
            <w:tcW w:w="25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36,427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25,573</w:t>
            </w:r>
          </w:p>
        </w:tc>
      </w:tr>
      <w:tr w:rsidR="009926D8" w:rsidRPr="009926D8" w:rsidTr="009926D8">
        <w:trPr>
          <w:trHeight w:val="20"/>
        </w:trPr>
        <w:tc>
          <w:tcPr>
            <w:tcW w:w="20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11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21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9,908</w:t>
            </w:r>
          </w:p>
        </w:tc>
        <w:tc>
          <w:tcPr>
            <w:tcW w:w="25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34,954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25,046</w:t>
            </w:r>
          </w:p>
        </w:tc>
      </w:tr>
      <w:tr w:rsidR="009926D8" w:rsidRPr="009926D8" w:rsidTr="009926D8">
        <w:trPr>
          <w:trHeight w:val="20"/>
        </w:trPr>
        <w:tc>
          <w:tcPr>
            <w:tcW w:w="20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12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21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8,579</w:t>
            </w:r>
          </w:p>
        </w:tc>
        <w:tc>
          <w:tcPr>
            <w:tcW w:w="25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32,29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23,71</w:t>
            </w:r>
          </w:p>
        </w:tc>
      </w:tr>
      <w:tr w:rsidR="009926D8" w:rsidRPr="009926D8" w:rsidTr="009926D8">
        <w:trPr>
          <w:trHeight w:val="20"/>
        </w:trPr>
        <w:tc>
          <w:tcPr>
            <w:tcW w:w="20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С/Д 1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21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8,252</w:t>
            </w:r>
          </w:p>
        </w:tc>
        <w:tc>
          <w:tcPr>
            <w:tcW w:w="25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30,126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21,874</w:t>
            </w:r>
          </w:p>
        </w:tc>
      </w:tr>
      <w:tr w:rsidR="009926D8" w:rsidRPr="009926D8" w:rsidTr="009926D8">
        <w:trPr>
          <w:trHeight w:val="20"/>
        </w:trPr>
        <w:tc>
          <w:tcPr>
            <w:tcW w:w="20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ТК 13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21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7,335</w:t>
            </w:r>
          </w:p>
        </w:tc>
        <w:tc>
          <w:tcPr>
            <w:tcW w:w="25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26,667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19,333</w:t>
            </w:r>
          </w:p>
        </w:tc>
      </w:tr>
      <w:tr w:rsidR="009926D8" w:rsidRPr="009926D8" w:rsidTr="009926D8">
        <w:trPr>
          <w:trHeight w:val="20"/>
        </w:trPr>
        <w:tc>
          <w:tcPr>
            <w:tcW w:w="20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proofErr w:type="spellStart"/>
            <w:proofErr w:type="gramStart"/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Отв</w:t>
            </w:r>
            <w:proofErr w:type="spellEnd"/>
            <w:proofErr w:type="gramEnd"/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 xml:space="preserve"> ДК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21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5,759</w:t>
            </w:r>
          </w:p>
        </w:tc>
        <w:tc>
          <w:tcPr>
            <w:tcW w:w="25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20,879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15,121</w:t>
            </w:r>
          </w:p>
        </w:tc>
      </w:tr>
    </w:tbl>
    <w:p w:rsidR="009926D8" w:rsidRPr="009926D8" w:rsidRDefault="009926D8" w:rsidP="009926D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926D8" w:rsidRPr="009926D8" w:rsidRDefault="009926D8" w:rsidP="009926D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26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Таблица </w:t>
      </w:r>
      <w:r w:rsidR="00F271B4" w:rsidRPr="00F271B4">
        <w:rPr>
          <w:rFonts w:ascii="Times New Roman" w:eastAsia="Times New Roman" w:hAnsi="Times New Roman" w:cs="Times New Roman"/>
          <w:sz w:val="24"/>
          <w:szCs w:val="24"/>
          <w:lang w:eastAsia="ru-RU"/>
        </w:rPr>
        <w:t>8.5.</w:t>
      </w:r>
      <w:r w:rsidR="00F271B4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Pr="009926D8">
        <w:rPr>
          <w:rFonts w:ascii="Times New Roman" w:eastAsia="Times New Roman" w:hAnsi="Times New Roman" w:cs="Times New Roman"/>
          <w:sz w:val="24"/>
          <w:szCs w:val="24"/>
          <w:lang w:eastAsia="ru-RU"/>
        </w:rPr>
        <w:t>. Потребители</w:t>
      </w:r>
    </w:p>
    <w:tbl>
      <w:tblPr>
        <w:tblW w:w="10135" w:type="dxa"/>
        <w:tblInd w:w="93" w:type="dxa"/>
        <w:tblLook w:val="04A0" w:firstRow="1" w:lastRow="0" w:firstColumn="1" w:lastColumn="0" w:noHBand="0" w:noVBand="1"/>
      </w:tblPr>
      <w:tblGrid>
        <w:gridCol w:w="2205"/>
        <w:gridCol w:w="1236"/>
        <w:gridCol w:w="1346"/>
        <w:gridCol w:w="939"/>
        <w:gridCol w:w="1409"/>
        <w:gridCol w:w="1500"/>
        <w:gridCol w:w="1500"/>
      </w:tblGrid>
      <w:tr w:rsidR="009926D8" w:rsidRPr="009926D8" w:rsidTr="009926D8">
        <w:trPr>
          <w:trHeight w:val="20"/>
        </w:trPr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Наименование узла</w:t>
            </w:r>
          </w:p>
        </w:tc>
        <w:tc>
          <w:tcPr>
            <w:tcW w:w="123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Расчетная нагрузка на отопление, Гкал/</w:t>
            </w:r>
            <w:proofErr w:type="gramStart"/>
            <w:r w:rsidRPr="009926D8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ч</w:t>
            </w:r>
            <w:proofErr w:type="gramEnd"/>
          </w:p>
        </w:tc>
        <w:tc>
          <w:tcPr>
            <w:tcW w:w="134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Расчетная темп</w:t>
            </w:r>
            <w:proofErr w:type="gramStart"/>
            <w:r w:rsidRPr="009926D8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.</w:t>
            </w:r>
            <w:proofErr w:type="gramEnd"/>
            <w:r w:rsidRPr="009926D8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gramStart"/>
            <w:r w:rsidRPr="009926D8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в</w:t>
            </w:r>
            <w:proofErr w:type="gramEnd"/>
            <w:r w:rsidRPr="009926D8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нутреннего воздуха для СО,°C</w:t>
            </w:r>
          </w:p>
        </w:tc>
        <w:tc>
          <w:tcPr>
            <w:tcW w:w="93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 xml:space="preserve">Расход сетевой воды </w:t>
            </w:r>
            <w:proofErr w:type="gramStart"/>
            <w:r w:rsidRPr="009926D8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на</w:t>
            </w:r>
            <w:proofErr w:type="gramEnd"/>
            <w:r w:rsidRPr="009926D8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 xml:space="preserve"> СО, т/ч</w:t>
            </w:r>
          </w:p>
        </w:tc>
        <w:tc>
          <w:tcPr>
            <w:tcW w:w="140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Температура внутреннего воздуха СО, °C</w:t>
            </w:r>
          </w:p>
        </w:tc>
        <w:tc>
          <w:tcPr>
            <w:tcW w:w="15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 xml:space="preserve">Давление в подающем трубопроводе, </w:t>
            </w:r>
            <w:proofErr w:type="gramStart"/>
            <w:r w:rsidRPr="009926D8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15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 xml:space="preserve">Давление в обратном трубопроводе, </w:t>
            </w:r>
            <w:proofErr w:type="gramStart"/>
            <w:r w:rsidRPr="009926D8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9926D8" w:rsidRPr="009926D8" w:rsidTr="009926D8">
        <w:trPr>
          <w:trHeight w:val="20"/>
        </w:trPr>
        <w:tc>
          <w:tcPr>
            <w:tcW w:w="220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Сварочный цех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0,0049</w:t>
            </w:r>
          </w:p>
        </w:tc>
        <w:tc>
          <w:tcPr>
            <w:tcW w:w="13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9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0,3593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54,89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35,11</w:t>
            </w:r>
          </w:p>
        </w:tc>
      </w:tr>
      <w:tr w:rsidR="009926D8" w:rsidRPr="009926D8" w:rsidTr="009926D8">
        <w:trPr>
          <w:trHeight w:val="20"/>
        </w:trPr>
        <w:tc>
          <w:tcPr>
            <w:tcW w:w="220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Контора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0,0117</w:t>
            </w:r>
          </w:p>
        </w:tc>
        <w:tc>
          <w:tcPr>
            <w:tcW w:w="13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9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0,858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50,84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31,16</w:t>
            </w:r>
          </w:p>
        </w:tc>
      </w:tr>
      <w:tr w:rsidR="009926D8" w:rsidRPr="009926D8" w:rsidTr="009926D8">
        <w:trPr>
          <w:trHeight w:val="20"/>
        </w:trPr>
        <w:tc>
          <w:tcPr>
            <w:tcW w:w="220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Гаражный бокс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0,1046</w:t>
            </w:r>
          </w:p>
        </w:tc>
        <w:tc>
          <w:tcPr>
            <w:tcW w:w="13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9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7,6707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50,4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33,6</w:t>
            </w:r>
          </w:p>
        </w:tc>
      </w:tr>
      <w:tr w:rsidR="009926D8" w:rsidRPr="009926D8" w:rsidTr="009926D8">
        <w:trPr>
          <w:trHeight w:val="20"/>
        </w:trPr>
        <w:tc>
          <w:tcPr>
            <w:tcW w:w="220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Комсомольская 1а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0,0174</w:t>
            </w:r>
          </w:p>
        </w:tc>
        <w:tc>
          <w:tcPr>
            <w:tcW w:w="13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1,276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45,88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30,12</w:t>
            </w:r>
          </w:p>
        </w:tc>
      </w:tr>
      <w:tr w:rsidR="009926D8" w:rsidRPr="009926D8" w:rsidTr="009926D8">
        <w:trPr>
          <w:trHeight w:val="20"/>
        </w:trPr>
        <w:tc>
          <w:tcPr>
            <w:tcW w:w="220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Баня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0,0034</w:t>
            </w:r>
          </w:p>
        </w:tc>
        <w:tc>
          <w:tcPr>
            <w:tcW w:w="13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0,2493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43,37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28,63</w:t>
            </w:r>
          </w:p>
        </w:tc>
      </w:tr>
      <w:tr w:rsidR="009926D8" w:rsidRPr="009926D8" w:rsidTr="009926D8">
        <w:trPr>
          <w:trHeight w:val="20"/>
        </w:trPr>
        <w:tc>
          <w:tcPr>
            <w:tcW w:w="220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Прачка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0,0029</w:t>
            </w:r>
          </w:p>
        </w:tc>
        <w:tc>
          <w:tcPr>
            <w:tcW w:w="13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9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0,2127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43,28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28,72</w:t>
            </w:r>
          </w:p>
        </w:tc>
      </w:tr>
      <w:tr w:rsidR="009926D8" w:rsidRPr="009926D8" w:rsidTr="009926D8">
        <w:trPr>
          <w:trHeight w:val="20"/>
        </w:trPr>
        <w:tc>
          <w:tcPr>
            <w:tcW w:w="220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ГУСО МЦПД "Жура</w:t>
            </w: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в</w:t>
            </w: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лёнок"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0,1762</w:t>
            </w:r>
          </w:p>
        </w:tc>
        <w:tc>
          <w:tcPr>
            <w:tcW w:w="13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12,9213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39,93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28,07</w:t>
            </w:r>
          </w:p>
        </w:tc>
      </w:tr>
      <w:tr w:rsidR="009926D8" w:rsidRPr="009926D8" w:rsidTr="009926D8">
        <w:trPr>
          <w:trHeight w:val="20"/>
        </w:trPr>
        <w:tc>
          <w:tcPr>
            <w:tcW w:w="220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Здание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13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9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0,22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40,95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27,05</w:t>
            </w:r>
          </w:p>
        </w:tc>
      </w:tr>
      <w:tr w:rsidR="009926D8" w:rsidRPr="009926D8" w:rsidTr="009926D8">
        <w:trPr>
          <w:trHeight w:val="20"/>
        </w:trPr>
        <w:tc>
          <w:tcPr>
            <w:tcW w:w="220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Комсомольская 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0,0097</w:t>
            </w:r>
          </w:p>
        </w:tc>
        <w:tc>
          <w:tcPr>
            <w:tcW w:w="13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0,7113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41,7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28,3</w:t>
            </w:r>
          </w:p>
        </w:tc>
      </w:tr>
      <w:tr w:rsidR="009926D8" w:rsidRPr="009926D8" w:rsidTr="009926D8">
        <w:trPr>
          <w:trHeight w:val="20"/>
        </w:trPr>
        <w:tc>
          <w:tcPr>
            <w:tcW w:w="220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Октябрьская 1а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0,0377</w:t>
            </w:r>
          </w:p>
        </w:tc>
        <w:tc>
          <w:tcPr>
            <w:tcW w:w="13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2,7647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36,59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25,41</w:t>
            </w:r>
          </w:p>
        </w:tc>
      </w:tr>
      <w:tr w:rsidR="009926D8" w:rsidRPr="009926D8" w:rsidTr="009926D8">
        <w:trPr>
          <w:trHeight w:val="20"/>
        </w:trPr>
        <w:tc>
          <w:tcPr>
            <w:tcW w:w="220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Почта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0,037</w:t>
            </w:r>
          </w:p>
        </w:tc>
        <w:tc>
          <w:tcPr>
            <w:tcW w:w="13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9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2,7133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33,03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26,97</w:t>
            </w:r>
          </w:p>
        </w:tc>
      </w:tr>
      <w:tr w:rsidR="009926D8" w:rsidRPr="009926D8" w:rsidTr="009926D8">
        <w:trPr>
          <w:trHeight w:val="20"/>
        </w:trPr>
        <w:tc>
          <w:tcPr>
            <w:tcW w:w="220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Комсомольская 10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0,0232</w:t>
            </w:r>
          </w:p>
        </w:tc>
        <w:tc>
          <w:tcPr>
            <w:tcW w:w="13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1,7013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36,19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25,81</w:t>
            </w:r>
          </w:p>
        </w:tc>
      </w:tr>
      <w:tr w:rsidR="009926D8" w:rsidRPr="009926D8" w:rsidTr="009926D8">
        <w:trPr>
          <w:trHeight w:val="20"/>
        </w:trPr>
        <w:tc>
          <w:tcPr>
            <w:tcW w:w="220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Администрация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0,0619</w:t>
            </w:r>
          </w:p>
        </w:tc>
        <w:tc>
          <w:tcPr>
            <w:tcW w:w="13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9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4,5393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35,88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26,12</w:t>
            </w:r>
          </w:p>
        </w:tc>
      </w:tr>
      <w:tr w:rsidR="009926D8" w:rsidRPr="009926D8" w:rsidTr="009926D8">
        <w:trPr>
          <w:trHeight w:val="20"/>
        </w:trPr>
        <w:tc>
          <w:tcPr>
            <w:tcW w:w="220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Комсомольская 12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0,0174</w:t>
            </w:r>
          </w:p>
        </w:tc>
        <w:tc>
          <w:tcPr>
            <w:tcW w:w="13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1,276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33,87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24,13</w:t>
            </w:r>
          </w:p>
        </w:tc>
      </w:tr>
      <w:tr w:rsidR="009926D8" w:rsidRPr="009926D8" w:rsidTr="009926D8">
        <w:trPr>
          <w:trHeight w:val="20"/>
        </w:trPr>
        <w:tc>
          <w:tcPr>
            <w:tcW w:w="220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Школа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0,1729</w:t>
            </w:r>
          </w:p>
        </w:tc>
        <w:tc>
          <w:tcPr>
            <w:tcW w:w="13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9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12,6793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31,22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22,78</w:t>
            </w:r>
          </w:p>
        </w:tc>
      </w:tr>
      <w:tr w:rsidR="009926D8" w:rsidRPr="009926D8" w:rsidTr="009926D8">
        <w:trPr>
          <w:trHeight w:val="20"/>
        </w:trPr>
        <w:tc>
          <w:tcPr>
            <w:tcW w:w="220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Храм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0,0195</w:t>
            </w:r>
          </w:p>
        </w:tc>
        <w:tc>
          <w:tcPr>
            <w:tcW w:w="13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9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1,43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26,05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19,95</w:t>
            </w:r>
          </w:p>
        </w:tc>
      </w:tr>
      <w:tr w:rsidR="009926D8" w:rsidRPr="009926D8" w:rsidTr="009926D8">
        <w:trPr>
          <w:trHeight w:val="20"/>
        </w:trPr>
        <w:tc>
          <w:tcPr>
            <w:tcW w:w="220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Дом культуры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0,1283</w:t>
            </w:r>
          </w:p>
        </w:tc>
        <w:tc>
          <w:tcPr>
            <w:tcW w:w="13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9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9,4087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20,86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9926D8" w:rsidRPr="009926D8" w:rsidRDefault="009926D8" w:rsidP="009926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</w:pPr>
            <w:r w:rsidRPr="009926D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lang w:eastAsia="ru-RU"/>
              </w:rPr>
              <w:t>15,14</w:t>
            </w:r>
          </w:p>
        </w:tc>
      </w:tr>
    </w:tbl>
    <w:p w:rsidR="009926D8" w:rsidRPr="009926D8" w:rsidRDefault="009926D8" w:rsidP="009926D8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926D8" w:rsidRPr="009926D8" w:rsidRDefault="009926D8" w:rsidP="009926D8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926D8" w:rsidRPr="009926D8" w:rsidRDefault="009926D8" w:rsidP="009926D8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926D8" w:rsidRPr="009926D8" w:rsidRDefault="009926D8" w:rsidP="009926D8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926D8" w:rsidRPr="009926D8" w:rsidRDefault="009926D8" w:rsidP="009926D8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926D8" w:rsidRPr="009926D8" w:rsidRDefault="009926D8" w:rsidP="009926D8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926D8" w:rsidRPr="009926D8" w:rsidRDefault="009926D8" w:rsidP="009926D8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9926D8" w:rsidRPr="009926D8" w:rsidSect="009926D8">
          <w:pgSz w:w="11906" w:h="16838"/>
          <w:pgMar w:top="1134" w:right="851" w:bottom="1134" w:left="992" w:header="709" w:footer="709" w:gutter="0"/>
          <w:cols w:space="708"/>
          <w:docGrid w:linePitch="360"/>
        </w:sectPr>
      </w:pPr>
    </w:p>
    <w:p w:rsidR="009926D8" w:rsidRPr="009926D8" w:rsidRDefault="009926D8" w:rsidP="009926D8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26D8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По результатам поверочного гидравлического расчета были построены пьезометрические графики рисунок </w:t>
      </w:r>
      <w:r w:rsidR="00F271B4">
        <w:rPr>
          <w:rFonts w:ascii="Times New Roman" w:eastAsia="Times New Roman" w:hAnsi="Times New Roman" w:cs="Times New Roman"/>
          <w:sz w:val="24"/>
          <w:szCs w:val="24"/>
          <w:lang w:eastAsia="ru-RU"/>
        </w:rPr>
        <w:t>8.5.2</w:t>
      </w:r>
      <w:r w:rsidRPr="009926D8">
        <w:rPr>
          <w:rFonts w:ascii="Times New Roman" w:eastAsia="Times New Roman" w:hAnsi="Times New Roman" w:cs="Times New Roman"/>
          <w:sz w:val="24"/>
          <w:szCs w:val="24"/>
          <w:lang w:eastAsia="ru-RU"/>
        </w:rPr>
        <w:t>, 8.</w:t>
      </w:r>
      <w:r w:rsidR="00F271B4">
        <w:rPr>
          <w:rFonts w:ascii="Times New Roman" w:eastAsia="Times New Roman" w:hAnsi="Times New Roman" w:cs="Times New Roman"/>
          <w:sz w:val="24"/>
          <w:szCs w:val="24"/>
          <w:lang w:eastAsia="ru-RU"/>
        </w:rPr>
        <w:t>5.3.</w:t>
      </w:r>
    </w:p>
    <w:p w:rsidR="009926D8" w:rsidRPr="009926D8" w:rsidRDefault="009926D8" w:rsidP="009926D8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26D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4B58B67" wp14:editId="03B1D2D3">
            <wp:extent cx="9248775" cy="2295525"/>
            <wp:effectExtent l="0" t="0" r="9525" b="9525"/>
            <wp:docPr id="20" name="Рисунок 20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26D8" w:rsidRPr="009926D8" w:rsidRDefault="009926D8" w:rsidP="009926D8">
      <w:pPr>
        <w:spacing w:after="0" w:line="36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9926D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Рисунок </w:t>
      </w:r>
      <w:r w:rsidR="00F271B4" w:rsidRPr="00F271B4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8.5.2</w:t>
      </w:r>
      <w:r w:rsidRPr="009926D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. </w:t>
      </w:r>
      <w:proofErr w:type="gramStart"/>
      <w:r w:rsidRPr="009926D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Пьезометрический график от Котельной «Центральная» до Дом культуры</w:t>
      </w:r>
      <w:proofErr w:type="gramEnd"/>
    </w:p>
    <w:p w:rsidR="009926D8" w:rsidRPr="009926D8" w:rsidRDefault="009926D8" w:rsidP="009926D8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26D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7F1AB6A" wp14:editId="6D49D546">
            <wp:extent cx="9239250" cy="2705100"/>
            <wp:effectExtent l="0" t="0" r="0" b="0"/>
            <wp:docPr id="6" name="Рисунок 6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26D8" w:rsidRDefault="009926D8" w:rsidP="00F271B4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926D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Рисунок </w:t>
      </w:r>
      <w:r w:rsidR="00F271B4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8.5.3</w:t>
      </w:r>
      <w:r w:rsidRPr="009926D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. Пьезометрический график от Котельной «Центральная» </w:t>
      </w:r>
      <w:proofErr w:type="gramStart"/>
      <w:r w:rsidRPr="009926D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до</w:t>
      </w:r>
      <w:proofErr w:type="gramEnd"/>
      <w:r w:rsidRPr="009926D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Почта</w:t>
      </w:r>
    </w:p>
    <w:p w:rsidR="00F271B4" w:rsidRDefault="00F271B4" w:rsidP="0047326F">
      <w:pPr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  <w:sectPr w:rsidR="00F271B4" w:rsidSect="00F271B4">
          <w:pgSz w:w="16840" w:h="11907" w:orient="landscape" w:code="9"/>
          <w:pgMar w:top="1134" w:right="1134" w:bottom="964" w:left="851" w:header="709" w:footer="709" w:gutter="0"/>
          <w:cols w:space="708"/>
          <w:titlePg/>
          <w:docGrid w:linePitch="360"/>
        </w:sectPr>
      </w:pPr>
    </w:p>
    <w:p w:rsidR="00214689" w:rsidRPr="0047326F" w:rsidRDefault="00214689" w:rsidP="0047326F">
      <w:pPr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152" w:name="_Toc207177838"/>
      <w:r w:rsidRPr="0047326F">
        <w:rPr>
          <w:rFonts w:ascii="Times New Roman" w:hAnsi="Times New Roman" w:cs="Times New Roman"/>
          <w:b/>
          <w:sz w:val="24"/>
          <w:szCs w:val="24"/>
        </w:rPr>
        <w:lastRenderedPageBreak/>
        <w:t>8.6. Предложения по реконструкции и (или) модернизации тепловых сетей с увел</w:t>
      </w:r>
      <w:r w:rsidRPr="0047326F">
        <w:rPr>
          <w:rFonts w:ascii="Times New Roman" w:hAnsi="Times New Roman" w:cs="Times New Roman"/>
          <w:b/>
          <w:sz w:val="24"/>
          <w:szCs w:val="24"/>
        </w:rPr>
        <w:t>и</w:t>
      </w:r>
      <w:r w:rsidRPr="0047326F">
        <w:rPr>
          <w:rFonts w:ascii="Times New Roman" w:hAnsi="Times New Roman" w:cs="Times New Roman"/>
          <w:b/>
          <w:sz w:val="24"/>
          <w:szCs w:val="24"/>
        </w:rPr>
        <w:t>чением диаметра трубопроводов для обеспечения перспективных приростов тепловой нагрузки</w:t>
      </w:r>
      <w:bookmarkEnd w:id="152"/>
    </w:p>
    <w:p w:rsidR="00F8211A" w:rsidRPr="000A5758" w:rsidRDefault="000A5758" w:rsidP="000A5758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Подключение </w:t>
      </w:r>
      <w:r w:rsidR="008910C2">
        <w:rPr>
          <w:rFonts w:ascii="Times New Roman" w:hAnsi="Times New Roman" w:cs="Times New Roman"/>
          <w:sz w:val="24"/>
          <w:szCs w:val="24"/>
        </w:rPr>
        <w:t xml:space="preserve">новых </w:t>
      </w:r>
      <w:r>
        <w:rPr>
          <w:rFonts w:ascii="Times New Roman" w:hAnsi="Times New Roman" w:cs="Times New Roman"/>
          <w:sz w:val="24"/>
          <w:szCs w:val="24"/>
        </w:rPr>
        <w:t>потребителей в период действия схемы теплоснабжения не план</w:t>
      </w:r>
      <w:r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>руется.</w:t>
      </w:r>
    </w:p>
    <w:p w:rsidR="00214689" w:rsidRPr="00F8211A" w:rsidRDefault="00214689" w:rsidP="00F8211A">
      <w:pPr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153" w:name="_Toc207177839"/>
      <w:r w:rsidRPr="00F8211A">
        <w:rPr>
          <w:rFonts w:ascii="Times New Roman" w:hAnsi="Times New Roman" w:cs="Times New Roman"/>
          <w:b/>
          <w:sz w:val="24"/>
          <w:szCs w:val="24"/>
        </w:rPr>
        <w:t>8.7. Предложения по реконструкции и (или) модернизации тепловых сетей, подл</w:t>
      </w:r>
      <w:r w:rsidRPr="00F8211A">
        <w:rPr>
          <w:rFonts w:ascii="Times New Roman" w:hAnsi="Times New Roman" w:cs="Times New Roman"/>
          <w:b/>
          <w:sz w:val="24"/>
          <w:szCs w:val="24"/>
        </w:rPr>
        <w:t>е</w:t>
      </w:r>
      <w:r w:rsidRPr="00F8211A">
        <w:rPr>
          <w:rFonts w:ascii="Times New Roman" w:hAnsi="Times New Roman" w:cs="Times New Roman"/>
          <w:b/>
          <w:sz w:val="24"/>
          <w:szCs w:val="24"/>
        </w:rPr>
        <w:t>жащих замене в связи с исчерпанием эксплуатационного ресурса</w:t>
      </w:r>
      <w:bookmarkEnd w:id="153"/>
    </w:p>
    <w:p w:rsidR="00214689" w:rsidRPr="00214689" w:rsidRDefault="00214689" w:rsidP="0021468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14689">
        <w:rPr>
          <w:rFonts w:ascii="Times New Roman" w:hAnsi="Times New Roman" w:cs="Times New Roman"/>
          <w:sz w:val="24"/>
          <w:szCs w:val="24"/>
        </w:rPr>
        <w:t xml:space="preserve">  </w:t>
      </w:r>
      <w:r w:rsidR="000A5758">
        <w:rPr>
          <w:rFonts w:ascii="Times New Roman" w:hAnsi="Times New Roman" w:cs="Times New Roman"/>
          <w:sz w:val="24"/>
          <w:szCs w:val="24"/>
        </w:rPr>
        <w:t>На момент актуализации схемы теплоснабжения</w:t>
      </w:r>
      <w:r w:rsidR="00F51EEE">
        <w:rPr>
          <w:rFonts w:ascii="Times New Roman" w:hAnsi="Times New Roman" w:cs="Times New Roman"/>
          <w:sz w:val="24"/>
          <w:szCs w:val="24"/>
        </w:rPr>
        <w:t xml:space="preserve"> тепловые сети не исчерпали эксплу</w:t>
      </w:r>
      <w:r w:rsidR="00F51EEE">
        <w:rPr>
          <w:rFonts w:ascii="Times New Roman" w:hAnsi="Times New Roman" w:cs="Times New Roman"/>
          <w:sz w:val="24"/>
          <w:szCs w:val="24"/>
        </w:rPr>
        <w:t>а</w:t>
      </w:r>
      <w:r w:rsidR="00F51EEE">
        <w:rPr>
          <w:rFonts w:ascii="Times New Roman" w:hAnsi="Times New Roman" w:cs="Times New Roman"/>
          <w:sz w:val="24"/>
          <w:szCs w:val="24"/>
        </w:rPr>
        <w:t>тационный ресурс</w:t>
      </w:r>
      <w:r w:rsidRPr="00214689">
        <w:rPr>
          <w:rFonts w:ascii="Times New Roman" w:hAnsi="Times New Roman" w:cs="Times New Roman"/>
          <w:sz w:val="24"/>
          <w:szCs w:val="24"/>
        </w:rPr>
        <w:t>.</w:t>
      </w:r>
    </w:p>
    <w:p w:rsidR="00214689" w:rsidRPr="00F8211A" w:rsidRDefault="00214689" w:rsidP="00F8211A">
      <w:pPr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154" w:name="_Toc207177840"/>
      <w:r w:rsidRPr="00F8211A">
        <w:rPr>
          <w:rFonts w:ascii="Times New Roman" w:hAnsi="Times New Roman" w:cs="Times New Roman"/>
          <w:b/>
          <w:sz w:val="24"/>
          <w:szCs w:val="24"/>
        </w:rPr>
        <w:t>8.8. Предложения по строительству, реконструкции и (или) модернизации насосных станций</w:t>
      </w:r>
      <w:bookmarkEnd w:id="154"/>
    </w:p>
    <w:p w:rsidR="00214689" w:rsidRDefault="00F51EEE" w:rsidP="00214689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Насосные станции отсутствуют.</w:t>
      </w:r>
    </w:p>
    <w:p w:rsidR="00EB279A" w:rsidRPr="00EB279A" w:rsidRDefault="00EB279A" w:rsidP="00EB279A">
      <w:pPr>
        <w:ind w:firstLine="567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bookmarkStart w:id="155" w:name="_Toc207177841"/>
      <w:r w:rsidRPr="00EB279A">
        <w:rPr>
          <w:rFonts w:ascii="Times New Roman" w:hAnsi="Times New Roman" w:cs="Times New Roman"/>
          <w:b/>
          <w:sz w:val="24"/>
          <w:szCs w:val="24"/>
        </w:rPr>
        <w:t>Глава 9. Предложения по переводу открытых систем теплоснабжения (горячего в</w:t>
      </w:r>
      <w:r w:rsidRPr="00EB279A">
        <w:rPr>
          <w:rFonts w:ascii="Times New Roman" w:hAnsi="Times New Roman" w:cs="Times New Roman"/>
          <w:b/>
          <w:sz w:val="24"/>
          <w:szCs w:val="24"/>
        </w:rPr>
        <w:t>о</w:t>
      </w:r>
      <w:r w:rsidRPr="00EB279A">
        <w:rPr>
          <w:rFonts w:ascii="Times New Roman" w:hAnsi="Times New Roman" w:cs="Times New Roman"/>
          <w:b/>
          <w:sz w:val="24"/>
          <w:szCs w:val="24"/>
        </w:rPr>
        <w:t>доснабжения) в закрытые системы горячего водоснабжения</w:t>
      </w:r>
      <w:bookmarkEnd w:id="155"/>
    </w:p>
    <w:p w:rsidR="00EB279A" w:rsidRPr="00EB279A" w:rsidRDefault="00EB279A" w:rsidP="00EB279A">
      <w:pPr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r w:rsidRPr="00EB279A">
        <w:rPr>
          <w:rFonts w:ascii="Times New Roman" w:hAnsi="Times New Roman" w:cs="Times New Roman"/>
          <w:b/>
          <w:sz w:val="24"/>
          <w:szCs w:val="24"/>
        </w:rPr>
        <w:tab/>
      </w:r>
      <w:bookmarkStart w:id="156" w:name="_Toc207177842"/>
      <w:r w:rsidRPr="00EB279A">
        <w:rPr>
          <w:rFonts w:ascii="Times New Roman" w:hAnsi="Times New Roman" w:cs="Times New Roman"/>
          <w:b/>
          <w:sz w:val="24"/>
          <w:szCs w:val="24"/>
        </w:rPr>
        <w:t xml:space="preserve">9.1. Технико-экономическое обоснование предложений по типам присоединений </w:t>
      </w:r>
      <w:proofErr w:type="spellStart"/>
      <w:r w:rsidRPr="00EB279A">
        <w:rPr>
          <w:rFonts w:ascii="Times New Roman" w:hAnsi="Times New Roman" w:cs="Times New Roman"/>
          <w:b/>
          <w:sz w:val="24"/>
          <w:szCs w:val="24"/>
        </w:rPr>
        <w:t>теплопотребляющих</w:t>
      </w:r>
      <w:proofErr w:type="spellEnd"/>
      <w:r w:rsidRPr="00EB279A">
        <w:rPr>
          <w:rFonts w:ascii="Times New Roman" w:hAnsi="Times New Roman" w:cs="Times New Roman"/>
          <w:b/>
          <w:sz w:val="24"/>
          <w:szCs w:val="24"/>
        </w:rPr>
        <w:t xml:space="preserve"> установок потребителей к тепловым сетям, обеспечивающим пер</w:t>
      </w:r>
      <w:r w:rsidRPr="00EB279A">
        <w:rPr>
          <w:rFonts w:ascii="Times New Roman" w:hAnsi="Times New Roman" w:cs="Times New Roman"/>
          <w:b/>
          <w:sz w:val="24"/>
          <w:szCs w:val="24"/>
        </w:rPr>
        <w:t>е</w:t>
      </w:r>
      <w:r w:rsidRPr="00EB279A">
        <w:rPr>
          <w:rFonts w:ascii="Times New Roman" w:hAnsi="Times New Roman" w:cs="Times New Roman"/>
          <w:b/>
          <w:sz w:val="24"/>
          <w:szCs w:val="24"/>
        </w:rPr>
        <w:t>вод потребителей, подключенных к открытой системе теплоснабжения (горячего вод</w:t>
      </w:r>
      <w:r w:rsidRPr="00EB279A">
        <w:rPr>
          <w:rFonts w:ascii="Times New Roman" w:hAnsi="Times New Roman" w:cs="Times New Roman"/>
          <w:b/>
          <w:sz w:val="24"/>
          <w:szCs w:val="24"/>
        </w:rPr>
        <w:t>о</w:t>
      </w:r>
      <w:r w:rsidRPr="00EB279A">
        <w:rPr>
          <w:rFonts w:ascii="Times New Roman" w:hAnsi="Times New Roman" w:cs="Times New Roman"/>
          <w:b/>
          <w:sz w:val="24"/>
          <w:szCs w:val="24"/>
        </w:rPr>
        <w:t>снабжения), на закрытую систему горячего водоснабжения</w:t>
      </w:r>
      <w:bookmarkEnd w:id="156"/>
    </w:p>
    <w:p w:rsidR="00EB279A" w:rsidRPr="00F51EEE" w:rsidRDefault="00F51EEE" w:rsidP="00F51EEE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Система теплоснабжения в </w:t>
      </w:r>
      <w:proofErr w:type="spellStart"/>
      <w:r w:rsidR="009D3CB9">
        <w:rPr>
          <w:rFonts w:ascii="Times New Roman" w:hAnsi="Times New Roman" w:cs="Times New Roman"/>
          <w:sz w:val="24"/>
          <w:szCs w:val="24"/>
        </w:rPr>
        <w:t>п.г.т</w:t>
      </w:r>
      <w:proofErr w:type="spellEnd"/>
      <w:r w:rsidR="009D3CB9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«Давенд</w:t>
      </w:r>
      <w:r w:rsidR="009D3CB9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>» закрытая, перевод с открытой системы те</w:t>
      </w:r>
      <w:r>
        <w:rPr>
          <w:rFonts w:ascii="Times New Roman" w:hAnsi="Times New Roman" w:cs="Times New Roman"/>
          <w:sz w:val="24"/>
          <w:szCs w:val="24"/>
        </w:rPr>
        <w:t>п</w:t>
      </w:r>
      <w:r>
        <w:rPr>
          <w:rFonts w:ascii="Times New Roman" w:hAnsi="Times New Roman" w:cs="Times New Roman"/>
          <w:sz w:val="24"/>
          <w:szCs w:val="24"/>
        </w:rPr>
        <w:t xml:space="preserve">лоснабжения на </w:t>
      </w:r>
      <w:proofErr w:type="gramStart"/>
      <w:r>
        <w:rPr>
          <w:rFonts w:ascii="Times New Roman" w:hAnsi="Times New Roman" w:cs="Times New Roman"/>
          <w:sz w:val="24"/>
          <w:szCs w:val="24"/>
        </w:rPr>
        <w:t>закрытую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не требуется.</w:t>
      </w:r>
    </w:p>
    <w:p w:rsidR="00B809A7" w:rsidRPr="00B809A7" w:rsidRDefault="00B809A7" w:rsidP="00B809A7">
      <w:pPr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157" w:name="_Toc207177843"/>
      <w:r w:rsidRPr="00B809A7">
        <w:rPr>
          <w:rFonts w:ascii="Times New Roman" w:hAnsi="Times New Roman" w:cs="Times New Roman"/>
          <w:b/>
          <w:sz w:val="24"/>
          <w:szCs w:val="24"/>
        </w:rPr>
        <w:t>9.2. Выбор и обоснование метода регулирования отпуска тепловой энергии от и</w:t>
      </w:r>
      <w:r w:rsidRPr="00B809A7">
        <w:rPr>
          <w:rFonts w:ascii="Times New Roman" w:hAnsi="Times New Roman" w:cs="Times New Roman"/>
          <w:b/>
          <w:sz w:val="24"/>
          <w:szCs w:val="24"/>
        </w:rPr>
        <w:t>с</w:t>
      </w:r>
      <w:r w:rsidRPr="00B809A7">
        <w:rPr>
          <w:rFonts w:ascii="Times New Roman" w:hAnsi="Times New Roman" w:cs="Times New Roman"/>
          <w:b/>
          <w:sz w:val="24"/>
          <w:szCs w:val="24"/>
        </w:rPr>
        <w:t>точника тепловой энергии</w:t>
      </w:r>
      <w:bookmarkEnd w:id="157"/>
    </w:p>
    <w:p w:rsidR="00B809A7" w:rsidRPr="00B809A7" w:rsidRDefault="00B809A7" w:rsidP="00B809A7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809A7">
        <w:rPr>
          <w:rFonts w:ascii="Times New Roman" w:hAnsi="Times New Roman" w:cs="Times New Roman"/>
          <w:sz w:val="24"/>
          <w:szCs w:val="24"/>
        </w:rPr>
        <w:t>Согласно СП 124.13330.2012 «Актуализированная редакция СНиП 41-02-2003»:</w:t>
      </w:r>
    </w:p>
    <w:p w:rsidR="00B809A7" w:rsidRPr="00B809A7" w:rsidRDefault="00B809A7" w:rsidP="00B809A7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809A7">
        <w:rPr>
          <w:rFonts w:ascii="Times New Roman" w:hAnsi="Times New Roman" w:cs="Times New Roman"/>
          <w:sz w:val="24"/>
          <w:szCs w:val="24"/>
        </w:rPr>
        <w:t>Регулирование отпуска теплоты предусматривается: центральное – на источнике тепл</w:t>
      </w:r>
      <w:r w:rsidRPr="00B809A7">
        <w:rPr>
          <w:rFonts w:ascii="Times New Roman" w:hAnsi="Times New Roman" w:cs="Times New Roman"/>
          <w:sz w:val="24"/>
          <w:szCs w:val="24"/>
        </w:rPr>
        <w:t>о</w:t>
      </w:r>
      <w:r w:rsidRPr="00B809A7">
        <w:rPr>
          <w:rFonts w:ascii="Times New Roman" w:hAnsi="Times New Roman" w:cs="Times New Roman"/>
          <w:sz w:val="24"/>
          <w:szCs w:val="24"/>
        </w:rPr>
        <w:t>ты, групповое – в ЦТП, индивидуальное в ИТП и АУУ.</w:t>
      </w:r>
    </w:p>
    <w:p w:rsidR="00B809A7" w:rsidRPr="00B809A7" w:rsidRDefault="00B809A7" w:rsidP="00B809A7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809A7">
        <w:rPr>
          <w:rFonts w:ascii="Times New Roman" w:hAnsi="Times New Roman" w:cs="Times New Roman"/>
          <w:sz w:val="24"/>
          <w:szCs w:val="24"/>
        </w:rPr>
        <w:t>Основным критерием регулирования является поддержание температурного и гидравл</w:t>
      </w:r>
      <w:r w:rsidRPr="00B809A7">
        <w:rPr>
          <w:rFonts w:ascii="Times New Roman" w:hAnsi="Times New Roman" w:cs="Times New Roman"/>
          <w:sz w:val="24"/>
          <w:szCs w:val="24"/>
        </w:rPr>
        <w:t>и</w:t>
      </w:r>
      <w:r w:rsidRPr="00B809A7">
        <w:rPr>
          <w:rFonts w:ascii="Times New Roman" w:hAnsi="Times New Roman" w:cs="Times New Roman"/>
          <w:sz w:val="24"/>
          <w:szCs w:val="24"/>
        </w:rPr>
        <w:t>ческого режима у потребителя тепла.</w:t>
      </w:r>
    </w:p>
    <w:p w:rsidR="00B809A7" w:rsidRPr="00B809A7" w:rsidRDefault="00B809A7" w:rsidP="00B809A7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809A7">
        <w:rPr>
          <w:rFonts w:ascii="Times New Roman" w:hAnsi="Times New Roman" w:cs="Times New Roman"/>
          <w:sz w:val="24"/>
          <w:szCs w:val="24"/>
        </w:rPr>
        <w:t>На источнике тепла следует предусматривать следующие способы регулирования:</w:t>
      </w:r>
    </w:p>
    <w:p w:rsidR="00B809A7" w:rsidRPr="00B809A7" w:rsidRDefault="00B809A7" w:rsidP="00B809A7">
      <w:pPr>
        <w:pStyle w:val="af1"/>
        <w:numPr>
          <w:ilvl w:val="0"/>
          <w:numId w:val="15"/>
        </w:numPr>
        <w:ind w:left="993"/>
        <w:jc w:val="both"/>
        <w:rPr>
          <w:rFonts w:ascii="Times New Roman" w:hAnsi="Times New Roman" w:cs="Times New Roman"/>
          <w:sz w:val="24"/>
          <w:szCs w:val="24"/>
        </w:rPr>
      </w:pPr>
      <w:r w:rsidRPr="00B809A7">
        <w:rPr>
          <w:rFonts w:ascii="Times New Roman" w:hAnsi="Times New Roman" w:cs="Times New Roman"/>
          <w:sz w:val="24"/>
          <w:szCs w:val="24"/>
        </w:rPr>
        <w:t>количественное – изменение в зависимости от температуры наружного воздуха, ра</w:t>
      </w:r>
      <w:r w:rsidRPr="00B809A7">
        <w:rPr>
          <w:rFonts w:ascii="Times New Roman" w:hAnsi="Times New Roman" w:cs="Times New Roman"/>
          <w:sz w:val="24"/>
          <w:szCs w:val="24"/>
        </w:rPr>
        <w:t>с</w:t>
      </w:r>
      <w:r w:rsidRPr="00B809A7">
        <w:rPr>
          <w:rFonts w:ascii="Times New Roman" w:hAnsi="Times New Roman" w:cs="Times New Roman"/>
          <w:sz w:val="24"/>
          <w:szCs w:val="24"/>
        </w:rPr>
        <w:t>хода теплоносителя в тепловых сетях на выходных задвижках источника теплоты;</w:t>
      </w:r>
    </w:p>
    <w:p w:rsidR="00B809A7" w:rsidRPr="00B809A7" w:rsidRDefault="00B809A7" w:rsidP="00B809A7">
      <w:pPr>
        <w:pStyle w:val="af1"/>
        <w:numPr>
          <w:ilvl w:val="0"/>
          <w:numId w:val="15"/>
        </w:numPr>
        <w:ind w:left="993"/>
        <w:jc w:val="both"/>
        <w:rPr>
          <w:rFonts w:ascii="Times New Roman" w:hAnsi="Times New Roman" w:cs="Times New Roman"/>
          <w:sz w:val="24"/>
          <w:szCs w:val="24"/>
        </w:rPr>
      </w:pPr>
      <w:r w:rsidRPr="00B809A7">
        <w:rPr>
          <w:rFonts w:ascii="Times New Roman" w:hAnsi="Times New Roman" w:cs="Times New Roman"/>
          <w:sz w:val="24"/>
          <w:szCs w:val="24"/>
        </w:rPr>
        <w:t>качественное – изменение в зависимости от температуры наружного воздуха, темп</w:t>
      </w:r>
      <w:r w:rsidRPr="00B809A7">
        <w:rPr>
          <w:rFonts w:ascii="Times New Roman" w:hAnsi="Times New Roman" w:cs="Times New Roman"/>
          <w:sz w:val="24"/>
          <w:szCs w:val="24"/>
        </w:rPr>
        <w:t>е</w:t>
      </w:r>
      <w:r w:rsidRPr="00B809A7">
        <w:rPr>
          <w:rFonts w:ascii="Times New Roman" w:hAnsi="Times New Roman" w:cs="Times New Roman"/>
          <w:sz w:val="24"/>
          <w:szCs w:val="24"/>
        </w:rPr>
        <w:t>ратуры теплоносителя на источнике теплоты;</w:t>
      </w:r>
    </w:p>
    <w:p w:rsidR="00B809A7" w:rsidRPr="00B809A7" w:rsidRDefault="00B809A7" w:rsidP="00B809A7">
      <w:pPr>
        <w:pStyle w:val="af1"/>
        <w:numPr>
          <w:ilvl w:val="0"/>
          <w:numId w:val="15"/>
        </w:numPr>
        <w:ind w:left="993"/>
        <w:jc w:val="both"/>
        <w:rPr>
          <w:rFonts w:ascii="Times New Roman" w:hAnsi="Times New Roman" w:cs="Times New Roman"/>
          <w:sz w:val="24"/>
          <w:szCs w:val="24"/>
        </w:rPr>
      </w:pPr>
      <w:r w:rsidRPr="00B809A7">
        <w:rPr>
          <w:rFonts w:ascii="Times New Roman" w:hAnsi="Times New Roman" w:cs="Times New Roman"/>
          <w:sz w:val="24"/>
          <w:szCs w:val="24"/>
        </w:rPr>
        <w:t>центральное качественно-количественное по совместной нагрузке отопления, вент</w:t>
      </w:r>
      <w:r w:rsidRPr="00B809A7">
        <w:rPr>
          <w:rFonts w:ascii="Times New Roman" w:hAnsi="Times New Roman" w:cs="Times New Roman"/>
          <w:sz w:val="24"/>
          <w:szCs w:val="24"/>
        </w:rPr>
        <w:t>и</w:t>
      </w:r>
      <w:r w:rsidRPr="00B809A7">
        <w:rPr>
          <w:rFonts w:ascii="Times New Roman" w:hAnsi="Times New Roman" w:cs="Times New Roman"/>
          <w:sz w:val="24"/>
          <w:szCs w:val="24"/>
        </w:rPr>
        <w:t>ляции и горячего водоснабжения - путем регулирования на источнике теплоты, как температуры, так и расхода сетевой воды.</w:t>
      </w:r>
    </w:p>
    <w:p w:rsidR="00B809A7" w:rsidRPr="00B809A7" w:rsidRDefault="00B809A7" w:rsidP="00B809A7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809A7">
        <w:rPr>
          <w:rFonts w:ascii="Times New Roman" w:hAnsi="Times New Roman" w:cs="Times New Roman"/>
          <w:sz w:val="24"/>
          <w:szCs w:val="24"/>
        </w:rPr>
        <w:t>При регулировании отпуска теплоты для подогрева воды в системах горячего водосна</w:t>
      </w:r>
      <w:r w:rsidRPr="00B809A7">
        <w:rPr>
          <w:rFonts w:ascii="Times New Roman" w:hAnsi="Times New Roman" w:cs="Times New Roman"/>
          <w:sz w:val="24"/>
          <w:szCs w:val="24"/>
        </w:rPr>
        <w:t>б</w:t>
      </w:r>
      <w:r w:rsidRPr="00B809A7">
        <w:rPr>
          <w:rFonts w:ascii="Times New Roman" w:hAnsi="Times New Roman" w:cs="Times New Roman"/>
          <w:sz w:val="24"/>
          <w:szCs w:val="24"/>
        </w:rPr>
        <w:t>жения потребителей температура воды в подающем трубопроводе должна обеспечивать, для открытых и закрытых систем теплоснабжения, температуру горячей воды у потребителя в диапазоне, установленном СанПиН 2.1.4.1074.</w:t>
      </w:r>
    </w:p>
    <w:p w:rsidR="00B809A7" w:rsidRPr="00B809A7" w:rsidRDefault="00B809A7" w:rsidP="00B809A7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809A7">
        <w:rPr>
          <w:rFonts w:ascii="Times New Roman" w:hAnsi="Times New Roman" w:cs="Times New Roman"/>
          <w:sz w:val="24"/>
          <w:szCs w:val="24"/>
        </w:rPr>
        <w:lastRenderedPageBreak/>
        <w:t xml:space="preserve">При центральном качественном и качественно-количественном </w:t>
      </w:r>
      <w:proofErr w:type="gramStart"/>
      <w:r w:rsidRPr="00B809A7">
        <w:rPr>
          <w:rFonts w:ascii="Times New Roman" w:hAnsi="Times New Roman" w:cs="Times New Roman"/>
          <w:sz w:val="24"/>
          <w:szCs w:val="24"/>
        </w:rPr>
        <w:t>регулировании</w:t>
      </w:r>
      <w:proofErr w:type="gramEnd"/>
      <w:r w:rsidRPr="00B809A7">
        <w:rPr>
          <w:rFonts w:ascii="Times New Roman" w:hAnsi="Times New Roman" w:cs="Times New Roman"/>
          <w:sz w:val="24"/>
          <w:szCs w:val="24"/>
        </w:rPr>
        <w:t xml:space="preserve"> по со</w:t>
      </w:r>
      <w:r w:rsidRPr="00B809A7">
        <w:rPr>
          <w:rFonts w:ascii="Times New Roman" w:hAnsi="Times New Roman" w:cs="Times New Roman"/>
          <w:sz w:val="24"/>
          <w:szCs w:val="24"/>
        </w:rPr>
        <w:t>в</w:t>
      </w:r>
      <w:r w:rsidRPr="00B809A7">
        <w:rPr>
          <w:rFonts w:ascii="Times New Roman" w:hAnsi="Times New Roman" w:cs="Times New Roman"/>
          <w:sz w:val="24"/>
          <w:szCs w:val="24"/>
        </w:rPr>
        <w:t>местной нагрузке отопления, вентиляции и горячего водоснабжения точка излома графика температур воды в подающем и обратном трубопроводах должна приниматься при температ</w:t>
      </w:r>
      <w:r w:rsidRPr="00B809A7">
        <w:rPr>
          <w:rFonts w:ascii="Times New Roman" w:hAnsi="Times New Roman" w:cs="Times New Roman"/>
          <w:sz w:val="24"/>
          <w:szCs w:val="24"/>
        </w:rPr>
        <w:t>у</w:t>
      </w:r>
      <w:r w:rsidRPr="00B809A7">
        <w:rPr>
          <w:rFonts w:ascii="Times New Roman" w:hAnsi="Times New Roman" w:cs="Times New Roman"/>
          <w:sz w:val="24"/>
          <w:szCs w:val="24"/>
        </w:rPr>
        <w:t>ре наружного воздуха, соответствующей точке излома графика регулирования по нагрузке отопления.</w:t>
      </w:r>
    </w:p>
    <w:p w:rsidR="00B809A7" w:rsidRPr="00B809A7" w:rsidRDefault="00B809A7" w:rsidP="00B809A7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809A7">
        <w:rPr>
          <w:rFonts w:ascii="Times New Roman" w:hAnsi="Times New Roman" w:cs="Times New Roman"/>
          <w:sz w:val="24"/>
          <w:szCs w:val="24"/>
        </w:rPr>
        <w:t>Для раздельных водяных тепловых сетей от одного источника теплоты к предприятиям и жилым районам допускается предусматривать разные графики температур теплоносителя.</w:t>
      </w:r>
    </w:p>
    <w:p w:rsidR="00B809A7" w:rsidRDefault="00B809A7" w:rsidP="00B809A7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809A7">
        <w:rPr>
          <w:rFonts w:ascii="Times New Roman" w:hAnsi="Times New Roman" w:cs="Times New Roman"/>
          <w:sz w:val="24"/>
          <w:szCs w:val="24"/>
        </w:rPr>
        <w:t>При теплоснабжении от центральных тепловых пунктов зданий общественного и прои</w:t>
      </w:r>
      <w:r w:rsidRPr="00B809A7">
        <w:rPr>
          <w:rFonts w:ascii="Times New Roman" w:hAnsi="Times New Roman" w:cs="Times New Roman"/>
          <w:sz w:val="24"/>
          <w:szCs w:val="24"/>
        </w:rPr>
        <w:t>з</w:t>
      </w:r>
      <w:r w:rsidRPr="00B809A7">
        <w:rPr>
          <w:rFonts w:ascii="Times New Roman" w:hAnsi="Times New Roman" w:cs="Times New Roman"/>
          <w:sz w:val="24"/>
          <w:szCs w:val="24"/>
        </w:rPr>
        <w:t>водственного назначения, для которых возможно снижение температуры воздуха в ночное и нерабочее время, следует предусматривать автоматическое регулирование температуры или расхода теплоносителя.</w:t>
      </w:r>
    </w:p>
    <w:p w:rsidR="00B809A7" w:rsidRDefault="00F51EEE" w:rsidP="00B809A7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связи с отсутствием у потребителей систем автоматического регулирования предлаг</w:t>
      </w:r>
      <w:r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>ется качественный метод регулирования отпуска тепловой энергии</w:t>
      </w:r>
      <w:r w:rsidR="00B809A7">
        <w:rPr>
          <w:rFonts w:ascii="Times New Roman" w:hAnsi="Times New Roman" w:cs="Times New Roman"/>
          <w:sz w:val="24"/>
          <w:szCs w:val="24"/>
        </w:rPr>
        <w:t>.</w:t>
      </w:r>
    </w:p>
    <w:p w:rsidR="005E0DA8" w:rsidRPr="005E0DA8" w:rsidRDefault="005E0DA8" w:rsidP="005E0DA8">
      <w:pPr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158" w:name="_Toc207177844"/>
      <w:r w:rsidRPr="005E0DA8">
        <w:rPr>
          <w:rFonts w:ascii="Times New Roman" w:hAnsi="Times New Roman" w:cs="Times New Roman"/>
          <w:b/>
          <w:sz w:val="24"/>
          <w:szCs w:val="24"/>
        </w:rPr>
        <w:t>9.3. Предложения по реконструкции тепловых сетей для обеспечения передачи те</w:t>
      </w:r>
      <w:r w:rsidRPr="005E0DA8">
        <w:rPr>
          <w:rFonts w:ascii="Times New Roman" w:hAnsi="Times New Roman" w:cs="Times New Roman"/>
          <w:b/>
          <w:sz w:val="24"/>
          <w:szCs w:val="24"/>
        </w:rPr>
        <w:t>п</w:t>
      </w:r>
      <w:r w:rsidRPr="005E0DA8">
        <w:rPr>
          <w:rFonts w:ascii="Times New Roman" w:hAnsi="Times New Roman" w:cs="Times New Roman"/>
          <w:b/>
          <w:sz w:val="24"/>
          <w:szCs w:val="24"/>
        </w:rPr>
        <w:t>ловой энергии при переходе от открытой системы теплоснабжения (горячего водосна</w:t>
      </w:r>
      <w:r w:rsidRPr="005E0DA8">
        <w:rPr>
          <w:rFonts w:ascii="Times New Roman" w:hAnsi="Times New Roman" w:cs="Times New Roman"/>
          <w:b/>
          <w:sz w:val="24"/>
          <w:szCs w:val="24"/>
        </w:rPr>
        <w:t>б</w:t>
      </w:r>
      <w:r w:rsidRPr="005E0DA8">
        <w:rPr>
          <w:rFonts w:ascii="Times New Roman" w:hAnsi="Times New Roman" w:cs="Times New Roman"/>
          <w:b/>
          <w:sz w:val="24"/>
          <w:szCs w:val="24"/>
        </w:rPr>
        <w:t>жения) к закрытой системе горячего водоснабжения</w:t>
      </w:r>
      <w:bookmarkEnd w:id="158"/>
    </w:p>
    <w:p w:rsidR="00F51EEE" w:rsidRPr="00F51EEE" w:rsidRDefault="00F51EEE" w:rsidP="00F51EEE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Система теплоснабжения в </w:t>
      </w:r>
      <w:proofErr w:type="spellStart"/>
      <w:r w:rsidR="00F271B4">
        <w:rPr>
          <w:rFonts w:ascii="Times New Roman" w:hAnsi="Times New Roman" w:cs="Times New Roman"/>
          <w:sz w:val="24"/>
          <w:szCs w:val="24"/>
        </w:rPr>
        <w:t>п.г.т</w:t>
      </w:r>
      <w:proofErr w:type="spellEnd"/>
      <w:r w:rsidR="00F271B4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«Давенд</w:t>
      </w:r>
      <w:r w:rsidR="00F271B4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>» закрытая, перевод с открытой системы те</w:t>
      </w:r>
      <w:r>
        <w:rPr>
          <w:rFonts w:ascii="Times New Roman" w:hAnsi="Times New Roman" w:cs="Times New Roman"/>
          <w:sz w:val="24"/>
          <w:szCs w:val="24"/>
        </w:rPr>
        <w:t>п</w:t>
      </w:r>
      <w:r>
        <w:rPr>
          <w:rFonts w:ascii="Times New Roman" w:hAnsi="Times New Roman" w:cs="Times New Roman"/>
          <w:sz w:val="24"/>
          <w:szCs w:val="24"/>
        </w:rPr>
        <w:t xml:space="preserve">лоснабжения на </w:t>
      </w:r>
      <w:proofErr w:type="gramStart"/>
      <w:r>
        <w:rPr>
          <w:rFonts w:ascii="Times New Roman" w:hAnsi="Times New Roman" w:cs="Times New Roman"/>
          <w:sz w:val="24"/>
          <w:szCs w:val="24"/>
        </w:rPr>
        <w:t>закрытую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не требуется.</w:t>
      </w:r>
    </w:p>
    <w:p w:rsidR="00404A6E" w:rsidRPr="00404A6E" w:rsidRDefault="00404A6E" w:rsidP="00404A6E">
      <w:pPr>
        <w:ind w:firstLine="567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bookmarkStart w:id="159" w:name="_Toc207177845"/>
      <w:r w:rsidRPr="00404A6E">
        <w:rPr>
          <w:rFonts w:ascii="Times New Roman" w:hAnsi="Times New Roman" w:cs="Times New Roman"/>
          <w:b/>
          <w:sz w:val="24"/>
          <w:szCs w:val="24"/>
        </w:rPr>
        <w:t>Глава 10. Перспективные топливные балансы</w:t>
      </w:r>
      <w:bookmarkEnd w:id="159"/>
    </w:p>
    <w:p w:rsidR="00404A6E" w:rsidRPr="00404A6E" w:rsidRDefault="00404A6E" w:rsidP="00404A6E">
      <w:pPr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160" w:name="_Toc207177846"/>
      <w:r w:rsidRPr="00404A6E">
        <w:rPr>
          <w:rFonts w:ascii="Times New Roman" w:hAnsi="Times New Roman" w:cs="Times New Roman"/>
          <w:b/>
          <w:sz w:val="24"/>
          <w:szCs w:val="24"/>
        </w:rPr>
        <w:t xml:space="preserve">10.1. </w:t>
      </w:r>
      <w:proofErr w:type="gramStart"/>
      <w:r w:rsidRPr="00404A6E">
        <w:rPr>
          <w:rFonts w:ascii="Times New Roman" w:hAnsi="Times New Roman" w:cs="Times New Roman"/>
          <w:b/>
          <w:sz w:val="24"/>
          <w:szCs w:val="24"/>
        </w:rPr>
        <w:t>Расчеты по каждому источнику тепловой энергии перспективных максимал</w:t>
      </w:r>
      <w:r w:rsidRPr="00404A6E">
        <w:rPr>
          <w:rFonts w:ascii="Times New Roman" w:hAnsi="Times New Roman" w:cs="Times New Roman"/>
          <w:b/>
          <w:sz w:val="24"/>
          <w:szCs w:val="24"/>
        </w:rPr>
        <w:t>ь</w:t>
      </w:r>
      <w:r w:rsidRPr="00404A6E">
        <w:rPr>
          <w:rFonts w:ascii="Times New Roman" w:hAnsi="Times New Roman" w:cs="Times New Roman"/>
          <w:b/>
          <w:sz w:val="24"/>
          <w:szCs w:val="24"/>
        </w:rPr>
        <w:t>ных часовых и годовых расходов основного вида топлива для зимнего и летнего пери</w:t>
      </w:r>
      <w:r w:rsidRPr="00404A6E">
        <w:rPr>
          <w:rFonts w:ascii="Times New Roman" w:hAnsi="Times New Roman" w:cs="Times New Roman"/>
          <w:b/>
          <w:sz w:val="24"/>
          <w:szCs w:val="24"/>
        </w:rPr>
        <w:t>о</w:t>
      </w:r>
      <w:r w:rsidRPr="00404A6E">
        <w:rPr>
          <w:rFonts w:ascii="Times New Roman" w:hAnsi="Times New Roman" w:cs="Times New Roman"/>
          <w:b/>
          <w:sz w:val="24"/>
          <w:szCs w:val="24"/>
        </w:rPr>
        <w:t>дов, необходимого для обеспечения нормативного функционирования источников тепл</w:t>
      </w:r>
      <w:r w:rsidRPr="00404A6E">
        <w:rPr>
          <w:rFonts w:ascii="Times New Roman" w:hAnsi="Times New Roman" w:cs="Times New Roman"/>
          <w:b/>
          <w:sz w:val="24"/>
          <w:szCs w:val="24"/>
        </w:rPr>
        <w:t>о</w:t>
      </w:r>
      <w:r w:rsidRPr="00404A6E">
        <w:rPr>
          <w:rFonts w:ascii="Times New Roman" w:hAnsi="Times New Roman" w:cs="Times New Roman"/>
          <w:b/>
          <w:sz w:val="24"/>
          <w:szCs w:val="24"/>
        </w:rPr>
        <w:t>вой энергии на территории поселения</w:t>
      </w:r>
      <w:bookmarkEnd w:id="160"/>
      <w:r w:rsidRPr="00404A6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gramEnd"/>
    </w:p>
    <w:p w:rsidR="00C10551" w:rsidRPr="00404A6E" w:rsidRDefault="00F51EEE" w:rsidP="00F51EEE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связи с </w:t>
      </w:r>
      <w:r w:rsidR="008910C2">
        <w:rPr>
          <w:rFonts w:ascii="Times New Roman" w:hAnsi="Times New Roman" w:cs="Times New Roman"/>
          <w:sz w:val="24"/>
          <w:szCs w:val="24"/>
        </w:rPr>
        <w:t>отсутствием прироста тепловой нагрузки</w:t>
      </w:r>
      <w:r w:rsidR="00895BB0">
        <w:rPr>
          <w:rFonts w:ascii="Times New Roman" w:hAnsi="Times New Roman" w:cs="Times New Roman"/>
          <w:sz w:val="24"/>
          <w:szCs w:val="24"/>
        </w:rPr>
        <w:t>, но увеличение технологических п</w:t>
      </w:r>
      <w:r w:rsidR="00895BB0">
        <w:rPr>
          <w:rFonts w:ascii="Times New Roman" w:hAnsi="Times New Roman" w:cs="Times New Roman"/>
          <w:sz w:val="24"/>
          <w:szCs w:val="24"/>
        </w:rPr>
        <w:t>о</w:t>
      </w:r>
      <w:r w:rsidR="00895BB0">
        <w:rPr>
          <w:rFonts w:ascii="Times New Roman" w:hAnsi="Times New Roman" w:cs="Times New Roman"/>
          <w:sz w:val="24"/>
          <w:szCs w:val="24"/>
        </w:rPr>
        <w:t>терь на 80 Гкал/год</w:t>
      </w:r>
      <w:r w:rsidR="008910C2">
        <w:rPr>
          <w:rFonts w:ascii="Times New Roman" w:hAnsi="Times New Roman" w:cs="Times New Roman"/>
          <w:sz w:val="24"/>
          <w:szCs w:val="24"/>
        </w:rPr>
        <w:t xml:space="preserve"> баланс потребления топлива изменится и составит </w:t>
      </w:r>
      <w:r w:rsidR="00895BB0">
        <w:rPr>
          <w:rFonts w:ascii="Times New Roman" w:hAnsi="Times New Roman" w:cs="Times New Roman"/>
          <w:sz w:val="24"/>
          <w:szCs w:val="24"/>
        </w:rPr>
        <w:t>1136,5</w:t>
      </w:r>
      <w:r w:rsidR="008910C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910C2">
        <w:rPr>
          <w:rFonts w:ascii="Times New Roman" w:hAnsi="Times New Roman" w:cs="Times New Roman"/>
          <w:sz w:val="24"/>
          <w:szCs w:val="24"/>
        </w:rPr>
        <w:t>тнт</w:t>
      </w:r>
      <w:proofErr w:type="spellEnd"/>
      <w:r w:rsidR="008910C2">
        <w:rPr>
          <w:rFonts w:ascii="Times New Roman" w:hAnsi="Times New Roman" w:cs="Times New Roman"/>
          <w:sz w:val="24"/>
          <w:szCs w:val="24"/>
        </w:rPr>
        <w:t xml:space="preserve">/год </w:t>
      </w:r>
      <w:r w:rsidR="00895BB0">
        <w:rPr>
          <w:rFonts w:ascii="Times New Roman" w:hAnsi="Times New Roman" w:cs="Times New Roman"/>
          <w:sz w:val="24"/>
          <w:szCs w:val="24"/>
        </w:rPr>
        <w:t xml:space="preserve">с 2026 г. и </w:t>
      </w:r>
      <w:r w:rsidR="008910C2">
        <w:rPr>
          <w:rFonts w:ascii="Times New Roman" w:hAnsi="Times New Roman" w:cs="Times New Roman"/>
          <w:sz w:val="24"/>
          <w:szCs w:val="24"/>
        </w:rPr>
        <w:t>на весь срок действия схемы теплоснабжения.</w:t>
      </w:r>
    </w:p>
    <w:p w:rsidR="00404A6E" w:rsidRPr="00C10551" w:rsidRDefault="00404A6E" w:rsidP="00C10551">
      <w:pPr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161" w:name="_Toc207177847"/>
      <w:r w:rsidRPr="00C10551">
        <w:rPr>
          <w:rFonts w:ascii="Times New Roman" w:hAnsi="Times New Roman" w:cs="Times New Roman"/>
          <w:b/>
          <w:sz w:val="24"/>
          <w:szCs w:val="24"/>
        </w:rPr>
        <w:t>10.2. Результаты расчетов по каждому источнику тепловой энергии нормативных запасов топлива</w:t>
      </w:r>
      <w:bookmarkEnd w:id="161"/>
    </w:p>
    <w:p w:rsidR="00404A6E" w:rsidRPr="00404A6E" w:rsidRDefault="00404A6E" w:rsidP="00404A6E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04A6E">
        <w:rPr>
          <w:rFonts w:ascii="Times New Roman" w:hAnsi="Times New Roman" w:cs="Times New Roman"/>
          <w:sz w:val="24"/>
          <w:szCs w:val="24"/>
        </w:rPr>
        <w:t>Таблица 10.2.1. Нормативный запас топлива</w:t>
      </w:r>
      <w:r w:rsidR="00C1055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10551">
        <w:rPr>
          <w:rFonts w:ascii="Times New Roman" w:hAnsi="Times New Roman" w:cs="Times New Roman"/>
          <w:sz w:val="24"/>
          <w:szCs w:val="24"/>
        </w:rPr>
        <w:t>т.н.</w:t>
      </w:r>
      <w:proofErr w:type="gramStart"/>
      <w:r w:rsidR="00C10551">
        <w:rPr>
          <w:rFonts w:ascii="Times New Roman" w:hAnsi="Times New Roman" w:cs="Times New Roman"/>
          <w:sz w:val="24"/>
          <w:szCs w:val="24"/>
        </w:rPr>
        <w:t>т</w:t>
      </w:r>
      <w:proofErr w:type="spellEnd"/>
      <w:proofErr w:type="gramEnd"/>
      <w:r w:rsidR="00C10551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W w:w="9635" w:type="dxa"/>
        <w:tblLook w:val="04A0" w:firstRow="1" w:lastRow="0" w:firstColumn="1" w:lastColumn="0" w:noHBand="0" w:noVBand="1"/>
      </w:tblPr>
      <w:tblGrid>
        <w:gridCol w:w="2405"/>
        <w:gridCol w:w="2552"/>
        <w:gridCol w:w="2268"/>
        <w:gridCol w:w="2410"/>
      </w:tblGrid>
      <w:tr w:rsidR="00FB4021" w:rsidRPr="00FB4021" w:rsidTr="00F15938">
        <w:trPr>
          <w:trHeight w:val="555"/>
        </w:trPr>
        <w:tc>
          <w:tcPr>
            <w:tcW w:w="24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4021" w:rsidRPr="00FB4021" w:rsidRDefault="00FB4021" w:rsidP="00FB40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B40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Вид топлива</w:t>
            </w:r>
          </w:p>
        </w:tc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B4021" w:rsidRPr="00FB4021" w:rsidRDefault="00FB4021" w:rsidP="00FB40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B40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Норматив общего з</w:t>
            </w:r>
            <w:r w:rsidRPr="00FB40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</w:t>
            </w:r>
            <w:r w:rsidRPr="00FB40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паса топлива (ОНЗТ), тонн</w:t>
            </w:r>
          </w:p>
        </w:tc>
        <w:tc>
          <w:tcPr>
            <w:tcW w:w="467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4021" w:rsidRPr="00FB4021" w:rsidRDefault="00FB4021" w:rsidP="00FB40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B40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 том числе</w:t>
            </w:r>
          </w:p>
        </w:tc>
      </w:tr>
      <w:tr w:rsidR="00FB4021" w:rsidRPr="00FB4021" w:rsidTr="00F15938">
        <w:trPr>
          <w:trHeight w:val="555"/>
        </w:trPr>
        <w:tc>
          <w:tcPr>
            <w:tcW w:w="24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B4021" w:rsidRPr="00FB4021" w:rsidRDefault="00FB4021" w:rsidP="00FB402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B4021" w:rsidRPr="00FB4021" w:rsidRDefault="00FB4021" w:rsidP="00FB402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B4021" w:rsidRPr="00FB4021" w:rsidRDefault="00FB4021" w:rsidP="00FB40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B40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Неснижаемый з</w:t>
            </w:r>
            <w:r w:rsidRPr="00FB40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</w:t>
            </w:r>
            <w:r w:rsidRPr="00FB40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пас (ННЗТ)</w:t>
            </w:r>
            <w:proofErr w:type="gramStart"/>
            <w:r w:rsidRPr="00FB40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,</w:t>
            </w:r>
            <w:proofErr w:type="gramEnd"/>
            <w:r w:rsidRPr="00FB40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тонн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B4021" w:rsidRPr="00FB4021" w:rsidRDefault="00FB4021" w:rsidP="00FB40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B40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Эксплуатационный запас (НЭЗТ),  тонн</w:t>
            </w:r>
          </w:p>
        </w:tc>
      </w:tr>
      <w:tr w:rsidR="00FB4021" w:rsidRPr="00FB4021" w:rsidTr="00F15938">
        <w:trPr>
          <w:trHeight w:val="310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4021" w:rsidRPr="00FB4021" w:rsidRDefault="00FB4021" w:rsidP="00FB40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FB4021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4021" w:rsidRPr="00FB4021" w:rsidRDefault="00FB4021" w:rsidP="00FB40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FB4021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4021" w:rsidRPr="00FB4021" w:rsidRDefault="00FB4021" w:rsidP="00FB40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FB4021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4021" w:rsidRPr="00FB4021" w:rsidRDefault="00FB4021" w:rsidP="00FB40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FB4021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4</w:t>
            </w:r>
          </w:p>
        </w:tc>
      </w:tr>
      <w:tr w:rsidR="00FB4021" w:rsidRPr="00FB4021" w:rsidTr="00FB4021">
        <w:trPr>
          <w:trHeight w:val="615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B4021" w:rsidRPr="00FB4021" w:rsidRDefault="00FB4021" w:rsidP="00895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Бурый уголь </w:t>
            </w:r>
            <w:proofErr w:type="spellStart"/>
            <w:r w:rsidR="00895B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Урту</w:t>
            </w:r>
            <w:r w:rsidR="00895B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й</w:t>
            </w:r>
            <w:r w:rsidR="00895B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ского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месторожд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ния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4021" w:rsidRPr="00FB4021" w:rsidRDefault="00FB4021" w:rsidP="00FB40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B40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399,10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4021" w:rsidRPr="00FB4021" w:rsidRDefault="00FB4021" w:rsidP="00FB40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B40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98,00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B4021" w:rsidRPr="00FB4021" w:rsidRDefault="00FB4021" w:rsidP="00FB40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B40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301,10</w:t>
            </w:r>
          </w:p>
        </w:tc>
      </w:tr>
    </w:tbl>
    <w:p w:rsidR="00404A6E" w:rsidRPr="00404A6E" w:rsidRDefault="00FB4021" w:rsidP="00FB4021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Расчет нормативного запаса топлива приведен в приложении </w:t>
      </w:r>
      <w:r w:rsidRPr="003A1215">
        <w:rPr>
          <w:rFonts w:ascii="Times New Roman" w:hAnsi="Times New Roman" w:cs="Times New Roman"/>
          <w:sz w:val="24"/>
          <w:szCs w:val="24"/>
        </w:rPr>
        <w:t>№</w:t>
      </w:r>
      <w:r w:rsidR="003A1215">
        <w:rPr>
          <w:rFonts w:ascii="Times New Roman" w:hAnsi="Times New Roman" w:cs="Times New Roman"/>
          <w:sz w:val="24"/>
          <w:szCs w:val="24"/>
        </w:rPr>
        <w:t>4</w:t>
      </w:r>
    </w:p>
    <w:p w:rsidR="00895BB0" w:rsidRDefault="00895BB0" w:rsidP="00C10551">
      <w:pPr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</w:p>
    <w:p w:rsidR="00895BB0" w:rsidRDefault="00895BB0" w:rsidP="00C10551">
      <w:pPr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</w:p>
    <w:p w:rsidR="00404A6E" w:rsidRPr="00C10551" w:rsidRDefault="00C10551" w:rsidP="00C10551">
      <w:pPr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162" w:name="_Toc207177848"/>
      <w:r w:rsidRPr="00C10551">
        <w:rPr>
          <w:rFonts w:ascii="Times New Roman" w:hAnsi="Times New Roman" w:cs="Times New Roman"/>
          <w:b/>
          <w:sz w:val="24"/>
          <w:szCs w:val="24"/>
        </w:rPr>
        <w:lastRenderedPageBreak/>
        <w:t>1</w:t>
      </w:r>
      <w:r w:rsidR="00404A6E" w:rsidRPr="00C10551">
        <w:rPr>
          <w:rFonts w:ascii="Times New Roman" w:hAnsi="Times New Roman" w:cs="Times New Roman"/>
          <w:b/>
          <w:sz w:val="24"/>
          <w:szCs w:val="24"/>
        </w:rPr>
        <w:t>0.3. Вид топлива, потребляемый источником тепловой энергии, в том числе с и</w:t>
      </w:r>
      <w:r w:rsidR="00404A6E" w:rsidRPr="00C10551">
        <w:rPr>
          <w:rFonts w:ascii="Times New Roman" w:hAnsi="Times New Roman" w:cs="Times New Roman"/>
          <w:b/>
          <w:sz w:val="24"/>
          <w:szCs w:val="24"/>
        </w:rPr>
        <w:t>с</w:t>
      </w:r>
      <w:r w:rsidR="00404A6E" w:rsidRPr="00C10551">
        <w:rPr>
          <w:rFonts w:ascii="Times New Roman" w:hAnsi="Times New Roman" w:cs="Times New Roman"/>
          <w:b/>
          <w:sz w:val="24"/>
          <w:szCs w:val="24"/>
        </w:rPr>
        <w:t>пользованием возобновляемых источников энергии и местных видов топлива</w:t>
      </w:r>
      <w:bookmarkEnd w:id="162"/>
    </w:p>
    <w:p w:rsidR="00404A6E" w:rsidRPr="00404A6E" w:rsidRDefault="00404A6E" w:rsidP="00404A6E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04A6E">
        <w:rPr>
          <w:rFonts w:ascii="Times New Roman" w:hAnsi="Times New Roman" w:cs="Times New Roman"/>
          <w:sz w:val="24"/>
          <w:szCs w:val="24"/>
        </w:rPr>
        <w:tab/>
        <w:t>Для всех котлов в настоящее время основным видом топлива является бурый уголь</w:t>
      </w:r>
      <w:r w:rsidR="00FB402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95BB0">
        <w:rPr>
          <w:rFonts w:ascii="Times New Roman" w:hAnsi="Times New Roman" w:cs="Times New Roman"/>
          <w:sz w:val="24"/>
          <w:szCs w:val="24"/>
        </w:rPr>
        <w:t>У</w:t>
      </w:r>
      <w:r w:rsidR="00895BB0">
        <w:rPr>
          <w:rFonts w:ascii="Times New Roman" w:hAnsi="Times New Roman" w:cs="Times New Roman"/>
          <w:sz w:val="24"/>
          <w:szCs w:val="24"/>
        </w:rPr>
        <w:t>р</w:t>
      </w:r>
      <w:r w:rsidR="00895BB0">
        <w:rPr>
          <w:rFonts w:ascii="Times New Roman" w:hAnsi="Times New Roman" w:cs="Times New Roman"/>
          <w:sz w:val="24"/>
          <w:szCs w:val="24"/>
        </w:rPr>
        <w:t>туйского</w:t>
      </w:r>
      <w:proofErr w:type="spellEnd"/>
      <w:r w:rsidR="00FB4021">
        <w:rPr>
          <w:rFonts w:ascii="Times New Roman" w:hAnsi="Times New Roman" w:cs="Times New Roman"/>
          <w:sz w:val="24"/>
          <w:szCs w:val="24"/>
        </w:rPr>
        <w:t xml:space="preserve"> месторождения</w:t>
      </w:r>
      <w:r w:rsidRPr="00404A6E">
        <w:rPr>
          <w:rFonts w:ascii="Times New Roman" w:hAnsi="Times New Roman" w:cs="Times New Roman"/>
          <w:sz w:val="24"/>
          <w:szCs w:val="24"/>
        </w:rPr>
        <w:t>.</w:t>
      </w:r>
    </w:p>
    <w:p w:rsidR="00404A6E" w:rsidRPr="00C10551" w:rsidRDefault="00C10551" w:rsidP="00C10551">
      <w:pPr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163" w:name="_Toc207177849"/>
      <w:r w:rsidRPr="00C10551">
        <w:rPr>
          <w:rFonts w:ascii="Times New Roman" w:hAnsi="Times New Roman" w:cs="Times New Roman"/>
          <w:b/>
          <w:sz w:val="24"/>
          <w:szCs w:val="24"/>
        </w:rPr>
        <w:t>1</w:t>
      </w:r>
      <w:r w:rsidR="00404A6E" w:rsidRPr="00C10551">
        <w:rPr>
          <w:rFonts w:ascii="Times New Roman" w:hAnsi="Times New Roman" w:cs="Times New Roman"/>
          <w:b/>
          <w:sz w:val="24"/>
          <w:szCs w:val="24"/>
        </w:rPr>
        <w:t xml:space="preserve">0.4. </w:t>
      </w:r>
      <w:proofErr w:type="gramStart"/>
      <w:r w:rsidR="00404A6E" w:rsidRPr="00C10551">
        <w:rPr>
          <w:rFonts w:ascii="Times New Roman" w:hAnsi="Times New Roman" w:cs="Times New Roman"/>
          <w:b/>
          <w:sz w:val="24"/>
          <w:szCs w:val="24"/>
        </w:rPr>
        <w:t>Виды топлива (в случае, если топливом является уголь, - вид ископаемого у</w:t>
      </w:r>
      <w:r w:rsidR="00404A6E" w:rsidRPr="00C10551">
        <w:rPr>
          <w:rFonts w:ascii="Times New Roman" w:hAnsi="Times New Roman" w:cs="Times New Roman"/>
          <w:b/>
          <w:sz w:val="24"/>
          <w:szCs w:val="24"/>
        </w:rPr>
        <w:t>г</w:t>
      </w:r>
      <w:r w:rsidR="00404A6E" w:rsidRPr="00C10551">
        <w:rPr>
          <w:rFonts w:ascii="Times New Roman" w:hAnsi="Times New Roman" w:cs="Times New Roman"/>
          <w:b/>
          <w:sz w:val="24"/>
          <w:szCs w:val="24"/>
        </w:rPr>
        <w:t>ля в соответствии с Межгосударственным стандартом ГОСТ 25543-2013 "Угли бурые, каменные и антрациты.</w:t>
      </w:r>
      <w:proofErr w:type="gramEnd"/>
      <w:r w:rsidR="00404A6E" w:rsidRPr="00C10551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gramStart"/>
      <w:r w:rsidR="00404A6E" w:rsidRPr="00C10551">
        <w:rPr>
          <w:rFonts w:ascii="Times New Roman" w:hAnsi="Times New Roman" w:cs="Times New Roman"/>
          <w:b/>
          <w:sz w:val="24"/>
          <w:szCs w:val="24"/>
        </w:rPr>
        <w:t>Классификация по генетическим и технологическим параме</w:t>
      </w:r>
      <w:r w:rsidR="00404A6E" w:rsidRPr="00C10551">
        <w:rPr>
          <w:rFonts w:ascii="Times New Roman" w:hAnsi="Times New Roman" w:cs="Times New Roman"/>
          <w:b/>
          <w:sz w:val="24"/>
          <w:szCs w:val="24"/>
        </w:rPr>
        <w:t>т</w:t>
      </w:r>
      <w:r w:rsidR="00404A6E" w:rsidRPr="00C10551">
        <w:rPr>
          <w:rFonts w:ascii="Times New Roman" w:hAnsi="Times New Roman" w:cs="Times New Roman"/>
          <w:b/>
          <w:sz w:val="24"/>
          <w:szCs w:val="24"/>
        </w:rPr>
        <w:t>рам"), их долю и значение низшей теплоты сгорания топлива, используемые для прои</w:t>
      </w:r>
      <w:r w:rsidR="00404A6E" w:rsidRPr="00C10551">
        <w:rPr>
          <w:rFonts w:ascii="Times New Roman" w:hAnsi="Times New Roman" w:cs="Times New Roman"/>
          <w:b/>
          <w:sz w:val="24"/>
          <w:szCs w:val="24"/>
        </w:rPr>
        <w:t>з</w:t>
      </w:r>
      <w:r w:rsidR="00404A6E" w:rsidRPr="00C10551">
        <w:rPr>
          <w:rFonts w:ascii="Times New Roman" w:hAnsi="Times New Roman" w:cs="Times New Roman"/>
          <w:b/>
          <w:sz w:val="24"/>
          <w:szCs w:val="24"/>
        </w:rPr>
        <w:t>водства тепловой энергии по каждой системе теплоснабжения</w:t>
      </w:r>
      <w:bookmarkEnd w:id="163"/>
      <w:proofErr w:type="gramEnd"/>
    </w:p>
    <w:p w:rsidR="00404A6E" w:rsidRPr="00404A6E" w:rsidRDefault="00404A6E" w:rsidP="00404A6E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04A6E">
        <w:rPr>
          <w:rFonts w:ascii="Times New Roman" w:hAnsi="Times New Roman" w:cs="Times New Roman"/>
          <w:sz w:val="24"/>
          <w:szCs w:val="24"/>
        </w:rPr>
        <w:t xml:space="preserve">Потребляемое источниками теплоснабжения топливо – бурый уголь имеет следующие характеристики: </w:t>
      </w:r>
      <w:proofErr w:type="spellStart"/>
      <w:r w:rsidR="00895BB0">
        <w:rPr>
          <w:rFonts w:ascii="Times New Roman" w:hAnsi="Times New Roman" w:cs="Times New Roman"/>
          <w:sz w:val="24"/>
          <w:szCs w:val="24"/>
        </w:rPr>
        <w:t>Уртуйский</w:t>
      </w:r>
      <w:proofErr w:type="spellEnd"/>
      <w:r w:rsidR="00FB4021">
        <w:rPr>
          <w:rFonts w:ascii="Times New Roman" w:hAnsi="Times New Roman" w:cs="Times New Roman"/>
          <w:sz w:val="24"/>
          <w:szCs w:val="24"/>
        </w:rPr>
        <w:t xml:space="preserve"> бурый уголь</w:t>
      </w:r>
      <w:r w:rsidRPr="00404A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404A6E">
        <w:rPr>
          <w:rFonts w:ascii="Times New Roman" w:hAnsi="Times New Roman" w:cs="Times New Roman"/>
          <w:sz w:val="24"/>
          <w:szCs w:val="24"/>
        </w:rPr>
        <w:t>Q</w:t>
      </w:r>
      <w:proofErr w:type="gramEnd"/>
      <w:r w:rsidRPr="00404A6E">
        <w:rPr>
          <w:rFonts w:ascii="Times New Roman" w:hAnsi="Times New Roman" w:cs="Times New Roman"/>
          <w:sz w:val="24"/>
          <w:szCs w:val="24"/>
        </w:rPr>
        <w:t>нр</w:t>
      </w:r>
      <w:proofErr w:type="spellEnd"/>
      <w:r w:rsidRPr="00404A6E">
        <w:rPr>
          <w:rFonts w:ascii="Times New Roman" w:hAnsi="Times New Roman" w:cs="Times New Roman"/>
          <w:sz w:val="24"/>
          <w:szCs w:val="24"/>
        </w:rPr>
        <w:t>=</w:t>
      </w:r>
      <w:r w:rsidR="00FB4021">
        <w:rPr>
          <w:rFonts w:ascii="Times New Roman" w:hAnsi="Times New Roman" w:cs="Times New Roman"/>
          <w:sz w:val="24"/>
          <w:szCs w:val="24"/>
        </w:rPr>
        <w:t>3</w:t>
      </w:r>
      <w:r w:rsidR="00895BB0">
        <w:rPr>
          <w:rFonts w:ascii="Times New Roman" w:hAnsi="Times New Roman" w:cs="Times New Roman"/>
          <w:sz w:val="24"/>
          <w:szCs w:val="24"/>
        </w:rPr>
        <w:t>7</w:t>
      </w:r>
      <w:r w:rsidR="00FB4021">
        <w:rPr>
          <w:rFonts w:ascii="Times New Roman" w:hAnsi="Times New Roman" w:cs="Times New Roman"/>
          <w:sz w:val="24"/>
          <w:szCs w:val="24"/>
        </w:rPr>
        <w:t>00 ккал/кг.</w:t>
      </w:r>
      <w:r w:rsidRPr="00404A6E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404A6E" w:rsidRPr="00C10551" w:rsidRDefault="00404A6E" w:rsidP="00C10551">
      <w:pPr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164" w:name="_Toc207177850"/>
      <w:r w:rsidRPr="00C10551">
        <w:rPr>
          <w:rFonts w:ascii="Times New Roman" w:hAnsi="Times New Roman" w:cs="Times New Roman"/>
          <w:b/>
          <w:sz w:val="24"/>
          <w:szCs w:val="24"/>
        </w:rPr>
        <w:t>10.5. Преобладающий в поселении вид топлива, определяемый по совокупности всех систем теплоснабжения, находящихся в соответствующем поселении</w:t>
      </w:r>
      <w:bookmarkEnd w:id="164"/>
      <w:r w:rsidRPr="00C10551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404A6E" w:rsidRPr="00404A6E" w:rsidRDefault="00404A6E" w:rsidP="00404A6E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04A6E">
        <w:rPr>
          <w:rFonts w:ascii="Times New Roman" w:hAnsi="Times New Roman" w:cs="Times New Roman"/>
          <w:sz w:val="24"/>
          <w:szCs w:val="24"/>
        </w:rPr>
        <w:t xml:space="preserve">В </w:t>
      </w:r>
      <w:proofErr w:type="spellStart"/>
      <w:r w:rsidR="00895BB0">
        <w:rPr>
          <w:rFonts w:ascii="Times New Roman" w:hAnsi="Times New Roman" w:cs="Times New Roman"/>
          <w:sz w:val="24"/>
          <w:szCs w:val="24"/>
        </w:rPr>
        <w:t>п.г.т</w:t>
      </w:r>
      <w:proofErr w:type="spellEnd"/>
      <w:r w:rsidR="00895BB0">
        <w:rPr>
          <w:rFonts w:ascii="Times New Roman" w:hAnsi="Times New Roman" w:cs="Times New Roman"/>
          <w:sz w:val="24"/>
          <w:szCs w:val="24"/>
        </w:rPr>
        <w:t>.</w:t>
      </w:r>
      <w:r w:rsidRPr="00404A6E">
        <w:rPr>
          <w:rFonts w:ascii="Times New Roman" w:hAnsi="Times New Roman" w:cs="Times New Roman"/>
          <w:sz w:val="24"/>
          <w:szCs w:val="24"/>
        </w:rPr>
        <w:t xml:space="preserve"> «</w:t>
      </w:r>
      <w:r w:rsidR="00E1599F">
        <w:rPr>
          <w:rFonts w:ascii="Times New Roman" w:hAnsi="Times New Roman" w:cs="Times New Roman"/>
          <w:sz w:val="24"/>
          <w:szCs w:val="24"/>
        </w:rPr>
        <w:t>Давенд</w:t>
      </w:r>
      <w:r w:rsidR="00895BB0">
        <w:rPr>
          <w:rFonts w:ascii="Times New Roman" w:hAnsi="Times New Roman" w:cs="Times New Roman"/>
          <w:sz w:val="24"/>
          <w:szCs w:val="24"/>
        </w:rPr>
        <w:t>а</w:t>
      </w:r>
      <w:r w:rsidRPr="00404A6E">
        <w:rPr>
          <w:rFonts w:ascii="Times New Roman" w:hAnsi="Times New Roman" w:cs="Times New Roman"/>
          <w:sz w:val="24"/>
          <w:szCs w:val="24"/>
        </w:rPr>
        <w:t xml:space="preserve">» преобладающим видом топлива является бурый уголь.  </w:t>
      </w:r>
    </w:p>
    <w:p w:rsidR="00404A6E" w:rsidRPr="00C10551" w:rsidRDefault="00404A6E" w:rsidP="00404A6E">
      <w:pPr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10551">
        <w:rPr>
          <w:rFonts w:ascii="Times New Roman" w:hAnsi="Times New Roman" w:cs="Times New Roman"/>
          <w:b/>
          <w:sz w:val="24"/>
          <w:szCs w:val="24"/>
        </w:rPr>
        <w:t xml:space="preserve">10.6. Приоритетное направление развития топливного баланса поселения </w:t>
      </w:r>
    </w:p>
    <w:p w:rsidR="005E0DA8" w:rsidRDefault="00C10551" w:rsidP="00404A6E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="00404A6E" w:rsidRPr="00404A6E">
        <w:rPr>
          <w:rFonts w:ascii="Times New Roman" w:hAnsi="Times New Roman" w:cs="Times New Roman"/>
          <w:sz w:val="24"/>
          <w:szCs w:val="24"/>
        </w:rPr>
        <w:t xml:space="preserve">риоритетным направлением развития топливного баланса </w:t>
      </w:r>
      <w:proofErr w:type="spellStart"/>
      <w:r w:rsidR="00895BB0">
        <w:rPr>
          <w:rFonts w:ascii="Times New Roman" w:hAnsi="Times New Roman" w:cs="Times New Roman"/>
          <w:sz w:val="24"/>
          <w:szCs w:val="24"/>
        </w:rPr>
        <w:t>п.г.т</w:t>
      </w:r>
      <w:proofErr w:type="spellEnd"/>
      <w:r w:rsidR="00895BB0">
        <w:rPr>
          <w:rFonts w:ascii="Times New Roman" w:hAnsi="Times New Roman" w:cs="Times New Roman"/>
          <w:sz w:val="24"/>
          <w:szCs w:val="24"/>
        </w:rPr>
        <w:t>.</w:t>
      </w:r>
      <w:r w:rsidR="00895BB0" w:rsidRPr="00404A6E">
        <w:rPr>
          <w:rFonts w:ascii="Times New Roman" w:hAnsi="Times New Roman" w:cs="Times New Roman"/>
          <w:sz w:val="24"/>
          <w:szCs w:val="24"/>
        </w:rPr>
        <w:t xml:space="preserve"> «</w:t>
      </w:r>
      <w:r w:rsidR="00895BB0">
        <w:rPr>
          <w:rFonts w:ascii="Times New Roman" w:hAnsi="Times New Roman" w:cs="Times New Roman"/>
          <w:sz w:val="24"/>
          <w:szCs w:val="24"/>
        </w:rPr>
        <w:t>Давенда</w:t>
      </w:r>
      <w:r w:rsidR="00895BB0" w:rsidRPr="00404A6E">
        <w:rPr>
          <w:rFonts w:ascii="Times New Roman" w:hAnsi="Times New Roman" w:cs="Times New Roman"/>
          <w:sz w:val="24"/>
          <w:szCs w:val="24"/>
        </w:rPr>
        <w:t xml:space="preserve">» </w:t>
      </w:r>
      <w:r w:rsidR="00404A6E" w:rsidRPr="00404A6E">
        <w:rPr>
          <w:rFonts w:ascii="Times New Roman" w:hAnsi="Times New Roman" w:cs="Times New Roman"/>
          <w:sz w:val="24"/>
          <w:szCs w:val="24"/>
        </w:rPr>
        <w:t xml:space="preserve"> является использования существующего вида топлива.</w:t>
      </w:r>
    </w:p>
    <w:p w:rsidR="00776C11" w:rsidRPr="00776C11" w:rsidRDefault="00776C11" w:rsidP="00776C11">
      <w:pPr>
        <w:keepNext/>
        <w:keepLines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bookmarkStart w:id="165" w:name="_Toc499204036"/>
      <w:bookmarkStart w:id="166" w:name="_Toc43668791"/>
      <w:bookmarkStart w:id="167" w:name="_Toc207177851"/>
      <w:r w:rsidRPr="00776C1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Глава 11. Оценка надежности теплоснабжения</w:t>
      </w:r>
      <w:bookmarkEnd w:id="165"/>
      <w:bookmarkEnd w:id="166"/>
      <w:bookmarkEnd w:id="167"/>
    </w:p>
    <w:p w:rsidR="00776C11" w:rsidRPr="00776C11" w:rsidRDefault="00776C11" w:rsidP="00776C11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76C11" w:rsidRPr="00776C11" w:rsidRDefault="00776C11" w:rsidP="00776C11">
      <w:pPr>
        <w:keepNext/>
        <w:keepLines/>
        <w:spacing w:after="0" w:line="240" w:lineRule="auto"/>
        <w:ind w:firstLine="709"/>
        <w:jc w:val="both"/>
        <w:outlineLvl w:val="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bookmarkStart w:id="168" w:name="_Toc384740390"/>
      <w:bookmarkStart w:id="169" w:name="_Toc499204037"/>
      <w:bookmarkStart w:id="170" w:name="_Toc34141096"/>
      <w:bookmarkStart w:id="171" w:name="_Toc34141666"/>
      <w:bookmarkStart w:id="172" w:name="_Toc34311156"/>
      <w:bookmarkStart w:id="173" w:name="_Toc43668792"/>
      <w:bookmarkStart w:id="174" w:name="_Toc207177852"/>
      <w:r w:rsidRPr="00776C1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11.1. Перспективные показатели надежности, определяемых числом нарушений в подаче тепловой энергии</w:t>
      </w:r>
      <w:bookmarkEnd w:id="168"/>
      <w:bookmarkEnd w:id="169"/>
      <w:bookmarkEnd w:id="170"/>
      <w:bookmarkEnd w:id="171"/>
      <w:bookmarkEnd w:id="172"/>
      <w:bookmarkEnd w:id="173"/>
      <w:bookmarkEnd w:id="174"/>
    </w:p>
    <w:p w:rsidR="00776C11" w:rsidRPr="00776C11" w:rsidRDefault="00776C11" w:rsidP="004D402D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bookmarkStart w:id="175" w:name="_Toc34042774"/>
      <w:bookmarkStart w:id="176" w:name="_Toc34141097"/>
      <w:bookmarkStart w:id="177" w:name="_Toc34141667"/>
      <w:bookmarkStart w:id="178" w:name="_Toc34311157"/>
      <w:bookmarkStart w:id="179" w:name="_Toc40884586"/>
      <w:bookmarkStart w:id="180" w:name="_Toc43668793"/>
      <w:r w:rsidRPr="00776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Надежность систем централизованного теплоснабжения определяется структурой, п</w:t>
      </w:r>
      <w:r w:rsidRPr="00776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</w:t>
      </w:r>
      <w:r w:rsidRPr="00776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раметрами, степенью резервирования и качеством элементов всех ее подсистем – источников тепловой энергии, тепловых сетей, узлов потребления, систем автоматического регулиров</w:t>
      </w:r>
      <w:r w:rsidRPr="00776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</w:t>
      </w:r>
      <w:r w:rsidRPr="00776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ния, а также уровнем эксплуатации и строительно-монтажных</w:t>
      </w:r>
      <w:r w:rsidR="00895B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776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работ.</w:t>
      </w:r>
      <w:bookmarkEnd w:id="175"/>
      <w:bookmarkEnd w:id="176"/>
      <w:bookmarkEnd w:id="177"/>
      <w:bookmarkEnd w:id="178"/>
      <w:bookmarkEnd w:id="179"/>
      <w:bookmarkEnd w:id="180"/>
    </w:p>
    <w:p w:rsidR="00776C11" w:rsidRDefault="00776C11" w:rsidP="00776C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Расчетная электронная модель системы теплоснабжения </w:t>
      </w:r>
      <w:proofErr w:type="spellStart"/>
      <w:r w:rsidR="00895BB0">
        <w:rPr>
          <w:rFonts w:ascii="Times New Roman" w:hAnsi="Times New Roman" w:cs="Times New Roman"/>
          <w:sz w:val="24"/>
          <w:szCs w:val="24"/>
        </w:rPr>
        <w:t>п.г.т</w:t>
      </w:r>
      <w:proofErr w:type="spellEnd"/>
      <w:r w:rsidR="00895BB0">
        <w:rPr>
          <w:rFonts w:ascii="Times New Roman" w:hAnsi="Times New Roman" w:cs="Times New Roman"/>
          <w:sz w:val="24"/>
          <w:szCs w:val="24"/>
        </w:rPr>
        <w:t>.</w:t>
      </w:r>
      <w:r w:rsidR="00895BB0" w:rsidRPr="00404A6E">
        <w:rPr>
          <w:rFonts w:ascii="Times New Roman" w:hAnsi="Times New Roman" w:cs="Times New Roman"/>
          <w:sz w:val="24"/>
          <w:szCs w:val="24"/>
        </w:rPr>
        <w:t xml:space="preserve"> «</w:t>
      </w:r>
      <w:r w:rsidR="00895BB0">
        <w:rPr>
          <w:rFonts w:ascii="Times New Roman" w:hAnsi="Times New Roman" w:cs="Times New Roman"/>
          <w:sz w:val="24"/>
          <w:szCs w:val="24"/>
        </w:rPr>
        <w:t>Давенда</w:t>
      </w:r>
      <w:r w:rsidR="00895BB0" w:rsidRPr="00404A6E">
        <w:rPr>
          <w:rFonts w:ascii="Times New Roman" w:hAnsi="Times New Roman" w:cs="Times New Roman"/>
          <w:sz w:val="24"/>
          <w:szCs w:val="24"/>
        </w:rPr>
        <w:t xml:space="preserve">» </w:t>
      </w:r>
      <w:r w:rsidRPr="00776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выполнена в ГИС </w:t>
      </w:r>
      <w:proofErr w:type="spellStart"/>
      <w:r w:rsidRPr="00776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Zulu</w:t>
      </w:r>
      <w:proofErr w:type="spellEnd"/>
      <w:r w:rsidRPr="00776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8.0. С помощью данной модели выполнены расчеты надежности системы це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нтрал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зованного теплоснабжения.</w:t>
      </w:r>
    </w:p>
    <w:p w:rsidR="00776C11" w:rsidRPr="00776C11" w:rsidRDefault="00776C11" w:rsidP="00776C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bookmarkStart w:id="181" w:name="_Toc34042775"/>
    </w:p>
    <w:p w:rsidR="00776C11" w:rsidRPr="00776C11" w:rsidRDefault="00776C11" w:rsidP="00776C11">
      <w:pPr>
        <w:spacing w:after="0" w:line="240" w:lineRule="auto"/>
        <w:ind w:firstLine="709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bookmarkStart w:id="182" w:name="_Toc43668794"/>
      <w:bookmarkStart w:id="183" w:name="_Toc207177853"/>
      <w:r w:rsidRPr="00776C1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11.2. Методы и результаты обработки данных по отказам участков тепловых сетей (аварийным ситуациям), средней частоты отказов участков тепловых сетей в каждой с</w:t>
      </w:r>
      <w:r w:rsidRPr="00776C1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и</w:t>
      </w:r>
      <w:r w:rsidRPr="00776C1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стеме теплоснабжения</w:t>
      </w:r>
      <w:bookmarkEnd w:id="181"/>
      <w:bookmarkEnd w:id="182"/>
      <w:bookmarkEnd w:id="183"/>
    </w:p>
    <w:p w:rsidR="00776C11" w:rsidRPr="00776C11" w:rsidRDefault="00776C11" w:rsidP="00776C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Частота (интенсивность) отказов каждого участка тепловой сети измеряется  с пом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щью показателя, который имеет размерность [1/км/год] или  [1/км/час]. </w:t>
      </w:r>
    </w:p>
    <w:p w:rsidR="00776C11" w:rsidRPr="00776C11" w:rsidRDefault="00776C11" w:rsidP="00776C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Интенсивность отказов всей тепловой сети (без резервирования) по отношению к п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требителю  представляется как последовательное (в смысле  надежности)  соединение элеме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тов, при котором отказ одного из всей совокупности элементов приводит к отказу все системы в целом.   Средняя вероятность </w:t>
      </w:r>
      <w:proofErr w:type="gramStart"/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безотказной работы системы, состоящей из последовательно соединенных элементов будет</w:t>
      </w:r>
      <w:proofErr w:type="gramEnd"/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равна произведению  вероятностей безотказной работы:</w:t>
      </w:r>
    </w:p>
    <w:p w:rsidR="00776C11" w:rsidRPr="00776C11" w:rsidRDefault="00776C11" w:rsidP="00776C11">
      <w:pPr>
        <w:spacing w:after="20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position w:val="-28"/>
          <w:sz w:val="24"/>
          <w:szCs w:val="24"/>
          <w:lang w:eastAsia="ru-RU"/>
        </w:rPr>
        <w:object w:dxaOrig="4660" w:dyaOrig="800">
          <v:shape id="_x0000_i1031" type="#_x0000_t75" style="width:357pt;height:60.75pt" o:ole="">
            <v:imagedata r:id="rId53" o:title=""/>
          </v:shape>
          <o:OLEObject Type="Embed" ProgID="Equation.3" ShapeID="_x0000_i1031" DrawAspect="Content" ObjectID="_1817794241" r:id="rId54"/>
        </w:object>
      </w:r>
    </w:p>
    <w:p w:rsidR="00776C11" w:rsidRPr="00776C11" w:rsidRDefault="00776C11" w:rsidP="00776C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Интенсивность отказов всего последовательного соединения равна сумме интенсивн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стей отказов на каждом участке </w:t>
      </w:r>
      <w:r w:rsidRPr="00776C11">
        <w:rPr>
          <w:rFonts w:ascii="Times New Roman" w:eastAsia="Times New Roman" w:hAnsi="Times New Roman" w:cs="Times New Roman"/>
          <w:position w:val="-12"/>
          <w:sz w:val="24"/>
          <w:szCs w:val="24"/>
          <w:lang w:eastAsia="ru-RU"/>
        </w:rPr>
        <w:object w:dxaOrig="2640" w:dyaOrig="360">
          <v:shape id="_x0000_i1032" type="#_x0000_t75" style="width:132pt;height:17.25pt" o:ole="">
            <v:imagedata r:id="rId55" o:title=""/>
          </v:shape>
          <o:OLEObject Type="Embed" ProgID="Equation.3" ShapeID="_x0000_i1032" DrawAspect="Content" ObjectID="_1817794242" r:id="rId56"/>
        </w:objec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1/час, где </w:t>
      </w:r>
      <w:r w:rsidRPr="00776C11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L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протяженность кажд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го участка, </w:t>
      </w:r>
      <w:proofErr w:type="gramStart"/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км</w:t>
      </w:r>
      <w:proofErr w:type="gramEnd"/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. И, таким образом, чем выше значение интенсивности отказов системы, тем меньше вероятность безотказной работы. Параметр времени в этих выражениях всегда равен одному отопительному периоду, т.е. значение вероятности безотказной работы вычисляется как некоторая вероятность в конце каждого рабочего цикла (перед следующим ремонтным п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риодом). </w:t>
      </w:r>
    </w:p>
    <w:p w:rsidR="00776C11" w:rsidRPr="00776C11" w:rsidRDefault="00776C11" w:rsidP="00776C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Интенсивность отказов каждого конкретного участка может быть разной, но  самое главное, она зависит от времени эксплуатации участка (важно:  не  в  процессе  одного отоп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тельного периода, а времени от начала его ввода в эксплуатацию.</w:t>
      </w:r>
      <w:proofErr w:type="gramEnd"/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нашей практике для оп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сания параметрической зависимости интенсивности отказов мы применяем зависимость от срока эксплуатации, следующего вида, близкую по характеру к распределению </w:t>
      </w:r>
      <w:proofErr w:type="spellStart"/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Вейбулла</w:t>
      </w:r>
      <w:proofErr w:type="spellEnd"/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 </w:t>
      </w:r>
    </w:p>
    <w:p w:rsidR="00776C11" w:rsidRPr="00776C11" w:rsidRDefault="00776C11" w:rsidP="00776C11">
      <w:pPr>
        <w:spacing w:after="20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position w:val="-12"/>
          <w:sz w:val="24"/>
          <w:szCs w:val="24"/>
          <w:lang w:eastAsia="ru-RU"/>
        </w:rPr>
        <w:object w:dxaOrig="1740" w:dyaOrig="380">
          <v:shape id="_x0000_i1033" type="#_x0000_t75" style="width:86.25pt;height:17.25pt" o:ole="">
            <v:imagedata r:id="rId57" o:title=""/>
          </v:shape>
          <o:OLEObject Type="Embed" ProgID="Equation.3" ShapeID="_x0000_i1033" DrawAspect="Content" ObjectID="_1817794243" r:id="rId58"/>
        </w:objec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, где</w:t>
      </w:r>
    </w:p>
    <w:p w:rsidR="00776C11" w:rsidRPr="00776C11" w:rsidRDefault="00776C11" w:rsidP="00776C11">
      <w:pPr>
        <w:spacing w:after="20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position w:val="-6"/>
          <w:sz w:val="24"/>
          <w:szCs w:val="24"/>
          <w:lang w:eastAsia="ru-RU"/>
        </w:rPr>
        <w:object w:dxaOrig="200" w:dyaOrig="220">
          <v:shape id="_x0000_i1034" type="#_x0000_t75" style="width:10.5pt;height:11.25pt" o:ole="">
            <v:imagedata r:id="rId59" o:title=""/>
          </v:shape>
          <o:OLEObject Type="Embed" ProgID="Equation.3" ShapeID="_x0000_i1034" DrawAspect="Content" ObjectID="_1817794244" r:id="rId60"/>
        </w:objec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срок эксплуатации участка, лет.  </w:t>
      </w:r>
    </w:p>
    <w:p w:rsidR="00776C11" w:rsidRPr="00776C11" w:rsidRDefault="00776C11" w:rsidP="00776C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Характер изменения интенсивности отказов  зависит от параметра </w:t>
      </w:r>
      <w:r w:rsidRPr="00776C11">
        <w:rPr>
          <w:rFonts w:ascii="Times New Roman" w:eastAsia="Times New Roman" w:hAnsi="Times New Roman" w:cs="Times New Roman"/>
          <w:position w:val="-6"/>
          <w:sz w:val="24"/>
          <w:szCs w:val="24"/>
          <w:lang w:eastAsia="ru-RU"/>
        </w:rPr>
        <w:object w:dxaOrig="240" w:dyaOrig="220">
          <v:shape id="_x0000_i1035" type="#_x0000_t75" style="width:12pt;height:11.25pt" o:ole="">
            <v:imagedata r:id="rId61" o:title=""/>
          </v:shape>
          <o:OLEObject Type="Embed" ProgID="Equation.3" ShapeID="_x0000_i1035" DrawAspect="Content" ObjectID="_1817794245" r:id="rId62"/>
        </w:objec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</w:t>
      </w:r>
      <w:r w:rsidRPr="00776C11">
        <w:rPr>
          <w:rFonts w:ascii="Times New Roman" w:eastAsia="Times New Roman" w:hAnsi="Times New Roman" w:cs="Times New Roman"/>
          <w:position w:val="-6"/>
          <w:sz w:val="24"/>
          <w:szCs w:val="24"/>
          <w:lang w:eastAsia="ru-RU"/>
        </w:rPr>
        <w:object w:dxaOrig="540" w:dyaOrig="279">
          <v:shape id="_x0000_i1036" type="#_x0000_t75" style="width:27.75pt;height:14.25pt" o:ole="">
            <v:imagedata r:id="rId63" o:title=""/>
          </v:shape>
          <o:OLEObject Type="Embed" ProgID="Equation.3" ShapeID="_x0000_i1036" DrawAspect="Content" ObjectID="_1817794246" r:id="rId64"/>
        </w:objec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, она мон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тонно убывает, </w:t>
      </w:r>
      <w:proofErr w:type="gramStart"/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</w:t>
      </w:r>
      <w:proofErr w:type="gramEnd"/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76C11">
        <w:rPr>
          <w:rFonts w:ascii="Times New Roman" w:eastAsia="Times New Roman" w:hAnsi="Times New Roman" w:cs="Times New Roman"/>
          <w:position w:val="-6"/>
          <w:sz w:val="24"/>
          <w:szCs w:val="24"/>
          <w:lang w:eastAsia="ru-RU"/>
        </w:rPr>
        <w:object w:dxaOrig="540" w:dyaOrig="279">
          <v:shape id="_x0000_i1037" type="#_x0000_t75" style="width:27.75pt;height:14.25pt" o:ole="">
            <v:imagedata r:id="rId65" o:title=""/>
          </v:shape>
          <o:OLEObject Type="Embed" ProgID="Equation.3" ShapeID="_x0000_i1037" DrawAspect="Content" ObjectID="_1817794247" r:id="rId66"/>
        </w:objec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возрастает; при </w:t>
      </w:r>
      <w:r w:rsidRPr="00776C11">
        <w:rPr>
          <w:rFonts w:ascii="Times New Roman" w:eastAsia="Times New Roman" w:hAnsi="Times New Roman" w:cs="Times New Roman"/>
          <w:position w:val="-6"/>
          <w:sz w:val="24"/>
          <w:szCs w:val="24"/>
          <w:lang w:eastAsia="ru-RU"/>
        </w:rPr>
        <w:object w:dxaOrig="540" w:dyaOrig="279">
          <v:shape id="_x0000_i1038" type="#_x0000_t75" style="width:27.75pt;height:14.25pt" o:ole="">
            <v:imagedata r:id="rId67" o:title=""/>
          </v:shape>
          <o:OLEObject Type="Embed" ProgID="Equation.3" ShapeID="_x0000_i1038" DrawAspect="Content" ObjectID="_1817794248" r:id="rId68"/>
        </w:objec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функция принимает вид </w:t>
      </w:r>
      <w:r w:rsidRPr="00776C11">
        <w:rPr>
          <w:rFonts w:ascii="Times New Roman" w:eastAsia="Times New Roman" w:hAnsi="Times New Roman" w:cs="Times New Roman"/>
          <w:position w:val="-12"/>
          <w:sz w:val="24"/>
          <w:szCs w:val="24"/>
          <w:lang w:eastAsia="ru-RU"/>
        </w:rPr>
        <w:object w:dxaOrig="1640" w:dyaOrig="360">
          <v:shape id="_x0000_i1039" type="#_x0000_t75" style="width:82.5pt;height:17.25pt" o:ole="">
            <v:imagedata r:id="rId69" o:title=""/>
          </v:shape>
          <o:OLEObject Type="Embed" ProgID="Equation.3" ShapeID="_x0000_i1039" DrawAspect="Content" ObjectID="_1817794249" r:id="rId70"/>
        </w:objec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Pr="00776C11">
        <w:rPr>
          <w:rFonts w:ascii="Times New Roman" w:eastAsia="Times New Roman" w:hAnsi="Times New Roman" w:cs="Times New Roman"/>
          <w:position w:val="-12"/>
          <w:sz w:val="24"/>
          <w:szCs w:val="24"/>
          <w:lang w:eastAsia="ru-RU"/>
        </w:rPr>
        <w:object w:dxaOrig="279" w:dyaOrig="360">
          <v:shape id="_x0000_i1040" type="#_x0000_t75" style="width:14.25pt;height:17.25pt" o:ole="">
            <v:imagedata r:id="rId71" o:title=""/>
          </v:shape>
          <o:OLEObject Type="Embed" ProgID="Equation.3" ShapeID="_x0000_i1040" DrawAspect="Content" ObjectID="_1817794250" r:id="rId72"/>
        </w:objec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 это средневзвешенная частота (интенсивность) устойчивых отказов в конкретной системе те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лоснабжения.</w:t>
      </w:r>
    </w:p>
    <w:p w:rsidR="00776C11" w:rsidRPr="00776C11" w:rsidRDefault="00776C11" w:rsidP="00776C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Обработка значительного количества данных по отказам, позволяет использовать сл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дующую зависимость для параметра формы интенсивности отказов:</w:t>
      </w:r>
    </w:p>
    <w:p w:rsidR="00776C11" w:rsidRPr="00776C11" w:rsidRDefault="00776C11" w:rsidP="00776C11">
      <w:pPr>
        <w:spacing w:after="20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position w:val="-10"/>
          <w:sz w:val="24"/>
          <w:szCs w:val="24"/>
          <w:lang w:eastAsia="ru-RU"/>
        </w:rPr>
        <w:object w:dxaOrig="6740" w:dyaOrig="540">
          <v:shape id="_x0000_i1041" type="#_x0000_t75" style="width:336.75pt;height:27.75pt" o:ole="">
            <v:imagedata r:id="rId73" o:title=""/>
          </v:shape>
          <o:OLEObject Type="Embed" ProgID="Equation.3" ShapeID="_x0000_i1041" DrawAspect="Content" ObjectID="_1817794251" r:id="rId74"/>
        </w:object>
      </w:r>
    </w:p>
    <w:p w:rsidR="00776C11" w:rsidRPr="00776C11" w:rsidRDefault="00776C11" w:rsidP="00776C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На рисунке 11.1.1 приведен вид зависимости интенсивности отказов от срока эксплу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тации участка тепловой сети. </w:t>
      </w:r>
    </w:p>
    <w:p w:rsidR="00776C11" w:rsidRPr="00776C11" w:rsidRDefault="00776C11" w:rsidP="00776C11">
      <w:pPr>
        <w:spacing w:after="20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487E17B" wp14:editId="2BE1F9AF">
            <wp:extent cx="4705350" cy="2331867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8"/>
                    <a:stretch/>
                  </pic:blipFill>
                  <pic:spPr bwMode="auto">
                    <a:xfrm>
                      <a:off x="0" y="0"/>
                      <a:ext cx="4705350" cy="2331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6C11" w:rsidRPr="00776C11" w:rsidRDefault="00776C11" w:rsidP="00776C11">
      <w:pPr>
        <w:spacing w:after="200" w:line="240" w:lineRule="auto"/>
        <w:ind w:firstLine="709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Рисунок 11.1.1. Интенсивность отказов в зависимости от срока эксплуатации учас</w:t>
      </w:r>
      <w:r w:rsidRPr="00776C11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т</w:t>
      </w:r>
      <w:r w:rsidRPr="00776C11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ка тепловой сети</w:t>
      </w:r>
    </w:p>
    <w:p w:rsidR="00776C11" w:rsidRPr="00776C11" w:rsidRDefault="00776C11" w:rsidP="00776C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ее использовании следует помнить о некоторых допущениях, которые были сдел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ны при отборе данных:</w:t>
      </w:r>
    </w:p>
    <w:p w:rsidR="00776C11" w:rsidRPr="00776C11" w:rsidRDefault="00776C11" w:rsidP="00776C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она применима только тогда, когда в тепловых сетях существует четкое разделение на эксплуатационный и ремонтный периоды; </w:t>
      </w:r>
    </w:p>
    <w:p w:rsidR="00776C11" w:rsidRPr="00776C11" w:rsidRDefault="00776C11" w:rsidP="00776C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в ремонтный период выполняются гидравлические испытания тепловой сети после каждого отказа.</w:t>
      </w:r>
    </w:p>
    <w:p w:rsidR="00776C11" w:rsidRPr="00776C11" w:rsidRDefault="00776C11" w:rsidP="00776C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6C11" w:rsidRPr="00776C11" w:rsidRDefault="00776C11" w:rsidP="00776C11">
      <w:pPr>
        <w:spacing w:after="0" w:line="240" w:lineRule="auto"/>
        <w:ind w:firstLine="709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bookmarkStart w:id="184" w:name="_Toc43668795"/>
      <w:bookmarkStart w:id="185" w:name="_Toc207177854"/>
      <w:r w:rsidRPr="00776C1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11.3. Методы и результаты обработки данных по восстановлениям отказавших участков тепловых сетей, среднее время восстановление отказавших участков тепловой сети в каждой системе теплоснабжения</w:t>
      </w:r>
      <w:bookmarkStart w:id="186" w:name="_Toc34311160"/>
      <w:bookmarkStart w:id="187" w:name="_Toc40884589"/>
      <w:bookmarkEnd w:id="184"/>
      <w:bookmarkEnd w:id="185"/>
    </w:p>
    <w:p w:rsidR="00776C11" w:rsidRPr="00776C11" w:rsidRDefault="00776C11" w:rsidP="00776C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На основе данных о частоте (потоке) отказов участков тепловой сети, повторяемости температур наружного воздуха и данных о времени восстановления (ремонта) элемента (участка, НС, компенсатора и т.д.) тепловых сетей определяют вероятность отказа теплосна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б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жения потребителя.</w:t>
      </w:r>
      <w:bookmarkStart w:id="188" w:name="_Toc34311161"/>
      <w:bookmarkStart w:id="189" w:name="_Toc40884590"/>
      <w:bookmarkEnd w:id="186"/>
      <w:bookmarkEnd w:id="187"/>
    </w:p>
    <w:p w:rsidR="00776C11" w:rsidRPr="00776C11" w:rsidRDefault="00776C11" w:rsidP="00776C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По данным региональных справочников по климату о среднесуточных температурах наружного воздуха за последние десять лет строят зависимость повторяемости температур наружного воздуха (график продолжительности тепловой нагрузки отопления).</w:t>
      </w:r>
      <w:bookmarkEnd w:id="188"/>
      <w:bookmarkEnd w:id="189"/>
    </w:p>
    <w:p w:rsidR="00776C11" w:rsidRPr="00776C11" w:rsidRDefault="00776C11" w:rsidP="004D402D">
      <w:pPr>
        <w:keepNext/>
        <w:keepLine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bookmarkStart w:id="190" w:name="_Toc34311162"/>
      <w:bookmarkStart w:id="191" w:name="_Toc40884591"/>
      <w:bookmarkStart w:id="192" w:name="_Toc43668796"/>
      <w:r w:rsidRPr="00776C1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При </w:t>
      </w:r>
      <w:proofErr w:type="spellStart"/>
      <w:r w:rsidRPr="00776C1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отсутсвии</w:t>
      </w:r>
      <w:proofErr w:type="spellEnd"/>
      <w:r w:rsidRPr="00776C1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этих данных зависимость повторяемости температур наружного воздуха для местоположения тепловых сетей принимают по данным СП 131.13330.2012 «Строительная климатология. Актуализированная версия СНиП 23-01-99» или справочника «Наладка и эк</w:t>
      </w:r>
      <w:r w:rsidRPr="00776C1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</w:t>
      </w:r>
      <w:r w:rsidRPr="00776C1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плуатация водяных тепловых сетей».</w:t>
      </w:r>
      <w:bookmarkEnd w:id="190"/>
      <w:bookmarkEnd w:id="191"/>
      <w:bookmarkEnd w:id="192"/>
    </w:p>
    <w:p w:rsidR="00776C11" w:rsidRPr="00776C11" w:rsidRDefault="00776C11" w:rsidP="00776C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С использованием данных о теплоаккумулирующей способности  абонентских устан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вок определяют время, за которое температура внутри отапливаемого помещения снизится до температуры, установленной в критериях отказа теплоснабжения.  Отказ теплоснабжения п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требителя  –  событие,  приводящее к падению температуры в отапливаемых помещениях ж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лых и общественных зданий ниже +12</w:t>
      </w:r>
      <w:proofErr w:type="gramStart"/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°С</w:t>
      </w:r>
      <w:proofErr w:type="gramEnd"/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в промышленных зданиях ниже +8 °С (СНиП 41-02-2003. </w:t>
      </w:r>
      <w:proofErr w:type="gramStart"/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Тепловые сети).</w:t>
      </w:r>
      <w:proofErr w:type="gramEnd"/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Например, для расчета времени снижения температуры в жилом  здании используют формулу:</w:t>
      </w:r>
    </w:p>
    <w:p w:rsidR="00776C11" w:rsidRPr="00776C11" w:rsidRDefault="00776C11" w:rsidP="00776C1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position w:val="-30"/>
          <w:sz w:val="24"/>
          <w:szCs w:val="24"/>
          <w:lang w:eastAsia="ru-RU"/>
        </w:rPr>
        <w:object w:dxaOrig="2960" w:dyaOrig="1020">
          <v:shape id="_x0000_i1042" type="#_x0000_t75" style="width:147.75pt;height:51.75pt" o:ole="">
            <v:imagedata r:id="rId76" o:title=""/>
          </v:shape>
          <o:OLEObject Type="Embed" ProgID="Equation.3" ShapeID="_x0000_i1042" DrawAspect="Content" ObjectID="_1817794252" r:id="rId77"/>
        </w:objec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, где</w:t>
      </w:r>
    </w:p>
    <w:p w:rsidR="00776C11" w:rsidRPr="00776C11" w:rsidRDefault="00776C11" w:rsidP="00776C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position w:val="-12"/>
          <w:sz w:val="24"/>
          <w:szCs w:val="24"/>
          <w:lang w:eastAsia="ru-RU"/>
        </w:rPr>
        <w:object w:dxaOrig="200" w:dyaOrig="360">
          <v:shape id="_x0000_i1043" type="#_x0000_t75" style="width:10.5pt;height:17.25pt" o:ole="">
            <v:imagedata r:id="rId78" o:title=""/>
          </v:shape>
          <o:OLEObject Type="Embed" ProgID="Equation.3" ShapeID="_x0000_i1043" DrawAspect="Content" ObjectID="_1817794253" r:id="rId79"/>
        </w:objec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внутренняя температура, которая устанавливается в помещении через время  в ч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сах, после наступления исходного события, </w:t>
      </w:r>
      <w:r w:rsidRPr="00776C11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0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С;</w:t>
      </w:r>
    </w:p>
    <w:p w:rsidR="00776C11" w:rsidRPr="00776C11" w:rsidRDefault="00776C11" w:rsidP="00776C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z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</w:t>
      </w:r>
      <w:proofErr w:type="gramStart"/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время</w:t>
      </w:r>
      <w:proofErr w:type="gramEnd"/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, отсчитываемое после начала исходного события, ч;</w:t>
      </w:r>
    </w:p>
    <w:p w:rsidR="00776C11" w:rsidRPr="00776C11" w:rsidRDefault="00776C11" w:rsidP="00776C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position w:val="-12"/>
          <w:sz w:val="24"/>
          <w:szCs w:val="24"/>
          <w:lang w:eastAsia="ru-RU"/>
        </w:rPr>
        <w:object w:dxaOrig="220" w:dyaOrig="380">
          <v:shape id="_x0000_i1044" type="#_x0000_t75" style="width:11.25pt;height:17.25pt" o:ole="">
            <v:imagedata r:id="rId80" o:title=""/>
          </v:shape>
          <o:OLEObject Type="Embed" ProgID="Equation.3" ShapeID="_x0000_i1044" DrawAspect="Content" ObjectID="_1817794254" r:id="rId81"/>
        </w:objec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температура в отапливаемом помещении, которая была в момент начала исходного события, </w:t>
      </w:r>
      <w:r w:rsidRPr="00776C11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0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С;</w:t>
      </w:r>
    </w:p>
    <w:p w:rsidR="00776C11" w:rsidRPr="00776C11" w:rsidRDefault="00776C11" w:rsidP="00776C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position w:val="-12"/>
          <w:sz w:val="24"/>
          <w:szCs w:val="24"/>
          <w:lang w:eastAsia="ru-RU"/>
        </w:rPr>
        <w:object w:dxaOrig="220" w:dyaOrig="360">
          <v:shape id="_x0000_i1045" type="#_x0000_t75" style="width:11.25pt;height:17.25pt" o:ole="">
            <v:imagedata r:id="rId82" o:title=""/>
          </v:shape>
          <o:OLEObject Type="Embed" ProgID="Equation.3" ShapeID="_x0000_i1045" DrawAspect="Content" ObjectID="_1817794255" r:id="rId83"/>
        </w:objec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температура наружного  воздуха,  усредненная на периоде  времени z, </w:t>
      </w:r>
      <w:r w:rsidRPr="00776C11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0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С;</w:t>
      </w:r>
    </w:p>
    <w:p w:rsidR="00776C11" w:rsidRPr="00776C11" w:rsidRDefault="00776C11" w:rsidP="00776C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position w:val="-12"/>
          <w:sz w:val="24"/>
          <w:szCs w:val="24"/>
          <w:lang w:eastAsia="ru-RU"/>
        </w:rPr>
        <w:object w:dxaOrig="300" w:dyaOrig="360">
          <v:shape id="_x0000_i1046" type="#_x0000_t75" style="width:14.25pt;height:17.25pt" o:ole="">
            <v:imagedata r:id="rId84" o:title=""/>
          </v:shape>
          <o:OLEObject Type="Embed" ProgID="Equation.3" ShapeID="_x0000_i1046" DrawAspect="Content" ObjectID="_1817794256" r:id="rId85"/>
        </w:objec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подача теплоты в помещение, Гкал/</w:t>
      </w:r>
      <w:proofErr w:type="gramStart"/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ч</w:t>
      </w:r>
      <w:proofErr w:type="gramEnd"/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776C11" w:rsidRPr="00776C11" w:rsidRDefault="00776C11" w:rsidP="00776C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position w:val="-12"/>
          <w:sz w:val="24"/>
          <w:szCs w:val="24"/>
          <w:lang w:eastAsia="ru-RU"/>
        </w:rPr>
        <w:object w:dxaOrig="560" w:dyaOrig="360">
          <v:shape id="_x0000_i1047" type="#_x0000_t75" style="width:27.75pt;height:17.25pt" o:ole="">
            <v:imagedata r:id="rId86" o:title=""/>
          </v:shape>
          <o:OLEObject Type="Embed" ProgID="Equation.3" ShapeID="_x0000_i1047" DrawAspect="Content" ObjectID="_1817794257" r:id="rId87"/>
        </w:objec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удельные расчетные тепловые потери здания, Гкал/(ч-</w:t>
      </w:r>
      <w:r w:rsidRPr="00776C11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0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С);</w:t>
      </w:r>
    </w:p>
    <w:p w:rsidR="00776C11" w:rsidRPr="00776C11" w:rsidRDefault="00776C11" w:rsidP="00776C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position w:val="-10"/>
          <w:sz w:val="24"/>
          <w:szCs w:val="24"/>
          <w:lang w:eastAsia="ru-RU"/>
        </w:rPr>
        <w:object w:dxaOrig="240" w:dyaOrig="320">
          <v:shape id="_x0000_i1048" type="#_x0000_t75" style="width:12pt;height:15.75pt" o:ole="">
            <v:imagedata r:id="rId88" o:title=""/>
          </v:shape>
          <o:OLEObject Type="Embed" ProgID="Equation.3" ShapeID="_x0000_i1048" DrawAspect="Content" ObjectID="_1817794258" r:id="rId89"/>
        </w:objec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коэффициент аккумуляции помещения (здания), </w:t>
      </w:r>
      <w:proofErr w:type="gramStart"/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ч</w:t>
      </w:r>
      <w:proofErr w:type="gramEnd"/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776C11" w:rsidRPr="00776C11" w:rsidRDefault="00776C11" w:rsidP="00776C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расчета времени снижения температуры в жилом задании до +12</w:t>
      </w:r>
      <w:proofErr w:type="gramStart"/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⁰С</w:t>
      </w:r>
      <w:proofErr w:type="gramEnd"/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при внезапном прекращении теплоснабжения эта формула  при </w:t>
      </w:r>
      <w:r w:rsidRPr="00776C11">
        <w:rPr>
          <w:rFonts w:ascii="Times New Roman" w:eastAsia="Times New Roman" w:hAnsi="Times New Roman" w:cs="Times New Roman"/>
          <w:position w:val="-30"/>
          <w:sz w:val="24"/>
          <w:szCs w:val="24"/>
          <w:lang w:eastAsia="ru-RU"/>
        </w:rPr>
        <w:object w:dxaOrig="980" w:dyaOrig="680">
          <v:shape id="_x0000_i1049" type="#_x0000_t75" style="width:49.5pt;height:33.75pt" o:ole="">
            <v:imagedata r:id="rId90" o:title=""/>
          </v:shape>
          <o:OLEObject Type="Embed" ProgID="Equation.3" ShapeID="_x0000_i1049" DrawAspect="Content" ObjectID="_1817794259" r:id="rId91"/>
        </w:objec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имеет  следующий вид:</w:t>
      </w:r>
    </w:p>
    <w:p w:rsidR="00776C11" w:rsidRPr="00776C11" w:rsidRDefault="00776C11" w:rsidP="00776C1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position w:val="-32"/>
          <w:sz w:val="24"/>
          <w:szCs w:val="24"/>
          <w:lang w:eastAsia="ru-RU"/>
        </w:rPr>
        <w:object w:dxaOrig="1560" w:dyaOrig="700">
          <v:shape id="_x0000_i1050" type="#_x0000_t75" style="width:77.25pt;height:36.75pt" o:ole="">
            <v:imagedata r:id="rId92" o:title=""/>
          </v:shape>
          <o:OLEObject Type="Embed" ProgID="Equation.3" ShapeID="_x0000_i1050" DrawAspect="Content" ObjectID="_1817794260" r:id="rId93"/>
        </w:objec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, где</w:t>
      </w:r>
    </w:p>
    <w:p w:rsidR="00776C11" w:rsidRPr="00776C11" w:rsidRDefault="00776C11" w:rsidP="00776C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position w:val="-14"/>
          <w:sz w:val="24"/>
          <w:szCs w:val="24"/>
          <w:lang w:eastAsia="ru-RU"/>
        </w:rPr>
        <w:object w:dxaOrig="240" w:dyaOrig="380">
          <v:shape id="_x0000_i1051" type="#_x0000_t75" style="width:12pt;height:17.25pt" o:ole="">
            <v:imagedata r:id="rId94" o:title=""/>
          </v:shape>
          <o:OLEObject Type="Embed" ProgID="Equation.3" ShapeID="_x0000_i1051" DrawAspect="Content" ObjectID="_1817794261" r:id="rId95"/>
        </w:objec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внутренняя температура, которая устанавливается критерием отказа теплоснабж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ния (+12 </w:t>
      </w:r>
      <w:r w:rsidRPr="00776C11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0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С для жилых зданий).</w:t>
      </w:r>
    </w:p>
    <w:p w:rsidR="00776C11" w:rsidRPr="00776C11" w:rsidRDefault="00776C11" w:rsidP="00776C1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Расчет проводится для каждой градации повторяемости температуры наружного возд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у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ха </w:t>
      </w:r>
      <w:r w:rsidR="00E1599F">
        <w:rPr>
          <w:rFonts w:ascii="Times New Roman" w:eastAsia="Times New Roman" w:hAnsi="Times New Roman" w:cs="Times New Roman"/>
          <w:sz w:val="24"/>
          <w:szCs w:val="24"/>
          <w:lang w:eastAsia="ru-RU"/>
        </w:rPr>
        <w:t>городского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поселения «</w:t>
      </w:r>
      <w:proofErr w:type="spellStart"/>
      <w:r w:rsidR="00E1599F">
        <w:rPr>
          <w:rFonts w:ascii="Times New Roman" w:eastAsia="Times New Roman" w:hAnsi="Times New Roman" w:cs="Times New Roman"/>
          <w:sz w:val="24"/>
          <w:szCs w:val="24"/>
          <w:lang w:eastAsia="ru-RU"/>
        </w:rPr>
        <w:t>Давендинское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(таблица 11.2.1) при коэффициенте  аккумуляции жилого здания 40 часов.</w:t>
      </w:r>
    </w:p>
    <w:p w:rsidR="00776C11" w:rsidRPr="00776C11" w:rsidRDefault="00776C11" w:rsidP="00776C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6C11" w:rsidRPr="00776C11" w:rsidRDefault="00776C11" w:rsidP="00776C1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Таблица 11.2.1. Расчет времени снижения температуры внутри отапливаемого помещ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ния</w:t>
      </w:r>
    </w:p>
    <w:tbl>
      <w:tblPr>
        <w:tblW w:w="9040" w:type="dxa"/>
        <w:jc w:val="center"/>
        <w:tblLook w:val="04A0" w:firstRow="1" w:lastRow="0" w:firstColumn="1" w:lastColumn="0" w:noHBand="0" w:noVBand="1"/>
      </w:tblPr>
      <w:tblGrid>
        <w:gridCol w:w="3180"/>
        <w:gridCol w:w="5860"/>
      </w:tblGrid>
      <w:tr w:rsidR="00776C11" w:rsidRPr="00776C11" w:rsidTr="00776C11">
        <w:trPr>
          <w:trHeight w:val="570"/>
          <w:tblHeader/>
          <w:jc w:val="center"/>
        </w:trPr>
        <w:tc>
          <w:tcPr>
            <w:tcW w:w="3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Температура </w:t>
            </w:r>
            <w:proofErr w:type="spellStart"/>
            <w:r w:rsidRPr="00776C1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н.в</w:t>
            </w:r>
            <w:proofErr w:type="spellEnd"/>
            <w:r w:rsidRPr="00776C1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., </w:t>
            </w:r>
            <w:r w:rsidRPr="00776C11"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perscript"/>
                <w:lang w:eastAsia="ru-RU"/>
              </w:rPr>
              <w:t>0</w:t>
            </w:r>
            <w:r w:rsidRPr="00776C1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C</w:t>
            </w:r>
          </w:p>
        </w:tc>
        <w:tc>
          <w:tcPr>
            <w:tcW w:w="5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Время снижения температуры воздуха внутри отапливаемого помещения до 12 </w:t>
            </w:r>
            <w:r w:rsidRPr="00776C11"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perscript"/>
                <w:lang w:eastAsia="ru-RU"/>
              </w:rPr>
              <w:t>0</w:t>
            </w:r>
            <w:r w:rsidRPr="00776C1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C, ч</w:t>
            </w:r>
          </w:p>
        </w:tc>
      </w:tr>
      <w:tr w:rsidR="00776C11" w:rsidRPr="00776C11" w:rsidTr="00895BB0">
        <w:trPr>
          <w:trHeight w:val="20"/>
          <w:jc w:val="center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-36</w:t>
            </w:r>
          </w:p>
        </w:tc>
        <w:tc>
          <w:tcPr>
            <w:tcW w:w="5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6,2</w:t>
            </w:r>
          </w:p>
        </w:tc>
      </w:tr>
      <w:tr w:rsidR="00776C11" w:rsidRPr="00776C11" w:rsidTr="00895BB0">
        <w:trPr>
          <w:trHeight w:val="20"/>
          <w:jc w:val="center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-34</w:t>
            </w:r>
          </w:p>
        </w:tc>
        <w:tc>
          <w:tcPr>
            <w:tcW w:w="5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6,4</w:t>
            </w:r>
          </w:p>
        </w:tc>
      </w:tr>
      <w:tr w:rsidR="00776C11" w:rsidRPr="00776C11" w:rsidTr="00895BB0">
        <w:trPr>
          <w:trHeight w:val="20"/>
          <w:jc w:val="center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-32</w:t>
            </w:r>
          </w:p>
        </w:tc>
        <w:tc>
          <w:tcPr>
            <w:tcW w:w="5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6,7</w:t>
            </w:r>
          </w:p>
        </w:tc>
      </w:tr>
      <w:tr w:rsidR="00776C11" w:rsidRPr="00776C11" w:rsidTr="00895BB0">
        <w:trPr>
          <w:trHeight w:val="20"/>
          <w:jc w:val="center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-30</w:t>
            </w:r>
          </w:p>
        </w:tc>
        <w:tc>
          <w:tcPr>
            <w:tcW w:w="5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6,97</w:t>
            </w:r>
          </w:p>
        </w:tc>
      </w:tr>
      <w:tr w:rsidR="00776C11" w:rsidRPr="00776C11" w:rsidTr="00895BB0">
        <w:trPr>
          <w:trHeight w:val="20"/>
          <w:jc w:val="center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-28</w:t>
            </w:r>
          </w:p>
        </w:tc>
        <w:tc>
          <w:tcPr>
            <w:tcW w:w="5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7,29</w:t>
            </w:r>
          </w:p>
        </w:tc>
      </w:tr>
      <w:tr w:rsidR="00776C11" w:rsidRPr="00776C11" w:rsidTr="00895BB0">
        <w:trPr>
          <w:trHeight w:val="20"/>
          <w:jc w:val="center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-26</w:t>
            </w:r>
          </w:p>
        </w:tc>
        <w:tc>
          <w:tcPr>
            <w:tcW w:w="5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7,64</w:t>
            </w:r>
          </w:p>
        </w:tc>
      </w:tr>
      <w:tr w:rsidR="00776C11" w:rsidRPr="00776C11" w:rsidTr="00895BB0">
        <w:trPr>
          <w:trHeight w:val="20"/>
          <w:jc w:val="center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-24</w:t>
            </w:r>
          </w:p>
        </w:tc>
        <w:tc>
          <w:tcPr>
            <w:tcW w:w="5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8,03</w:t>
            </w:r>
          </w:p>
        </w:tc>
      </w:tr>
      <w:tr w:rsidR="00776C11" w:rsidRPr="00776C11" w:rsidTr="00895BB0">
        <w:trPr>
          <w:trHeight w:val="20"/>
          <w:jc w:val="center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-22</w:t>
            </w:r>
          </w:p>
        </w:tc>
        <w:tc>
          <w:tcPr>
            <w:tcW w:w="5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8,45</w:t>
            </w:r>
          </w:p>
        </w:tc>
      </w:tr>
      <w:tr w:rsidR="00776C11" w:rsidRPr="00776C11" w:rsidTr="00895BB0">
        <w:trPr>
          <w:trHeight w:val="20"/>
          <w:jc w:val="center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</w:t>
            </w:r>
          </w:p>
        </w:tc>
        <w:tc>
          <w:tcPr>
            <w:tcW w:w="5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8,93</w:t>
            </w:r>
          </w:p>
        </w:tc>
      </w:tr>
      <w:tr w:rsidR="00776C11" w:rsidRPr="00776C11" w:rsidTr="00895BB0">
        <w:trPr>
          <w:trHeight w:val="20"/>
          <w:jc w:val="center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-18</w:t>
            </w:r>
          </w:p>
        </w:tc>
        <w:tc>
          <w:tcPr>
            <w:tcW w:w="5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9,46</w:t>
            </w:r>
          </w:p>
        </w:tc>
      </w:tr>
      <w:tr w:rsidR="00776C11" w:rsidRPr="00776C11" w:rsidTr="00895BB0">
        <w:trPr>
          <w:trHeight w:val="20"/>
          <w:jc w:val="center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-16</w:t>
            </w:r>
          </w:p>
        </w:tc>
        <w:tc>
          <w:tcPr>
            <w:tcW w:w="5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10,05</w:t>
            </w:r>
          </w:p>
        </w:tc>
      </w:tr>
      <w:tr w:rsidR="00776C11" w:rsidRPr="00776C11" w:rsidTr="00895BB0">
        <w:trPr>
          <w:trHeight w:val="20"/>
          <w:jc w:val="center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-14</w:t>
            </w:r>
          </w:p>
        </w:tc>
        <w:tc>
          <w:tcPr>
            <w:tcW w:w="5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10,73</w:t>
            </w:r>
          </w:p>
        </w:tc>
      </w:tr>
      <w:tr w:rsidR="00776C11" w:rsidRPr="00776C11" w:rsidTr="00895BB0">
        <w:trPr>
          <w:trHeight w:val="20"/>
          <w:jc w:val="center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-12</w:t>
            </w:r>
          </w:p>
        </w:tc>
        <w:tc>
          <w:tcPr>
            <w:tcW w:w="5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11,51</w:t>
            </w:r>
          </w:p>
        </w:tc>
      </w:tr>
      <w:tr w:rsidR="00776C11" w:rsidRPr="00776C11" w:rsidTr="00895BB0">
        <w:trPr>
          <w:trHeight w:val="20"/>
          <w:jc w:val="center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-10</w:t>
            </w:r>
          </w:p>
        </w:tc>
        <w:tc>
          <w:tcPr>
            <w:tcW w:w="5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12,41</w:t>
            </w:r>
          </w:p>
        </w:tc>
      </w:tr>
      <w:tr w:rsidR="00776C11" w:rsidRPr="00776C11" w:rsidTr="00895BB0">
        <w:trPr>
          <w:trHeight w:val="20"/>
          <w:jc w:val="center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-8</w:t>
            </w:r>
          </w:p>
        </w:tc>
        <w:tc>
          <w:tcPr>
            <w:tcW w:w="5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13,46</w:t>
            </w:r>
          </w:p>
        </w:tc>
      </w:tr>
      <w:tr w:rsidR="00776C11" w:rsidRPr="00776C11" w:rsidTr="00895BB0">
        <w:trPr>
          <w:trHeight w:val="20"/>
          <w:jc w:val="center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-6</w:t>
            </w:r>
          </w:p>
        </w:tc>
        <w:tc>
          <w:tcPr>
            <w:tcW w:w="5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14,71</w:t>
            </w:r>
          </w:p>
        </w:tc>
      </w:tr>
      <w:tr w:rsidR="00776C11" w:rsidRPr="00776C11" w:rsidTr="00895BB0">
        <w:trPr>
          <w:trHeight w:val="20"/>
          <w:jc w:val="center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-4</w:t>
            </w:r>
          </w:p>
        </w:tc>
        <w:tc>
          <w:tcPr>
            <w:tcW w:w="5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16,22</w:t>
            </w:r>
          </w:p>
        </w:tc>
      </w:tr>
      <w:tr w:rsidR="00776C11" w:rsidRPr="00776C11" w:rsidTr="00895BB0">
        <w:trPr>
          <w:trHeight w:val="20"/>
          <w:jc w:val="center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</w:t>
            </w:r>
          </w:p>
        </w:tc>
        <w:tc>
          <w:tcPr>
            <w:tcW w:w="5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18,08</w:t>
            </w:r>
          </w:p>
        </w:tc>
      </w:tr>
      <w:tr w:rsidR="00776C11" w:rsidRPr="00776C11" w:rsidTr="00895BB0">
        <w:trPr>
          <w:trHeight w:val="20"/>
          <w:jc w:val="center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20,43</w:t>
            </w:r>
          </w:p>
        </w:tc>
      </w:tr>
      <w:tr w:rsidR="00776C11" w:rsidRPr="00776C11" w:rsidTr="00895BB0">
        <w:trPr>
          <w:trHeight w:val="20"/>
          <w:jc w:val="center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23,51</w:t>
            </w:r>
          </w:p>
        </w:tc>
      </w:tr>
      <w:tr w:rsidR="00776C11" w:rsidRPr="00776C11" w:rsidTr="00895BB0">
        <w:trPr>
          <w:trHeight w:val="20"/>
          <w:jc w:val="center"/>
        </w:trPr>
        <w:tc>
          <w:tcPr>
            <w:tcW w:w="3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27,73</w:t>
            </w:r>
          </w:p>
        </w:tc>
      </w:tr>
    </w:tbl>
    <w:p w:rsidR="00776C11" w:rsidRPr="00776C11" w:rsidRDefault="00776C11" w:rsidP="00776C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случае отсутствия достоверных данных о времени восстановления теплоснабжения потребителей используются данные, указанные в таблице 11.2.2.  </w:t>
      </w:r>
    </w:p>
    <w:p w:rsidR="00776C11" w:rsidRPr="00776C11" w:rsidRDefault="00776C11" w:rsidP="00776C1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Таблица 11.2.2. Время восстановления в зависимости от диаметра трубопровода</w:t>
      </w:r>
    </w:p>
    <w:tbl>
      <w:tblPr>
        <w:tblW w:w="5136" w:type="dxa"/>
        <w:jc w:val="center"/>
        <w:tblLook w:val="04A0" w:firstRow="1" w:lastRow="0" w:firstColumn="1" w:lastColumn="0" w:noHBand="0" w:noVBand="1"/>
      </w:tblPr>
      <w:tblGrid>
        <w:gridCol w:w="1980"/>
        <w:gridCol w:w="516"/>
        <w:gridCol w:w="456"/>
        <w:gridCol w:w="456"/>
        <w:gridCol w:w="576"/>
        <w:gridCol w:w="576"/>
        <w:gridCol w:w="576"/>
      </w:tblGrid>
      <w:tr w:rsidR="00895BB0" w:rsidRPr="00776C11" w:rsidTr="00895BB0">
        <w:trPr>
          <w:trHeight w:val="255"/>
          <w:jc w:val="center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95BB0" w:rsidRPr="00776C11" w:rsidRDefault="00895BB0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bookmarkStart w:id="193" w:name="RANGE!F5"/>
            <w:bookmarkStart w:id="194" w:name="OLE_LINK1" w:colFirst="1" w:colLast="13"/>
            <w:r w:rsidRPr="00776C1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Диаметр труб d, м</w:t>
            </w:r>
            <w:bookmarkEnd w:id="193"/>
          </w:p>
        </w:tc>
        <w:tc>
          <w:tcPr>
            <w:tcW w:w="5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95BB0" w:rsidRPr="00776C11" w:rsidRDefault="00895BB0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95BB0" w:rsidRPr="00776C11" w:rsidRDefault="00895BB0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95BB0" w:rsidRPr="00776C11" w:rsidRDefault="00895BB0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95BB0" w:rsidRPr="00776C11" w:rsidRDefault="00895BB0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95BB0" w:rsidRPr="00776C11" w:rsidRDefault="00895BB0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125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895BB0" w:rsidRPr="00776C11" w:rsidRDefault="00895BB0" w:rsidP="00895B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159</w:t>
            </w:r>
          </w:p>
        </w:tc>
      </w:tr>
      <w:tr w:rsidR="00895BB0" w:rsidRPr="00776C11" w:rsidTr="00895BB0">
        <w:trPr>
          <w:cantSplit/>
          <w:trHeight w:val="255"/>
          <w:jc w:val="center"/>
        </w:trPr>
        <w:tc>
          <w:tcPr>
            <w:tcW w:w="19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95BB0" w:rsidRPr="00776C11" w:rsidRDefault="00895BB0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время </w:t>
            </w:r>
            <w:proofErr w:type="spellStart"/>
            <w:proofErr w:type="gramStart"/>
            <w:r w:rsidRPr="00776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z</w:t>
            </w:r>
            <w:proofErr w:type="gramEnd"/>
            <w:r w:rsidRPr="00776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proofErr w:type="spellEnd"/>
            <w:r w:rsidRPr="00776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ч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95BB0" w:rsidRPr="00776C11" w:rsidRDefault="00895BB0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95BB0" w:rsidRPr="00776C11" w:rsidRDefault="00895BB0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95BB0" w:rsidRPr="00776C11" w:rsidRDefault="00895BB0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95BB0" w:rsidRPr="00776C11" w:rsidRDefault="00895BB0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95BB0" w:rsidRPr="00776C11" w:rsidRDefault="00895BB0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BB0" w:rsidRPr="00776C11" w:rsidRDefault="00895BB0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</w:tr>
      <w:bookmarkEnd w:id="194"/>
    </w:tbl>
    <w:p w:rsidR="00776C11" w:rsidRPr="00776C11" w:rsidRDefault="00776C11" w:rsidP="00776C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6C11" w:rsidRPr="00776C11" w:rsidRDefault="00776C11" w:rsidP="00776C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Расчет выполняется для каждого участка и/или элемента, входящего в путь от источн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 до абонента:  </w:t>
      </w:r>
    </w:p>
    <w:p w:rsidR="00776C11" w:rsidRPr="00776C11" w:rsidRDefault="00776C11" w:rsidP="00776C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вычисляется время ликвидации повреждения на i-том участке;</w:t>
      </w:r>
    </w:p>
    <w:p w:rsidR="00776C11" w:rsidRPr="00776C11" w:rsidRDefault="00776C11" w:rsidP="00776C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по каждой градации повторяемости температур вычисляется допустимое время пров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дения ремонта;</w:t>
      </w:r>
    </w:p>
    <w:p w:rsidR="00776C11" w:rsidRPr="00776C11" w:rsidRDefault="00776C11" w:rsidP="00776C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вычисляется относительная и накопленная частота событий, при которых время сниж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ния температуры до критических значений меньше чем время ремонта повреждения;</w:t>
      </w:r>
    </w:p>
    <w:p w:rsidR="00776C11" w:rsidRPr="00776C11" w:rsidRDefault="00776C11" w:rsidP="00776C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вычисляется поток отказов участка тепловой сети, способный привести к снижению температуры в отапливаемом помещении до температуры в +12 </w:t>
      </w:r>
      <w:r w:rsidRPr="00776C11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0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С.</w:t>
      </w:r>
    </w:p>
    <w:p w:rsidR="00776C11" w:rsidRPr="00776C11" w:rsidRDefault="00776C11" w:rsidP="00776C11">
      <w:pPr>
        <w:keepNext/>
        <w:keepLines/>
        <w:spacing w:after="0" w:line="240" w:lineRule="auto"/>
        <w:ind w:firstLine="709"/>
        <w:jc w:val="both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bookmarkStart w:id="195" w:name="_Toc43668797"/>
      <w:bookmarkStart w:id="196" w:name="_Toc207177855"/>
      <w:r w:rsidRPr="00776C1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11.4. Результаты оценки вероятности отказа и безотказной работы системы тепл</w:t>
      </w:r>
      <w:r w:rsidRPr="00776C1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</w:t>
      </w:r>
      <w:r w:rsidRPr="00776C1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снабжения по отношению к потребителям, присоединенным к магистральным и распр</w:t>
      </w:r>
      <w:r w:rsidRPr="00776C1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е</w:t>
      </w:r>
      <w:r w:rsidRPr="00776C1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делительным теплопроводам</w:t>
      </w:r>
      <w:bookmarkEnd w:id="195"/>
      <w:bookmarkEnd w:id="196"/>
    </w:p>
    <w:p w:rsidR="00776C11" w:rsidRPr="00776C11" w:rsidRDefault="00776C11" w:rsidP="00776C1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Суммарная тепловая нагрузка </w:t>
      </w:r>
      <w:proofErr w:type="spellStart"/>
      <w:r w:rsidR="00895BB0" w:rsidRPr="00895BB0">
        <w:rPr>
          <w:rFonts w:ascii="Times New Roman" w:eastAsia="Times New Roman" w:hAnsi="Times New Roman" w:cs="Times New Roman"/>
          <w:sz w:val="24"/>
          <w:szCs w:val="24"/>
          <w:lang w:eastAsia="ru-RU"/>
        </w:rPr>
        <w:t>п.г.т</w:t>
      </w:r>
      <w:proofErr w:type="spellEnd"/>
      <w:r w:rsidR="00895BB0" w:rsidRPr="00895BB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«Давенда» 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составляет </w:t>
      </w:r>
      <w:r w:rsidR="00895BB0">
        <w:rPr>
          <w:rFonts w:ascii="Times New Roman" w:eastAsia="Times New Roman" w:hAnsi="Times New Roman" w:cs="Times New Roman"/>
          <w:sz w:val="24"/>
          <w:szCs w:val="24"/>
          <w:lang w:eastAsia="ru-RU"/>
        </w:rPr>
        <w:t>0,9138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Гкал/ч. В таблице 11.3.1 указаны вероятность безотказной работы и коэффициент готовности каждого источника</w:t>
      </w:r>
    </w:p>
    <w:p w:rsidR="00776C11" w:rsidRPr="00776C11" w:rsidRDefault="00776C11" w:rsidP="00776C1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6C11" w:rsidRPr="00776C11" w:rsidRDefault="00776C11" w:rsidP="00776C1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Таблица 11.3.1 Вероятность безотказной работы и коэффициент готовности</w:t>
      </w:r>
    </w:p>
    <w:tbl>
      <w:tblPr>
        <w:tblW w:w="9256" w:type="dxa"/>
        <w:tblInd w:w="-5" w:type="dxa"/>
        <w:tblLook w:val="04A0" w:firstRow="1" w:lastRow="0" w:firstColumn="1" w:lastColumn="0" w:noHBand="0" w:noVBand="1"/>
      </w:tblPr>
      <w:tblGrid>
        <w:gridCol w:w="3402"/>
        <w:gridCol w:w="1353"/>
        <w:gridCol w:w="1485"/>
        <w:gridCol w:w="1633"/>
        <w:gridCol w:w="1383"/>
      </w:tblGrid>
      <w:tr w:rsidR="00776C11" w:rsidRPr="00776C11" w:rsidTr="00776C11">
        <w:trPr>
          <w:trHeight w:val="310"/>
        </w:trPr>
        <w:tc>
          <w:tcPr>
            <w:tcW w:w="34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Наименование котельной</w:t>
            </w:r>
          </w:p>
        </w:tc>
        <w:tc>
          <w:tcPr>
            <w:tcW w:w="283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Вероятность безотказной работы</w:t>
            </w:r>
          </w:p>
        </w:tc>
        <w:tc>
          <w:tcPr>
            <w:tcW w:w="301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Коэффициент готовности</w:t>
            </w:r>
          </w:p>
        </w:tc>
      </w:tr>
      <w:tr w:rsidR="00776C11" w:rsidRPr="00776C11" w:rsidTr="00776C11">
        <w:trPr>
          <w:trHeight w:val="310"/>
        </w:trPr>
        <w:tc>
          <w:tcPr>
            <w:tcW w:w="34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6C11" w:rsidRPr="00776C11" w:rsidRDefault="00776C11" w:rsidP="00776C1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3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Факт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Норма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Факт</w:t>
            </w:r>
          </w:p>
        </w:tc>
        <w:tc>
          <w:tcPr>
            <w:tcW w:w="1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Норма</w:t>
            </w:r>
          </w:p>
        </w:tc>
      </w:tr>
      <w:tr w:rsidR="00776C11" w:rsidRPr="00776C11" w:rsidTr="00776C11">
        <w:trPr>
          <w:trHeight w:val="310"/>
        </w:trPr>
        <w:tc>
          <w:tcPr>
            <w:tcW w:w="34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C11" w:rsidRPr="00776C11" w:rsidRDefault="00FB4021" w:rsidP="00776C1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Центральная котельная</w:t>
            </w:r>
          </w:p>
        </w:tc>
        <w:tc>
          <w:tcPr>
            <w:tcW w:w="13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6C11" w:rsidRPr="00776C11" w:rsidRDefault="00776C11" w:rsidP="00FB40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</w:t>
            </w:r>
            <w:r w:rsidR="00FB40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0,9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6C11" w:rsidRPr="00776C11" w:rsidRDefault="00776C11" w:rsidP="00FB40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</w:t>
            </w:r>
            <w:r w:rsidR="00FB402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6C11" w:rsidRPr="00776C11" w:rsidRDefault="00776C11" w:rsidP="0077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76C11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0,9</w:t>
            </w:r>
          </w:p>
        </w:tc>
      </w:tr>
    </w:tbl>
    <w:p w:rsidR="00776C11" w:rsidRPr="00776C11" w:rsidRDefault="00776C11" w:rsidP="00776C11">
      <w:pPr>
        <w:tabs>
          <w:tab w:val="left" w:pos="3420"/>
        </w:tabs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bookmarkStart w:id="197" w:name="_Toc43668798"/>
      <w:bookmarkStart w:id="198" w:name="_Toc207177856"/>
      <w:r w:rsidRPr="00776C1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11.5. Результаты оценки коэффициентов готовности теплопроводов к несению тепловой нагрузки</w:t>
      </w:r>
      <w:bookmarkEnd w:id="197"/>
      <w:bookmarkEnd w:id="198"/>
    </w:p>
    <w:p w:rsidR="00776C11" w:rsidRPr="00776C11" w:rsidRDefault="00776C11" w:rsidP="00776C11">
      <w:pPr>
        <w:tabs>
          <w:tab w:val="left" w:pos="342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Расчёт коэффициента готовности системы к теплоснабжению потребителей выполняе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т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ся совместно с расчётом вероятности безотказной работы тепловой сети.</w:t>
      </w:r>
    </w:p>
    <w:p w:rsidR="00776C11" w:rsidRPr="00776C11" w:rsidRDefault="00776C11" w:rsidP="00776C11">
      <w:pPr>
        <w:tabs>
          <w:tab w:val="left" w:pos="2175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Дополнительно рассчитываются:</w:t>
      </w:r>
    </w:p>
    <w:p w:rsidR="00776C11" w:rsidRPr="00776C11" w:rsidRDefault="00776C11" w:rsidP="00776C11">
      <w:pPr>
        <w:tabs>
          <w:tab w:val="left" w:pos="2175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- интенсивность восстановления элементов тепловой сети, 1/ч:</w:t>
      </w:r>
    </w:p>
    <w:p w:rsidR="00776C11" w:rsidRPr="00776C11" w:rsidRDefault="00776C11" w:rsidP="00776C11">
      <w:pPr>
        <w:tabs>
          <w:tab w:val="left" w:pos="2175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position w:val="-26"/>
          <w:sz w:val="24"/>
          <w:szCs w:val="24"/>
          <w:lang w:eastAsia="ru-RU"/>
        </w:rPr>
        <w:object w:dxaOrig="960" w:dyaOrig="560">
          <v:shape id="_x0000_i1052" type="#_x0000_t75" style="width:49.5pt;height:27.75pt" o:ole="">
            <v:imagedata r:id="rId96" o:title=""/>
          </v:shape>
          <o:OLEObject Type="Embed" ProgID="Equation.3" ShapeID="_x0000_i1052" DrawAspect="Content" ObjectID="_1817794262" r:id="rId97"/>
        </w:object>
      </w:r>
    </w:p>
    <w:p w:rsidR="00776C11" w:rsidRPr="00776C11" w:rsidRDefault="00776C11" w:rsidP="00776C11">
      <w:pPr>
        <w:tabs>
          <w:tab w:val="left" w:pos="2175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- стационарная вероятность рабочего состояния сети:</w:t>
      </w:r>
    </w:p>
    <w:p w:rsidR="00776C11" w:rsidRPr="00776C11" w:rsidRDefault="00776C11" w:rsidP="00776C11">
      <w:pPr>
        <w:tabs>
          <w:tab w:val="left" w:pos="2175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776C11">
        <w:rPr>
          <w:rFonts w:ascii="Times New Roman" w:eastAsia="Times New Roman" w:hAnsi="Times New Roman" w:cs="Times New Roman"/>
          <w:position w:val="-30"/>
          <w:sz w:val="24"/>
          <w:szCs w:val="24"/>
          <w:lang w:eastAsia="ru-RU"/>
        </w:rPr>
        <w:object w:dxaOrig="1760" w:dyaOrig="780">
          <v:shape id="_x0000_i1053" type="#_x0000_t75" style="width:87.75pt;height:39.75pt" o:ole="">
            <v:imagedata r:id="rId98" o:title=""/>
          </v:shape>
          <o:OLEObject Type="Embed" ProgID="Equation.3" ShapeID="_x0000_i1053" DrawAspect="Content" ObjectID="_1817794263" r:id="rId99"/>
        </w:object>
      </w:r>
    </w:p>
    <w:p w:rsidR="00776C11" w:rsidRPr="00776C11" w:rsidRDefault="00776C11" w:rsidP="00776C11">
      <w:pPr>
        <w:tabs>
          <w:tab w:val="left" w:pos="2175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вероятность состояния сети, соответствующая отказу </w:t>
      </w:r>
      <w:proofErr w:type="spellStart"/>
      <w:r w:rsidRPr="00776C11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</w:t>
      </w:r>
      <w:proofErr w:type="spellEnd"/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-го элемента:</w:t>
      </w:r>
    </w:p>
    <w:p w:rsidR="00776C11" w:rsidRPr="00776C11" w:rsidRDefault="00776C11" w:rsidP="00776C11">
      <w:pPr>
        <w:tabs>
          <w:tab w:val="left" w:pos="2175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776C11">
        <w:rPr>
          <w:rFonts w:ascii="Times New Roman" w:eastAsia="Times New Roman" w:hAnsi="Times New Roman" w:cs="Times New Roman"/>
          <w:position w:val="-30"/>
          <w:sz w:val="24"/>
          <w:szCs w:val="24"/>
          <w:lang w:eastAsia="ru-RU"/>
        </w:rPr>
        <w:object w:dxaOrig="1200" w:dyaOrig="700">
          <v:shape id="_x0000_i1054" type="#_x0000_t75" style="width:60.75pt;height:36.75pt" o:ole="">
            <v:imagedata r:id="rId100" o:title=""/>
          </v:shape>
          <o:OLEObject Type="Embed" ProgID="Equation.3" ShapeID="_x0000_i1054" DrawAspect="Content" ObjectID="_1817794264" r:id="rId101"/>
        </w:object>
      </w:r>
    </w:p>
    <w:p w:rsidR="00776C11" w:rsidRPr="00776C11" w:rsidRDefault="00776C11" w:rsidP="00776C11">
      <w:pPr>
        <w:tabs>
          <w:tab w:val="left" w:pos="2175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Коэффициент готовности системы к теплоснабжению выбранного потребителя:</w:t>
      </w:r>
    </w:p>
    <w:p w:rsidR="00776C11" w:rsidRPr="00776C11" w:rsidRDefault="00776C11" w:rsidP="00776C11">
      <w:pPr>
        <w:tabs>
          <w:tab w:val="left" w:pos="2175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776C11">
        <w:rPr>
          <w:rFonts w:ascii="Times New Roman" w:eastAsia="Times New Roman" w:hAnsi="Times New Roman" w:cs="Times New Roman"/>
          <w:position w:val="-30"/>
          <w:sz w:val="24"/>
          <w:szCs w:val="24"/>
          <w:lang w:eastAsia="ru-RU"/>
        </w:rPr>
        <w:object w:dxaOrig="2580" w:dyaOrig="700">
          <v:shape id="_x0000_i1055" type="#_x0000_t75" style="width:129.75pt;height:36.75pt" o:ole="">
            <v:imagedata r:id="rId102" o:title=""/>
          </v:shape>
          <o:OLEObject Type="Embed" ProgID="Equation.3" ShapeID="_x0000_i1055" DrawAspect="Content" ObjectID="_1817794265" r:id="rId103"/>
        </w:object>
      </w:r>
    </w:p>
    <w:p w:rsidR="00776C11" w:rsidRPr="00776C11" w:rsidRDefault="00776C11" w:rsidP="00776C11">
      <w:pPr>
        <w:tabs>
          <w:tab w:val="left" w:pos="2175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где </w:t>
      </w:r>
      <w:r w:rsidRPr="00776C11">
        <w:rPr>
          <w:rFonts w:ascii="Times New Roman" w:eastAsia="Times New Roman" w:hAnsi="Times New Roman" w:cs="Times New Roman"/>
          <w:position w:val="-12"/>
          <w:sz w:val="24"/>
          <w:szCs w:val="24"/>
          <w:lang w:eastAsia="ru-RU"/>
        </w:rPr>
        <w:object w:dxaOrig="360" w:dyaOrig="360">
          <v:shape id="_x0000_i1056" type="#_x0000_t75" style="width:17.25pt;height:17.25pt" o:ole="">
            <v:imagedata r:id="rId104" o:title=""/>
          </v:shape>
          <o:OLEObject Type="Embed" ProgID="Equation.3" ShapeID="_x0000_i1056" DrawAspect="Content" ObjectID="_1817794266" r:id="rId105"/>
        </w:objec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продолжительность отопительного периода, ч; </w:t>
      </w:r>
      <w:r w:rsidRPr="00776C11">
        <w:rPr>
          <w:rFonts w:ascii="Times New Roman" w:eastAsia="Times New Roman" w:hAnsi="Times New Roman" w:cs="Times New Roman"/>
          <w:position w:val="-10"/>
          <w:sz w:val="24"/>
          <w:szCs w:val="24"/>
          <w:lang w:eastAsia="ru-RU"/>
        </w:rPr>
        <w:object w:dxaOrig="360" w:dyaOrig="340">
          <v:shape id="_x0000_i1057" type="#_x0000_t75" style="width:17.25pt;height:15.75pt" o:ole="">
            <v:imagedata r:id="rId106" o:title=""/>
          </v:shape>
          <o:OLEObject Type="Embed" ProgID="Equation.3" ShapeID="_x0000_i1057" DrawAspect="Content" ObjectID="_1817794267" r:id="rId107"/>
        </w:objec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продолжительность действия низких температур наружного воздуха (ниже расчётной температуры наружного воздуха) </w:t>
      </w:r>
      <w:proofErr w:type="spellStart"/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вт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чение</w:t>
      </w:r>
      <w:proofErr w:type="spellEnd"/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отопительного периода, при которой время восстановления отказавшего  </w:t>
      </w:r>
      <w:proofErr w:type="spellStart"/>
      <w:r w:rsidRPr="00776C11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</w:t>
      </w:r>
      <w:proofErr w:type="spellEnd"/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-го элемента становится равным времени снижения температуры воздуха в здании </w:t>
      </w:r>
      <w:proofErr w:type="spellStart"/>
      <w:r w:rsidRPr="00776C11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</w:t>
      </w:r>
      <w:proofErr w:type="spellEnd"/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-го потребителя до м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нимального допустимого значения, ч.</w:t>
      </w:r>
      <w:proofErr w:type="gramEnd"/>
    </w:p>
    <w:p w:rsidR="00776C11" w:rsidRPr="00776C11" w:rsidRDefault="00776C11" w:rsidP="00776C11">
      <w:pPr>
        <w:tabs>
          <w:tab w:val="left" w:pos="2175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776C11" w:rsidRPr="00776C11" w:rsidRDefault="00776C11" w:rsidP="00CE6989">
      <w:pPr>
        <w:tabs>
          <w:tab w:val="left" w:pos="2175"/>
        </w:tabs>
        <w:spacing w:after="0" w:line="240" w:lineRule="auto"/>
        <w:ind w:firstLine="567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bookmarkStart w:id="199" w:name="_Toc43668799"/>
      <w:bookmarkStart w:id="200" w:name="_Toc207177857"/>
      <w:r w:rsidRPr="00776C1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11.6. Результат оценки </w:t>
      </w:r>
      <w:proofErr w:type="spellStart"/>
      <w:r w:rsidRPr="00776C1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недоотпуска</w:t>
      </w:r>
      <w:proofErr w:type="spellEnd"/>
      <w:r w:rsidRPr="00776C1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тепловой энергии по причине отказов и прост</w:t>
      </w:r>
      <w:r w:rsidRPr="00776C1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</w:t>
      </w:r>
      <w:r w:rsidRPr="00776C1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ев тепловых сетей и источников тепловой энергии</w:t>
      </w:r>
      <w:bookmarkEnd w:id="199"/>
      <w:bookmarkEnd w:id="200"/>
    </w:p>
    <w:p w:rsidR="00776C11" w:rsidRPr="00776C11" w:rsidRDefault="00776C11" w:rsidP="00776C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Выполнив оценку вероятности безотказной работы каждого магистрального теплопр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вода, легко определить средний (как вероятностную меру) </w:t>
      </w:r>
      <w:proofErr w:type="spellStart"/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недоотпуск</w:t>
      </w:r>
      <w:proofErr w:type="spellEnd"/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тепла для каждого п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требителя, присоединенного к этому магистральному теплопроводу. </w:t>
      </w:r>
    </w:p>
    <w:p w:rsidR="00776C11" w:rsidRPr="00776C11" w:rsidRDefault="00776C11" w:rsidP="00776C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Вычислив вероятность безотказной работы теплопровода относительно выбранного п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требителя и, соответственно, вероятность отказа теплопровода относительно выбранного п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требителя </w:t>
      </w:r>
      <w:proofErr w:type="spellStart"/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недоотпуск</w:t>
      </w:r>
      <w:proofErr w:type="spellEnd"/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рассчитывается как:</w:t>
      </w:r>
    </w:p>
    <w:p w:rsidR="00776C11" w:rsidRPr="00776C11" w:rsidRDefault="00776C11" w:rsidP="00776C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position w:val="-14"/>
          <w:sz w:val="24"/>
          <w:szCs w:val="24"/>
          <w:lang w:eastAsia="ru-RU"/>
        </w:rPr>
        <w:object w:dxaOrig="2000" w:dyaOrig="420">
          <v:shape id="_x0000_i1058" type="#_x0000_t75" style="width:99.75pt;height:20.25pt" o:ole="">
            <v:imagedata r:id="rId108" o:title=""/>
          </v:shape>
          <o:OLEObject Type="Embed" ProgID="Equation.3" ShapeID="_x0000_i1058" DrawAspect="Content" ObjectID="_1817794268" r:id="rId109"/>
        </w:objec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, где</w:t>
      </w:r>
    </w:p>
    <w:p w:rsidR="00776C11" w:rsidRPr="00776C11" w:rsidRDefault="00776C11" w:rsidP="00776C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position w:val="-14"/>
          <w:sz w:val="24"/>
          <w:szCs w:val="24"/>
          <w:lang w:eastAsia="ru-RU"/>
        </w:rPr>
        <w:object w:dxaOrig="400" w:dyaOrig="420">
          <v:shape id="_x0000_i1059" type="#_x0000_t75" style="width:20.25pt;height:20.25pt" o:ole="">
            <v:imagedata r:id="rId110" o:title=""/>
          </v:shape>
          <o:OLEObject Type="Embed" ProgID="Equation.3" ShapeID="_x0000_i1059" DrawAspect="Content" ObjectID="_1817794269" r:id="rId111"/>
        </w:objec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среднегодовая  тепловая мощность </w:t>
      </w:r>
      <w:proofErr w:type="spellStart"/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теплопотребляющих</w:t>
      </w:r>
      <w:proofErr w:type="spellEnd"/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установок потребителя (либо, тепловая нагрузка потребителя), Гкал/</w:t>
      </w:r>
      <w:proofErr w:type="gramStart"/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ч</w:t>
      </w:r>
      <w:proofErr w:type="gramEnd"/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776C11" w:rsidRPr="00776C11" w:rsidRDefault="00776C11" w:rsidP="00776C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position w:val="-12"/>
          <w:sz w:val="24"/>
          <w:szCs w:val="24"/>
          <w:lang w:eastAsia="ru-RU"/>
        </w:rPr>
        <w:object w:dxaOrig="360" w:dyaOrig="360">
          <v:shape id="_x0000_i1060" type="#_x0000_t75" style="width:17.25pt;height:17.25pt" o:ole="">
            <v:imagedata r:id="rId112" o:title=""/>
          </v:shape>
          <o:OLEObject Type="Embed" ProgID="Equation.3" ShapeID="_x0000_i1060" DrawAspect="Content" ObjectID="_1817794270" r:id="rId113"/>
        </w:objec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продолжительность отопительного периода, час;</w:t>
      </w:r>
    </w:p>
    <w:p w:rsidR="00776C11" w:rsidRPr="00776C11" w:rsidRDefault="00776C11" w:rsidP="00776C11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position w:val="-12"/>
          <w:sz w:val="24"/>
          <w:szCs w:val="24"/>
          <w:lang w:eastAsia="ru-RU"/>
        </w:rPr>
        <w:object w:dxaOrig="380" w:dyaOrig="360">
          <v:shape id="_x0000_i1061" type="#_x0000_t75" style="width:17.25pt;height:17.25pt" o:ole="">
            <v:imagedata r:id="rId114" o:title=""/>
          </v:shape>
          <o:OLEObject Type="Embed" ProgID="Equation.3" ShapeID="_x0000_i1061" DrawAspect="Content" ObjectID="_1817794271" r:id="rId115"/>
        </w:objec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вероятность отказа теплопровода.</w:t>
      </w:r>
    </w:p>
    <w:p w:rsidR="00776C11" w:rsidRPr="00776C11" w:rsidRDefault="00776C11" w:rsidP="00776C11">
      <w:pPr>
        <w:tabs>
          <w:tab w:val="left" w:pos="2175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6C11" w:rsidRPr="00776C11" w:rsidRDefault="00776C11" w:rsidP="004C3D60">
      <w:pPr>
        <w:tabs>
          <w:tab w:val="left" w:pos="2175"/>
        </w:tabs>
        <w:spacing w:after="0" w:line="240" w:lineRule="auto"/>
        <w:ind w:firstLine="567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bookmarkStart w:id="201" w:name="_Toc43668800"/>
      <w:bookmarkStart w:id="202" w:name="_Toc207177858"/>
      <w:r w:rsidRPr="00776C1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11.7. Применение на источниках тепловой энергии рациональных тепловых схем с дублированными связями и новых технологий, обеспечивающих нормативную гото</w:t>
      </w:r>
      <w:r w:rsidRPr="00776C1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</w:t>
      </w:r>
      <w:r w:rsidRPr="00776C1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ность энергетического оборудования</w:t>
      </w:r>
      <w:bookmarkEnd w:id="201"/>
      <w:bookmarkEnd w:id="202"/>
    </w:p>
    <w:p w:rsidR="00776C11" w:rsidRPr="00776C11" w:rsidRDefault="00776C11" w:rsidP="00776C11">
      <w:pPr>
        <w:tabs>
          <w:tab w:val="left" w:pos="2175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6C11" w:rsidRPr="00776C11" w:rsidRDefault="00776C11" w:rsidP="00776C11">
      <w:pPr>
        <w:tabs>
          <w:tab w:val="left" w:pos="2175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Применение рациональных тепловых схем, с дублированными связями, обеспечива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щих готовность энергетического оборудования источников теплоты, выполняется на этапе их проектирования. При этом топлив</w:t>
      </w:r>
      <w:proofErr w:type="gramStart"/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о-</w:t>
      </w:r>
      <w:proofErr w:type="gramEnd"/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, электро- и водоснабжение источников теплоты, обесп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чивающих теплоснабжение потребителей первой категории, предусматривается по двум нез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висимым вводам от разных источников, а также использование запасов резервного топлива. Источники теплоты, обеспечивающие теплоснабжение потребителей второй и третей катег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рии, обеспечиваются электро- и водоснабжением по двум независимым вводам от разных и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точников и запасами резервного топлива. Кроме того, для теплоснабжения потребителей пе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р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вой категории устанавливаются местные резервные (аварийные) источники теплоты (стаци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нарные или передвижные). При этом допускается резервирование, обеспечивающее в авари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й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ных ситуациях 100%-</w:t>
      </w:r>
      <w:proofErr w:type="spellStart"/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ную</w:t>
      </w:r>
      <w:proofErr w:type="spellEnd"/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подачу теплоты от других тепловых сетей. При резервировании те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лоснабжения промышленных предприятий, как правило, используются местные резервные (аварийные) источники теплоты.</w:t>
      </w:r>
    </w:p>
    <w:p w:rsidR="00776C11" w:rsidRPr="00776C11" w:rsidRDefault="00776C11" w:rsidP="00776C11">
      <w:pPr>
        <w:tabs>
          <w:tab w:val="left" w:pos="2175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6C11" w:rsidRPr="00776C11" w:rsidRDefault="00776C11" w:rsidP="00D92435">
      <w:pPr>
        <w:tabs>
          <w:tab w:val="left" w:pos="3150"/>
        </w:tabs>
        <w:spacing w:after="0" w:line="240" w:lineRule="auto"/>
        <w:ind w:firstLine="709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bookmarkStart w:id="203" w:name="_Toc43668801"/>
      <w:bookmarkStart w:id="204" w:name="_Toc207177859"/>
      <w:r w:rsidRPr="00776C1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11.8. Установка резервного оборудования</w:t>
      </w:r>
      <w:bookmarkEnd w:id="203"/>
      <w:bookmarkEnd w:id="204"/>
    </w:p>
    <w:p w:rsidR="00776C11" w:rsidRPr="00776C11" w:rsidRDefault="00776C11" w:rsidP="00776C11">
      <w:pPr>
        <w:tabs>
          <w:tab w:val="left" w:pos="315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Установка резервного оборудования не предполагается.</w:t>
      </w:r>
    </w:p>
    <w:p w:rsidR="00776C11" w:rsidRPr="00776C11" w:rsidRDefault="00776C11" w:rsidP="00776C11">
      <w:pPr>
        <w:tabs>
          <w:tab w:val="left" w:pos="315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6C11" w:rsidRPr="00776C11" w:rsidRDefault="00776C11" w:rsidP="00CE6989">
      <w:pPr>
        <w:tabs>
          <w:tab w:val="left" w:pos="3150"/>
        </w:tabs>
        <w:spacing w:after="0" w:line="240" w:lineRule="auto"/>
        <w:ind w:firstLine="709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bookmarkStart w:id="205" w:name="_Toc43668802"/>
      <w:bookmarkStart w:id="206" w:name="_Toc207177860"/>
      <w:r w:rsidRPr="00776C1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11.9. Организация совместной работы нескольких источников тепловой энергии на единую тепловую сеть</w:t>
      </w:r>
      <w:bookmarkEnd w:id="205"/>
      <w:bookmarkEnd w:id="206"/>
    </w:p>
    <w:p w:rsidR="00D92435" w:rsidRPr="00776C11" w:rsidRDefault="00FB4021" w:rsidP="00776C11">
      <w:pPr>
        <w:tabs>
          <w:tab w:val="left" w:pos="315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Организация совместной работы нескольких источников тепловой энергии на единую тепловую сеть не планируется по причине наличия только одного источника тепловой энергии</w:t>
      </w:r>
    </w:p>
    <w:p w:rsidR="00776C11" w:rsidRPr="00776C11" w:rsidRDefault="00776C11" w:rsidP="00776C11">
      <w:pPr>
        <w:tabs>
          <w:tab w:val="left" w:pos="315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</w:pPr>
    </w:p>
    <w:p w:rsidR="00776C11" w:rsidRPr="00776C11" w:rsidRDefault="00776C11" w:rsidP="00CE6989">
      <w:pPr>
        <w:tabs>
          <w:tab w:val="left" w:pos="3150"/>
        </w:tabs>
        <w:spacing w:after="0" w:line="240" w:lineRule="auto"/>
        <w:ind w:firstLine="709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bookmarkStart w:id="207" w:name="_Toc43668803"/>
      <w:bookmarkStart w:id="208" w:name="_Toc207177861"/>
      <w:r w:rsidRPr="00776C1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11.10. Резервирование тепловых сетей смежных районов</w:t>
      </w:r>
      <w:bookmarkEnd w:id="207"/>
      <w:bookmarkEnd w:id="208"/>
    </w:p>
    <w:p w:rsidR="00776C11" w:rsidRPr="00776C11" w:rsidRDefault="00776C11" w:rsidP="00776C11">
      <w:pPr>
        <w:tabs>
          <w:tab w:val="left" w:pos="315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Структурное резервирование разветвленных тупиковых тепловых сетей осуществляется делением последовательно соединенных участков теплопроводов секционирующими задви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ж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ками. К полному отказу тупиковой тепловой сети приводят лишь отказы головного участка и головной задвижки теплосети. Отказы других элементов основного ствола и головных элеме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тов основных ответвлений теплосети приводят к существенным нарушениям ее работы, но при этом остальная часть потребителей получает тепло в необходимых количествах. Отказы на участках небольших ответвлений приводят только к незначительным нарушениям теплосна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б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жения, и отражается на обеспечении теплом небольшого количества потребителей. Возмо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ж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ность подачи тепла не отключенным потребителям в аварийных ситуациях обеспечивается и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пользованием секционирующих задвижек. Задвижки устанавливаются по ходу теплоносителя в начале участка после ответвления к потребителю. Такое расположение позволяет подавать теплоноситель потребителю по этому ответвлению при отказе последующего участка тепл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провода. </w:t>
      </w:r>
      <w:r w:rsidRPr="00776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связи с </w:t>
      </w:r>
      <w:r w:rsidR="00FB402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наличием только одного </w:t>
      </w:r>
      <w:r w:rsidRPr="00776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источник</w:t>
      </w:r>
      <w:r w:rsidR="00FB402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 тепловой энергии</w:t>
      </w:r>
      <w:r w:rsidRPr="00776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взаимное резервир</w:t>
      </w:r>
      <w:r w:rsidRPr="00776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</w:t>
      </w:r>
      <w:r w:rsidRPr="00776C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вание тепловых сетей смежных районов не представляется возможным.</w:t>
      </w:r>
    </w:p>
    <w:p w:rsidR="00776C11" w:rsidRPr="00776C11" w:rsidRDefault="00776C11" w:rsidP="00776C11">
      <w:pPr>
        <w:tabs>
          <w:tab w:val="left" w:pos="315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</w:pPr>
    </w:p>
    <w:p w:rsidR="00776C11" w:rsidRPr="00776C11" w:rsidRDefault="00776C11" w:rsidP="004D402D">
      <w:pPr>
        <w:tabs>
          <w:tab w:val="left" w:pos="3150"/>
        </w:tabs>
        <w:spacing w:after="0" w:line="240" w:lineRule="auto"/>
        <w:ind w:firstLine="709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bookmarkStart w:id="209" w:name="_Toc43668804"/>
      <w:bookmarkStart w:id="210" w:name="_Toc207177862"/>
      <w:r w:rsidRPr="00776C1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11.11. Устройство резервных насосных станций</w:t>
      </w:r>
      <w:bookmarkEnd w:id="209"/>
      <w:bookmarkEnd w:id="210"/>
    </w:p>
    <w:p w:rsidR="00776C11" w:rsidRPr="00776C11" w:rsidRDefault="00776C11" w:rsidP="00776C11">
      <w:pPr>
        <w:tabs>
          <w:tab w:val="left" w:pos="315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Установка резервных насосных станций не требуется.</w:t>
      </w:r>
    </w:p>
    <w:p w:rsidR="00776C11" w:rsidRPr="00776C11" w:rsidRDefault="00776C11" w:rsidP="00776C11">
      <w:pPr>
        <w:tabs>
          <w:tab w:val="left" w:pos="315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</w:pPr>
    </w:p>
    <w:p w:rsidR="00776C11" w:rsidRPr="00776C11" w:rsidRDefault="00776C11" w:rsidP="004D402D">
      <w:pPr>
        <w:tabs>
          <w:tab w:val="left" w:pos="3150"/>
        </w:tabs>
        <w:spacing w:after="0" w:line="240" w:lineRule="auto"/>
        <w:ind w:firstLine="709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bookmarkStart w:id="211" w:name="_Toc43668805"/>
      <w:bookmarkStart w:id="212" w:name="_Toc207177863"/>
      <w:r w:rsidRPr="00776C1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11.12. Установка баков-аккумуляторов</w:t>
      </w:r>
      <w:bookmarkEnd w:id="211"/>
      <w:bookmarkEnd w:id="212"/>
    </w:p>
    <w:p w:rsidR="00776C11" w:rsidRPr="00776C11" w:rsidRDefault="00776C11" w:rsidP="00D92435">
      <w:pPr>
        <w:tabs>
          <w:tab w:val="left" w:pos="315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Повышению надежности функционирования систем теплоснабжения в определенной мере способствует применение </w:t>
      </w:r>
      <w:proofErr w:type="spellStart"/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теплогидоракумулирующих</w:t>
      </w:r>
      <w:proofErr w:type="spellEnd"/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установок, наличие которых по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з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воляет оптимизировать тепловые и гидравлические режимы тепловых сетей, а также испол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ь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зовать аккумулирующие свойства отапливаемых зданий. </w:t>
      </w:r>
      <w:proofErr w:type="spellStart"/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Теплоинерционные</w:t>
      </w:r>
      <w:proofErr w:type="spellEnd"/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свойства зданий учитываются МДС 41-6.2000 «Организационно-методические рекомендации по подготовке к проведению отопительного периода и повышению надежности систем коммунального тепл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снабжения в городах и населенных пунктах РФ» при определении расчетных расходов на г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рячее водоснабжение при проектировании систем теплоснабжения из условий темпов остыв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ния зданий при авариях. Размещение баков-аккумуляторов горячей воды возможно, как на и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точнике теплоты, так и в районах теплопотребления. При этом на источнике теплоты пред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у</w:t>
      </w:r>
      <w:r w:rsidRPr="00776C11">
        <w:rPr>
          <w:rFonts w:ascii="Times New Roman" w:eastAsia="Times New Roman" w:hAnsi="Times New Roman" w:cs="Times New Roman"/>
          <w:sz w:val="24"/>
          <w:szCs w:val="24"/>
          <w:lang w:eastAsia="ru-RU"/>
        </w:rPr>
        <w:t>сматриваются баки-аккумуляторы вместимостью не менее 25 % общей расчетной вместимости системы. Внутренняя поверхность баков защищается от коррозии, а вода в них – от аэрации, при этом предусматривается непрерывное обновление воды в баках.</w:t>
      </w:r>
      <w:r w:rsidRPr="00776C1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</w:p>
    <w:p w:rsidR="00776C11" w:rsidRPr="00776C11" w:rsidRDefault="00776C11" w:rsidP="00D92435">
      <w:pPr>
        <w:keepNext/>
        <w:keepLine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bookmarkStart w:id="213" w:name="_Toc34042788"/>
      <w:bookmarkStart w:id="214" w:name="_Toc34141111"/>
      <w:bookmarkStart w:id="215" w:name="_Toc34141681"/>
      <w:bookmarkStart w:id="216" w:name="_Toc34311172"/>
      <w:bookmarkStart w:id="217" w:name="_Toc40884601"/>
      <w:bookmarkStart w:id="218" w:name="_Toc43668806"/>
      <w:r w:rsidRPr="00776C1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lastRenderedPageBreak/>
        <w:t>Число баков независимо от системы теплоснабжения принимается не менее двух по 50 % рабочего объема.</w:t>
      </w:r>
      <w:bookmarkEnd w:id="213"/>
      <w:bookmarkEnd w:id="214"/>
      <w:bookmarkEnd w:id="215"/>
      <w:bookmarkEnd w:id="216"/>
      <w:bookmarkEnd w:id="217"/>
      <w:bookmarkEnd w:id="218"/>
      <w:r w:rsidRPr="00776C1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</w:p>
    <w:p w:rsidR="00776C11" w:rsidRPr="00776C11" w:rsidRDefault="00776C11" w:rsidP="00D92435">
      <w:pPr>
        <w:keepNext/>
        <w:keepLine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bookmarkStart w:id="219" w:name="_Toc34042789"/>
      <w:bookmarkStart w:id="220" w:name="_Toc34141112"/>
      <w:bookmarkStart w:id="221" w:name="_Toc34141682"/>
      <w:bookmarkStart w:id="222" w:name="_Toc34311173"/>
      <w:bookmarkStart w:id="223" w:name="_Toc40884602"/>
      <w:bookmarkStart w:id="224" w:name="_Toc43668807"/>
      <w:r w:rsidRPr="00776C1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 системах центрального теплоснабжения (СЦТ) с теплопроводами любой протяженн</w:t>
      </w:r>
      <w:r w:rsidRPr="00776C1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</w:t>
      </w:r>
      <w:r w:rsidRPr="00776C1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сти от источника теплоты до районов теплопотребления допускается использование теплопр</w:t>
      </w:r>
      <w:r w:rsidRPr="00776C1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</w:t>
      </w:r>
      <w:r w:rsidRPr="00776C1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водов в качестве аккумулирующих емкостей.</w:t>
      </w:r>
      <w:bookmarkEnd w:id="219"/>
      <w:bookmarkEnd w:id="220"/>
      <w:bookmarkEnd w:id="221"/>
      <w:bookmarkEnd w:id="222"/>
      <w:bookmarkEnd w:id="223"/>
      <w:bookmarkEnd w:id="224"/>
      <w:r w:rsidRPr="00776C1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</w:p>
    <w:p w:rsidR="00776C11" w:rsidRPr="00776C11" w:rsidRDefault="00776C11" w:rsidP="00D92435">
      <w:pPr>
        <w:keepNext/>
        <w:keepLine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bookmarkStart w:id="225" w:name="_Toc34042790"/>
      <w:bookmarkStart w:id="226" w:name="_Toc34141113"/>
      <w:bookmarkStart w:id="227" w:name="_Toc34141683"/>
      <w:bookmarkStart w:id="228" w:name="_Toc34311174"/>
      <w:bookmarkStart w:id="229" w:name="_Toc40884603"/>
      <w:bookmarkStart w:id="230" w:name="_Toc43668808"/>
      <w:r w:rsidRPr="00776C1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 перспективе, установка аккумуляторных баков на источниках теплоснабжения не планируется.</w:t>
      </w:r>
      <w:bookmarkEnd w:id="225"/>
      <w:bookmarkEnd w:id="226"/>
      <w:bookmarkEnd w:id="227"/>
      <w:bookmarkEnd w:id="228"/>
      <w:bookmarkEnd w:id="229"/>
      <w:bookmarkEnd w:id="230"/>
    </w:p>
    <w:p w:rsidR="00776C11" w:rsidRDefault="00776C11" w:rsidP="00404A6E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D92435" w:rsidRPr="00D92435" w:rsidRDefault="00D92435" w:rsidP="00DE127B">
      <w:pPr>
        <w:keepNext/>
        <w:keepLines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bookmarkStart w:id="231" w:name="_Toc499204041"/>
      <w:bookmarkStart w:id="232" w:name="_Toc43668809"/>
      <w:bookmarkStart w:id="233" w:name="_Toc207177864"/>
      <w:r w:rsidRPr="00D9243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Глава 12. Обоснование инвестиций в строительство, реконструкцию и технич</w:t>
      </w:r>
      <w:r w:rsidRPr="00D9243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е</w:t>
      </w:r>
      <w:r w:rsidRPr="00D9243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ское перевооружение</w:t>
      </w:r>
      <w:bookmarkEnd w:id="231"/>
      <w:bookmarkEnd w:id="232"/>
      <w:bookmarkEnd w:id="233"/>
    </w:p>
    <w:p w:rsidR="00D92435" w:rsidRPr="00D92435" w:rsidRDefault="00D92435" w:rsidP="00D9243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92435" w:rsidRPr="00D92435" w:rsidRDefault="00D92435" w:rsidP="00DE127B">
      <w:pPr>
        <w:keepNext/>
        <w:keepLines/>
        <w:spacing w:after="0" w:line="240" w:lineRule="auto"/>
        <w:ind w:firstLine="709"/>
        <w:jc w:val="both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bookmarkStart w:id="234" w:name="_Toc384740394"/>
      <w:bookmarkStart w:id="235" w:name="_Toc499204042"/>
      <w:bookmarkStart w:id="236" w:name="_Toc43668810"/>
      <w:bookmarkStart w:id="237" w:name="_Toc207177865"/>
      <w:r w:rsidRPr="00D9243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12.1.</w:t>
      </w:r>
      <w:bookmarkEnd w:id="234"/>
      <w:bookmarkEnd w:id="235"/>
      <w:r w:rsidRPr="00D9243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Оценка финансовых потребностей для осуществления строительства, реко</w:t>
      </w:r>
      <w:r w:rsidRPr="00D9243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</w:t>
      </w:r>
      <w:r w:rsidRPr="00D9243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струкции, технического перевооружения и (или) модернизации источников тепловой энергии и тепловых сетей</w:t>
      </w:r>
      <w:bookmarkEnd w:id="236"/>
      <w:bookmarkEnd w:id="237"/>
    </w:p>
    <w:p w:rsidR="00D92435" w:rsidRPr="00D92435" w:rsidRDefault="00D92435" w:rsidP="00D92435">
      <w:pPr>
        <w:tabs>
          <w:tab w:val="left" w:pos="1418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924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Необходимый объем инвестиций в строительство, реконструкцию и техническое пер</w:t>
      </w:r>
      <w:r w:rsidRPr="00D924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</w:t>
      </w:r>
      <w:r w:rsidRPr="00D924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вооружение источников тепловой энергии и тепловых сетей, сооружений на них оценивается в сумме – </w:t>
      </w:r>
      <w:r w:rsidR="006925A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5417,53</w:t>
      </w:r>
      <w:r w:rsidR="00F209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810F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тыс</w:t>
      </w:r>
      <w:r w:rsidRPr="00D924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рублей.</w:t>
      </w:r>
    </w:p>
    <w:p w:rsidR="00D92435" w:rsidRPr="00D92435" w:rsidRDefault="00D92435" w:rsidP="00D92435">
      <w:pPr>
        <w:tabs>
          <w:tab w:val="left" w:pos="1418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92435" w:rsidRPr="00D92435" w:rsidRDefault="00D92435" w:rsidP="00DE127B">
      <w:pPr>
        <w:keepNext/>
        <w:keepLines/>
        <w:spacing w:after="0" w:line="240" w:lineRule="auto"/>
        <w:ind w:firstLine="709"/>
        <w:jc w:val="both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bookmarkStart w:id="238" w:name="_Toc384740395"/>
      <w:bookmarkStart w:id="239" w:name="_Toc499204043"/>
      <w:bookmarkStart w:id="240" w:name="_Toc43668811"/>
      <w:bookmarkStart w:id="241" w:name="_Toc207177866"/>
      <w:r w:rsidRPr="00D9243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12.2.</w:t>
      </w:r>
      <w:bookmarkEnd w:id="238"/>
      <w:bookmarkEnd w:id="239"/>
      <w:r w:rsidRPr="00D9243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Обоснованные предложения по источникам инвестиций, обеспечивающих финансовые потребности для осуществления строительства, реконструкции, технич</w:t>
      </w:r>
      <w:r w:rsidRPr="00D9243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е</w:t>
      </w:r>
      <w:r w:rsidRPr="00D9243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ского перевооружения и (или) модернизации источников тепловой энергии и тепловых сетей</w:t>
      </w:r>
      <w:bookmarkEnd w:id="240"/>
      <w:bookmarkEnd w:id="241"/>
    </w:p>
    <w:p w:rsidR="00D92435" w:rsidRPr="00DE127B" w:rsidRDefault="00D92435" w:rsidP="00FF79D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24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F79DC" w:rsidRPr="00DE127B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Предлагаемые источники инвестиций:</w:t>
      </w:r>
    </w:p>
    <w:p w:rsidR="00FF79DC" w:rsidRPr="00DE127B" w:rsidRDefault="00FF79DC" w:rsidP="00FF79DC">
      <w:pPr>
        <w:pStyle w:val="af1"/>
        <w:numPr>
          <w:ilvl w:val="0"/>
          <w:numId w:val="1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DE127B">
        <w:rPr>
          <w:rFonts w:ascii="Times New Roman" w:eastAsia="Times New Roman" w:hAnsi="Times New Roman" w:cs="Times New Roman"/>
          <w:sz w:val="24"/>
          <w:szCs w:val="24"/>
          <w:lang w:eastAsia="ru-RU"/>
        </w:rPr>
        <w:t>Ресурсоснабжающие</w:t>
      </w:r>
      <w:proofErr w:type="spellEnd"/>
      <w:r w:rsidRPr="00DE127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организации через концессионные соглашения;</w:t>
      </w:r>
    </w:p>
    <w:p w:rsidR="00FF79DC" w:rsidRPr="00DE127B" w:rsidRDefault="00FF79DC" w:rsidP="00FF79DC">
      <w:pPr>
        <w:pStyle w:val="af1"/>
        <w:numPr>
          <w:ilvl w:val="0"/>
          <w:numId w:val="1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DE127B">
        <w:rPr>
          <w:rFonts w:ascii="Times New Roman" w:eastAsia="Times New Roman" w:hAnsi="Times New Roman" w:cs="Times New Roman"/>
          <w:sz w:val="24"/>
          <w:szCs w:val="24"/>
          <w:lang w:eastAsia="ru-RU"/>
        </w:rPr>
        <w:t>Средства</w:t>
      </w:r>
      <w:proofErr w:type="gramEnd"/>
      <w:r w:rsidRPr="00DE127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выделяемые на подготовку к осенне-зимнему периоду;</w:t>
      </w:r>
    </w:p>
    <w:p w:rsidR="00FF79DC" w:rsidRPr="00DE127B" w:rsidRDefault="00FF79DC" w:rsidP="00FF79DC">
      <w:pPr>
        <w:pStyle w:val="af1"/>
        <w:numPr>
          <w:ilvl w:val="0"/>
          <w:numId w:val="1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127B">
        <w:rPr>
          <w:rFonts w:ascii="Times New Roman" w:eastAsia="Times New Roman" w:hAnsi="Times New Roman" w:cs="Times New Roman"/>
          <w:sz w:val="24"/>
          <w:szCs w:val="24"/>
          <w:lang w:eastAsia="ru-RU"/>
        </w:rPr>
        <w:t>Федеральные программы в сфере ЖКХ</w:t>
      </w:r>
    </w:p>
    <w:p w:rsidR="00D92435" w:rsidRPr="00D92435" w:rsidRDefault="00D92435" w:rsidP="00D9243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</w:pPr>
      <w:r w:rsidRPr="00D92435"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  <w:t xml:space="preserve"> </w:t>
      </w:r>
    </w:p>
    <w:p w:rsidR="00D92435" w:rsidRPr="00D92435" w:rsidRDefault="00D92435" w:rsidP="00DE127B">
      <w:pPr>
        <w:keepNext/>
        <w:keepLines/>
        <w:spacing w:after="0" w:line="240" w:lineRule="auto"/>
        <w:ind w:firstLine="709"/>
        <w:jc w:val="both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bookmarkStart w:id="242" w:name="_Toc384740396"/>
      <w:bookmarkStart w:id="243" w:name="_Toc499204044"/>
      <w:bookmarkStart w:id="244" w:name="_Toc43668812"/>
      <w:bookmarkStart w:id="245" w:name="_Toc207177867"/>
      <w:r w:rsidRPr="00D9243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12.3. Расчеты экономической эффективности инвестиций</w:t>
      </w:r>
      <w:bookmarkEnd w:id="242"/>
      <w:bookmarkEnd w:id="243"/>
      <w:bookmarkEnd w:id="244"/>
      <w:bookmarkEnd w:id="245"/>
    </w:p>
    <w:p w:rsidR="00D92435" w:rsidRPr="00D92435" w:rsidRDefault="00D92435" w:rsidP="00D9243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2435">
        <w:rPr>
          <w:rFonts w:ascii="Times New Roman" w:eastAsia="Times New Roman" w:hAnsi="Times New Roman" w:cs="Times New Roman"/>
          <w:sz w:val="24"/>
          <w:szCs w:val="24"/>
          <w:lang w:eastAsia="ru-RU"/>
        </w:rPr>
        <w:t>Успешное выполнение запланированных мероприятий позволит:</w:t>
      </w:r>
    </w:p>
    <w:p w:rsidR="00D92435" w:rsidRPr="00D92435" w:rsidRDefault="00D92435" w:rsidP="00D92435">
      <w:pPr>
        <w:numPr>
          <w:ilvl w:val="0"/>
          <w:numId w:val="16"/>
        </w:numPr>
        <w:spacing w:after="0" w:line="240" w:lineRule="auto"/>
        <w:ind w:left="993" w:hanging="284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24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снизить степень износа сетей; </w:t>
      </w:r>
    </w:p>
    <w:p w:rsidR="00D92435" w:rsidRPr="00D92435" w:rsidRDefault="00D92435" w:rsidP="00D92435">
      <w:pPr>
        <w:numPr>
          <w:ilvl w:val="0"/>
          <w:numId w:val="16"/>
        </w:numPr>
        <w:spacing w:after="0" w:line="240" w:lineRule="auto"/>
        <w:ind w:left="993" w:hanging="284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2435">
        <w:rPr>
          <w:rFonts w:ascii="Times New Roman" w:eastAsia="Times New Roman" w:hAnsi="Times New Roman" w:cs="Times New Roman"/>
          <w:sz w:val="24"/>
          <w:szCs w:val="24"/>
          <w:lang w:eastAsia="ru-RU"/>
        </w:rPr>
        <w:t>обеспечить бесперебойную работу системы теплоснабжения поселения;</w:t>
      </w:r>
    </w:p>
    <w:p w:rsidR="00D92435" w:rsidRPr="00D92435" w:rsidRDefault="00D92435" w:rsidP="00D92435">
      <w:pPr>
        <w:numPr>
          <w:ilvl w:val="0"/>
          <w:numId w:val="16"/>
        </w:numPr>
        <w:spacing w:after="0" w:line="240" w:lineRule="auto"/>
        <w:ind w:left="993" w:hanging="284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2435">
        <w:rPr>
          <w:rFonts w:ascii="Times New Roman" w:eastAsia="Times New Roman" w:hAnsi="Times New Roman" w:cs="Times New Roman"/>
          <w:sz w:val="24"/>
          <w:szCs w:val="24"/>
          <w:lang w:eastAsia="ru-RU"/>
        </w:rPr>
        <w:t>улучшить качество предоставления коммунальных услуг населению;</w:t>
      </w:r>
    </w:p>
    <w:p w:rsidR="00D92435" w:rsidRPr="00D92435" w:rsidRDefault="00D92435" w:rsidP="00D92435">
      <w:pPr>
        <w:numPr>
          <w:ilvl w:val="0"/>
          <w:numId w:val="16"/>
        </w:numPr>
        <w:spacing w:after="0" w:line="240" w:lineRule="auto"/>
        <w:ind w:left="993" w:hanging="284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2435">
        <w:rPr>
          <w:rFonts w:ascii="Times New Roman" w:eastAsia="Times New Roman" w:hAnsi="Times New Roman" w:cs="Times New Roman"/>
          <w:sz w:val="24"/>
          <w:szCs w:val="24"/>
          <w:lang w:eastAsia="ru-RU"/>
        </w:rPr>
        <w:t>улучшить экологическую и санитарно-эпидемиологическую ситуацию на территории муниципального образования.</w:t>
      </w:r>
    </w:p>
    <w:p w:rsidR="00D92435" w:rsidRPr="00D92435" w:rsidRDefault="00D92435" w:rsidP="00D9243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2435">
        <w:rPr>
          <w:rFonts w:ascii="Times New Roman" w:eastAsia="Times New Roman" w:hAnsi="Times New Roman" w:cs="Times New Roman"/>
          <w:sz w:val="24"/>
          <w:szCs w:val="24"/>
          <w:lang w:eastAsia="ru-RU"/>
        </w:rPr>
        <w:t>Оценка эффективности реализации мероприятий по развитию системы теплоснабжения может проводиться ежегодно по окончании отчетного периода по следующим критериям:</w:t>
      </w:r>
    </w:p>
    <w:p w:rsidR="00D92435" w:rsidRPr="00D92435" w:rsidRDefault="00D92435" w:rsidP="00D9243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24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полнота выполнения программных мероприятий; </w:t>
      </w:r>
    </w:p>
    <w:p w:rsidR="00D92435" w:rsidRPr="00D92435" w:rsidRDefault="00D92435" w:rsidP="00D9243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2435">
        <w:rPr>
          <w:rFonts w:ascii="Times New Roman" w:eastAsia="Times New Roman" w:hAnsi="Times New Roman" w:cs="Times New Roman"/>
          <w:sz w:val="24"/>
          <w:szCs w:val="24"/>
          <w:lang w:eastAsia="ru-RU"/>
        </w:rPr>
        <w:t>- эффективность расходования выделенных финансовых средств;</w:t>
      </w:r>
    </w:p>
    <w:p w:rsidR="00D92435" w:rsidRPr="00D92435" w:rsidRDefault="00D92435" w:rsidP="00D9243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2435">
        <w:rPr>
          <w:rFonts w:ascii="Times New Roman" w:eastAsia="Times New Roman" w:hAnsi="Times New Roman" w:cs="Times New Roman"/>
          <w:sz w:val="24"/>
          <w:szCs w:val="24"/>
          <w:lang w:eastAsia="ru-RU"/>
        </w:rPr>
        <w:t>- степень достижения целей и решения задач;</w:t>
      </w:r>
    </w:p>
    <w:p w:rsidR="00D92435" w:rsidRPr="00D92435" w:rsidRDefault="00D92435" w:rsidP="00D9243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2435">
        <w:rPr>
          <w:rFonts w:ascii="Times New Roman" w:eastAsia="Times New Roman" w:hAnsi="Times New Roman" w:cs="Times New Roman"/>
          <w:sz w:val="24"/>
          <w:szCs w:val="24"/>
          <w:lang w:eastAsia="ru-RU"/>
        </w:rPr>
        <w:t>- социально-экономический эффект от реализации мероприятий.</w:t>
      </w:r>
    </w:p>
    <w:p w:rsidR="00D92435" w:rsidRPr="00D92435" w:rsidRDefault="00D92435" w:rsidP="004D402D">
      <w:pPr>
        <w:suppressAutoHyphens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2435">
        <w:rPr>
          <w:rFonts w:ascii="Times New Roman" w:eastAsia="Times New Roman" w:hAnsi="Times New Roman" w:cs="Times New Roman"/>
          <w:sz w:val="24"/>
          <w:szCs w:val="24"/>
          <w:lang w:eastAsia="ru-RU"/>
        </w:rPr>
        <w:t>Оценка эффективности реализации муниципальной программы может быть рассчитана</w:t>
      </w:r>
      <w:r w:rsidR="00895BB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24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 формуле: </w:t>
      </w:r>
    </w:p>
    <w:p w:rsidR="00D92435" w:rsidRPr="00D92435" w:rsidRDefault="00D92435" w:rsidP="004D402D">
      <w:pPr>
        <w:suppressAutoHyphens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92435" w:rsidRPr="00D92435" w:rsidRDefault="0063665E" w:rsidP="004D402D">
      <w:pPr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hyperlink r:id="rId116" w:history="1">
        <w:r w:rsidR="00D92435" w:rsidRPr="00D92435">
          <w:rPr>
            <w:rFonts w:ascii="Times New Roman" w:eastAsia="Times New Roman" w:hAnsi="Times New Roman" w:cs="Times New Roman"/>
            <w:b/>
            <w:sz w:val="24"/>
            <w:szCs w:val="24"/>
            <w:lang w:eastAsia="ru-RU"/>
          </w:rPr>
          <w:t>ДПИ</w:t>
        </w:r>
      </w:hyperlink>
      <w:r w:rsidR="00D92435" w:rsidRPr="00D9243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= </w:t>
      </w:r>
      <w:r w:rsidR="00D92435" w:rsidRPr="00D92435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SUM</w:t>
      </w:r>
      <w:r w:rsidR="00D92435" w:rsidRPr="00D9243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hyperlink r:id="rId117" w:history="1">
        <w:proofErr w:type="gramStart"/>
        <w:r w:rsidR="00D92435" w:rsidRPr="00D92435">
          <w:rPr>
            <w:rFonts w:ascii="Times New Roman" w:eastAsia="Times New Roman" w:hAnsi="Times New Roman" w:cs="Times New Roman"/>
            <w:b/>
            <w:sz w:val="24"/>
            <w:szCs w:val="24"/>
            <w:lang w:eastAsia="ru-RU"/>
          </w:rPr>
          <w:t>П</w:t>
        </w:r>
        <w:proofErr w:type="gramEnd"/>
        <w:r w:rsidR="00D92435" w:rsidRPr="00D92435">
          <w:rPr>
            <w:rFonts w:ascii="Times New Roman" w:eastAsia="Times New Roman" w:hAnsi="Times New Roman" w:cs="Times New Roman"/>
            <w:b/>
            <w:sz w:val="24"/>
            <w:szCs w:val="24"/>
            <w:lang w:eastAsia="ru-RU"/>
          </w:rPr>
          <w:t xml:space="preserve"> (</w:t>
        </w:r>
        <w:r w:rsidR="00D92435" w:rsidRPr="00D92435">
          <w:rPr>
            <w:rFonts w:ascii="Times New Roman" w:eastAsia="Times New Roman" w:hAnsi="Times New Roman" w:cs="Times New Roman"/>
            <w:b/>
            <w:sz w:val="24"/>
            <w:szCs w:val="24"/>
            <w:lang w:val="en-US" w:eastAsia="ru-RU"/>
          </w:rPr>
          <w:t>n</w:t>
        </w:r>
        <w:r w:rsidR="00D92435" w:rsidRPr="00D92435">
          <w:rPr>
            <w:rFonts w:ascii="Times New Roman" w:eastAsia="Times New Roman" w:hAnsi="Times New Roman" w:cs="Times New Roman"/>
            <w:b/>
            <w:sz w:val="24"/>
            <w:szCs w:val="24"/>
            <w:lang w:eastAsia="ru-RU"/>
          </w:rPr>
          <w:t>)</w:t>
        </w:r>
      </w:hyperlink>
      <w:r w:rsidR="00D92435" w:rsidRPr="00D9243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/ </w:t>
      </w:r>
      <w:hyperlink r:id="rId118" w:history="1">
        <w:r w:rsidR="00D92435" w:rsidRPr="00D92435">
          <w:rPr>
            <w:rFonts w:ascii="Times New Roman" w:eastAsia="Times New Roman" w:hAnsi="Times New Roman" w:cs="Times New Roman"/>
            <w:b/>
            <w:sz w:val="24"/>
            <w:szCs w:val="24"/>
            <w:lang w:eastAsia="ru-RU"/>
          </w:rPr>
          <w:t>Ф (</w:t>
        </w:r>
        <w:r w:rsidR="00D92435" w:rsidRPr="00D92435">
          <w:rPr>
            <w:rFonts w:ascii="Times New Roman" w:eastAsia="Times New Roman" w:hAnsi="Times New Roman" w:cs="Times New Roman"/>
            <w:b/>
            <w:sz w:val="24"/>
            <w:szCs w:val="24"/>
            <w:lang w:val="en-US" w:eastAsia="ru-RU"/>
          </w:rPr>
          <w:t>n</w:t>
        </w:r>
        <w:r w:rsidR="00D92435" w:rsidRPr="00D92435">
          <w:rPr>
            <w:rFonts w:ascii="Times New Roman" w:eastAsia="Times New Roman" w:hAnsi="Times New Roman" w:cs="Times New Roman"/>
            <w:b/>
            <w:sz w:val="24"/>
            <w:szCs w:val="24"/>
            <w:lang w:eastAsia="ru-RU"/>
          </w:rPr>
          <w:t>)</w:t>
        </w:r>
      </w:hyperlink>
      <w:r w:rsidR="00D92435" w:rsidRPr="00D9243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,</w:t>
      </w:r>
    </w:p>
    <w:p w:rsidR="00D92435" w:rsidRPr="00D92435" w:rsidRDefault="00D92435" w:rsidP="004D402D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2435">
        <w:rPr>
          <w:rFonts w:ascii="Times New Roman" w:eastAsia="Times New Roman" w:hAnsi="Times New Roman" w:cs="Times New Roman"/>
          <w:sz w:val="24"/>
          <w:szCs w:val="24"/>
          <w:lang w:eastAsia="ru-RU"/>
        </w:rPr>
        <w:t>где:</w:t>
      </w:r>
    </w:p>
    <w:p w:rsidR="00D92435" w:rsidRPr="00D92435" w:rsidRDefault="00D92435" w:rsidP="004D402D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2435">
        <w:rPr>
          <w:rFonts w:ascii="Times New Roman" w:eastAsia="Times New Roman" w:hAnsi="Times New Roman" w:cs="Times New Roman"/>
          <w:sz w:val="24"/>
          <w:szCs w:val="24"/>
          <w:lang w:eastAsia="ru-RU"/>
        </w:rPr>
        <w:t>Ф(n) – фактически достигнутое в отчетном году значение индикатора n;</w:t>
      </w:r>
    </w:p>
    <w:p w:rsidR="00D92435" w:rsidRPr="00D92435" w:rsidRDefault="00D92435" w:rsidP="004D402D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D92435"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proofErr w:type="gramEnd"/>
      <w:r w:rsidRPr="00D924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(n) – планируемое в отчетном году значение индикатора n;</w:t>
      </w:r>
    </w:p>
    <w:p w:rsidR="00D92435" w:rsidRPr="00D92435" w:rsidRDefault="00D92435" w:rsidP="004D402D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2435">
        <w:rPr>
          <w:rFonts w:ascii="Times New Roman" w:eastAsia="Times New Roman" w:hAnsi="Times New Roman" w:cs="Times New Roman"/>
          <w:sz w:val="24"/>
          <w:szCs w:val="24"/>
          <w:lang w:eastAsia="ru-RU"/>
        </w:rPr>
        <w:t>n – количество индикаторов программы;</w:t>
      </w:r>
    </w:p>
    <w:p w:rsidR="00D92435" w:rsidRPr="00D92435" w:rsidRDefault="00D92435" w:rsidP="004D402D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2435">
        <w:rPr>
          <w:rFonts w:ascii="Times New Roman" w:eastAsia="Times New Roman" w:hAnsi="Times New Roman" w:cs="Times New Roman"/>
          <w:sz w:val="24"/>
          <w:szCs w:val="24"/>
          <w:lang w:eastAsia="ru-RU"/>
        </w:rPr>
        <w:t>ДПИ – достижение плановых индикаторов.</w:t>
      </w:r>
    </w:p>
    <w:p w:rsidR="00D92435" w:rsidRPr="00D92435" w:rsidRDefault="00D92435" w:rsidP="004D402D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42953" w:rsidRDefault="00C42953" w:rsidP="004D402D">
      <w:pPr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92435" w:rsidRPr="00D92435" w:rsidRDefault="00D92435" w:rsidP="004D402D">
      <w:pPr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D9243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Шкала оценки результативности мероприятий:</w:t>
      </w:r>
    </w:p>
    <w:p w:rsidR="00D92435" w:rsidRPr="00D92435" w:rsidRDefault="00D92435" w:rsidP="004D402D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0" w:type="auto"/>
        <w:tblInd w:w="70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402"/>
        <w:gridCol w:w="6237"/>
      </w:tblGrid>
      <w:tr w:rsidR="00D92435" w:rsidRPr="00D92435" w:rsidTr="004D402D">
        <w:trPr>
          <w:cantSplit/>
          <w:trHeight w:val="20"/>
        </w:trPr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92435" w:rsidRPr="00D92435" w:rsidRDefault="00D92435" w:rsidP="004D402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9243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Значение </w:t>
            </w:r>
            <w:proofErr w:type="gramStart"/>
            <w:r w:rsidRPr="00D9243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ДИП</w:t>
            </w:r>
            <w:proofErr w:type="gramEnd"/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92435" w:rsidRPr="00D92435" w:rsidRDefault="00D92435" w:rsidP="004D402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9243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Оценка</w:t>
            </w:r>
          </w:p>
        </w:tc>
      </w:tr>
      <w:tr w:rsidR="00D92435" w:rsidRPr="00D92435" w:rsidTr="004D402D">
        <w:trPr>
          <w:cantSplit/>
          <w:trHeight w:val="20"/>
        </w:trPr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2435" w:rsidRPr="00D92435" w:rsidRDefault="00D92435" w:rsidP="004D402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24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0,95 и более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2435" w:rsidRPr="00D92435" w:rsidRDefault="00D92435" w:rsidP="004D402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24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высокая результативность ДПИ</w:t>
            </w:r>
          </w:p>
        </w:tc>
      </w:tr>
      <w:tr w:rsidR="00D92435" w:rsidRPr="00D92435" w:rsidTr="004D402D">
        <w:trPr>
          <w:cantSplit/>
          <w:trHeight w:val="20"/>
        </w:trPr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2435" w:rsidRPr="00D92435" w:rsidRDefault="00D92435" w:rsidP="004D402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24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 0,7 по 0,94 (включительно)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2435" w:rsidRPr="00D92435" w:rsidRDefault="00D92435" w:rsidP="004D402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24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средняя результативность ДПИ (недовыполнение плана)</w:t>
            </w:r>
          </w:p>
        </w:tc>
      </w:tr>
      <w:tr w:rsidR="00D92435" w:rsidRPr="00D92435" w:rsidTr="004D402D">
        <w:trPr>
          <w:cantSplit/>
          <w:trHeight w:val="20"/>
        </w:trPr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2435" w:rsidRPr="00D92435" w:rsidRDefault="00D92435" w:rsidP="004D402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24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менее 0,7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2435" w:rsidRPr="00D92435" w:rsidRDefault="00D92435" w:rsidP="004D402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24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низкая результативность ДПИ (существенное недовыполнение плана)</w:t>
            </w:r>
          </w:p>
        </w:tc>
      </w:tr>
    </w:tbl>
    <w:p w:rsidR="00D92435" w:rsidRPr="00D92435" w:rsidRDefault="00D92435" w:rsidP="00D9243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92435" w:rsidRPr="00D92435" w:rsidRDefault="00D92435" w:rsidP="00DE127B">
      <w:pPr>
        <w:keepNext/>
        <w:keepLines/>
        <w:spacing w:after="0" w:line="240" w:lineRule="auto"/>
        <w:ind w:firstLine="709"/>
        <w:jc w:val="both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bookmarkStart w:id="246" w:name="_Toc384740397"/>
      <w:bookmarkStart w:id="247" w:name="_Toc499204045"/>
      <w:bookmarkStart w:id="248" w:name="_Toc34042796"/>
      <w:bookmarkStart w:id="249" w:name="_Toc43668813"/>
      <w:bookmarkStart w:id="250" w:name="_Toc207177868"/>
      <w:r w:rsidRPr="00D9243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12.4. Расчеты ценовых (тарифных) последствий для потребителей при реализации программ строительства, реконструкции и технического перевооружения систем тепл</w:t>
      </w:r>
      <w:r w:rsidRPr="00D9243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</w:t>
      </w:r>
      <w:r w:rsidRPr="00D9243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снабжения</w:t>
      </w:r>
      <w:bookmarkEnd w:id="246"/>
      <w:bookmarkEnd w:id="247"/>
      <w:bookmarkEnd w:id="248"/>
      <w:bookmarkEnd w:id="249"/>
      <w:bookmarkEnd w:id="250"/>
    </w:p>
    <w:p w:rsidR="00D92435" w:rsidRPr="00DE127B" w:rsidRDefault="006925A4" w:rsidP="00D9243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реализации предлагаемых мероприятий в трехлет</w:t>
      </w:r>
      <w:bookmarkStart w:id="251" w:name="_GoBack"/>
      <w:bookmarkEnd w:id="251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ний период приведет к повыш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нию тарифа на 15 %</w:t>
      </w:r>
      <w:r w:rsidR="00FF79DC" w:rsidRPr="00DE127B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DE127B" w:rsidRPr="00DE127B" w:rsidRDefault="00DE127B" w:rsidP="00D9243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E127B" w:rsidRPr="00DE127B" w:rsidRDefault="00DE127B" w:rsidP="00DE127B">
      <w:pPr>
        <w:tabs>
          <w:tab w:val="left" w:pos="3390"/>
        </w:tabs>
        <w:spacing w:after="200" w:line="276" w:lineRule="auto"/>
        <w:ind w:firstLine="709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bookmarkStart w:id="252" w:name="_Toc43668814"/>
      <w:bookmarkStart w:id="253" w:name="_Toc207177869"/>
      <w:r w:rsidRPr="00DE127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Глава 13. Индикаторы развития систем теплоснабжения поселения</w:t>
      </w:r>
      <w:bookmarkEnd w:id="252"/>
      <w:bookmarkEnd w:id="253"/>
      <w:r w:rsidRPr="00DE127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</w:t>
      </w:r>
    </w:p>
    <w:p w:rsidR="00DE127B" w:rsidRPr="00DE127B" w:rsidRDefault="00DE127B" w:rsidP="00DE127B">
      <w:pPr>
        <w:tabs>
          <w:tab w:val="left" w:pos="339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127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Индикаторы развития систем теплоснабжения </w:t>
      </w:r>
      <w:proofErr w:type="spellStart"/>
      <w:r w:rsidR="00064A04" w:rsidRPr="00064A04">
        <w:rPr>
          <w:rFonts w:ascii="Times New Roman" w:eastAsia="Times New Roman" w:hAnsi="Times New Roman" w:cs="Times New Roman"/>
          <w:sz w:val="24"/>
          <w:szCs w:val="24"/>
          <w:lang w:eastAsia="ru-RU"/>
        </w:rPr>
        <w:t>п.г.т</w:t>
      </w:r>
      <w:proofErr w:type="spellEnd"/>
      <w:r w:rsidR="00064A04" w:rsidRPr="00064A0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«Давенда» </w:t>
      </w:r>
      <w:r w:rsidRPr="00DE127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приведены в таблице 13.1.</w:t>
      </w:r>
    </w:p>
    <w:p w:rsidR="00DE127B" w:rsidRPr="00DE127B" w:rsidRDefault="00DE127B" w:rsidP="00DE127B">
      <w:pPr>
        <w:tabs>
          <w:tab w:val="left" w:pos="339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lang w:eastAsia="ru-RU"/>
        </w:rPr>
      </w:pPr>
    </w:p>
    <w:p w:rsidR="00DE127B" w:rsidRPr="00DE127B" w:rsidRDefault="00DE127B" w:rsidP="00DE127B">
      <w:pPr>
        <w:tabs>
          <w:tab w:val="left" w:leader="dot" w:pos="9356"/>
        </w:tabs>
        <w:autoSpaceDN w:val="0"/>
        <w:spacing w:before="120" w:after="240" w:line="240" w:lineRule="auto"/>
        <w:jc w:val="center"/>
        <w:rPr>
          <w:rFonts w:ascii="Times New Roman" w:eastAsia="Times New Roman" w:hAnsi="Times New Roman" w:cs="Times New Roman"/>
          <w:color w:val="E36C0A"/>
          <w:sz w:val="24"/>
          <w:szCs w:val="24"/>
          <w:lang w:eastAsia="ru-RU" w:bidi="ru-RU"/>
        </w:rPr>
      </w:pPr>
      <w:r w:rsidRPr="00DE127B">
        <w:rPr>
          <w:rFonts w:ascii="Times New Roman" w:eastAsia="Calibri" w:hAnsi="Times New Roman" w:cs="Times New Roman"/>
          <w:bCs/>
          <w:sz w:val="24"/>
          <w:szCs w:val="24"/>
        </w:rPr>
        <w:t xml:space="preserve">Таблица 13.1. Индикаторы </w:t>
      </w:r>
      <w:r>
        <w:rPr>
          <w:rFonts w:ascii="Times New Roman" w:eastAsia="Calibri" w:hAnsi="Times New Roman" w:cs="Times New Roman"/>
          <w:bCs/>
          <w:sz w:val="24"/>
          <w:szCs w:val="24"/>
        </w:rPr>
        <w:t xml:space="preserve">развития систем теплоснабжения </w:t>
      </w:r>
      <w:proofErr w:type="spellStart"/>
      <w:r w:rsidR="00064A04" w:rsidRPr="00064A04">
        <w:rPr>
          <w:rFonts w:ascii="Times New Roman" w:eastAsia="Calibri" w:hAnsi="Times New Roman" w:cs="Times New Roman"/>
          <w:bCs/>
          <w:sz w:val="24"/>
          <w:szCs w:val="24"/>
        </w:rPr>
        <w:t>п.г.т</w:t>
      </w:r>
      <w:proofErr w:type="spellEnd"/>
      <w:r w:rsidR="00064A04" w:rsidRPr="00064A04">
        <w:rPr>
          <w:rFonts w:ascii="Times New Roman" w:eastAsia="Calibri" w:hAnsi="Times New Roman" w:cs="Times New Roman"/>
          <w:bCs/>
          <w:sz w:val="24"/>
          <w:szCs w:val="24"/>
        </w:rPr>
        <w:t>. «Давенда»</w:t>
      </w:r>
    </w:p>
    <w:tbl>
      <w:tblPr>
        <w:tblW w:w="5379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58"/>
        <w:gridCol w:w="1609"/>
        <w:gridCol w:w="1609"/>
        <w:gridCol w:w="1609"/>
      </w:tblGrid>
      <w:tr w:rsidR="001A3B58" w:rsidRPr="00DE127B" w:rsidTr="001A3B58">
        <w:trPr>
          <w:trHeight w:val="628"/>
          <w:tblHeader/>
          <w:jc w:val="center"/>
        </w:trPr>
        <w:tc>
          <w:tcPr>
            <w:tcW w:w="2761" w:type="pct"/>
            <w:shd w:val="clear" w:color="auto" w:fill="auto"/>
            <w:vAlign w:val="center"/>
            <w:hideMark/>
          </w:tcPr>
          <w:p w:rsidR="001A3B58" w:rsidRPr="00DE127B" w:rsidRDefault="001A3B58" w:rsidP="00DE12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DE127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746" w:type="pct"/>
            <w:shd w:val="clear" w:color="auto" w:fill="auto"/>
            <w:vAlign w:val="center"/>
            <w:hideMark/>
          </w:tcPr>
          <w:p w:rsidR="001A3B58" w:rsidRPr="00DE127B" w:rsidRDefault="001A3B58" w:rsidP="00D74A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202</w:t>
            </w:r>
            <w:r w:rsidR="00D74A96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г</w:t>
            </w:r>
          </w:p>
        </w:tc>
        <w:tc>
          <w:tcPr>
            <w:tcW w:w="746" w:type="pct"/>
            <w:vAlign w:val="center"/>
          </w:tcPr>
          <w:p w:rsidR="001A3B58" w:rsidRPr="00DE127B" w:rsidRDefault="001A3B58" w:rsidP="00D74A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202</w:t>
            </w:r>
            <w:r w:rsidR="00D74A96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6</w:t>
            </w: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-20</w:t>
            </w:r>
            <w:r w:rsidR="00D74A96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30</w:t>
            </w: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г</w:t>
            </w:r>
          </w:p>
        </w:tc>
        <w:tc>
          <w:tcPr>
            <w:tcW w:w="746" w:type="pct"/>
            <w:vAlign w:val="center"/>
          </w:tcPr>
          <w:p w:rsidR="001A3B58" w:rsidRPr="00DE127B" w:rsidRDefault="001A3B58" w:rsidP="00D74A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20</w:t>
            </w:r>
            <w:r w:rsidR="00D74A96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31</w:t>
            </w: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-20</w:t>
            </w:r>
            <w:r w:rsidR="00D74A96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35</w:t>
            </w: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г</w:t>
            </w:r>
          </w:p>
        </w:tc>
      </w:tr>
      <w:tr w:rsidR="001A3B58" w:rsidRPr="00DE127B" w:rsidTr="001A3B58">
        <w:trPr>
          <w:trHeight w:val="441"/>
          <w:jc w:val="center"/>
        </w:trPr>
        <w:tc>
          <w:tcPr>
            <w:tcW w:w="2761" w:type="pct"/>
            <w:shd w:val="clear" w:color="auto" w:fill="auto"/>
            <w:hideMark/>
          </w:tcPr>
          <w:p w:rsidR="001A3B58" w:rsidRPr="00DE127B" w:rsidRDefault="001A3B58" w:rsidP="00DE127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Количество аварийных ситуаций при теплоснабжении на исто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никах тепловой энергии и тепловых сетях в ценовой зоне тепл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снабжения</w:t>
            </w:r>
          </w:p>
        </w:tc>
        <w:tc>
          <w:tcPr>
            <w:tcW w:w="746" w:type="pct"/>
            <w:shd w:val="clear" w:color="auto" w:fill="auto"/>
            <w:vAlign w:val="center"/>
            <w:hideMark/>
          </w:tcPr>
          <w:p w:rsidR="001A3B58" w:rsidRPr="00DE127B" w:rsidRDefault="00D74A96" w:rsidP="00DE12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746" w:type="pct"/>
            <w:vAlign w:val="center"/>
          </w:tcPr>
          <w:p w:rsidR="001A3B58" w:rsidRPr="00DE127B" w:rsidRDefault="00D74A96" w:rsidP="001A3B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pct"/>
            <w:vAlign w:val="center"/>
          </w:tcPr>
          <w:p w:rsidR="001A3B58" w:rsidRPr="00DE127B" w:rsidRDefault="00D74A96" w:rsidP="001A3B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</w:tr>
      <w:tr w:rsidR="001A3B58" w:rsidRPr="00DE127B" w:rsidTr="001A3B58">
        <w:trPr>
          <w:trHeight w:val="403"/>
          <w:jc w:val="center"/>
        </w:trPr>
        <w:tc>
          <w:tcPr>
            <w:tcW w:w="2761" w:type="pct"/>
            <w:shd w:val="clear" w:color="auto" w:fill="auto"/>
            <w:hideMark/>
          </w:tcPr>
          <w:p w:rsidR="001A3B58" w:rsidRPr="00DE127B" w:rsidRDefault="001A3B58" w:rsidP="00DE127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Продолжительность планового перерыва в горячем водоснабж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е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нии в связи с производством ежегодных ремонтных и профила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тических работ в централизованных сетях инженерно-технического обеспечения горячего водоснабжения в </w:t>
            </w:r>
            <w:proofErr w:type="spellStart"/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межотоп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тельный</w:t>
            </w:r>
            <w:proofErr w:type="spellEnd"/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период в ценовой зоне теплоснабжения</w:t>
            </w:r>
          </w:p>
        </w:tc>
        <w:tc>
          <w:tcPr>
            <w:tcW w:w="746" w:type="pct"/>
            <w:shd w:val="clear" w:color="auto" w:fill="auto"/>
            <w:vAlign w:val="center"/>
            <w:hideMark/>
          </w:tcPr>
          <w:p w:rsidR="001A3B58" w:rsidRPr="00DE127B" w:rsidRDefault="001A3B58" w:rsidP="00DE12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120</w:t>
            </w:r>
          </w:p>
        </w:tc>
        <w:tc>
          <w:tcPr>
            <w:tcW w:w="746" w:type="pct"/>
            <w:vAlign w:val="center"/>
          </w:tcPr>
          <w:p w:rsidR="001A3B58" w:rsidRPr="00DE127B" w:rsidRDefault="001A3B58" w:rsidP="001A3B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120</w:t>
            </w:r>
          </w:p>
        </w:tc>
        <w:tc>
          <w:tcPr>
            <w:tcW w:w="746" w:type="pct"/>
            <w:vAlign w:val="center"/>
          </w:tcPr>
          <w:p w:rsidR="001A3B58" w:rsidRPr="00DE127B" w:rsidRDefault="001A3B58" w:rsidP="001A3B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120</w:t>
            </w:r>
          </w:p>
        </w:tc>
      </w:tr>
      <w:tr w:rsidR="001A3B58" w:rsidRPr="00DE127B" w:rsidTr="001A3B58">
        <w:trPr>
          <w:trHeight w:val="475"/>
          <w:jc w:val="center"/>
        </w:trPr>
        <w:tc>
          <w:tcPr>
            <w:tcW w:w="2761" w:type="pct"/>
            <w:shd w:val="clear" w:color="auto" w:fill="auto"/>
            <w:hideMark/>
          </w:tcPr>
          <w:p w:rsidR="001A3B58" w:rsidRPr="00DE127B" w:rsidRDefault="001A3B58" w:rsidP="00DE127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Коэффициент использования установленной тепловой мощности источников тепловой энергии в ценовой зоне теплоснабжения</w:t>
            </w:r>
          </w:p>
        </w:tc>
        <w:tc>
          <w:tcPr>
            <w:tcW w:w="746" w:type="pct"/>
            <w:shd w:val="clear" w:color="auto" w:fill="auto"/>
            <w:vAlign w:val="center"/>
            <w:hideMark/>
          </w:tcPr>
          <w:p w:rsidR="001A3B58" w:rsidRPr="00DE127B" w:rsidRDefault="00862CEE" w:rsidP="00DE12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46" w:type="pct"/>
            <w:vAlign w:val="center"/>
          </w:tcPr>
          <w:p w:rsidR="001A3B58" w:rsidRPr="00DE127B" w:rsidRDefault="00862CEE" w:rsidP="001A3B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46" w:type="pct"/>
            <w:vAlign w:val="center"/>
          </w:tcPr>
          <w:p w:rsidR="001A3B58" w:rsidRPr="00DE127B" w:rsidRDefault="00862CEE" w:rsidP="001A3B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1A3B58" w:rsidRPr="00DE127B" w:rsidTr="001A3B58">
        <w:trPr>
          <w:trHeight w:val="487"/>
          <w:jc w:val="center"/>
        </w:trPr>
        <w:tc>
          <w:tcPr>
            <w:tcW w:w="2761" w:type="pct"/>
            <w:shd w:val="clear" w:color="auto" w:fill="auto"/>
            <w:hideMark/>
          </w:tcPr>
          <w:p w:rsidR="001A3B58" w:rsidRPr="00DE127B" w:rsidRDefault="001A3B58" w:rsidP="00DE127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Доля бесхозяйных тепловых сетей, находящихся на учете бесх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зяйных недвижимых вещей более 1 года, в ценовой зоне тепл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снабжения</w:t>
            </w:r>
          </w:p>
        </w:tc>
        <w:tc>
          <w:tcPr>
            <w:tcW w:w="746" w:type="pct"/>
            <w:shd w:val="clear" w:color="auto" w:fill="auto"/>
            <w:vAlign w:val="center"/>
            <w:hideMark/>
          </w:tcPr>
          <w:p w:rsidR="001A3B58" w:rsidRPr="00DE127B" w:rsidRDefault="001A3B58" w:rsidP="00DE12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46" w:type="pct"/>
            <w:vAlign w:val="center"/>
          </w:tcPr>
          <w:p w:rsidR="001A3B58" w:rsidRPr="00DE127B" w:rsidRDefault="001A3B58" w:rsidP="001A3B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46" w:type="pct"/>
            <w:vAlign w:val="center"/>
          </w:tcPr>
          <w:p w:rsidR="001A3B58" w:rsidRPr="00DE127B" w:rsidRDefault="001A3B58" w:rsidP="001A3B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</w:tr>
      <w:tr w:rsidR="001A3B58" w:rsidRPr="00DE127B" w:rsidTr="001A3B58">
        <w:trPr>
          <w:trHeight w:val="410"/>
          <w:jc w:val="center"/>
        </w:trPr>
        <w:tc>
          <w:tcPr>
            <w:tcW w:w="2761" w:type="pct"/>
            <w:shd w:val="clear" w:color="auto" w:fill="auto"/>
            <w:hideMark/>
          </w:tcPr>
          <w:p w:rsidR="001A3B58" w:rsidRPr="00DE127B" w:rsidRDefault="001A3B58" w:rsidP="00DE127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Удовлетворенность потребителей качеством теплоснабжения в ценовой зоне теплоснабжения</w:t>
            </w:r>
          </w:p>
        </w:tc>
        <w:tc>
          <w:tcPr>
            <w:tcW w:w="746" w:type="pct"/>
            <w:shd w:val="clear" w:color="auto" w:fill="auto"/>
            <w:vAlign w:val="center"/>
            <w:hideMark/>
          </w:tcPr>
          <w:p w:rsidR="001A3B58" w:rsidRPr="00DE127B" w:rsidRDefault="001A3B58" w:rsidP="00DE12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746" w:type="pct"/>
            <w:vAlign w:val="center"/>
          </w:tcPr>
          <w:p w:rsidR="001A3B58" w:rsidRPr="00DE127B" w:rsidRDefault="001A3B58" w:rsidP="001A3B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746" w:type="pct"/>
            <w:vAlign w:val="center"/>
          </w:tcPr>
          <w:p w:rsidR="001A3B58" w:rsidRPr="00DE127B" w:rsidRDefault="001A3B58" w:rsidP="001A3B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н/д</w:t>
            </w:r>
          </w:p>
        </w:tc>
      </w:tr>
      <w:tr w:rsidR="001A3B58" w:rsidRPr="00DE127B" w:rsidTr="001A3B58">
        <w:trPr>
          <w:trHeight w:val="970"/>
          <w:jc w:val="center"/>
        </w:trPr>
        <w:tc>
          <w:tcPr>
            <w:tcW w:w="2761" w:type="pct"/>
            <w:shd w:val="clear" w:color="auto" w:fill="auto"/>
            <w:hideMark/>
          </w:tcPr>
          <w:p w:rsidR="001A3B58" w:rsidRPr="00DE127B" w:rsidRDefault="001A3B58" w:rsidP="00DE127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Отсутствие зафиксированных фактов нарушения антимонопол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ь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ного законодательства (выданных предупреждений, предписаний), а также отсутствие применения санкций, предусмотренных К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дексом Российской Федерации об административных правонар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шениях за нарушение законодательства Российской Федерации в сфере теплоснабжения, антимонопольного законодательства Ро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сийской Федерации, законодательства Российской Федерац</w:t>
            </w:r>
            <w:proofErr w:type="gramStart"/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ии о е</w:t>
            </w:r>
            <w:proofErr w:type="gramEnd"/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стественных монополиях</w:t>
            </w:r>
          </w:p>
        </w:tc>
        <w:tc>
          <w:tcPr>
            <w:tcW w:w="746" w:type="pct"/>
            <w:shd w:val="clear" w:color="auto" w:fill="auto"/>
            <w:vAlign w:val="center"/>
            <w:hideMark/>
          </w:tcPr>
          <w:p w:rsidR="001A3B58" w:rsidRPr="00DE127B" w:rsidRDefault="001A3B58" w:rsidP="00DE12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46" w:type="pct"/>
            <w:vAlign w:val="center"/>
          </w:tcPr>
          <w:p w:rsidR="001A3B58" w:rsidRPr="00DE127B" w:rsidRDefault="001A3B58" w:rsidP="001A3B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46" w:type="pct"/>
            <w:vAlign w:val="center"/>
          </w:tcPr>
          <w:p w:rsidR="001A3B58" w:rsidRPr="00DE127B" w:rsidRDefault="001A3B58" w:rsidP="001A3B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</w:tr>
      <w:tr w:rsidR="001A3B58" w:rsidRPr="00DE127B" w:rsidTr="001A3B58">
        <w:trPr>
          <w:trHeight w:val="232"/>
          <w:jc w:val="center"/>
        </w:trPr>
        <w:tc>
          <w:tcPr>
            <w:tcW w:w="2761" w:type="pct"/>
            <w:shd w:val="clear" w:color="auto" w:fill="auto"/>
            <w:hideMark/>
          </w:tcPr>
          <w:p w:rsidR="001A3B58" w:rsidRPr="00DE127B" w:rsidRDefault="001A3B58" w:rsidP="00DE127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Снижение потерь тепловой энергии в тепловых сетях в ценовой зоне теплоснабжения</w:t>
            </w:r>
          </w:p>
        </w:tc>
        <w:tc>
          <w:tcPr>
            <w:tcW w:w="746" w:type="pct"/>
            <w:shd w:val="clear" w:color="auto" w:fill="auto"/>
            <w:vAlign w:val="center"/>
            <w:hideMark/>
          </w:tcPr>
          <w:p w:rsidR="001A3B58" w:rsidRPr="00DE127B" w:rsidRDefault="001A3B58" w:rsidP="00DE12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46" w:type="pct"/>
            <w:vAlign w:val="center"/>
          </w:tcPr>
          <w:p w:rsidR="001A3B58" w:rsidRPr="00DE127B" w:rsidRDefault="001A3B58" w:rsidP="001A3B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46" w:type="pct"/>
            <w:vAlign w:val="center"/>
          </w:tcPr>
          <w:p w:rsidR="001A3B58" w:rsidRPr="00DE127B" w:rsidRDefault="001A3B58" w:rsidP="001A3B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1A3B58" w:rsidRPr="00DE127B" w:rsidTr="001A3B58">
        <w:trPr>
          <w:trHeight w:val="147"/>
          <w:jc w:val="center"/>
        </w:trPr>
        <w:tc>
          <w:tcPr>
            <w:tcW w:w="2761" w:type="pct"/>
            <w:shd w:val="clear" w:color="auto" w:fill="auto"/>
            <w:hideMark/>
          </w:tcPr>
          <w:p w:rsidR="001A3B58" w:rsidRPr="00DE127B" w:rsidRDefault="001A3B58" w:rsidP="00DE127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Количество прекращений подачи тепловой энергии, теплоносит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е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ля в результате технологических нарушений на тепловых сетях на 1 км тепловых сетей в однотрубном исчислении сверх предела разрешенных отклонений</w:t>
            </w:r>
          </w:p>
        </w:tc>
        <w:tc>
          <w:tcPr>
            <w:tcW w:w="746" w:type="pct"/>
            <w:shd w:val="clear" w:color="auto" w:fill="auto"/>
            <w:vAlign w:val="center"/>
            <w:hideMark/>
          </w:tcPr>
          <w:p w:rsidR="001A3B58" w:rsidRPr="00DE127B" w:rsidRDefault="00FB4021" w:rsidP="00DE12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46" w:type="pct"/>
            <w:vAlign w:val="center"/>
          </w:tcPr>
          <w:p w:rsidR="001A3B58" w:rsidRPr="00DE127B" w:rsidRDefault="00FB4021" w:rsidP="001A3B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46" w:type="pct"/>
            <w:vAlign w:val="center"/>
          </w:tcPr>
          <w:p w:rsidR="001A3B58" w:rsidRPr="00DE127B" w:rsidRDefault="00FB4021" w:rsidP="001A3B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</w:tr>
      <w:tr w:rsidR="001A3B58" w:rsidRPr="00DE127B" w:rsidTr="001A3B58">
        <w:trPr>
          <w:trHeight w:val="573"/>
          <w:jc w:val="center"/>
        </w:trPr>
        <w:tc>
          <w:tcPr>
            <w:tcW w:w="2761" w:type="pct"/>
            <w:shd w:val="clear" w:color="auto" w:fill="auto"/>
            <w:hideMark/>
          </w:tcPr>
          <w:p w:rsidR="001A3B58" w:rsidRPr="00DE127B" w:rsidRDefault="001A3B58" w:rsidP="00DE127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Количество прекращений подачи тепловой энергии, теплоносит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е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ля в результате технологических нарушений на источниках тепл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вой энергии на 1 Гкал/час установленной мощности сверх предела разрешенных отклонений</w:t>
            </w:r>
          </w:p>
        </w:tc>
        <w:tc>
          <w:tcPr>
            <w:tcW w:w="746" w:type="pct"/>
            <w:shd w:val="clear" w:color="auto" w:fill="auto"/>
            <w:vAlign w:val="center"/>
            <w:hideMark/>
          </w:tcPr>
          <w:p w:rsidR="001A3B58" w:rsidRPr="00DE127B" w:rsidRDefault="00D74A96" w:rsidP="00DE12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46" w:type="pct"/>
            <w:vAlign w:val="center"/>
          </w:tcPr>
          <w:p w:rsidR="001A3B58" w:rsidRPr="00DE127B" w:rsidRDefault="00D74A96" w:rsidP="001A3B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46" w:type="pct"/>
            <w:vAlign w:val="center"/>
          </w:tcPr>
          <w:p w:rsidR="001A3B58" w:rsidRPr="00DE127B" w:rsidRDefault="00C94006" w:rsidP="001A3B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</w:tr>
      <w:tr w:rsidR="001A3B58" w:rsidRPr="00DE127B" w:rsidTr="001A3B58">
        <w:trPr>
          <w:trHeight w:val="389"/>
          <w:jc w:val="center"/>
        </w:trPr>
        <w:tc>
          <w:tcPr>
            <w:tcW w:w="2761" w:type="pct"/>
            <w:shd w:val="clear" w:color="auto" w:fill="auto"/>
            <w:hideMark/>
          </w:tcPr>
          <w:p w:rsidR="001A3B58" w:rsidRPr="00DE127B" w:rsidRDefault="001A3B58" w:rsidP="00DE127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Количество прекращений подачи тепловой энергии, теплоносит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е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ля в результате технологических нарушений на тепловых сетях</w:t>
            </w:r>
          </w:p>
        </w:tc>
        <w:tc>
          <w:tcPr>
            <w:tcW w:w="746" w:type="pct"/>
            <w:shd w:val="clear" w:color="auto" w:fill="auto"/>
            <w:vAlign w:val="center"/>
            <w:hideMark/>
          </w:tcPr>
          <w:p w:rsidR="001A3B58" w:rsidRPr="00DE127B" w:rsidRDefault="00FB4021" w:rsidP="00DE12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46" w:type="pct"/>
            <w:vAlign w:val="center"/>
          </w:tcPr>
          <w:p w:rsidR="001A3B58" w:rsidRPr="00DE127B" w:rsidRDefault="00FB4021" w:rsidP="001A3B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46" w:type="pct"/>
            <w:vAlign w:val="center"/>
          </w:tcPr>
          <w:p w:rsidR="001A3B58" w:rsidRPr="00DE127B" w:rsidRDefault="00FB4021" w:rsidP="001A3B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</w:tr>
      <w:tr w:rsidR="001A3B58" w:rsidRPr="00DE127B" w:rsidTr="001A3B58">
        <w:trPr>
          <w:trHeight w:val="397"/>
          <w:jc w:val="center"/>
        </w:trPr>
        <w:tc>
          <w:tcPr>
            <w:tcW w:w="2761" w:type="pct"/>
            <w:shd w:val="clear" w:color="auto" w:fill="auto"/>
            <w:hideMark/>
          </w:tcPr>
          <w:p w:rsidR="001A3B58" w:rsidRPr="00DE127B" w:rsidRDefault="001A3B58" w:rsidP="00DE127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Количество прекращений подачи тепловой энергии, теплоносит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е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ля в результате технологических нарушений на источниках тепл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вой энергии</w:t>
            </w:r>
          </w:p>
        </w:tc>
        <w:tc>
          <w:tcPr>
            <w:tcW w:w="746" w:type="pct"/>
            <w:shd w:val="clear" w:color="auto" w:fill="auto"/>
            <w:vAlign w:val="center"/>
            <w:hideMark/>
          </w:tcPr>
          <w:p w:rsidR="001A3B58" w:rsidRPr="00DE127B" w:rsidRDefault="00D74A96" w:rsidP="00DE12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46" w:type="pct"/>
            <w:vAlign w:val="center"/>
          </w:tcPr>
          <w:p w:rsidR="001A3B58" w:rsidRPr="00DE127B" w:rsidRDefault="00D74A96" w:rsidP="001A3B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46" w:type="pct"/>
            <w:vAlign w:val="center"/>
          </w:tcPr>
          <w:p w:rsidR="001A3B58" w:rsidRPr="00DE127B" w:rsidRDefault="00FB4021" w:rsidP="001A3B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</w:tr>
      <w:tr w:rsidR="001A3B58" w:rsidRPr="00DE127B" w:rsidTr="001A3B58">
        <w:trPr>
          <w:trHeight w:val="392"/>
          <w:jc w:val="center"/>
        </w:trPr>
        <w:tc>
          <w:tcPr>
            <w:tcW w:w="2761" w:type="pct"/>
            <w:shd w:val="clear" w:color="auto" w:fill="auto"/>
            <w:hideMark/>
          </w:tcPr>
          <w:p w:rsidR="001A3B58" w:rsidRPr="00DE127B" w:rsidRDefault="001A3B58" w:rsidP="00DE127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Удельный расход условного топлива на единицу тепловой эне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гии, отпускаемой с коллекторов источников тепловой энергии</w:t>
            </w:r>
          </w:p>
        </w:tc>
        <w:tc>
          <w:tcPr>
            <w:tcW w:w="746" w:type="pct"/>
            <w:shd w:val="clear" w:color="auto" w:fill="auto"/>
            <w:vAlign w:val="center"/>
            <w:hideMark/>
          </w:tcPr>
          <w:p w:rsidR="001A3B58" w:rsidRPr="00DE127B" w:rsidRDefault="001A3B58" w:rsidP="00C94006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</w:t>
            </w:r>
            <w:r w:rsidR="00C9400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pct"/>
            <w:vAlign w:val="center"/>
          </w:tcPr>
          <w:p w:rsidR="001A3B58" w:rsidRPr="00DE127B" w:rsidRDefault="001A3B58" w:rsidP="00C94006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</w:t>
            </w:r>
            <w:r w:rsidR="00C9400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pct"/>
            <w:vAlign w:val="center"/>
          </w:tcPr>
          <w:p w:rsidR="001A3B58" w:rsidRPr="00DE127B" w:rsidRDefault="001A3B58" w:rsidP="00C94006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</w:t>
            </w:r>
            <w:r w:rsidR="00C9400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</w:tr>
      <w:tr w:rsidR="001A3B58" w:rsidRPr="00DE127B" w:rsidTr="00862CEE">
        <w:trPr>
          <w:trHeight w:val="342"/>
          <w:jc w:val="center"/>
        </w:trPr>
        <w:tc>
          <w:tcPr>
            <w:tcW w:w="2761" w:type="pct"/>
            <w:shd w:val="clear" w:color="auto" w:fill="auto"/>
            <w:hideMark/>
          </w:tcPr>
          <w:p w:rsidR="001A3B58" w:rsidRPr="00DE127B" w:rsidRDefault="001A3B58" w:rsidP="00DE127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Отношение величины технологических потерь тепловой энергии, теплоносителя к материальной характеристике тепловой сети</w:t>
            </w:r>
          </w:p>
        </w:tc>
        <w:tc>
          <w:tcPr>
            <w:tcW w:w="746" w:type="pct"/>
            <w:shd w:val="clear" w:color="auto" w:fill="auto"/>
            <w:vAlign w:val="center"/>
            <w:hideMark/>
          </w:tcPr>
          <w:p w:rsidR="001A3B58" w:rsidRPr="00DE127B" w:rsidRDefault="000C3C5D" w:rsidP="000C3C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1,40</w:t>
            </w:r>
          </w:p>
        </w:tc>
        <w:tc>
          <w:tcPr>
            <w:tcW w:w="746" w:type="pct"/>
            <w:vAlign w:val="center"/>
          </w:tcPr>
          <w:p w:rsidR="001A3B58" w:rsidRPr="00DE127B" w:rsidRDefault="00C94006" w:rsidP="000C3C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</w:t>
            </w:r>
            <w:r w:rsidR="000C3C5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49</w:t>
            </w:r>
          </w:p>
        </w:tc>
        <w:tc>
          <w:tcPr>
            <w:tcW w:w="746" w:type="pct"/>
            <w:vAlign w:val="center"/>
          </w:tcPr>
          <w:p w:rsidR="001A3B58" w:rsidRPr="00DE127B" w:rsidRDefault="00C94006" w:rsidP="000C3C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</w:t>
            </w:r>
            <w:r w:rsidR="000C3C5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49</w:t>
            </w:r>
          </w:p>
        </w:tc>
      </w:tr>
      <w:tr w:rsidR="001A3B58" w:rsidRPr="00DE127B" w:rsidTr="001A3B58">
        <w:trPr>
          <w:trHeight w:val="113"/>
          <w:jc w:val="center"/>
        </w:trPr>
        <w:tc>
          <w:tcPr>
            <w:tcW w:w="2761" w:type="pct"/>
            <w:shd w:val="clear" w:color="auto" w:fill="auto"/>
            <w:hideMark/>
          </w:tcPr>
          <w:p w:rsidR="001A3B58" w:rsidRPr="00DE127B" w:rsidRDefault="001A3B58" w:rsidP="00DE127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Коэффициент использования установленной тепловой мощности</w:t>
            </w:r>
          </w:p>
        </w:tc>
        <w:tc>
          <w:tcPr>
            <w:tcW w:w="746" w:type="pct"/>
            <w:shd w:val="clear" w:color="000000" w:fill="FFFFFF"/>
            <w:vAlign w:val="center"/>
            <w:hideMark/>
          </w:tcPr>
          <w:p w:rsidR="001A3B58" w:rsidRPr="00DE127B" w:rsidRDefault="000C3C5D" w:rsidP="00C9400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0,225</w:t>
            </w:r>
          </w:p>
        </w:tc>
        <w:tc>
          <w:tcPr>
            <w:tcW w:w="746" w:type="pct"/>
            <w:shd w:val="clear" w:color="000000" w:fill="FFFFFF"/>
            <w:vAlign w:val="center"/>
          </w:tcPr>
          <w:p w:rsidR="001A3B58" w:rsidRPr="00DE127B" w:rsidRDefault="00862CEE" w:rsidP="00C9400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</w:t>
            </w:r>
            <w:r w:rsidR="00C9400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  <w:r w:rsidR="000C3C5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746" w:type="pct"/>
            <w:shd w:val="clear" w:color="000000" w:fill="FFFFFF"/>
            <w:vAlign w:val="center"/>
          </w:tcPr>
          <w:p w:rsidR="001A3B58" w:rsidRPr="00DE127B" w:rsidRDefault="00862CEE" w:rsidP="00C9400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</w:t>
            </w:r>
            <w:r w:rsidR="00C9400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  <w:r w:rsidR="000C3C5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</w:t>
            </w:r>
          </w:p>
        </w:tc>
      </w:tr>
      <w:tr w:rsidR="001A3B58" w:rsidRPr="00DE127B" w:rsidTr="001A3B58">
        <w:trPr>
          <w:trHeight w:val="431"/>
          <w:jc w:val="center"/>
        </w:trPr>
        <w:tc>
          <w:tcPr>
            <w:tcW w:w="2761" w:type="pct"/>
            <w:shd w:val="clear" w:color="auto" w:fill="auto"/>
            <w:hideMark/>
          </w:tcPr>
          <w:p w:rsidR="001A3B58" w:rsidRPr="00DE127B" w:rsidRDefault="001A3B58" w:rsidP="001A3B5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атериальная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характеристика тепловых сетей</w:t>
            </w:r>
          </w:p>
        </w:tc>
        <w:tc>
          <w:tcPr>
            <w:tcW w:w="746" w:type="pct"/>
            <w:shd w:val="clear" w:color="auto" w:fill="auto"/>
            <w:vAlign w:val="center"/>
            <w:hideMark/>
          </w:tcPr>
          <w:p w:rsidR="001A3B58" w:rsidRPr="00DE127B" w:rsidRDefault="000C3C5D" w:rsidP="000C3C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222,1</w:t>
            </w:r>
          </w:p>
        </w:tc>
        <w:tc>
          <w:tcPr>
            <w:tcW w:w="746" w:type="pct"/>
            <w:vAlign w:val="center"/>
          </w:tcPr>
          <w:p w:rsidR="00C94006" w:rsidRDefault="000C3C5D" w:rsidP="00C9400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231,6</w:t>
            </w:r>
          </w:p>
        </w:tc>
        <w:tc>
          <w:tcPr>
            <w:tcW w:w="746" w:type="pct"/>
            <w:vAlign w:val="center"/>
          </w:tcPr>
          <w:p w:rsidR="001A3B58" w:rsidRDefault="000C3C5D" w:rsidP="00862CEE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231,6</w:t>
            </w:r>
          </w:p>
        </w:tc>
      </w:tr>
      <w:tr w:rsidR="001A3B58" w:rsidRPr="00DE127B" w:rsidTr="001A3B58">
        <w:trPr>
          <w:trHeight w:val="935"/>
          <w:jc w:val="center"/>
        </w:trPr>
        <w:tc>
          <w:tcPr>
            <w:tcW w:w="2761" w:type="pct"/>
            <w:shd w:val="clear" w:color="auto" w:fill="auto"/>
            <w:hideMark/>
          </w:tcPr>
          <w:p w:rsidR="001A3B58" w:rsidRPr="00DE127B" w:rsidRDefault="001A3B58" w:rsidP="00DE127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Доля тепловой энергии, выработанной в комбинированном реж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 (как отношение величины тепловой энергии, отпущенной из отборов турбоагрегатов, к общей величине выработанной тепл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вой энергии в границах поселения, городского округа, города ф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е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дерального значения)</w:t>
            </w:r>
          </w:p>
        </w:tc>
        <w:tc>
          <w:tcPr>
            <w:tcW w:w="746" w:type="pct"/>
            <w:shd w:val="clear" w:color="auto" w:fill="auto"/>
            <w:vAlign w:val="center"/>
            <w:hideMark/>
          </w:tcPr>
          <w:p w:rsidR="001A3B58" w:rsidRPr="00DE127B" w:rsidRDefault="001A3B58" w:rsidP="00DE12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46" w:type="pct"/>
            <w:vAlign w:val="center"/>
          </w:tcPr>
          <w:p w:rsidR="001A3B58" w:rsidRPr="00DE127B" w:rsidRDefault="00862CEE" w:rsidP="001A3B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46" w:type="pct"/>
            <w:vAlign w:val="center"/>
          </w:tcPr>
          <w:p w:rsidR="001A3B58" w:rsidRPr="00DE127B" w:rsidRDefault="00862CEE" w:rsidP="001A3B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1A3B58" w:rsidRPr="00DE127B" w:rsidTr="001A3B58">
        <w:trPr>
          <w:trHeight w:val="215"/>
          <w:jc w:val="center"/>
        </w:trPr>
        <w:tc>
          <w:tcPr>
            <w:tcW w:w="2761" w:type="pct"/>
            <w:shd w:val="clear" w:color="auto" w:fill="auto"/>
            <w:hideMark/>
          </w:tcPr>
          <w:p w:rsidR="001A3B58" w:rsidRPr="00DE127B" w:rsidRDefault="001A3B58" w:rsidP="00DE127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Удельный расход условного топлива на отпуск электрической энергии</w:t>
            </w:r>
          </w:p>
        </w:tc>
        <w:tc>
          <w:tcPr>
            <w:tcW w:w="746" w:type="pct"/>
            <w:shd w:val="clear" w:color="auto" w:fill="auto"/>
            <w:vAlign w:val="center"/>
            <w:hideMark/>
          </w:tcPr>
          <w:p w:rsidR="001A3B58" w:rsidRPr="00DE127B" w:rsidRDefault="001A3B58" w:rsidP="00DE12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46" w:type="pct"/>
            <w:vAlign w:val="center"/>
          </w:tcPr>
          <w:p w:rsidR="001A3B58" w:rsidRPr="00DE127B" w:rsidRDefault="00862CEE" w:rsidP="001A3B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46" w:type="pct"/>
            <w:vAlign w:val="center"/>
          </w:tcPr>
          <w:p w:rsidR="001A3B58" w:rsidRPr="00DE127B" w:rsidRDefault="00862CEE" w:rsidP="001A3B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1A3B58" w:rsidRPr="00DE127B" w:rsidTr="001A3B58">
        <w:trPr>
          <w:trHeight w:val="657"/>
          <w:jc w:val="center"/>
        </w:trPr>
        <w:tc>
          <w:tcPr>
            <w:tcW w:w="2761" w:type="pct"/>
            <w:shd w:val="clear" w:color="auto" w:fill="auto"/>
            <w:hideMark/>
          </w:tcPr>
          <w:p w:rsidR="001A3B58" w:rsidRPr="00DE127B" w:rsidRDefault="001A3B58" w:rsidP="00DE127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Коэффициент использования теплоты топлива (только для исто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ников тепловой энергии, функционирующих в режиме комбин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рованной выработки электрической и тепловой энергии)</w:t>
            </w:r>
          </w:p>
        </w:tc>
        <w:tc>
          <w:tcPr>
            <w:tcW w:w="746" w:type="pct"/>
            <w:shd w:val="clear" w:color="auto" w:fill="auto"/>
            <w:vAlign w:val="center"/>
            <w:hideMark/>
          </w:tcPr>
          <w:p w:rsidR="001A3B58" w:rsidRPr="00DE127B" w:rsidRDefault="001A3B58" w:rsidP="00DE12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46" w:type="pct"/>
            <w:vAlign w:val="center"/>
          </w:tcPr>
          <w:p w:rsidR="001A3B58" w:rsidRPr="00DE127B" w:rsidRDefault="00862CEE" w:rsidP="001A3B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46" w:type="pct"/>
            <w:vAlign w:val="center"/>
          </w:tcPr>
          <w:p w:rsidR="001A3B58" w:rsidRPr="00DE127B" w:rsidRDefault="00862CEE" w:rsidP="001A3B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1A3B58" w:rsidRPr="00DE127B" w:rsidTr="001A3B58">
        <w:trPr>
          <w:trHeight w:val="399"/>
          <w:jc w:val="center"/>
        </w:trPr>
        <w:tc>
          <w:tcPr>
            <w:tcW w:w="2761" w:type="pct"/>
            <w:shd w:val="clear" w:color="auto" w:fill="auto"/>
            <w:hideMark/>
          </w:tcPr>
          <w:p w:rsidR="001A3B58" w:rsidRPr="00DE127B" w:rsidRDefault="001A3B58" w:rsidP="00DE127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Доля отпуска тепловой энергии, осуществляемого потребителями по приборам учета, в общем объеме отпущенной тепловой эне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гии</w:t>
            </w:r>
          </w:p>
        </w:tc>
        <w:tc>
          <w:tcPr>
            <w:tcW w:w="746" w:type="pct"/>
            <w:shd w:val="clear" w:color="auto" w:fill="auto"/>
            <w:vAlign w:val="center"/>
            <w:hideMark/>
          </w:tcPr>
          <w:p w:rsidR="001A3B58" w:rsidRPr="00DE127B" w:rsidRDefault="00393FB6" w:rsidP="000C3C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</w:t>
            </w:r>
            <w:r w:rsidR="000C3C5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746" w:type="pct"/>
            <w:vAlign w:val="center"/>
          </w:tcPr>
          <w:p w:rsidR="001A3B58" w:rsidRPr="00DE127B" w:rsidRDefault="00862CEE" w:rsidP="000C3C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</w:t>
            </w:r>
            <w:r w:rsidR="000C3C5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746" w:type="pct"/>
            <w:vAlign w:val="center"/>
          </w:tcPr>
          <w:p w:rsidR="001A3B58" w:rsidRPr="00DE127B" w:rsidRDefault="00862CEE" w:rsidP="000C3C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</w:t>
            </w:r>
            <w:r w:rsidR="000C3C5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</w:t>
            </w:r>
          </w:p>
        </w:tc>
      </w:tr>
      <w:tr w:rsidR="001A3B58" w:rsidRPr="00DE127B" w:rsidTr="001A3B58">
        <w:trPr>
          <w:trHeight w:val="363"/>
          <w:jc w:val="center"/>
        </w:trPr>
        <w:tc>
          <w:tcPr>
            <w:tcW w:w="2761" w:type="pct"/>
            <w:shd w:val="clear" w:color="auto" w:fill="auto"/>
            <w:hideMark/>
          </w:tcPr>
          <w:p w:rsidR="001A3B58" w:rsidRPr="00DE127B" w:rsidRDefault="001A3B58" w:rsidP="00DE127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Средневзвешенный (по материальной характеристике) срок эк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плуатации тепловых сетей (для каждой системы теплоснабжения)</w:t>
            </w:r>
          </w:p>
        </w:tc>
        <w:tc>
          <w:tcPr>
            <w:tcW w:w="746" w:type="pct"/>
            <w:shd w:val="clear" w:color="auto" w:fill="auto"/>
            <w:vAlign w:val="center"/>
            <w:hideMark/>
          </w:tcPr>
          <w:p w:rsidR="001A3B58" w:rsidRPr="00DE127B" w:rsidRDefault="00C94006" w:rsidP="00DE12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менее</w:t>
            </w:r>
            <w:r w:rsidR="001A3B58"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25 лет</w:t>
            </w:r>
          </w:p>
        </w:tc>
        <w:tc>
          <w:tcPr>
            <w:tcW w:w="746" w:type="pct"/>
            <w:vAlign w:val="center"/>
          </w:tcPr>
          <w:p w:rsidR="001A3B58" w:rsidRDefault="00862CEE" w:rsidP="001A3B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Менее 25 лет</w:t>
            </w:r>
          </w:p>
        </w:tc>
        <w:tc>
          <w:tcPr>
            <w:tcW w:w="746" w:type="pct"/>
            <w:vAlign w:val="center"/>
          </w:tcPr>
          <w:p w:rsidR="001A3B58" w:rsidRDefault="00862CEE" w:rsidP="001A3B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Менее 25 лет</w:t>
            </w:r>
          </w:p>
        </w:tc>
      </w:tr>
      <w:tr w:rsidR="001A3B58" w:rsidRPr="00DE127B" w:rsidTr="001A3B58">
        <w:trPr>
          <w:trHeight w:val="451"/>
          <w:jc w:val="center"/>
        </w:trPr>
        <w:tc>
          <w:tcPr>
            <w:tcW w:w="2761" w:type="pct"/>
            <w:shd w:val="clear" w:color="auto" w:fill="auto"/>
            <w:hideMark/>
          </w:tcPr>
          <w:p w:rsidR="001A3B58" w:rsidRPr="00DE127B" w:rsidRDefault="001A3B58" w:rsidP="00DE127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Отношение материальной характеристики тепловых сетей, реко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струированных за год, к общей материальной характеристике те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ловых сетей </w:t>
            </w:r>
          </w:p>
        </w:tc>
        <w:tc>
          <w:tcPr>
            <w:tcW w:w="746" w:type="pct"/>
            <w:shd w:val="clear" w:color="auto" w:fill="auto"/>
            <w:vAlign w:val="center"/>
            <w:hideMark/>
          </w:tcPr>
          <w:p w:rsidR="001A3B58" w:rsidRPr="00DE127B" w:rsidRDefault="00862CEE" w:rsidP="00DE12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46" w:type="pct"/>
            <w:vAlign w:val="center"/>
          </w:tcPr>
          <w:p w:rsidR="001A3B58" w:rsidRPr="00DE127B" w:rsidRDefault="00393FB6" w:rsidP="00F603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</w:t>
            </w:r>
            <w:r w:rsidR="00F6039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68</w:t>
            </w:r>
          </w:p>
        </w:tc>
        <w:tc>
          <w:tcPr>
            <w:tcW w:w="746" w:type="pct"/>
            <w:vAlign w:val="center"/>
          </w:tcPr>
          <w:p w:rsidR="001A3B58" w:rsidRPr="00DE127B" w:rsidRDefault="00393FB6" w:rsidP="001A3B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</w:tr>
      <w:tr w:rsidR="001A3B58" w:rsidRPr="00DE127B" w:rsidTr="001A3B58">
        <w:trPr>
          <w:trHeight w:val="792"/>
          <w:jc w:val="center"/>
        </w:trPr>
        <w:tc>
          <w:tcPr>
            <w:tcW w:w="2761" w:type="pct"/>
            <w:shd w:val="clear" w:color="auto" w:fill="auto"/>
            <w:hideMark/>
          </w:tcPr>
          <w:p w:rsidR="001A3B58" w:rsidRPr="00DE127B" w:rsidRDefault="001A3B58" w:rsidP="00DE127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gramStart"/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Отношение установленной тепловой мощности оборудования и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DE127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точников тепловой энергии, реконструированного за год, к общей установленной тепловой мощности источников тепловой энергии </w:t>
            </w:r>
            <w:proofErr w:type="gramEnd"/>
          </w:p>
        </w:tc>
        <w:tc>
          <w:tcPr>
            <w:tcW w:w="746" w:type="pct"/>
            <w:shd w:val="clear" w:color="auto" w:fill="auto"/>
            <w:vAlign w:val="center"/>
            <w:hideMark/>
          </w:tcPr>
          <w:p w:rsidR="001A3B58" w:rsidRPr="00DE127B" w:rsidRDefault="0062005B" w:rsidP="00DE12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46" w:type="pct"/>
            <w:vAlign w:val="center"/>
          </w:tcPr>
          <w:p w:rsidR="001A3B58" w:rsidRPr="00DE127B" w:rsidRDefault="00F6039C" w:rsidP="001A3B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46" w:type="pct"/>
            <w:vAlign w:val="center"/>
          </w:tcPr>
          <w:p w:rsidR="001A3B58" w:rsidRPr="00DE127B" w:rsidRDefault="00393FB6" w:rsidP="001A3B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</w:tr>
    </w:tbl>
    <w:p w:rsidR="00DE127B" w:rsidRPr="00DE127B" w:rsidRDefault="00DE127B" w:rsidP="00DE127B">
      <w:pPr>
        <w:tabs>
          <w:tab w:val="left" w:pos="3390"/>
        </w:tabs>
        <w:spacing w:after="0" w:line="240" w:lineRule="auto"/>
        <w:ind w:firstLine="709"/>
        <w:rPr>
          <w:rFonts w:ascii="Times New Roman" w:eastAsia="Times New Roman" w:hAnsi="Times New Roman" w:cs="Times New Roman"/>
          <w:sz w:val="26"/>
          <w:highlight w:val="yellow"/>
          <w:lang w:eastAsia="ru-RU"/>
        </w:rPr>
      </w:pPr>
    </w:p>
    <w:p w:rsidR="00DE127B" w:rsidRPr="00D92435" w:rsidRDefault="00DE127B" w:rsidP="00D9243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932051" w:rsidRPr="00932051" w:rsidRDefault="00932051" w:rsidP="00932051">
      <w:pPr>
        <w:tabs>
          <w:tab w:val="left" w:pos="3885"/>
        </w:tabs>
        <w:spacing w:after="0" w:line="240" w:lineRule="auto"/>
        <w:ind w:firstLine="709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bookmarkStart w:id="254" w:name="_Toc34311182"/>
      <w:bookmarkStart w:id="255" w:name="_Toc43668815"/>
      <w:bookmarkStart w:id="256" w:name="_Toc207177870"/>
      <w:r w:rsidRPr="0093205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Глава 14. Ценовые (тарифные) последствия</w:t>
      </w:r>
      <w:bookmarkEnd w:id="254"/>
      <w:bookmarkEnd w:id="255"/>
      <w:bookmarkEnd w:id="256"/>
    </w:p>
    <w:p w:rsidR="00932051" w:rsidRPr="00932051" w:rsidRDefault="00932051" w:rsidP="00932051">
      <w:pPr>
        <w:tabs>
          <w:tab w:val="left" w:pos="339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932051" w:rsidRPr="00932051" w:rsidRDefault="00932051" w:rsidP="00932051">
      <w:pPr>
        <w:spacing w:after="0" w:line="240" w:lineRule="auto"/>
        <w:ind w:firstLine="709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bookmarkStart w:id="257" w:name="_Toc34311183"/>
      <w:bookmarkStart w:id="258" w:name="_Toc43668816"/>
      <w:bookmarkStart w:id="259" w:name="_Toc207177871"/>
      <w:r w:rsidRPr="0093205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14.1.1. Тарифно-балансовые расчеты модели теплоснабжения потребителей по каждой системе теплоснабжения</w:t>
      </w:r>
      <w:bookmarkEnd w:id="257"/>
      <w:bookmarkEnd w:id="258"/>
      <w:bookmarkEnd w:id="259"/>
    </w:p>
    <w:p w:rsidR="00932051" w:rsidRPr="00932051" w:rsidRDefault="00932051" w:rsidP="004D402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260" w:name="_Toc43668817"/>
      <w:r w:rsidRPr="00932051">
        <w:rPr>
          <w:rFonts w:ascii="Times New Roman" w:eastAsia="Times New Roman" w:hAnsi="Times New Roman" w:cs="Times New Roman"/>
          <w:sz w:val="24"/>
          <w:szCs w:val="24"/>
          <w:lang w:eastAsia="ru-RU"/>
        </w:rPr>
        <w:t>Тарифно-балансовые расчеты модели теплоснабжения потребителей базируются на принципах полного отражения производственных  издержек  по  существующим системам теплоснабжения.</w:t>
      </w:r>
      <w:bookmarkEnd w:id="260"/>
      <w:r w:rsidRPr="009320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932051" w:rsidRPr="00932051" w:rsidRDefault="00932051" w:rsidP="00932051">
      <w:pPr>
        <w:tabs>
          <w:tab w:val="left" w:pos="339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2051">
        <w:rPr>
          <w:rFonts w:ascii="Times New Roman" w:eastAsia="Times New Roman" w:hAnsi="Times New Roman" w:cs="Times New Roman"/>
          <w:sz w:val="24"/>
          <w:szCs w:val="24"/>
          <w:lang w:eastAsia="ru-RU"/>
        </w:rPr>
        <w:t>Согласно Методическим указаниям по расчету регулируемых тарифов и цен на эле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/>
        </w:rPr>
        <w:t>трическую (тепловую) энергию на розничном (потребительском) рынке, утвержденным прик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/>
        </w:rPr>
        <w:t>зом Федеральной службы по тарифам  от 6 августа 2004 года N 20-э/2, тарифы на тепловую энергию, поставляемую потребителям, представляют собой сумму следующих слагаемых:</w:t>
      </w:r>
    </w:p>
    <w:p w:rsidR="00932051" w:rsidRPr="00932051" w:rsidRDefault="00932051" w:rsidP="00932051">
      <w:pPr>
        <w:tabs>
          <w:tab w:val="left" w:pos="339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2051">
        <w:rPr>
          <w:rFonts w:ascii="Times New Roman" w:eastAsia="Times New Roman" w:hAnsi="Times New Roman" w:cs="Times New Roman"/>
          <w:sz w:val="24"/>
          <w:szCs w:val="24"/>
          <w:lang w:eastAsia="ru-RU"/>
        </w:rPr>
        <w:t>1) средневзвешенная стоимость единицы тепловой энергии (мощности);</w:t>
      </w:r>
    </w:p>
    <w:p w:rsidR="00932051" w:rsidRPr="00932051" w:rsidRDefault="00932051" w:rsidP="00932051">
      <w:pPr>
        <w:tabs>
          <w:tab w:val="left" w:pos="339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2051">
        <w:rPr>
          <w:rFonts w:ascii="Times New Roman" w:eastAsia="Times New Roman" w:hAnsi="Times New Roman" w:cs="Times New Roman"/>
          <w:sz w:val="24"/>
          <w:szCs w:val="24"/>
          <w:lang w:eastAsia="ru-RU"/>
        </w:rPr>
        <w:t>2) стоимость услуг по передаче единицы тепловой энергии (мощности) и иных услуг, оказание которых является неотъемлемой частью процесса снабжения тепловой энергией п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/>
        </w:rPr>
        <w:t>требителей.</w:t>
      </w:r>
    </w:p>
    <w:p w:rsidR="00932051" w:rsidRPr="00932051" w:rsidRDefault="00932051" w:rsidP="00932051">
      <w:pPr>
        <w:tabs>
          <w:tab w:val="left" w:pos="339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20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свою очередь, стоимость </w:t>
      </w:r>
      <w:proofErr w:type="spellStart"/>
      <w:r w:rsidRPr="00932051">
        <w:rPr>
          <w:rFonts w:ascii="Times New Roman" w:eastAsia="Times New Roman" w:hAnsi="Times New Roman" w:cs="Times New Roman"/>
          <w:sz w:val="24"/>
          <w:szCs w:val="24"/>
          <w:lang w:eastAsia="ru-RU"/>
        </w:rPr>
        <w:t>еденицы</w:t>
      </w:r>
      <w:proofErr w:type="spellEnd"/>
      <w:r w:rsidRPr="009320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тепловой энергии и услуги складывается из: вал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вой выручки теплоснабжающей организации и понесенных общих затрат (топливо, оплата услуг, ремонт, оплата труда, амортизация). </w:t>
      </w:r>
    </w:p>
    <w:p w:rsidR="00932051" w:rsidRPr="00932051" w:rsidRDefault="00932051" w:rsidP="00932051">
      <w:pPr>
        <w:tabs>
          <w:tab w:val="left" w:pos="339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2051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 этом, оценка тарифных последствий реализации инвестиционных проектов форм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/>
        </w:rPr>
        <w:t>руется исходя из показателей эффективности реализации проекта.</w:t>
      </w:r>
    </w:p>
    <w:p w:rsidR="00932051" w:rsidRPr="00932051" w:rsidRDefault="00932051" w:rsidP="00932051">
      <w:pPr>
        <w:tabs>
          <w:tab w:val="left" w:pos="339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20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связи с </w:t>
      </w:r>
      <w:r w:rsidR="002E71CC" w:rsidRPr="00932051">
        <w:rPr>
          <w:rFonts w:ascii="Times New Roman" w:eastAsia="Times New Roman" w:hAnsi="Times New Roman" w:cs="Times New Roman"/>
          <w:sz w:val="24"/>
          <w:szCs w:val="24"/>
          <w:lang w:eastAsia="ru-RU"/>
        </w:rPr>
        <w:t>отсутствием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данных по экономическим показателям деятельности систем теплоснабжения осуществить расчет тарифно-балансовой модели не представляется возмо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/>
        </w:rPr>
        <w:t>ж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ным.  </w:t>
      </w:r>
    </w:p>
    <w:p w:rsidR="00D92435" w:rsidRPr="00932051" w:rsidRDefault="00D92435" w:rsidP="00404A6E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32051" w:rsidRPr="00932051" w:rsidRDefault="00932051" w:rsidP="00CE6989">
      <w:pPr>
        <w:tabs>
          <w:tab w:val="left" w:pos="3390"/>
        </w:tabs>
        <w:spacing w:after="0" w:line="240" w:lineRule="auto"/>
        <w:ind w:firstLine="567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bookmarkStart w:id="261" w:name="_Toc34311184"/>
      <w:bookmarkStart w:id="262" w:name="_Toc43668818"/>
      <w:bookmarkStart w:id="263" w:name="_Toc207177872"/>
      <w:r w:rsidRPr="0093205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14.2. Тарифно-балансовые расчеты модели теплоснабжения потребителей по ка</w:t>
      </w:r>
      <w:r w:rsidRPr="0093205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ж</w:t>
      </w:r>
      <w:r w:rsidRPr="0093205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дой единой теплоснабжающей организации</w:t>
      </w:r>
      <w:bookmarkEnd w:id="261"/>
      <w:bookmarkEnd w:id="262"/>
      <w:bookmarkEnd w:id="263"/>
    </w:p>
    <w:p w:rsidR="00932051" w:rsidRPr="00932051" w:rsidRDefault="00932051" w:rsidP="00932051">
      <w:pPr>
        <w:tabs>
          <w:tab w:val="left" w:pos="339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20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На территории </w:t>
      </w:r>
      <w:proofErr w:type="spellStart"/>
      <w:r w:rsidR="00F6039C">
        <w:rPr>
          <w:rFonts w:ascii="Times New Roman" w:eastAsia="Times New Roman" w:hAnsi="Times New Roman" w:cs="Times New Roman"/>
          <w:sz w:val="24"/>
          <w:szCs w:val="24"/>
          <w:lang w:eastAsia="ru-RU"/>
        </w:rPr>
        <w:t>п.г.т</w:t>
      </w:r>
      <w:proofErr w:type="spellEnd"/>
      <w:r w:rsidR="00F6039C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</w:t>
      </w:r>
      <w:r w:rsidR="00E1599F">
        <w:rPr>
          <w:rFonts w:ascii="Times New Roman" w:eastAsia="Times New Roman" w:hAnsi="Times New Roman" w:cs="Times New Roman"/>
          <w:sz w:val="24"/>
          <w:szCs w:val="24"/>
          <w:lang w:eastAsia="ru-RU"/>
        </w:rPr>
        <w:t>Давенд</w:t>
      </w:r>
      <w:r w:rsidR="00F6039C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отсутствует единая теплоснабжающая организация.  </w:t>
      </w:r>
    </w:p>
    <w:p w:rsidR="00932051" w:rsidRPr="00932051" w:rsidRDefault="00932051" w:rsidP="00932051">
      <w:pPr>
        <w:tabs>
          <w:tab w:val="left" w:pos="339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932051" w:rsidRPr="00932051" w:rsidRDefault="00932051" w:rsidP="00CE6989">
      <w:pPr>
        <w:tabs>
          <w:tab w:val="left" w:pos="3390"/>
        </w:tabs>
        <w:spacing w:after="0" w:line="240" w:lineRule="auto"/>
        <w:ind w:firstLine="567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bookmarkStart w:id="264" w:name="_Toc34311185"/>
      <w:bookmarkStart w:id="265" w:name="_Toc43668819"/>
      <w:bookmarkStart w:id="266" w:name="_Toc207177873"/>
      <w:r w:rsidRPr="0093205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14.3. Результаты оценки ценовых (тарифных) последствий реализации проектов схемы </w:t>
      </w:r>
      <w:proofErr w:type="gramStart"/>
      <w:r w:rsidRPr="0093205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теплоснабжения</w:t>
      </w:r>
      <w:proofErr w:type="gramEnd"/>
      <w:r w:rsidRPr="0093205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на основании разработанных тарифно-балансовых моделей</w:t>
      </w:r>
      <w:bookmarkEnd w:id="264"/>
      <w:bookmarkEnd w:id="265"/>
      <w:bookmarkEnd w:id="266"/>
    </w:p>
    <w:p w:rsidR="00932051" w:rsidRPr="00730E46" w:rsidRDefault="00932051" w:rsidP="00932051">
      <w:pPr>
        <w:tabs>
          <w:tab w:val="left" w:pos="339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0E46">
        <w:rPr>
          <w:rFonts w:ascii="Times New Roman" w:eastAsia="Times New Roman" w:hAnsi="Times New Roman" w:cs="Times New Roman"/>
          <w:sz w:val="24"/>
          <w:szCs w:val="24"/>
          <w:lang w:eastAsia="ru-RU"/>
        </w:rPr>
        <w:t>В случае реализации мероприятий указанных в настоящей схеме теплоснабжения через концессионное соглашение</w:t>
      </w:r>
      <w:r w:rsidR="00B91200" w:rsidRPr="00730E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</w:t>
      </w:r>
      <w:r w:rsidR="00730E46" w:rsidRPr="00730E46">
        <w:rPr>
          <w:rFonts w:ascii="Times New Roman" w:eastAsia="Times New Roman" w:hAnsi="Times New Roman" w:cs="Times New Roman"/>
          <w:sz w:val="24"/>
          <w:szCs w:val="24"/>
          <w:lang w:eastAsia="ru-RU"/>
        </w:rPr>
        <w:t>десяти</w:t>
      </w:r>
      <w:r w:rsidR="00B91200" w:rsidRPr="00730E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летний период</w:t>
      </w:r>
      <w:r w:rsidRPr="00730E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увеличение тарифа </w:t>
      </w:r>
      <w:r w:rsidR="00B91200" w:rsidRPr="00730E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ориентировочно </w:t>
      </w:r>
      <w:r w:rsidRPr="00730E46">
        <w:rPr>
          <w:rFonts w:ascii="Times New Roman" w:eastAsia="Times New Roman" w:hAnsi="Times New Roman" w:cs="Times New Roman"/>
          <w:sz w:val="24"/>
          <w:szCs w:val="24"/>
          <w:lang w:eastAsia="ru-RU"/>
        </w:rPr>
        <w:t>сост</w:t>
      </w:r>
      <w:r w:rsidRPr="00730E46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730E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вит до </w:t>
      </w:r>
      <w:r w:rsidR="00B91200" w:rsidRPr="00730E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15 </w:t>
      </w:r>
      <w:r w:rsidR="00730E46" w:rsidRPr="00730E46">
        <w:rPr>
          <w:rFonts w:ascii="Times New Roman" w:eastAsia="Times New Roman" w:hAnsi="Times New Roman" w:cs="Times New Roman"/>
          <w:sz w:val="24"/>
          <w:szCs w:val="24"/>
          <w:lang w:eastAsia="ru-RU"/>
        </w:rPr>
        <w:t>- 25</w:t>
      </w:r>
      <w:r w:rsidR="00B91200" w:rsidRPr="00730E46">
        <w:rPr>
          <w:rFonts w:ascii="Times New Roman" w:eastAsia="Times New Roman" w:hAnsi="Times New Roman" w:cs="Times New Roman"/>
          <w:sz w:val="24"/>
          <w:szCs w:val="24"/>
          <w:lang w:eastAsia="ru-RU"/>
        </w:rPr>
        <w:t>%</w:t>
      </w:r>
      <w:r w:rsidRPr="00730E4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932051" w:rsidRPr="00932051" w:rsidRDefault="00932051" w:rsidP="00932051">
      <w:pPr>
        <w:tabs>
          <w:tab w:val="left" w:pos="339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32051" w:rsidRPr="00932051" w:rsidRDefault="00932051" w:rsidP="00932051">
      <w:pPr>
        <w:keepNext/>
        <w:keepLines/>
        <w:spacing w:after="0" w:line="240" w:lineRule="auto"/>
        <w:ind w:firstLine="709"/>
        <w:jc w:val="center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bookmarkStart w:id="267" w:name="_Toc499204046"/>
      <w:bookmarkStart w:id="268" w:name="_Toc43668820"/>
      <w:bookmarkStart w:id="269" w:name="_Toc207177874"/>
      <w:r w:rsidRPr="0093205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Глава 15. Реестр единых теплоснабжающих организаци</w:t>
      </w:r>
      <w:bookmarkEnd w:id="267"/>
      <w:r w:rsidRPr="0093205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й</w:t>
      </w:r>
      <w:bookmarkEnd w:id="268"/>
      <w:bookmarkEnd w:id="269"/>
    </w:p>
    <w:p w:rsidR="00932051" w:rsidRPr="00932051" w:rsidRDefault="00932051" w:rsidP="0093205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32051" w:rsidRPr="00932051" w:rsidRDefault="00932051" w:rsidP="00CE6989">
      <w:pPr>
        <w:tabs>
          <w:tab w:val="left" w:pos="2895"/>
        </w:tabs>
        <w:spacing w:after="0" w:line="240" w:lineRule="auto"/>
        <w:ind w:firstLine="709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bookmarkStart w:id="270" w:name="_Toc43668821"/>
      <w:bookmarkStart w:id="271" w:name="_Toc207177875"/>
      <w:r w:rsidRPr="0093205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15.1. Реестр систем теплоснабжения, содержащий перечень теплоснабжающих о</w:t>
      </w:r>
      <w:r w:rsidRPr="0093205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</w:t>
      </w:r>
      <w:r w:rsidRPr="0093205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ганизаций, действующих в каждой системе теплоснабжения, расположенных в границах поселения</w:t>
      </w:r>
      <w:bookmarkEnd w:id="270"/>
      <w:bookmarkEnd w:id="271"/>
    </w:p>
    <w:p w:rsidR="00932051" w:rsidRPr="00932051" w:rsidRDefault="00932051" w:rsidP="00932051">
      <w:pPr>
        <w:tabs>
          <w:tab w:val="left" w:pos="2895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20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территории </w:t>
      </w:r>
      <w:proofErr w:type="spellStart"/>
      <w:r w:rsidR="00F6039C" w:rsidRPr="00F6039C">
        <w:rPr>
          <w:rFonts w:ascii="Times New Roman" w:eastAsia="Times New Roman" w:hAnsi="Times New Roman" w:cs="Times New Roman"/>
          <w:sz w:val="24"/>
          <w:szCs w:val="24"/>
          <w:lang w:eastAsia="ru-RU"/>
        </w:rPr>
        <w:t>п.г.т</w:t>
      </w:r>
      <w:proofErr w:type="spellEnd"/>
      <w:r w:rsidR="00F6039C" w:rsidRPr="00F6039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«Давенда» 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действует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несколько РСО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 </w:t>
      </w:r>
    </w:p>
    <w:p w:rsidR="00932051" w:rsidRPr="00932051" w:rsidRDefault="00932051" w:rsidP="0093205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32051" w:rsidRPr="00932051" w:rsidRDefault="00932051" w:rsidP="00932051">
      <w:pPr>
        <w:spacing w:after="0" w:line="240" w:lineRule="auto"/>
        <w:ind w:firstLine="709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bookmarkStart w:id="272" w:name="_Toc43668822"/>
      <w:bookmarkStart w:id="273" w:name="_Toc207177876"/>
      <w:r w:rsidRPr="0093205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15.2.</w:t>
      </w:r>
      <w:bookmarkStart w:id="274" w:name="_Toc527459286"/>
      <w:bookmarkStart w:id="275" w:name="_Toc14533622"/>
      <w:r w:rsidRPr="0093205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Реестр единых теплоснабжающих организаций, содержащий перечень систем теплоснабжения, входящих в состав единой теплоснабжающей организации</w:t>
      </w:r>
      <w:bookmarkEnd w:id="272"/>
      <w:bookmarkEnd w:id="273"/>
      <w:bookmarkEnd w:id="274"/>
      <w:bookmarkEnd w:id="275"/>
    </w:p>
    <w:p w:rsidR="00932051" w:rsidRPr="00932051" w:rsidRDefault="00932051" w:rsidP="0093205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iCs/>
          <w:sz w:val="24"/>
          <w:szCs w:val="24"/>
        </w:rPr>
      </w:pPr>
      <w:r w:rsidRPr="00932051">
        <w:rPr>
          <w:rFonts w:ascii="Times New Roman" w:eastAsia="Calibri" w:hAnsi="Times New Roman" w:cs="Times New Roman"/>
          <w:iCs/>
          <w:sz w:val="24"/>
          <w:szCs w:val="24"/>
        </w:rPr>
        <w:t xml:space="preserve">На территории </w:t>
      </w:r>
      <w:proofErr w:type="spellStart"/>
      <w:r w:rsidR="00F6039C" w:rsidRPr="00F6039C">
        <w:rPr>
          <w:rFonts w:ascii="Times New Roman" w:eastAsia="Calibri" w:hAnsi="Times New Roman" w:cs="Times New Roman"/>
          <w:iCs/>
          <w:sz w:val="24"/>
          <w:szCs w:val="24"/>
        </w:rPr>
        <w:t>п.г.т</w:t>
      </w:r>
      <w:proofErr w:type="spellEnd"/>
      <w:r w:rsidR="00F6039C" w:rsidRPr="00F6039C">
        <w:rPr>
          <w:rFonts w:ascii="Times New Roman" w:eastAsia="Calibri" w:hAnsi="Times New Roman" w:cs="Times New Roman"/>
          <w:iCs/>
          <w:sz w:val="24"/>
          <w:szCs w:val="24"/>
        </w:rPr>
        <w:t xml:space="preserve">. «Давенда» </w:t>
      </w:r>
      <w:r w:rsidRPr="00932051">
        <w:rPr>
          <w:rFonts w:ascii="Times New Roman" w:eastAsia="Calibri" w:hAnsi="Times New Roman" w:cs="Times New Roman"/>
          <w:iCs/>
          <w:sz w:val="24"/>
          <w:szCs w:val="24"/>
        </w:rPr>
        <w:t xml:space="preserve"> в настоящее время не определена единая теплосна</w:t>
      </w:r>
      <w:r w:rsidRPr="00932051">
        <w:rPr>
          <w:rFonts w:ascii="Times New Roman" w:eastAsia="Calibri" w:hAnsi="Times New Roman" w:cs="Times New Roman"/>
          <w:iCs/>
          <w:sz w:val="24"/>
          <w:szCs w:val="24"/>
        </w:rPr>
        <w:t>б</w:t>
      </w:r>
      <w:r w:rsidRPr="00932051">
        <w:rPr>
          <w:rFonts w:ascii="Times New Roman" w:eastAsia="Calibri" w:hAnsi="Times New Roman" w:cs="Times New Roman"/>
          <w:iCs/>
          <w:sz w:val="24"/>
          <w:szCs w:val="24"/>
        </w:rPr>
        <w:t xml:space="preserve">жающая организация.   </w:t>
      </w:r>
    </w:p>
    <w:p w:rsidR="00932051" w:rsidRPr="00932051" w:rsidRDefault="00932051" w:rsidP="00932051">
      <w:pPr>
        <w:tabs>
          <w:tab w:val="left" w:pos="3135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</w:pPr>
      <w:r w:rsidRPr="00932051">
        <w:rPr>
          <w:rFonts w:ascii="Times New Roman" w:eastAsia="Calibri" w:hAnsi="Times New Roman" w:cs="Times New Roman"/>
          <w:iCs/>
          <w:sz w:val="24"/>
          <w:szCs w:val="24"/>
          <w:highlight w:val="yellow"/>
        </w:rPr>
        <w:t xml:space="preserve"> </w:t>
      </w:r>
    </w:p>
    <w:p w:rsidR="00932051" w:rsidRPr="00932051" w:rsidRDefault="00932051" w:rsidP="0089606A">
      <w:pPr>
        <w:spacing w:after="0" w:line="240" w:lineRule="auto"/>
        <w:ind w:firstLine="709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bookmarkStart w:id="276" w:name="_Toc527459287"/>
      <w:bookmarkStart w:id="277" w:name="_Toc14533623"/>
      <w:bookmarkStart w:id="278" w:name="_Toc43668823"/>
      <w:bookmarkStart w:id="279" w:name="_Toc207177877"/>
      <w:r w:rsidRPr="0093205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15.3. Основания, в том числе критерии, в соответствии с которыми теплоснабж</w:t>
      </w:r>
      <w:r w:rsidRPr="0093205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</w:t>
      </w:r>
      <w:r w:rsidRPr="0093205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ющей организации </w:t>
      </w:r>
      <w:bookmarkEnd w:id="276"/>
      <w:r w:rsidRPr="0093205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присвоен статус единой теплоснабжающей организации</w:t>
      </w:r>
      <w:bookmarkEnd w:id="277"/>
      <w:bookmarkEnd w:id="278"/>
      <w:bookmarkEnd w:id="279"/>
    </w:p>
    <w:p w:rsidR="00932051" w:rsidRPr="00932051" w:rsidRDefault="00932051" w:rsidP="00932051">
      <w:pPr>
        <w:tabs>
          <w:tab w:val="left" w:pos="0"/>
        </w:tabs>
        <w:autoSpaceDE w:val="0"/>
        <w:autoSpaceDN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93205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Критерии определения единой теплоснабжающей организации утверждены постано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лением Правительства Российской Федерации от 8 августа 2012 года №808 «Об организации теплоснабжения в Российской Федерации и о внесении изменений в некоторые акты Прав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и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тельства Российской Федерации».</w:t>
      </w:r>
    </w:p>
    <w:p w:rsidR="00932051" w:rsidRPr="00932051" w:rsidRDefault="00932051" w:rsidP="00932051">
      <w:pPr>
        <w:tabs>
          <w:tab w:val="left" w:pos="0"/>
        </w:tabs>
        <w:autoSpaceDE w:val="0"/>
        <w:autoSpaceDN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93205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Статус единой теплоснабжающей организации присваивается теплоснабжающей и (или) </w:t>
      </w:r>
      <w:proofErr w:type="spellStart"/>
      <w:r w:rsidRPr="0093205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теплосетевой</w:t>
      </w:r>
      <w:proofErr w:type="spellEnd"/>
      <w:r w:rsidRPr="0093205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организации решением федерального органа исполнительной власти (в о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т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ношении городов с населением 500 тысяч человек и более) или органа местного самоуправл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е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ния (далее – уполномоченные органы) при утверждении схемы теплоснабжения поселения, городского округа.</w:t>
      </w:r>
    </w:p>
    <w:p w:rsidR="00932051" w:rsidRPr="00932051" w:rsidRDefault="00932051" w:rsidP="00932051">
      <w:pPr>
        <w:tabs>
          <w:tab w:val="left" w:pos="0"/>
        </w:tabs>
        <w:autoSpaceDE w:val="0"/>
        <w:autoSpaceDN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93205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 проекте схемы теплоснабжения должны быть определены границы зон деятельности единой теплоснабжающей организации (организаций). Границы зоны (зон) деятельности ед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и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ной теплоснабжающей организации (организаций) определяются границами системы тепл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о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снабжения.</w:t>
      </w:r>
    </w:p>
    <w:p w:rsidR="00932051" w:rsidRPr="00932051" w:rsidRDefault="00932051" w:rsidP="00932051">
      <w:pPr>
        <w:tabs>
          <w:tab w:val="left" w:pos="0"/>
        </w:tabs>
        <w:autoSpaceDE w:val="0"/>
        <w:autoSpaceDN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93205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 случае если на территории поселения, городского округа существуют несколько с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и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стем теплоснабжения, уполномоченные органы вправе:</w:t>
      </w:r>
    </w:p>
    <w:p w:rsidR="00932051" w:rsidRPr="00932051" w:rsidRDefault="00932051" w:rsidP="00932051">
      <w:pPr>
        <w:widowControl w:val="0"/>
        <w:numPr>
          <w:ilvl w:val="0"/>
          <w:numId w:val="18"/>
        </w:numPr>
        <w:tabs>
          <w:tab w:val="left" w:pos="0"/>
        </w:tabs>
        <w:autoSpaceDE w:val="0"/>
        <w:autoSpaceDN w:val="0"/>
        <w:spacing w:after="0" w:line="240" w:lineRule="auto"/>
        <w:ind w:left="0"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93205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определить единую теплоснабжающую организацию (организации) в каждой из систем теплоснабжения, расположенных в границах поселения, городского округа;</w:t>
      </w:r>
    </w:p>
    <w:p w:rsidR="00932051" w:rsidRPr="00932051" w:rsidRDefault="00932051" w:rsidP="00932051">
      <w:pPr>
        <w:widowControl w:val="0"/>
        <w:numPr>
          <w:ilvl w:val="0"/>
          <w:numId w:val="18"/>
        </w:numPr>
        <w:tabs>
          <w:tab w:val="left" w:pos="0"/>
        </w:tabs>
        <w:autoSpaceDE w:val="0"/>
        <w:autoSpaceDN w:val="0"/>
        <w:spacing w:after="0" w:line="240" w:lineRule="auto"/>
        <w:ind w:left="0"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93205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определить на несколько систем теплоснабжения единую теплоснабжающую о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р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ганизацию.</w:t>
      </w:r>
    </w:p>
    <w:p w:rsidR="00932051" w:rsidRPr="00932051" w:rsidRDefault="00932051" w:rsidP="00932051">
      <w:pPr>
        <w:tabs>
          <w:tab w:val="left" w:pos="0"/>
        </w:tabs>
        <w:autoSpaceDE w:val="0"/>
        <w:autoSpaceDN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proofErr w:type="gramStart"/>
      <w:r w:rsidRPr="0093205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Для присвоения организации статуса единой теплоснабжающей организации на те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р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ритории поселения, городского округа лица, владеющие на праве собственности или ином з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а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lastRenderedPageBreak/>
        <w:t>конном основании источниками тепловой энергии и (или) тепловыми сетями, подают в упо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л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номоченный орган в течение одного месяца с даты опубликования (размещения) в устано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ленном порядке проекта схемы теплоснабжения заявку на присвоение организации статуса единой теплоснабжающей организации с указанием зоны ее деятельности.</w:t>
      </w:r>
      <w:proofErr w:type="gramEnd"/>
      <w:r w:rsidRPr="0093205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К заявке прилагае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т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ся бухгалтерская отчетность, составленная на последнюю отчетную дату перед подачей зая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ки, с отметкой налогового орган</w:t>
      </w:r>
      <w:proofErr w:type="gramStart"/>
      <w:r w:rsidRPr="0093205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а о ее</w:t>
      </w:r>
      <w:proofErr w:type="gramEnd"/>
      <w:r w:rsidRPr="0093205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принятии.</w:t>
      </w:r>
    </w:p>
    <w:p w:rsidR="00932051" w:rsidRPr="00932051" w:rsidRDefault="00932051" w:rsidP="00932051">
      <w:pPr>
        <w:tabs>
          <w:tab w:val="left" w:pos="0"/>
        </w:tabs>
        <w:autoSpaceDE w:val="0"/>
        <w:autoSpaceDN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93205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Критериями определения единой теплоснабжающей организации являются:</w:t>
      </w:r>
    </w:p>
    <w:p w:rsidR="00932051" w:rsidRPr="00932051" w:rsidRDefault="00932051" w:rsidP="00932051">
      <w:pPr>
        <w:widowControl w:val="0"/>
        <w:numPr>
          <w:ilvl w:val="0"/>
          <w:numId w:val="19"/>
        </w:numPr>
        <w:tabs>
          <w:tab w:val="left" w:pos="0"/>
        </w:tabs>
        <w:autoSpaceDE w:val="0"/>
        <w:autoSpaceDN w:val="0"/>
        <w:spacing w:after="0" w:line="240" w:lineRule="auto"/>
        <w:ind w:left="0"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93205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владение на праве собственности или ином законном основании источниками тепловой энергии с наибольшей рабочей тепловой мощностью и (или) тепловыми сетями с наибольшей емкостью в границах зоны деятельности единой теплоснабжающей организации;</w:t>
      </w:r>
    </w:p>
    <w:p w:rsidR="00932051" w:rsidRPr="00932051" w:rsidRDefault="00932051" w:rsidP="00932051">
      <w:pPr>
        <w:widowControl w:val="0"/>
        <w:numPr>
          <w:ilvl w:val="0"/>
          <w:numId w:val="19"/>
        </w:numPr>
        <w:tabs>
          <w:tab w:val="left" w:pos="0"/>
        </w:tabs>
        <w:autoSpaceDE w:val="0"/>
        <w:autoSpaceDN w:val="0"/>
        <w:spacing w:after="0" w:line="240" w:lineRule="auto"/>
        <w:ind w:left="0"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93205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размер собственного капитала;</w:t>
      </w:r>
    </w:p>
    <w:p w:rsidR="00932051" w:rsidRPr="00932051" w:rsidRDefault="00932051" w:rsidP="00932051">
      <w:pPr>
        <w:widowControl w:val="0"/>
        <w:numPr>
          <w:ilvl w:val="0"/>
          <w:numId w:val="19"/>
        </w:numPr>
        <w:tabs>
          <w:tab w:val="left" w:pos="0"/>
        </w:tabs>
        <w:autoSpaceDE w:val="0"/>
        <w:autoSpaceDN w:val="0"/>
        <w:spacing w:after="0" w:line="240" w:lineRule="auto"/>
        <w:ind w:left="0"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93205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способность в лучшей мере обеспечить надежность теплоснабжения в соотве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т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ствующей системе теплоснабжения.</w:t>
      </w:r>
    </w:p>
    <w:p w:rsidR="00932051" w:rsidRPr="00932051" w:rsidRDefault="00932051" w:rsidP="00932051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93205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Решение по выбору Единой теплоснабжающей организации является полномочием органов исполнительной и законодательной власти </w:t>
      </w:r>
      <w:proofErr w:type="spellStart"/>
      <w:r w:rsidR="00F6039C" w:rsidRPr="00F6039C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п.г.т</w:t>
      </w:r>
      <w:proofErr w:type="spellEnd"/>
      <w:r w:rsidR="00F6039C" w:rsidRPr="00F6039C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. «Давенда»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. </w:t>
      </w:r>
    </w:p>
    <w:p w:rsidR="00932051" w:rsidRPr="00932051" w:rsidRDefault="00932051" w:rsidP="00932051">
      <w:pPr>
        <w:tabs>
          <w:tab w:val="left" w:pos="3855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</w:pPr>
      <w:r w:rsidRPr="00932051"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 w:bidi="ru-RU"/>
        </w:rPr>
        <w:t xml:space="preserve"> </w:t>
      </w:r>
    </w:p>
    <w:p w:rsidR="00932051" w:rsidRPr="00932051" w:rsidRDefault="00932051" w:rsidP="0089606A">
      <w:pPr>
        <w:spacing w:after="0" w:line="240" w:lineRule="auto"/>
        <w:ind w:firstLine="709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bookmarkStart w:id="280" w:name="_Toc527459288"/>
      <w:bookmarkStart w:id="281" w:name="_Toc14533624"/>
      <w:bookmarkStart w:id="282" w:name="_Toc43668824"/>
      <w:bookmarkStart w:id="283" w:name="_Toc207177878"/>
      <w:r w:rsidRPr="0093205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15.4. Заявки теплоснабжающих организаций, поданные в рамках разработки пр</w:t>
      </w:r>
      <w:r w:rsidRPr="0093205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</w:t>
      </w:r>
      <w:r w:rsidRPr="0093205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екта схемы теплоснабжения (при их наличии), на присвоение статуса единой теплосна</w:t>
      </w:r>
      <w:r w:rsidRPr="0093205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б</w:t>
      </w:r>
      <w:r w:rsidRPr="0093205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жающей организации</w:t>
      </w:r>
      <w:bookmarkEnd w:id="280"/>
      <w:bookmarkEnd w:id="281"/>
      <w:bookmarkEnd w:id="282"/>
      <w:bookmarkEnd w:id="283"/>
    </w:p>
    <w:p w:rsidR="00932051" w:rsidRPr="00932051" w:rsidRDefault="00932051" w:rsidP="00932051">
      <w:pPr>
        <w:tabs>
          <w:tab w:val="left" w:pos="423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20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Заявки теплоснабжающих организаций, поданные в рамках </w:t>
      </w:r>
      <w:proofErr w:type="gramStart"/>
      <w:r w:rsidRPr="00932051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разработки проекта акту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/>
        </w:rPr>
        <w:t>лизации схемы теплоснабжения</w:t>
      </w:r>
      <w:proofErr w:type="gramEnd"/>
      <w:r w:rsidRPr="009320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присвоение статуса единой теплоснабжающей организации </w:t>
      </w:r>
      <w:r w:rsidR="0089606A" w:rsidRPr="00932051">
        <w:rPr>
          <w:rFonts w:ascii="Times New Roman" w:eastAsia="Times New Roman" w:hAnsi="Times New Roman" w:cs="Times New Roman"/>
          <w:sz w:val="24"/>
          <w:szCs w:val="24"/>
          <w:lang w:eastAsia="ru-RU"/>
        </w:rPr>
        <w:t>отсутствуют</w:t>
      </w:r>
      <w:r w:rsidRPr="009320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932051" w:rsidRPr="00932051" w:rsidRDefault="00932051" w:rsidP="00932051">
      <w:pPr>
        <w:tabs>
          <w:tab w:val="left" w:pos="339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20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</w:p>
    <w:p w:rsidR="0089606A" w:rsidRPr="0089606A" w:rsidRDefault="0089606A" w:rsidP="0089606A">
      <w:pPr>
        <w:ind w:firstLine="567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bookmarkStart w:id="284" w:name="_Toc207177879"/>
      <w:r w:rsidRPr="0089606A">
        <w:rPr>
          <w:rFonts w:ascii="Times New Roman" w:hAnsi="Times New Roman" w:cs="Times New Roman"/>
          <w:b/>
          <w:sz w:val="24"/>
          <w:szCs w:val="24"/>
        </w:rPr>
        <w:t>Глава 16. Реестр мероприятий схемы теплоснабжения</w:t>
      </w:r>
      <w:bookmarkEnd w:id="284"/>
    </w:p>
    <w:p w:rsidR="0089606A" w:rsidRPr="0089606A" w:rsidRDefault="0089606A" w:rsidP="0089606A">
      <w:pPr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285" w:name="_Toc207177880"/>
      <w:r w:rsidRPr="0089606A">
        <w:rPr>
          <w:rFonts w:ascii="Times New Roman" w:hAnsi="Times New Roman" w:cs="Times New Roman"/>
          <w:b/>
          <w:sz w:val="24"/>
          <w:szCs w:val="24"/>
        </w:rPr>
        <w:t>16.1. Перечень мероприятий по строительству, реконструкции, техническому пер</w:t>
      </w:r>
      <w:r w:rsidRPr="0089606A">
        <w:rPr>
          <w:rFonts w:ascii="Times New Roman" w:hAnsi="Times New Roman" w:cs="Times New Roman"/>
          <w:b/>
          <w:sz w:val="24"/>
          <w:szCs w:val="24"/>
        </w:rPr>
        <w:t>е</w:t>
      </w:r>
      <w:r w:rsidRPr="0089606A">
        <w:rPr>
          <w:rFonts w:ascii="Times New Roman" w:hAnsi="Times New Roman" w:cs="Times New Roman"/>
          <w:b/>
          <w:sz w:val="24"/>
          <w:szCs w:val="24"/>
        </w:rPr>
        <w:t>вооружению и (или) модернизации источников тепловой энергии</w:t>
      </w:r>
      <w:bookmarkEnd w:id="285"/>
    </w:p>
    <w:p w:rsidR="0089606A" w:rsidRPr="0089606A" w:rsidRDefault="0089606A" w:rsidP="0089606A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9606A">
        <w:rPr>
          <w:rFonts w:ascii="Times New Roman" w:hAnsi="Times New Roman" w:cs="Times New Roman"/>
          <w:sz w:val="24"/>
          <w:szCs w:val="24"/>
        </w:rPr>
        <w:t>Перечень мероприятий по строительству, реконструкции и техническому перевооруж</w:t>
      </w:r>
      <w:r w:rsidRPr="0089606A">
        <w:rPr>
          <w:rFonts w:ascii="Times New Roman" w:hAnsi="Times New Roman" w:cs="Times New Roman"/>
          <w:sz w:val="24"/>
          <w:szCs w:val="24"/>
        </w:rPr>
        <w:t>е</w:t>
      </w:r>
      <w:r w:rsidRPr="0089606A">
        <w:rPr>
          <w:rFonts w:ascii="Times New Roman" w:hAnsi="Times New Roman" w:cs="Times New Roman"/>
          <w:sz w:val="24"/>
          <w:szCs w:val="24"/>
        </w:rPr>
        <w:t>нию источников тепловой энергии представлен в таблице 16.1.1.</w:t>
      </w:r>
    </w:p>
    <w:p w:rsidR="00932051" w:rsidRDefault="0089606A" w:rsidP="0089606A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9606A">
        <w:rPr>
          <w:rFonts w:ascii="Times New Roman" w:hAnsi="Times New Roman" w:cs="Times New Roman"/>
          <w:sz w:val="24"/>
          <w:szCs w:val="24"/>
        </w:rPr>
        <w:t>Таблица 16.1.1. Перечень мероприятий по строительству, реконструкции и техническому перевооружению источников тепловой энергии</w:t>
      </w:r>
    </w:p>
    <w:tbl>
      <w:tblPr>
        <w:tblStyle w:val="a8"/>
        <w:tblW w:w="9787" w:type="dxa"/>
        <w:tblLook w:val="04A0" w:firstRow="1" w:lastRow="0" w:firstColumn="1" w:lastColumn="0" w:noHBand="0" w:noVBand="1"/>
      </w:tblPr>
      <w:tblGrid>
        <w:gridCol w:w="819"/>
        <w:gridCol w:w="4320"/>
        <w:gridCol w:w="1466"/>
        <w:gridCol w:w="1470"/>
        <w:gridCol w:w="1712"/>
      </w:tblGrid>
      <w:tr w:rsidR="002E71CC" w:rsidRPr="009D3CB9" w:rsidTr="009D3CB9">
        <w:trPr>
          <w:trHeight w:val="20"/>
        </w:trPr>
        <w:tc>
          <w:tcPr>
            <w:tcW w:w="819" w:type="dxa"/>
            <w:vAlign w:val="center"/>
          </w:tcPr>
          <w:p w:rsidR="002E71CC" w:rsidRPr="009D3CB9" w:rsidRDefault="002E71CC" w:rsidP="002E71CC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9D3CB9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№ </w:t>
            </w:r>
            <w:proofErr w:type="gramStart"/>
            <w:r w:rsidRPr="009D3CB9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п</w:t>
            </w:r>
            <w:proofErr w:type="gramEnd"/>
            <w:r w:rsidRPr="009D3CB9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/п</w:t>
            </w:r>
          </w:p>
        </w:tc>
        <w:tc>
          <w:tcPr>
            <w:tcW w:w="4320" w:type="dxa"/>
            <w:vAlign w:val="center"/>
          </w:tcPr>
          <w:p w:rsidR="002E71CC" w:rsidRPr="009D3CB9" w:rsidRDefault="002E71CC" w:rsidP="002E71CC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9D3CB9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Наименование мероприятия</w:t>
            </w:r>
          </w:p>
        </w:tc>
        <w:tc>
          <w:tcPr>
            <w:tcW w:w="1466" w:type="dxa"/>
            <w:vAlign w:val="center"/>
          </w:tcPr>
          <w:p w:rsidR="002E71CC" w:rsidRPr="009D3CB9" w:rsidRDefault="002E71CC" w:rsidP="002E71CC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9D3CB9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Срок реал</w:t>
            </w:r>
            <w:r w:rsidRPr="009D3CB9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и</w:t>
            </w:r>
            <w:r w:rsidRPr="009D3CB9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зации</w:t>
            </w:r>
          </w:p>
        </w:tc>
        <w:tc>
          <w:tcPr>
            <w:tcW w:w="1470" w:type="dxa"/>
            <w:vAlign w:val="center"/>
          </w:tcPr>
          <w:p w:rsidR="002E71CC" w:rsidRPr="009D3CB9" w:rsidRDefault="002E71CC" w:rsidP="002E71CC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9D3CB9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Объем инв</w:t>
            </w:r>
            <w:r w:rsidRPr="009D3CB9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е</w:t>
            </w:r>
            <w:r w:rsidRPr="009D3CB9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стиций, </w:t>
            </w:r>
            <w:proofErr w:type="spellStart"/>
            <w:proofErr w:type="gramStart"/>
            <w:r w:rsidRPr="009D3CB9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тыс</w:t>
            </w:r>
            <w:proofErr w:type="spellEnd"/>
            <w:proofErr w:type="gramEnd"/>
            <w:r w:rsidRPr="009D3CB9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/</w:t>
            </w:r>
            <w:proofErr w:type="spellStart"/>
            <w:r w:rsidRPr="009D3CB9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руб</w:t>
            </w:r>
            <w:proofErr w:type="spellEnd"/>
          </w:p>
        </w:tc>
        <w:tc>
          <w:tcPr>
            <w:tcW w:w="1712" w:type="dxa"/>
            <w:vAlign w:val="center"/>
          </w:tcPr>
          <w:p w:rsidR="002E71CC" w:rsidRPr="009D3CB9" w:rsidRDefault="002E71CC" w:rsidP="002E71CC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9D3CB9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Примечание</w:t>
            </w:r>
          </w:p>
        </w:tc>
      </w:tr>
      <w:tr w:rsidR="002E71CC" w:rsidRPr="009D3CB9" w:rsidTr="009D3CB9">
        <w:trPr>
          <w:trHeight w:val="20"/>
        </w:trPr>
        <w:tc>
          <w:tcPr>
            <w:tcW w:w="819" w:type="dxa"/>
            <w:vAlign w:val="center"/>
          </w:tcPr>
          <w:p w:rsidR="002E71CC" w:rsidRPr="009D3CB9" w:rsidRDefault="0014148B" w:rsidP="002E71C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4320" w:type="dxa"/>
            <w:vAlign w:val="center"/>
          </w:tcPr>
          <w:p w:rsidR="002E71CC" w:rsidRPr="009D3CB9" w:rsidRDefault="002E71CC" w:rsidP="002E71C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Оптимизация принципиальной схемы котел</w:t>
            </w: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ь</w:t>
            </w: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ной</w:t>
            </w:r>
          </w:p>
        </w:tc>
        <w:tc>
          <w:tcPr>
            <w:tcW w:w="1466" w:type="dxa"/>
            <w:vAlign w:val="center"/>
          </w:tcPr>
          <w:p w:rsidR="002E71CC" w:rsidRPr="009D3CB9" w:rsidRDefault="002E71CC" w:rsidP="002E71C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70" w:type="dxa"/>
            <w:vAlign w:val="center"/>
          </w:tcPr>
          <w:p w:rsidR="002E71CC" w:rsidRPr="009D3CB9" w:rsidRDefault="002E71CC" w:rsidP="002E71C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12" w:type="dxa"/>
            <w:vAlign w:val="center"/>
          </w:tcPr>
          <w:p w:rsidR="002E71CC" w:rsidRPr="009D3CB9" w:rsidRDefault="002E71CC" w:rsidP="002E71C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2E71CC" w:rsidRPr="009D3CB9" w:rsidTr="009D3CB9">
        <w:trPr>
          <w:trHeight w:val="20"/>
        </w:trPr>
        <w:tc>
          <w:tcPr>
            <w:tcW w:w="819" w:type="dxa"/>
            <w:vAlign w:val="center"/>
          </w:tcPr>
          <w:p w:rsidR="002E71CC" w:rsidRPr="009D3CB9" w:rsidRDefault="0014148B" w:rsidP="002E71C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2E71CC" w:rsidRPr="009D3CB9">
              <w:rPr>
                <w:rFonts w:ascii="Times New Roman" w:hAnsi="Times New Roman" w:cs="Times New Roman"/>
                <w:sz w:val="20"/>
                <w:szCs w:val="20"/>
              </w:rPr>
              <w:t>.1</w:t>
            </w:r>
          </w:p>
        </w:tc>
        <w:tc>
          <w:tcPr>
            <w:tcW w:w="4320" w:type="dxa"/>
            <w:vAlign w:val="center"/>
          </w:tcPr>
          <w:p w:rsidR="002E71CC" w:rsidRPr="009D3CB9" w:rsidRDefault="002E71CC" w:rsidP="002E71C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Установка расширительных баков на котел</w:t>
            </w: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ь</w:t>
            </w: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ной и отключение расширительного бака в районе дома культуры</w:t>
            </w:r>
          </w:p>
        </w:tc>
        <w:tc>
          <w:tcPr>
            <w:tcW w:w="1466" w:type="dxa"/>
            <w:vAlign w:val="center"/>
          </w:tcPr>
          <w:p w:rsidR="002E71CC" w:rsidRPr="009D3CB9" w:rsidRDefault="002E71CC" w:rsidP="002E71C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2029</w:t>
            </w:r>
          </w:p>
        </w:tc>
        <w:tc>
          <w:tcPr>
            <w:tcW w:w="1470" w:type="dxa"/>
            <w:vAlign w:val="center"/>
          </w:tcPr>
          <w:p w:rsidR="002E71CC" w:rsidRPr="009D3CB9" w:rsidRDefault="002E71CC" w:rsidP="002E71C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84,16</w:t>
            </w:r>
          </w:p>
        </w:tc>
        <w:tc>
          <w:tcPr>
            <w:tcW w:w="1712" w:type="dxa"/>
            <w:vAlign w:val="center"/>
          </w:tcPr>
          <w:p w:rsidR="002E71CC" w:rsidRPr="009D3CB9" w:rsidRDefault="0014148B" w:rsidP="002E71C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Приложение 1</w:t>
            </w:r>
          </w:p>
        </w:tc>
      </w:tr>
      <w:tr w:rsidR="002E71CC" w:rsidRPr="009D3CB9" w:rsidTr="009D3CB9">
        <w:trPr>
          <w:trHeight w:val="20"/>
        </w:trPr>
        <w:tc>
          <w:tcPr>
            <w:tcW w:w="819" w:type="dxa"/>
            <w:vAlign w:val="center"/>
          </w:tcPr>
          <w:p w:rsidR="002E71CC" w:rsidRPr="009D3CB9" w:rsidRDefault="0014148B" w:rsidP="0014148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2E71CC" w:rsidRPr="009D3CB9">
              <w:rPr>
                <w:rFonts w:ascii="Times New Roman" w:hAnsi="Times New Roman" w:cs="Times New Roman"/>
                <w:sz w:val="20"/>
                <w:szCs w:val="20"/>
              </w:rPr>
              <w:t>.2</w:t>
            </w:r>
          </w:p>
        </w:tc>
        <w:tc>
          <w:tcPr>
            <w:tcW w:w="4320" w:type="dxa"/>
            <w:vAlign w:val="center"/>
          </w:tcPr>
          <w:p w:rsidR="002E71CC" w:rsidRPr="009D3CB9" w:rsidRDefault="002E71CC" w:rsidP="002E71C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Монтаж обводной линии котельных агр</w:t>
            </w: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гатов (байпас)</w:t>
            </w:r>
          </w:p>
        </w:tc>
        <w:tc>
          <w:tcPr>
            <w:tcW w:w="1466" w:type="dxa"/>
            <w:vAlign w:val="center"/>
          </w:tcPr>
          <w:p w:rsidR="002E71CC" w:rsidRPr="009D3CB9" w:rsidRDefault="002E71CC" w:rsidP="002E71C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2027</w:t>
            </w:r>
          </w:p>
        </w:tc>
        <w:tc>
          <w:tcPr>
            <w:tcW w:w="1470" w:type="dxa"/>
            <w:vAlign w:val="center"/>
          </w:tcPr>
          <w:p w:rsidR="002E71CC" w:rsidRPr="009D3CB9" w:rsidRDefault="002E71CC" w:rsidP="002E71C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57,02</w:t>
            </w:r>
          </w:p>
        </w:tc>
        <w:tc>
          <w:tcPr>
            <w:tcW w:w="1712" w:type="dxa"/>
            <w:vAlign w:val="center"/>
          </w:tcPr>
          <w:p w:rsidR="002E71CC" w:rsidRPr="009D3CB9" w:rsidRDefault="0014148B" w:rsidP="002E71C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Приложение 1</w:t>
            </w:r>
          </w:p>
        </w:tc>
      </w:tr>
      <w:tr w:rsidR="002E71CC" w:rsidRPr="009D3CB9" w:rsidTr="009D3CB9">
        <w:trPr>
          <w:trHeight w:val="20"/>
        </w:trPr>
        <w:tc>
          <w:tcPr>
            <w:tcW w:w="819" w:type="dxa"/>
            <w:vAlign w:val="center"/>
          </w:tcPr>
          <w:p w:rsidR="002E71CC" w:rsidRPr="009D3CB9" w:rsidRDefault="0014148B" w:rsidP="002E71C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4320" w:type="dxa"/>
            <w:vAlign w:val="center"/>
          </w:tcPr>
          <w:p w:rsidR="002E71CC" w:rsidRPr="009D3CB9" w:rsidRDefault="002E71CC" w:rsidP="002E71CC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 xml:space="preserve">Замена </w:t>
            </w:r>
            <w:proofErr w:type="spellStart"/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подпиточных</w:t>
            </w:r>
            <w:proofErr w:type="spellEnd"/>
            <w:r w:rsidRPr="009D3CB9">
              <w:rPr>
                <w:rFonts w:ascii="Times New Roman" w:hAnsi="Times New Roman" w:cs="Times New Roman"/>
                <w:sz w:val="20"/>
                <w:szCs w:val="20"/>
              </w:rPr>
              <w:t xml:space="preserve"> насосов тепловой сети на Насосную станцию </w:t>
            </w:r>
            <w:proofErr w:type="spellStart"/>
            <w:r w:rsidRPr="009D3CB9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Wilo</w:t>
            </w:r>
            <w:proofErr w:type="spellEnd"/>
            <w:r w:rsidRPr="009D3CB9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 xml:space="preserve"> COR-4 MHI 203/</w:t>
            </w:r>
            <w:proofErr w:type="spellStart"/>
            <w:r w:rsidRPr="009D3CB9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SKw</w:t>
            </w:r>
            <w:proofErr w:type="spellEnd"/>
            <w:r w:rsidRPr="009D3CB9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-EB-R</w:t>
            </w:r>
          </w:p>
        </w:tc>
        <w:tc>
          <w:tcPr>
            <w:tcW w:w="1466" w:type="dxa"/>
            <w:vAlign w:val="center"/>
          </w:tcPr>
          <w:p w:rsidR="002E71CC" w:rsidRPr="009D3CB9" w:rsidRDefault="002E71CC" w:rsidP="002E71C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2029</w:t>
            </w:r>
          </w:p>
        </w:tc>
        <w:tc>
          <w:tcPr>
            <w:tcW w:w="1470" w:type="dxa"/>
            <w:vAlign w:val="center"/>
          </w:tcPr>
          <w:p w:rsidR="002E71CC" w:rsidRPr="009D3CB9" w:rsidRDefault="002E71CC" w:rsidP="002E71C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880,71</w:t>
            </w:r>
          </w:p>
        </w:tc>
        <w:tc>
          <w:tcPr>
            <w:tcW w:w="1712" w:type="dxa"/>
            <w:vAlign w:val="center"/>
          </w:tcPr>
          <w:p w:rsidR="002E71CC" w:rsidRPr="009D3CB9" w:rsidRDefault="0014148B" w:rsidP="002E71CC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Приложение 1</w:t>
            </w:r>
          </w:p>
        </w:tc>
      </w:tr>
      <w:tr w:rsidR="002E71CC" w:rsidRPr="009D3CB9" w:rsidTr="009D3CB9">
        <w:trPr>
          <w:trHeight w:val="20"/>
        </w:trPr>
        <w:tc>
          <w:tcPr>
            <w:tcW w:w="819" w:type="dxa"/>
            <w:vAlign w:val="center"/>
          </w:tcPr>
          <w:p w:rsidR="002E71CC" w:rsidRPr="009D3CB9" w:rsidRDefault="0014148B" w:rsidP="002E71C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4320" w:type="dxa"/>
            <w:vAlign w:val="center"/>
          </w:tcPr>
          <w:p w:rsidR="002E71CC" w:rsidRPr="009D3CB9" w:rsidRDefault="002E71CC" w:rsidP="002E71C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 xml:space="preserve">Замена сетевых насосов на </w:t>
            </w:r>
            <w:proofErr w:type="spellStart"/>
            <w:r w:rsidRPr="009D3CB9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Wilo</w:t>
            </w:r>
            <w:proofErr w:type="spellEnd"/>
            <w:r w:rsidRPr="009D3CB9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-</w:t>
            </w:r>
            <w:proofErr w:type="spellStart"/>
            <w:r w:rsidRPr="009D3CB9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CronoLine</w:t>
            </w:r>
            <w:proofErr w:type="spellEnd"/>
            <w:r w:rsidRPr="009D3CB9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 xml:space="preserve">-IL 65/170-11/2 </w:t>
            </w:r>
            <w:r w:rsidRPr="009D3CB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количестве 2 шт.</w:t>
            </w:r>
          </w:p>
        </w:tc>
        <w:tc>
          <w:tcPr>
            <w:tcW w:w="1466" w:type="dxa"/>
            <w:vAlign w:val="center"/>
          </w:tcPr>
          <w:p w:rsidR="002E71CC" w:rsidRPr="009D3CB9" w:rsidRDefault="002E71CC" w:rsidP="002E71C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2030</w:t>
            </w:r>
          </w:p>
        </w:tc>
        <w:tc>
          <w:tcPr>
            <w:tcW w:w="1470" w:type="dxa"/>
            <w:vAlign w:val="center"/>
          </w:tcPr>
          <w:p w:rsidR="002E71CC" w:rsidRPr="009D3CB9" w:rsidRDefault="0014148B" w:rsidP="002E71C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1 056,05</w:t>
            </w:r>
          </w:p>
        </w:tc>
        <w:tc>
          <w:tcPr>
            <w:tcW w:w="1712" w:type="dxa"/>
            <w:vAlign w:val="center"/>
          </w:tcPr>
          <w:p w:rsidR="002E71CC" w:rsidRPr="009D3CB9" w:rsidRDefault="0014148B" w:rsidP="002E71C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Приложение 1</w:t>
            </w:r>
          </w:p>
        </w:tc>
      </w:tr>
      <w:tr w:rsidR="002E71CC" w:rsidRPr="009D3CB9" w:rsidTr="009D3CB9">
        <w:trPr>
          <w:trHeight w:val="20"/>
        </w:trPr>
        <w:tc>
          <w:tcPr>
            <w:tcW w:w="819" w:type="dxa"/>
            <w:vAlign w:val="center"/>
          </w:tcPr>
          <w:p w:rsidR="002E71CC" w:rsidRPr="009D3CB9" w:rsidRDefault="0014148B" w:rsidP="002E71C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4320" w:type="dxa"/>
            <w:vAlign w:val="center"/>
          </w:tcPr>
          <w:p w:rsidR="002E71CC" w:rsidRPr="009D3CB9" w:rsidRDefault="002E71CC" w:rsidP="002E71C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Замена котельных агрегатов на жаротру</w:t>
            </w: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б</w:t>
            </w: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ные котлы</w:t>
            </w:r>
            <w:r w:rsidRPr="009D3CB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</w:t>
            </w:r>
            <w:r w:rsidRPr="009D3CB9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ARCUS FUMO-630</w:t>
            </w:r>
            <w:proofErr w:type="gramStart"/>
            <w:r w:rsidRPr="009D3CB9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 xml:space="preserve"> К</w:t>
            </w:r>
            <w:proofErr w:type="gramEnd"/>
            <w:r w:rsidRPr="009D3CB9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 xml:space="preserve"> (КВр-0.63 К)</w:t>
            </w: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</w:p>
        </w:tc>
        <w:tc>
          <w:tcPr>
            <w:tcW w:w="1466" w:type="dxa"/>
            <w:vAlign w:val="center"/>
          </w:tcPr>
          <w:p w:rsidR="002E71CC" w:rsidRPr="009D3CB9" w:rsidRDefault="002E71CC" w:rsidP="002E71C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70" w:type="dxa"/>
            <w:vAlign w:val="center"/>
          </w:tcPr>
          <w:p w:rsidR="002E71CC" w:rsidRPr="009D3CB9" w:rsidRDefault="002E71CC" w:rsidP="002E71C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12" w:type="dxa"/>
            <w:vAlign w:val="center"/>
          </w:tcPr>
          <w:p w:rsidR="002E71CC" w:rsidRPr="009D3CB9" w:rsidRDefault="002E71CC" w:rsidP="002E71C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2E71CC" w:rsidRPr="009D3CB9" w:rsidTr="009D3CB9">
        <w:trPr>
          <w:trHeight w:val="20"/>
        </w:trPr>
        <w:tc>
          <w:tcPr>
            <w:tcW w:w="819" w:type="dxa"/>
            <w:vAlign w:val="center"/>
          </w:tcPr>
          <w:p w:rsidR="002E71CC" w:rsidRPr="009D3CB9" w:rsidRDefault="0014148B" w:rsidP="002E71C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r w:rsidR="002E71CC" w:rsidRPr="009D3CB9">
              <w:rPr>
                <w:rFonts w:ascii="Times New Roman" w:hAnsi="Times New Roman" w:cs="Times New Roman"/>
                <w:sz w:val="20"/>
                <w:szCs w:val="20"/>
              </w:rPr>
              <w:t>.1</w:t>
            </w:r>
          </w:p>
        </w:tc>
        <w:tc>
          <w:tcPr>
            <w:tcW w:w="4320" w:type="dxa"/>
            <w:vAlign w:val="center"/>
          </w:tcPr>
          <w:p w:rsidR="002E71CC" w:rsidRPr="009D3CB9" w:rsidRDefault="002E71CC" w:rsidP="002E71C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 xml:space="preserve">Замена котельного агрегата ст. № 4 </w:t>
            </w:r>
          </w:p>
        </w:tc>
        <w:tc>
          <w:tcPr>
            <w:tcW w:w="1466" w:type="dxa"/>
            <w:vAlign w:val="center"/>
          </w:tcPr>
          <w:p w:rsidR="002E71CC" w:rsidRPr="009D3CB9" w:rsidRDefault="002E71CC" w:rsidP="002E71C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2028</w:t>
            </w:r>
          </w:p>
        </w:tc>
        <w:tc>
          <w:tcPr>
            <w:tcW w:w="1470" w:type="dxa"/>
            <w:vAlign w:val="center"/>
          </w:tcPr>
          <w:p w:rsidR="002E71CC" w:rsidRPr="009D3CB9" w:rsidRDefault="0014148B" w:rsidP="002E71C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2 624,63</w:t>
            </w:r>
          </w:p>
        </w:tc>
        <w:tc>
          <w:tcPr>
            <w:tcW w:w="1712" w:type="dxa"/>
            <w:vAlign w:val="center"/>
          </w:tcPr>
          <w:p w:rsidR="002E71CC" w:rsidRPr="009D3CB9" w:rsidRDefault="0014148B" w:rsidP="002E71C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Приложение 1</w:t>
            </w:r>
          </w:p>
        </w:tc>
      </w:tr>
      <w:tr w:rsidR="002E71CC" w:rsidRPr="009D3CB9" w:rsidTr="009D3CB9">
        <w:trPr>
          <w:trHeight w:val="20"/>
        </w:trPr>
        <w:tc>
          <w:tcPr>
            <w:tcW w:w="819" w:type="dxa"/>
            <w:vAlign w:val="center"/>
          </w:tcPr>
          <w:p w:rsidR="002E71CC" w:rsidRPr="009D3CB9" w:rsidRDefault="0014148B" w:rsidP="002E71C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r w:rsidR="002E71CC" w:rsidRPr="009D3CB9">
              <w:rPr>
                <w:rFonts w:ascii="Times New Roman" w:hAnsi="Times New Roman" w:cs="Times New Roman"/>
                <w:sz w:val="20"/>
                <w:szCs w:val="20"/>
              </w:rPr>
              <w:t>.2</w:t>
            </w:r>
          </w:p>
        </w:tc>
        <w:tc>
          <w:tcPr>
            <w:tcW w:w="4320" w:type="dxa"/>
            <w:vAlign w:val="center"/>
          </w:tcPr>
          <w:p w:rsidR="002E71CC" w:rsidRPr="009D3CB9" w:rsidRDefault="002E71CC" w:rsidP="002E71C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Замена котельного агрегата ст. № 1</w:t>
            </w:r>
          </w:p>
        </w:tc>
        <w:tc>
          <w:tcPr>
            <w:tcW w:w="1466" w:type="dxa"/>
            <w:vAlign w:val="center"/>
          </w:tcPr>
          <w:p w:rsidR="002E71CC" w:rsidRPr="009D3CB9" w:rsidRDefault="002E71CC" w:rsidP="002E71C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2032</w:t>
            </w:r>
          </w:p>
        </w:tc>
        <w:tc>
          <w:tcPr>
            <w:tcW w:w="1470" w:type="dxa"/>
            <w:vAlign w:val="center"/>
          </w:tcPr>
          <w:p w:rsidR="002E71CC" w:rsidRPr="009D3CB9" w:rsidRDefault="0014148B" w:rsidP="002E71C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2 624,63</w:t>
            </w:r>
          </w:p>
        </w:tc>
        <w:tc>
          <w:tcPr>
            <w:tcW w:w="1712" w:type="dxa"/>
            <w:vAlign w:val="center"/>
          </w:tcPr>
          <w:p w:rsidR="002E71CC" w:rsidRPr="009D3CB9" w:rsidRDefault="0014148B" w:rsidP="002E71C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Приложение 1</w:t>
            </w:r>
          </w:p>
        </w:tc>
      </w:tr>
      <w:tr w:rsidR="002E71CC" w:rsidRPr="009D3CB9" w:rsidTr="009D3CB9">
        <w:trPr>
          <w:trHeight w:val="20"/>
        </w:trPr>
        <w:tc>
          <w:tcPr>
            <w:tcW w:w="819" w:type="dxa"/>
            <w:vAlign w:val="center"/>
          </w:tcPr>
          <w:p w:rsidR="002E71CC" w:rsidRPr="009D3CB9" w:rsidRDefault="0014148B" w:rsidP="002E71C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r w:rsidR="002E71CC" w:rsidRPr="009D3CB9">
              <w:rPr>
                <w:rFonts w:ascii="Times New Roman" w:hAnsi="Times New Roman" w:cs="Times New Roman"/>
                <w:sz w:val="20"/>
                <w:szCs w:val="20"/>
              </w:rPr>
              <w:t>.3</w:t>
            </w:r>
          </w:p>
        </w:tc>
        <w:tc>
          <w:tcPr>
            <w:tcW w:w="4320" w:type="dxa"/>
            <w:vAlign w:val="center"/>
          </w:tcPr>
          <w:p w:rsidR="002E71CC" w:rsidRPr="009D3CB9" w:rsidRDefault="002E71CC" w:rsidP="002E71C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Замена котельного агрегата ст. № 2</w:t>
            </w:r>
          </w:p>
        </w:tc>
        <w:tc>
          <w:tcPr>
            <w:tcW w:w="1466" w:type="dxa"/>
            <w:vAlign w:val="center"/>
          </w:tcPr>
          <w:p w:rsidR="002E71CC" w:rsidRPr="009D3CB9" w:rsidRDefault="002E71CC" w:rsidP="002E71C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2033</w:t>
            </w:r>
          </w:p>
        </w:tc>
        <w:tc>
          <w:tcPr>
            <w:tcW w:w="1470" w:type="dxa"/>
            <w:vAlign w:val="center"/>
          </w:tcPr>
          <w:p w:rsidR="002E71CC" w:rsidRPr="009D3CB9" w:rsidRDefault="0014148B" w:rsidP="002E71C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2 624,63</w:t>
            </w:r>
          </w:p>
        </w:tc>
        <w:tc>
          <w:tcPr>
            <w:tcW w:w="1712" w:type="dxa"/>
            <w:vAlign w:val="center"/>
          </w:tcPr>
          <w:p w:rsidR="002E71CC" w:rsidRPr="009D3CB9" w:rsidRDefault="0014148B" w:rsidP="002E71C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Приложение 1</w:t>
            </w:r>
          </w:p>
        </w:tc>
      </w:tr>
      <w:tr w:rsidR="002E71CC" w:rsidRPr="009D3CB9" w:rsidTr="009D3CB9">
        <w:trPr>
          <w:trHeight w:val="20"/>
        </w:trPr>
        <w:tc>
          <w:tcPr>
            <w:tcW w:w="819" w:type="dxa"/>
            <w:vAlign w:val="center"/>
          </w:tcPr>
          <w:p w:rsidR="002E71CC" w:rsidRPr="009D3CB9" w:rsidRDefault="0014148B" w:rsidP="002E71C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r w:rsidR="002E71CC" w:rsidRPr="009D3CB9">
              <w:rPr>
                <w:rFonts w:ascii="Times New Roman" w:hAnsi="Times New Roman" w:cs="Times New Roman"/>
                <w:sz w:val="20"/>
                <w:szCs w:val="20"/>
              </w:rPr>
              <w:t>.4</w:t>
            </w:r>
          </w:p>
        </w:tc>
        <w:tc>
          <w:tcPr>
            <w:tcW w:w="4320" w:type="dxa"/>
            <w:vAlign w:val="center"/>
          </w:tcPr>
          <w:p w:rsidR="002E71CC" w:rsidRPr="009D3CB9" w:rsidRDefault="002E71CC" w:rsidP="002E71C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Замена котельного агрегата ст. № 3</w:t>
            </w:r>
          </w:p>
        </w:tc>
        <w:tc>
          <w:tcPr>
            <w:tcW w:w="1466" w:type="dxa"/>
            <w:vAlign w:val="center"/>
          </w:tcPr>
          <w:p w:rsidR="002E71CC" w:rsidRPr="009D3CB9" w:rsidRDefault="002E71CC" w:rsidP="002E71C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2035</w:t>
            </w:r>
          </w:p>
        </w:tc>
        <w:tc>
          <w:tcPr>
            <w:tcW w:w="1470" w:type="dxa"/>
            <w:vAlign w:val="center"/>
          </w:tcPr>
          <w:p w:rsidR="002E71CC" w:rsidRPr="009D3CB9" w:rsidRDefault="0014148B" w:rsidP="002E71C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2 624,63</w:t>
            </w:r>
          </w:p>
        </w:tc>
        <w:tc>
          <w:tcPr>
            <w:tcW w:w="1712" w:type="dxa"/>
            <w:vAlign w:val="center"/>
          </w:tcPr>
          <w:p w:rsidR="002E71CC" w:rsidRPr="009D3CB9" w:rsidRDefault="0014148B" w:rsidP="002E71C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Приложение 1</w:t>
            </w:r>
          </w:p>
        </w:tc>
      </w:tr>
      <w:tr w:rsidR="0014148B" w:rsidRPr="009D3CB9" w:rsidTr="009D3CB9">
        <w:trPr>
          <w:trHeight w:val="20"/>
        </w:trPr>
        <w:tc>
          <w:tcPr>
            <w:tcW w:w="6605" w:type="dxa"/>
            <w:gridSpan w:val="3"/>
            <w:vAlign w:val="center"/>
          </w:tcPr>
          <w:p w:rsidR="0014148B" w:rsidRPr="009D3CB9" w:rsidRDefault="0014148B" w:rsidP="002E71C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Итого</w:t>
            </w:r>
          </w:p>
        </w:tc>
        <w:tc>
          <w:tcPr>
            <w:tcW w:w="1470" w:type="dxa"/>
            <w:vAlign w:val="center"/>
          </w:tcPr>
          <w:p w:rsidR="0014148B" w:rsidRPr="009D3CB9" w:rsidRDefault="0014148B" w:rsidP="002E71C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D3CB9">
              <w:rPr>
                <w:rFonts w:ascii="Times New Roman" w:hAnsi="Times New Roman" w:cs="Times New Roman"/>
                <w:sz w:val="20"/>
                <w:szCs w:val="20"/>
              </w:rPr>
              <w:t>12 576,46</w:t>
            </w:r>
          </w:p>
        </w:tc>
        <w:tc>
          <w:tcPr>
            <w:tcW w:w="1712" w:type="dxa"/>
            <w:vAlign w:val="center"/>
          </w:tcPr>
          <w:p w:rsidR="0014148B" w:rsidRPr="009D3CB9" w:rsidRDefault="0014148B" w:rsidP="002E71C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89606A" w:rsidRDefault="0089606A" w:rsidP="0089606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9606A" w:rsidRPr="0089606A" w:rsidRDefault="0089606A" w:rsidP="0089606A">
      <w:pPr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286" w:name="_Toc207177881"/>
      <w:r w:rsidRPr="0089606A">
        <w:rPr>
          <w:rFonts w:ascii="Times New Roman" w:hAnsi="Times New Roman" w:cs="Times New Roman"/>
          <w:b/>
          <w:sz w:val="24"/>
          <w:szCs w:val="24"/>
        </w:rPr>
        <w:t>16.2. Перечень мероприятий по строительству, реконструкции, техническому пер</w:t>
      </w:r>
      <w:r w:rsidRPr="0089606A">
        <w:rPr>
          <w:rFonts w:ascii="Times New Roman" w:hAnsi="Times New Roman" w:cs="Times New Roman"/>
          <w:b/>
          <w:sz w:val="24"/>
          <w:szCs w:val="24"/>
        </w:rPr>
        <w:t>е</w:t>
      </w:r>
      <w:r w:rsidRPr="0089606A">
        <w:rPr>
          <w:rFonts w:ascii="Times New Roman" w:hAnsi="Times New Roman" w:cs="Times New Roman"/>
          <w:b/>
          <w:sz w:val="24"/>
          <w:szCs w:val="24"/>
        </w:rPr>
        <w:t>вооружению и (или) модернизации тепловых сетей и сооружений на них</w:t>
      </w:r>
      <w:bookmarkEnd w:id="286"/>
    </w:p>
    <w:p w:rsidR="0089606A" w:rsidRPr="0089606A" w:rsidRDefault="0089606A" w:rsidP="0089606A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9606A">
        <w:rPr>
          <w:rFonts w:ascii="Times New Roman" w:hAnsi="Times New Roman" w:cs="Times New Roman"/>
          <w:sz w:val="24"/>
          <w:szCs w:val="24"/>
        </w:rPr>
        <w:t>Перечень мероприятий по строительству, реконструкции и техническому перевооруж</w:t>
      </w:r>
      <w:r w:rsidRPr="0089606A">
        <w:rPr>
          <w:rFonts w:ascii="Times New Roman" w:hAnsi="Times New Roman" w:cs="Times New Roman"/>
          <w:sz w:val="24"/>
          <w:szCs w:val="24"/>
        </w:rPr>
        <w:t>е</w:t>
      </w:r>
      <w:r w:rsidRPr="0089606A">
        <w:rPr>
          <w:rFonts w:ascii="Times New Roman" w:hAnsi="Times New Roman" w:cs="Times New Roman"/>
          <w:sz w:val="24"/>
          <w:szCs w:val="24"/>
        </w:rPr>
        <w:t xml:space="preserve">нию тепловых сетей и сооружений на них представлен в таблице 16.2.1.  </w:t>
      </w:r>
    </w:p>
    <w:p w:rsidR="0089606A" w:rsidRDefault="0089606A" w:rsidP="0089606A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9606A">
        <w:rPr>
          <w:rFonts w:ascii="Times New Roman" w:hAnsi="Times New Roman" w:cs="Times New Roman"/>
          <w:sz w:val="24"/>
          <w:szCs w:val="24"/>
        </w:rPr>
        <w:t>Таблица 16.2.1. Перечень мероприятий по строительству, реконструкции и техническому перевооружению тепловых сетей</w:t>
      </w:r>
    </w:p>
    <w:tbl>
      <w:tblPr>
        <w:tblStyle w:val="a8"/>
        <w:tblW w:w="9787" w:type="dxa"/>
        <w:tblLook w:val="04A0" w:firstRow="1" w:lastRow="0" w:firstColumn="1" w:lastColumn="0" w:noHBand="0" w:noVBand="1"/>
      </w:tblPr>
      <w:tblGrid>
        <w:gridCol w:w="819"/>
        <w:gridCol w:w="4320"/>
        <w:gridCol w:w="1466"/>
        <w:gridCol w:w="1470"/>
        <w:gridCol w:w="1712"/>
      </w:tblGrid>
      <w:tr w:rsidR="002E71CC" w:rsidRPr="008E6575" w:rsidTr="0014148B">
        <w:trPr>
          <w:trHeight w:val="516"/>
        </w:trPr>
        <w:tc>
          <w:tcPr>
            <w:tcW w:w="819" w:type="dxa"/>
            <w:vAlign w:val="center"/>
          </w:tcPr>
          <w:p w:rsidR="002E71CC" w:rsidRPr="0014148B" w:rsidRDefault="002E71CC" w:rsidP="002E71CC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14148B">
              <w:rPr>
                <w:rFonts w:ascii="Times New Roman" w:hAnsi="Times New Roman" w:cs="Times New Roman"/>
                <w:b/>
                <w:i/>
              </w:rPr>
              <w:t xml:space="preserve">№ </w:t>
            </w:r>
            <w:proofErr w:type="gramStart"/>
            <w:r w:rsidRPr="0014148B">
              <w:rPr>
                <w:rFonts w:ascii="Times New Roman" w:hAnsi="Times New Roman" w:cs="Times New Roman"/>
                <w:b/>
                <w:i/>
              </w:rPr>
              <w:t>п</w:t>
            </w:r>
            <w:proofErr w:type="gramEnd"/>
            <w:r w:rsidRPr="0014148B">
              <w:rPr>
                <w:rFonts w:ascii="Times New Roman" w:hAnsi="Times New Roman" w:cs="Times New Roman"/>
                <w:b/>
                <w:i/>
              </w:rPr>
              <w:t>/п</w:t>
            </w:r>
          </w:p>
        </w:tc>
        <w:tc>
          <w:tcPr>
            <w:tcW w:w="4320" w:type="dxa"/>
            <w:vAlign w:val="center"/>
          </w:tcPr>
          <w:p w:rsidR="002E71CC" w:rsidRPr="0014148B" w:rsidRDefault="002E71CC" w:rsidP="002E71CC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14148B">
              <w:rPr>
                <w:rFonts w:ascii="Times New Roman" w:hAnsi="Times New Roman" w:cs="Times New Roman"/>
                <w:b/>
                <w:i/>
              </w:rPr>
              <w:t>Наименование мероприятия</w:t>
            </w:r>
          </w:p>
        </w:tc>
        <w:tc>
          <w:tcPr>
            <w:tcW w:w="1466" w:type="dxa"/>
            <w:vAlign w:val="center"/>
          </w:tcPr>
          <w:p w:rsidR="002E71CC" w:rsidRPr="0014148B" w:rsidRDefault="002E71CC" w:rsidP="0014148B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14148B">
              <w:rPr>
                <w:rFonts w:ascii="Times New Roman" w:hAnsi="Times New Roman" w:cs="Times New Roman"/>
                <w:b/>
                <w:i/>
              </w:rPr>
              <w:t>Срок реал</w:t>
            </w:r>
            <w:r w:rsidRPr="0014148B">
              <w:rPr>
                <w:rFonts w:ascii="Times New Roman" w:hAnsi="Times New Roman" w:cs="Times New Roman"/>
                <w:b/>
                <w:i/>
              </w:rPr>
              <w:t>и</w:t>
            </w:r>
            <w:r w:rsidRPr="0014148B">
              <w:rPr>
                <w:rFonts w:ascii="Times New Roman" w:hAnsi="Times New Roman" w:cs="Times New Roman"/>
                <w:b/>
                <w:i/>
              </w:rPr>
              <w:t>зации</w:t>
            </w:r>
          </w:p>
        </w:tc>
        <w:tc>
          <w:tcPr>
            <w:tcW w:w="1470" w:type="dxa"/>
            <w:vAlign w:val="center"/>
          </w:tcPr>
          <w:p w:rsidR="002E71CC" w:rsidRPr="0014148B" w:rsidRDefault="002E71CC" w:rsidP="0014148B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14148B">
              <w:rPr>
                <w:rFonts w:ascii="Times New Roman" w:hAnsi="Times New Roman" w:cs="Times New Roman"/>
                <w:b/>
                <w:i/>
              </w:rPr>
              <w:t>Объем инв</w:t>
            </w:r>
            <w:r w:rsidRPr="0014148B">
              <w:rPr>
                <w:rFonts w:ascii="Times New Roman" w:hAnsi="Times New Roman" w:cs="Times New Roman"/>
                <w:b/>
                <w:i/>
              </w:rPr>
              <w:t>е</w:t>
            </w:r>
            <w:r w:rsidRPr="0014148B">
              <w:rPr>
                <w:rFonts w:ascii="Times New Roman" w:hAnsi="Times New Roman" w:cs="Times New Roman"/>
                <w:b/>
                <w:i/>
              </w:rPr>
              <w:t xml:space="preserve">стиций, </w:t>
            </w:r>
            <w:proofErr w:type="spellStart"/>
            <w:proofErr w:type="gramStart"/>
            <w:r w:rsidRPr="0014148B">
              <w:rPr>
                <w:rFonts w:ascii="Times New Roman" w:hAnsi="Times New Roman" w:cs="Times New Roman"/>
                <w:b/>
                <w:i/>
              </w:rPr>
              <w:t>тыс</w:t>
            </w:r>
            <w:proofErr w:type="spellEnd"/>
            <w:proofErr w:type="gramEnd"/>
            <w:r w:rsidRPr="0014148B">
              <w:rPr>
                <w:rFonts w:ascii="Times New Roman" w:hAnsi="Times New Roman" w:cs="Times New Roman"/>
                <w:b/>
                <w:i/>
              </w:rPr>
              <w:t>/</w:t>
            </w:r>
            <w:proofErr w:type="spellStart"/>
            <w:r w:rsidRPr="0014148B">
              <w:rPr>
                <w:rFonts w:ascii="Times New Roman" w:hAnsi="Times New Roman" w:cs="Times New Roman"/>
                <w:b/>
                <w:i/>
              </w:rPr>
              <w:t>руб</w:t>
            </w:r>
            <w:proofErr w:type="spellEnd"/>
          </w:p>
        </w:tc>
        <w:tc>
          <w:tcPr>
            <w:tcW w:w="1712" w:type="dxa"/>
            <w:vAlign w:val="center"/>
          </w:tcPr>
          <w:p w:rsidR="002E71CC" w:rsidRPr="0014148B" w:rsidRDefault="002E71CC" w:rsidP="0014148B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14148B">
              <w:rPr>
                <w:rFonts w:ascii="Times New Roman" w:hAnsi="Times New Roman" w:cs="Times New Roman"/>
                <w:b/>
                <w:i/>
              </w:rPr>
              <w:t>Примечание</w:t>
            </w:r>
          </w:p>
        </w:tc>
      </w:tr>
      <w:tr w:rsidR="002E71CC" w:rsidRPr="008E6575" w:rsidTr="0014148B">
        <w:tc>
          <w:tcPr>
            <w:tcW w:w="819" w:type="dxa"/>
            <w:vAlign w:val="center"/>
          </w:tcPr>
          <w:p w:rsidR="002E71CC" w:rsidRPr="008E6575" w:rsidRDefault="002E71CC" w:rsidP="002E71C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320" w:type="dxa"/>
            <w:vAlign w:val="center"/>
          </w:tcPr>
          <w:p w:rsidR="002E71CC" w:rsidRPr="008E6575" w:rsidRDefault="002E71CC" w:rsidP="002E71C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Замена участков трубопроводов тепловых сетей:</w:t>
            </w:r>
          </w:p>
        </w:tc>
        <w:tc>
          <w:tcPr>
            <w:tcW w:w="1466" w:type="dxa"/>
            <w:vAlign w:val="center"/>
          </w:tcPr>
          <w:p w:rsidR="002E71CC" w:rsidRDefault="002E71CC" w:rsidP="0014148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70" w:type="dxa"/>
            <w:vAlign w:val="center"/>
          </w:tcPr>
          <w:p w:rsidR="002E71CC" w:rsidRDefault="002E71CC" w:rsidP="0014148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12" w:type="dxa"/>
            <w:vAlign w:val="center"/>
          </w:tcPr>
          <w:p w:rsidR="002E71CC" w:rsidRPr="008E6575" w:rsidRDefault="002E71CC" w:rsidP="0014148B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71CC" w:rsidRPr="008E6575" w:rsidTr="0014148B">
        <w:tc>
          <w:tcPr>
            <w:tcW w:w="819" w:type="dxa"/>
            <w:vAlign w:val="center"/>
          </w:tcPr>
          <w:p w:rsidR="002E71CC" w:rsidRPr="008E6575" w:rsidRDefault="002E71CC" w:rsidP="002E71C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1.1</w:t>
            </w:r>
          </w:p>
        </w:tc>
        <w:tc>
          <w:tcPr>
            <w:tcW w:w="4320" w:type="dxa"/>
            <w:vAlign w:val="center"/>
          </w:tcPr>
          <w:p w:rsidR="002E71CC" w:rsidRPr="008E6575" w:rsidRDefault="002E71CC" w:rsidP="002E71CC">
            <w:pPr>
              <w:rPr>
                <w:rFonts w:ascii="Times New Roman" w:hAnsi="Times New Roman" w:cs="Times New Roman"/>
              </w:rPr>
            </w:pPr>
            <w:proofErr w:type="gramStart"/>
            <w:r w:rsidRPr="008E6575">
              <w:rPr>
                <w:rFonts w:ascii="Times New Roman" w:hAnsi="Times New Roman" w:cs="Times New Roman"/>
              </w:rPr>
              <w:t>От Котельной «Центральная» до ТК 6 с ДУ 133 на ДУ 159 длинна 295 м</w:t>
            </w:r>
            <w:proofErr w:type="gramEnd"/>
          </w:p>
        </w:tc>
        <w:tc>
          <w:tcPr>
            <w:tcW w:w="1466" w:type="dxa"/>
            <w:vAlign w:val="center"/>
          </w:tcPr>
          <w:p w:rsidR="002E71CC" w:rsidRPr="008E6575" w:rsidRDefault="0014148B" w:rsidP="0014148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2026</w:t>
            </w:r>
          </w:p>
        </w:tc>
        <w:tc>
          <w:tcPr>
            <w:tcW w:w="1470" w:type="dxa"/>
            <w:vAlign w:val="center"/>
          </w:tcPr>
          <w:p w:rsidR="002E71CC" w:rsidRPr="008E6575" w:rsidRDefault="0014148B" w:rsidP="0014148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6 101,70</w:t>
            </w:r>
          </w:p>
        </w:tc>
        <w:tc>
          <w:tcPr>
            <w:tcW w:w="1712" w:type="dxa"/>
            <w:vAlign w:val="center"/>
          </w:tcPr>
          <w:p w:rsidR="002E71CC" w:rsidRPr="008E6575" w:rsidRDefault="0014148B" w:rsidP="0014148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Приложение 1</w:t>
            </w:r>
          </w:p>
        </w:tc>
      </w:tr>
      <w:tr w:rsidR="002E71CC" w:rsidRPr="008E6575" w:rsidTr="0014148B">
        <w:tc>
          <w:tcPr>
            <w:tcW w:w="819" w:type="dxa"/>
            <w:vAlign w:val="center"/>
          </w:tcPr>
          <w:p w:rsidR="002E71CC" w:rsidRPr="008E6575" w:rsidRDefault="002E71CC" w:rsidP="002E71C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1.2</w:t>
            </w:r>
          </w:p>
        </w:tc>
        <w:tc>
          <w:tcPr>
            <w:tcW w:w="4320" w:type="dxa"/>
            <w:vAlign w:val="center"/>
          </w:tcPr>
          <w:p w:rsidR="002E71CC" w:rsidRPr="008E6575" w:rsidRDefault="002E71CC" w:rsidP="002E71CC">
            <w:pPr>
              <w:rPr>
                <w:rFonts w:ascii="Times New Roman" w:hAnsi="Times New Roman" w:cs="Times New Roman"/>
              </w:rPr>
            </w:pPr>
            <w:proofErr w:type="gramStart"/>
            <w:r w:rsidRPr="008E6575">
              <w:rPr>
                <w:rFonts w:ascii="Times New Roman" w:hAnsi="Times New Roman" w:cs="Times New Roman"/>
              </w:rPr>
              <w:t>От ТК 6 до ТК 10 с ДУ 108 на ДУ 133 длинна 130 м.</w:t>
            </w:r>
            <w:proofErr w:type="gramEnd"/>
          </w:p>
        </w:tc>
        <w:tc>
          <w:tcPr>
            <w:tcW w:w="1466" w:type="dxa"/>
            <w:vAlign w:val="center"/>
          </w:tcPr>
          <w:p w:rsidR="002E71CC" w:rsidRPr="008E6575" w:rsidRDefault="0014148B" w:rsidP="0014148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2026</w:t>
            </w:r>
          </w:p>
        </w:tc>
        <w:tc>
          <w:tcPr>
            <w:tcW w:w="1470" w:type="dxa"/>
            <w:vAlign w:val="center"/>
          </w:tcPr>
          <w:p w:rsidR="002E71CC" w:rsidRPr="008E6575" w:rsidRDefault="0014148B" w:rsidP="0014148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2 168,15</w:t>
            </w:r>
          </w:p>
        </w:tc>
        <w:tc>
          <w:tcPr>
            <w:tcW w:w="1712" w:type="dxa"/>
            <w:vAlign w:val="center"/>
          </w:tcPr>
          <w:p w:rsidR="002E71CC" w:rsidRPr="008E6575" w:rsidRDefault="0014148B" w:rsidP="0014148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Приложение 1</w:t>
            </w:r>
          </w:p>
        </w:tc>
      </w:tr>
      <w:tr w:rsidR="002E71CC" w:rsidRPr="008E6575" w:rsidTr="0014148B">
        <w:tc>
          <w:tcPr>
            <w:tcW w:w="819" w:type="dxa"/>
            <w:vAlign w:val="center"/>
          </w:tcPr>
          <w:p w:rsidR="002E71CC" w:rsidRPr="008E6575" w:rsidRDefault="002E71CC" w:rsidP="002E71C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1.3</w:t>
            </w:r>
          </w:p>
        </w:tc>
        <w:tc>
          <w:tcPr>
            <w:tcW w:w="4320" w:type="dxa"/>
            <w:vAlign w:val="center"/>
          </w:tcPr>
          <w:p w:rsidR="002E71CC" w:rsidRPr="008E6575" w:rsidRDefault="002E71CC" w:rsidP="002E71CC">
            <w:pPr>
              <w:rPr>
                <w:rFonts w:ascii="Times New Roman" w:hAnsi="Times New Roman" w:cs="Times New Roman"/>
              </w:rPr>
            </w:pPr>
            <w:r w:rsidRPr="008E6575">
              <w:rPr>
                <w:rFonts w:ascii="Times New Roman" w:hAnsi="Times New Roman" w:cs="Times New Roman"/>
              </w:rPr>
              <w:t>От</w:t>
            </w:r>
            <w:proofErr w:type="gramStart"/>
            <w:r w:rsidRPr="008E6575">
              <w:rPr>
                <w:rFonts w:ascii="Times New Roman" w:hAnsi="Times New Roman" w:cs="Times New Roman"/>
              </w:rPr>
              <w:t xml:space="preserve"> С</w:t>
            </w:r>
            <w:proofErr w:type="gramEnd"/>
            <w:r w:rsidRPr="008E6575">
              <w:rPr>
                <w:rFonts w:ascii="Times New Roman" w:hAnsi="Times New Roman" w:cs="Times New Roman"/>
              </w:rPr>
              <w:t>/Д 1 до Дом культуры с ДУ 76 на ДУ 89 длинна 174 м</w:t>
            </w:r>
          </w:p>
        </w:tc>
        <w:tc>
          <w:tcPr>
            <w:tcW w:w="1466" w:type="dxa"/>
            <w:vAlign w:val="center"/>
          </w:tcPr>
          <w:p w:rsidR="002E71CC" w:rsidRPr="008E6575" w:rsidRDefault="0014148B" w:rsidP="0014148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2026</w:t>
            </w:r>
          </w:p>
        </w:tc>
        <w:tc>
          <w:tcPr>
            <w:tcW w:w="1470" w:type="dxa"/>
            <w:vAlign w:val="center"/>
          </w:tcPr>
          <w:p w:rsidR="002E71CC" w:rsidRPr="008E6575" w:rsidRDefault="0014148B" w:rsidP="0014148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1 902,87</w:t>
            </w:r>
          </w:p>
        </w:tc>
        <w:tc>
          <w:tcPr>
            <w:tcW w:w="1712" w:type="dxa"/>
            <w:vAlign w:val="center"/>
          </w:tcPr>
          <w:p w:rsidR="002E71CC" w:rsidRPr="008E6575" w:rsidRDefault="0014148B" w:rsidP="0014148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Приложение 1</w:t>
            </w:r>
          </w:p>
        </w:tc>
      </w:tr>
      <w:tr w:rsidR="002E71CC" w:rsidRPr="008E6575" w:rsidTr="0014148B">
        <w:tc>
          <w:tcPr>
            <w:tcW w:w="819" w:type="dxa"/>
            <w:vAlign w:val="center"/>
          </w:tcPr>
          <w:p w:rsidR="002E71CC" w:rsidRPr="008E6575" w:rsidRDefault="002E71CC" w:rsidP="002E71C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1.4.</w:t>
            </w:r>
          </w:p>
        </w:tc>
        <w:tc>
          <w:tcPr>
            <w:tcW w:w="4320" w:type="dxa"/>
            <w:vAlign w:val="center"/>
          </w:tcPr>
          <w:p w:rsidR="002E71CC" w:rsidRPr="008E6575" w:rsidRDefault="002E71CC" w:rsidP="002E71CC">
            <w:pPr>
              <w:rPr>
                <w:rFonts w:ascii="Times New Roman" w:hAnsi="Times New Roman" w:cs="Times New Roman"/>
              </w:rPr>
            </w:pPr>
            <w:r w:rsidRPr="008E6575">
              <w:rPr>
                <w:rFonts w:ascii="Times New Roman" w:hAnsi="Times New Roman" w:cs="Times New Roman"/>
              </w:rPr>
              <w:t xml:space="preserve">От ТК 9 </w:t>
            </w:r>
            <w:proofErr w:type="gramStart"/>
            <w:r w:rsidRPr="008E6575">
              <w:rPr>
                <w:rFonts w:ascii="Times New Roman" w:hAnsi="Times New Roman" w:cs="Times New Roman"/>
              </w:rPr>
              <w:t>до</w:t>
            </w:r>
            <w:proofErr w:type="gramEnd"/>
            <w:r w:rsidRPr="008E6575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8E6575">
              <w:rPr>
                <w:rFonts w:ascii="Times New Roman" w:hAnsi="Times New Roman" w:cs="Times New Roman"/>
              </w:rPr>
              <w:t>Почта</w:t>
            </w:r>
            <w:proofErr w:type="gramEnd"/>
            <w:r w:rsidRPr="008E6575">
              <w:rPr>
                <w:rFonts w:ascii="Times New Roman" w:hAnsi="Times New Roman" w:cs="Times New Roman"/>
              </w:rPr>
              <w:t xml:space="preserve"> с ДУ 32 на ДУ 40 длинна 122 м</w:t>
            </w:r>
          </w:p>
        </w:tc>
        <w:tc>
          <w:tcPr>
            <w:tcW w:w="1466" w:type="dxa"/>
            <w:vAlign w:val="center"/>
          </w:tcPr>
          <w:p w:rsidR="002E71CC" w:rsidRPr="008E6575" w:rsidRDefault="0014148B" w:rsidP="0014148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2026</w:t>
            </w:r>
          </w:p>
        </w:tc>
        <w:tc>
          <w:tcPr>
            <w:tcW w:w="1470" w:type="dxa"/>
            <w:vAlign w:val="center"/>
          </w:tcPr>
          <w:p w:rsidR="002E71CC" w:rsidRPr="008E6575" w:rsidRDefault="0014148B" w:rsidP="0014148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1 046,64</w:t>
            </w:r>
          </w:p>
        </w:tc>
        <w:tc>
          <w:tcPr>
            <w:tcW w:w="1712" w:type="dxa"/>
            <w:vAlign w:val="center"/>
          </w:tcPr>
          <w:p w:rsidR="002E71CC" w:rsidRPr="008E6575" w:rsidRDefault="0014148B" w:rsidP="0014148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Приложение 1</w:t>
            </w:r>
          </w:p>
        </w:tc>
      </w:tr>
      <w:tr w:rsidR="002E71CC" w:rsidRPr="008E6575" w:rsidTr="0014148B">
        <w:tc>
          <w:tcPr>
            <w:tcW w:w="819" w:type="dxa"/>
            <w:vAlign w:val="center"/>
          </w:tcPr>
          <w:p w:rsidR="002E71CC" w:rsidRPr="008E6575" w:rsidRDefault="002E71CC" w:rsidP="002E71C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320" w:type="dxa"/>
            <w:vAlign w:val="center"/>
          </w:tcPr>
          <w:p w:rsidR="002E71CC" w:rsidRPr="008E6575" w:rsidRDefault="002E71CC" w:rsidP="002E71CC">
            <w:pPr>
              <w:rPr>
                <w:rFonts w:ascii="Times New Roman" w:hAnsi="Times New Roman" w:cs="Times New Roman"/>
              </w:rPr>
            </w:pPr>
            <w:r w:rsidRPr="001F6E27">
              <w:rPr>
                <w:rFonts w:ascii="Times New Roman" w:hAnsi="Times New Roman" w:cs="Times New Roman"/>
              </w:rPr>
              <w:t xml:space="preserve">Строительство участка трубопровода от здания гаража до здания конторы </w:t>
            </w:r>
            <w:proofErr w:type="spellStart"/>
            <w:r w:rsidRPr="001F6E27">
              <w:rPr>
                <w:rFonts w:ascii="Times New Roman" w:hAnsi="Times New Roman" w:cs="Times New Roman"/>
              </w:rPr>
              <w:t>Ду</w:t>
            </w:r>
            <w:proofErr w:type="spellEnd"/>
            <w:r w:rsidRPr="001F6E27">
              <w:rPr>
                <w:rFonts w:ascii="Times New Roman" w:hAnsi="Times New Roman" w:cs="Times New Roman"/>
              </w:rPr>
              <w:t xml:space="preserve"> 40 мм протяженностью 23 м (отключение участка тепловой сети от котельной до здания ко</w:t>
            </w:r>
            <w:r w:rsidRPr="001F6E27">
              <w:rPr>
                <w:rFonts w:ascii="Times New Roman" w:hAnsi="Times New Roman" w:cs="Times New Roman"/>
              </w:rPr>
              <w:t>н</w:t>
            </w:r>
            <w:r w:rsidRPr="001F6E27">
              <w:rPr>
                <w:rFonts w:ascii="Times New Roman" w:hAnsi="Times New Roman" w:cs="Times New Roman"/>
              </w:rPr>
              <w:t>торы через здание сварочного цеха)</w:t>
            </w:r>
          </w:p>
        </w:tc>
        <w:tc>
          <w:tcPr>
            <w:tcW w:w="1466" w:type="dxa"/>
            <w:vAlign w:val="center"/>
          </w:tcPr>
          <w:p w:rsidR="002E71CC" w:rsidRPr="001F6E27" w:rsidRDefault="0014148B" w:rsidP="0014148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2027</w:t>
            </w:r>
          </w:p>
        </w:tc>
        <w:tc>
          <w:tcPr>
            <w:tcW w:w="1470" w:type="dxa"/>
            <w:vAlign w:val="center"/>
          </w:tcPr>
          <w:p w:rsidR="002E71CC" w:rsidRPr="001F6E27" w:rsidRDefault="0014148B" w:rsidP="0014148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219,42</w:t>
            </w:r>
          </w:p>
        </w:tc>
        <w:tc>
          <w:tcPr>
            <w:tcW w:w="1712" w:type="dxa"/>
            <w:vAlign w:val="center"/>
          </w:tcPr>
          <w:p w:rsidR="002E71CC" w:rsidRPr="008E6575" w:rsidRDefault="0014148B" w:rsidP="0014148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Приложение 1</w:t>
            </w:r>
          </w:p>
        </w:tc>
      </w:tr>
      <w:tr w:rsidR="002E71CC" w:rsidRPr="008E6575" w:rsidTr="0014148B">
        <w:tc>
          <w:tcPr>
            <w:tcW w:w="819" w:type="dxa"/>
            <w:vAlign w:val="center"/>
          </w:tcPr>
          <w:p w:rsidR="002E71CC" w:rsidRDefault="002E71CC" w:rsidP="002E71C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4320" w:type="dxa"/>
            <w:vAlign w:val="center"/>
          </w:tcPr>
          <w:p w:rsidR="002E71CC" w:rsidRDefault="002E71CC" w:rsidP="002E71C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Гидравлическая балансировка тепловой сети</w:t>
            </w:r>
          </w:p>
        </w:tc>
        <w:tc>
          <w:tcPr>
            <w:tcW w:w="1466" w:type="dxa"/>
            <w:vAlign w:val="center"/>
          </w:tcPr>
          <w:p w:rsidR="002E71CC" w:rsidRDefault="0014148B" w:rsidP="0014148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2031</w:t>
            </w:r>
          </w:p>
        </w:tc>
        <w:tc>
          <w:tcPr>
            <w:tcW w:w="1470" w:type="dxa"/>
            <w:vAlign w:val="center"/>
          </w:tcPr>
          <w:p w:rsidR="002E71CC" w:rsidRDefault="0014148B" w:rsidP="0014148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1 011,56</w:t>
            </w:r>
          </w:p>
        </w:tc>
        <w:tc>
          <w:tcPr>
            <w:tcW w:w="1712" w:type="dxa"/>
            <w:vAlign w:val="center"/>
          </w:tcPr>
          <w:p w:rsidR="002E71CC" w:rsidRDefault="0014148B" w:rsidP="0014148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Приложение 1</w:t>
            </w:r>
          </w:p>
        </w:tc>
      </w:tr>
      <w:tr w:rsidR="0014148B" w:rsidRPr="008E6575" w:rsidTr="0014148B">
        <w:trPr>
          <w:trHeight w:val="507"/>
        </w:trPr>
        <w:tc>
          <w:tcPr>
            <w:tcW w:w="6605" w:type="dxa"/>
            <w:gridSpan w:val="3"/>
            <w:vAlign w:val="center"/>
          </w:tcPr>
          <w:p w:rsidR="0014148B" w:rsidRDefault="0014148B" w:rsidP="0014148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Итого</w:t>
            </w:r>
          </w:p>
        </w:tc>
        <w:tc>
          <w:tcPr>
            <w:tcW w:w="1470" w:type="dxa"/>
            <w:vAlign w:val="center"/>
          </w:tcPr>
          <w:p w:rsidR="0014148B" w:rsidRDefault="0014148B" w:rsidP="0014148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12 450,34</w:t>
            </w:r>
          </w:p>
        </w:tc>
        <w:tc>
          <w:tcPr>
            <w:tcW w:w="1712" w:type="dxa"/>
            <w:vAlign w:val="center"/>
          </w:tcPr>
          <w:p w:rsidR="0014148B" w:rsidRDefault="0014148B" w:rsidP="0014148B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14148B" w:rsidRDefault="0014148B" w:rsidP="0079404F">
      <w:pPr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</w:p>
    <w:p w:rsidR="0079404F" w:rsidRPr="0079404F" w:rsidRDefault="0079404F" w:rsidP="0079404F">
      <w:pPr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287" w:name="_Toc207177882"/>
      <w:r w:rsidRPr="0079404F">
        <w:rPr>
          <w:rFonts w:ascii="Times New Roman" w:hAnsi="Times New Roman" w:cs="Times New Roman"/>
          <w:b/>
          <w:sz w:val="24"/>
          <w:szCs w:val="24"/>
        </w:rPr>
        <w:t>16.3. Перечень мероприятий, обеспечивающих переход от открытых систем тепл</w:t>
      </w:r>
      <w:r w:rsidRPr="0079404F">
        <w:rPr>
          <w:rFonts w:ascii="Times New Roman" w:hAnsi="Times New Roman" w:cs="Times New Roman"/>
          <w:b/>
          <w:sz w:val="24"/>
          <w:szCs w:val="24"/>
        </w:rPr>
        <w:t>о</w:t>
      </w:r>
      <w:r w:rsidRPr="0079404F">
        <w:rPr>
          <w:rFonts w:ascii="Times New Roman" w:hAnsi="Times New Roman" w:cs="Times New Roman"/>
          <w:b/>
          <w:sz w:val="24"/>
          <w:szCs w:val="24"/>
        </w:rPr>
        <w:t>снабжения (горячего водоснабжения) на закрытые системы горячего водоснабжения</w:t>
      </w:r>
      <w:bookmarkEnd w:id="287"/>
    </w:p>
    <w:p w:rsidR="005E0DA8" w:rsidRDefault="00810F43" w:rsidP="0079404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Централизованное горячее водоснабжение отсутствует</w:t>
      </w:r>
    </w:p>
    <w:p w:rsidR="0014148B" w:rsidRDefault="0014148B" w:rsidP="0079404F">
      <w:pPr>
        <w:ind w:firstLine="567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</w:p>
    <w:p w:rsidR="0014148B" w:rsidRDefault="0014148B" w:rsidP="0079404F">
      <w:pPr>
        <w:ind w:firstLine="567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</w:p>
    <w:p w:rsidR="0014148B" w:rsidRDefault="0014148B" w:rsidP="0079404F">
      <w:pPr>
        <w:ind w:firstLine="567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</w:p>
    <w:p w:rsidR="0014148B" w:rsidRDefault="0014148B" w:rsidP="0079404F">
      <w:pPr>
        <w:ind w:firstLine="567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</w:p>
    <w:p w:rsidR="0079404F" w:rsidRPr="0079404F" w:rsidRDefault="0079404F" w:rsidP="0079404F">
      <w:pPr>
        <w:ind w:firstLine="567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bookmarkStart w:id="288" w:name="_Toc207177883"/>
      <w:r w:rsidRPr="0079404F">
        <w:rPr>
          <w:rFonts w:ascii="Times New Roman" w:hAnsi="Times New Roman" w:cs="Times New Roman"/>
          <w:b/>
          <w:sz w:val="24"/>
          <w:szCs w:val="24"/>
        </w:rPr>
        <w:t>Глава 17. Замечания и предложения к проекту схемы</w:t>
      </w:r>
      <w:bookmarkEnd w:id="288"/>
    </w:p>
    <w:p w:rsidR="0079404F" w:rsidRPr="0079404F" w:rsidRDefault="0079404F" w:rsidP="00F135F3">
      <w:pPr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9404F">
        <w:rPr>
          <w:rFonts w:ascii="Times New Roman" w:hAnsi="Times New Roman" w:cs="Times New Roman"/>
          <w:sz w:val="24"/>
          <w:szCs w:val="24"/>
        </w:rPr>
        <w:t xml:space="preserve"> </w:t>
      </w:r>
      <w:r w:rsidRPr="0079404F">
        <w:rPr>
          <w:rFonts w:ascii="Times New Roman" w:hAnsi="Times New Roman" w:cs="Times New Roman"/>
          <w:b/>
          <w:sz w:val="24"/>
          <w:szCs w:val="24"/>
        </w:rPr>
        <w:t>17.1. Перечень всех замечаний и предложений, поступивших при разработке, утверждении и актуализации схемы теплоснабжения</w:t>
      </w:r>
    </w:p>
    <w:p w:rsidR="0079404F" w:rsidRPr="0079404F" w:rsidRDefault="0079404F" w:rsidP="0079404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9404F">
        <w:rPr>
          <w:rFonts w:ascii="Times New Roman" w:hAnsi="Times New Roman" w:cs="Times New Roman"/>
          <w:sz w:val="24"/>
          <w:szCs w:val="24"/>
        </w:rPr>
        <w:tab/>
        <w:t xml:space="preserve">В процессе </w:t>
      </w:r>
      <w:proofErr w:type="gramStart"/>
      <w:r w:rsidRPr="0079404F">
        <w:rPr>
          <w:rFonts w:ascii="Times New Roman" w:hAnsi="Times New Roman" w:cs="Times New Roman"/>
          <w:sz w:val="24"/>
          <w:szCs w:val="24"/>
        </w:rPr>
        <w:t>разработки проекта схемы теплоснабжения замечаний</w:t>
      </w:r>
      <w:proofErr w:type="gramEnd"/>
      <w:r w:rsidRPr="0079404F">
        <w:rPr>
          <w:rFonts w:ascii="Times New Roman" w:hAnsi="Times New Roman" w:cs="Times New Roman"/>
          <w:sz w:val="24"/>
          <w:szCs w:val="24"/>
        </w:rPr>
        <w:t xml:space="preserve"> и предложений не поступало. </w:t>
      </w:r>
    </w:p>
    <w:p w:rsidR="0079404F" w:rsidRPr="0079404F" w:rsidRDefault="0079404F" w:rsidP="00F135F3">
      <w:pPr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9404F">
        <w:rPr>
          <w:rFonts w:ascii="Times New Roman" w:hAnsi="Times New Roman" w:cs="Times New Roman"/>
          <w:sz w:val="24"/>
          <w:szCs w:val="24"/>
        </w:rPr>
        <w:lastRenderedPageBreak/>
        <w:t xml:space="preserve">   </w:t>
      </w:r>
      <w:r w:rsidRPr="0079404F">
        <w:rPr>
          <w:rFonts w:ascii="Times New Roman" w:hAnsi="Times New Roman" w:cs="Times New Roman"/>
          <w:b/>
          <w:sz w:val="24"/>
          <w:szCs w:val="24"/>
        </w:rPr>
        <w:t>17.2. Ответы разработчиков проекта схемы теплоснабжения на замечания и пре</w:t>
      </w:r>
      <w:r w:rsidRPr="0079404F">
        <w:rPr>
          <w:rFonts w:ascii="Times New Roman" w:hAnsi="Times New Roman" w:cs="Times New Roman"/>
          <w:b/>
          <w:sz w:val="24"/>
          <w:szCs w:val="24"/>
        </w:rPr>
        <w:t>д</w:t>
      </w:r>
      <w:r w:rsidRPr="0079404F">
        <w:rPr>
          <w:rFonts w:ascii="Times New Roman" w:hAnsi="Times New Roman" w:cs="Times New Roman"/>
          <w:b/>
          <w:sz w:val="24"/>
          <w:szCs w:val="24"/>
        </w:rPr>
        <w:t>ложения</w:t>
      </w:r>
    </w:p>
    <w:p w:rsidR="0079404F" w:rsidRPr="0079404F" w:rsidRDefault="0079404F" w:rsidP="0079404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9404F">
        <w:rPr>
          <w:rFonts w:ascii="Times New Roman" w:hAnsi="Times New Roman" w:cs="Times New Roman"/>
          <w:sz w:val="24"/>
          <w:szCs w:val="24"/>
        </w:rPr>
        <w:tab/>
        <w:t xml:space="preserve">В процессе </w:t>
      </w:r>
      <w:proofErr w:type="gramStart"/>
      <w:r w:rsidRPr="0079404F">
        <w:rPr>
          <w:rFonts w:ascii="Times New Roman" w:hAnsi="Times New Roman" w:cs="Times New Roman"/>
          <w:sz w:val="24"/>
          <w:szCs w:val="24"/>
        </w:rPr>
        <w:t>разработки проекта схемы теплоснабжения замечаний</w:t>
      </w:r>
      <w:proofErr w:type="gramEnd"/>
      <w:r w:rsidRPr="0079404F">
        <w:rPr>
          <w:rFonts w:ascii="Times New Roman" w:hAnsi="Times New Roman" w:cs="Times New Roman"/>
          <w:sz w:val="24"/>
          <w:szCs w:val="24"/>
        </w:rPr>
        <w:t xml:space="preserve"> и предложений не поступало.</w:t>
      </w:r>
    </w:p>
    <w:p w:rsidR="0079404F" w:rsidRPr="0079404F" w:rsidRDefault="0079404F" w:rsidP="0079404F">
      <w:pPr>
        <w:ind w:firstLine="567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289" w:name="_Toc207177884"/>
      <w:r w:rsidRPr="0079404F">
        <w:rPr>
          <w:rFonts w:ascii="Times New Roman" w:hAnsi="Times New Roman" w:cs="Times New Roman"/>
          <w:b/>
          <w:sz w:val="24"/>
          <w:szCs w:val="24"/>
        </w:rPr>
        <w:t xml:space="preserve">17.3. Перечень учтенных замечаний и </w:t>
      </w:r>
      <w:proofErr w:type="gramStart"/>
      <w:r w:rsidRPr="0079404F">
        <w:rPr>
          <w:rFonts w:ascii="Times New Roman" w:hAnsi="Times New Roman" w:cs="Times New Roman"/>
          <w:b/>
          <w:sz w:val="24"/>
          <w:szCs w:val="24"/>
        </w:rPr>
        <w:t>предложений</w:t>
      </w:r>
      <w:proofErr w:type="gramEnd"/>
      <w:r w:rsidRPr="0079404F">
        <w:rPr>
          <w:rFonts w:ascii="Times New Roman" w:hAnsi="Times New Roman" w:cs="Times New Roman"/>
          <w:b/>
          <w:sz w:val="24"/>
          <w:szCs w:val="24"/>
        </w:rPr>
        <w:t xml:space="preserve"> поступивших при разработке, утверждении и актуализации схемы теплоснабжения и главы обосновывающих матер</w:t>
      </w:r>
      <w:r w:rsidRPr="0079404F">
        <w:rPr>
          <w:rFonts w:ascii="Times New Roman" w:hAnsi="Times New Roman" w:cs="Times New Roman"/>
          <w:b/>
          <w:sz w:val="24"/>
          <w:szCs w:val="24"/>
        </w:rPr>
        <w:t>и</w:t>
      </w:r>
      <w:r w:rsidRPr="0079404F">
        <w:rPr>
          <w:rFonts w:ascii="Times New Roman" w:hAnsi="Times New Roman" w:cs="Times New Roman"/>
          <w:b/>
          <w:sz w:val="24"/>
          <w:szCs w:val="24"/>
        </w:rPr>
        <w:t>алов к схеме теплоснабжения</w:t>
      </w:r>
      <w:bookmarkEnd w:id="289"/>
    </w:p>
    <w:p w:rsidR="0079404F" w:rsidRDefault="0079404F" w:rsidP="0079404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9404F">
        <w:rPr>
          <w:rFonts w:ascii="Times New Roman" w:hAnsi="Times New Roman" w:cs="Times New Roman"/>
          <w:sz w:val="24"/>
          <w:szCs w:val="24"/>
        </w:rPr>
        <w:tab/>
        <w:t xml:space="preserve">В процессе </w:t>
      </w:r>
      <w:proofErr w:type="gramStart"/>
      <w:r w:rsidRPr="0079404F">
        <w:rPr>
          <w:rFonts w:ascii="Times New Roman" w:hAnsi="Times New Roman" w:cs="Times New Roman"/>
          <w:sz w:val="24"/>
          <w:szCs w:val="24"/>
        </w:rPr>
        <w:t>разработки проекта актуализации схемы теплоснабжения замечаний</w:t>
      </w:r>
      <w:proofErr w:type="gramEnd"/>
      <w:r w:rsidRPr="0079404F">
        <w:rPr>
          <w:rFonts w:ascii="Times New Roman" w:hAnsi="Times New Roman" w:cs="Times New Roman"/>
          <w:sz w:val="24"/>
          <w:szCs w:val="24"/>
        </w:rPr>
        <w:t xml:space="preserve"> и пре</w:t>
      </w:r>
      <w:r w:rsidRPr="0079404F">
        <w:rPr>
          <w:rFonts w:ascii="Times New Roman" w:hAnsi="Times New Roman" w:cs="Times New Roman"/>
          <w:sz w:val="24"/>
          <w:szCs w:val="24"/>
        </w:rPr>
        <w:t>д</w:t>
      </w:r>
      <w:r w:rsidRPr="0079404F">
        <w:rPr>
          <w:rFonts w:ascii="Times New Roman" w:hAnsi="Times New Roman" w:cs="Times New Roman"/>
          <w:sz w:val="24"/>
          <w:szCs w:val="24"/>
        </w:rPr>
        <w:t>ложений не поступало.</w:t>
      </w:r>
    </w:p>
    <w:p w:rsidR="0079404F" w:rsidRPr="0079404F" w:rsidRDefault="0079404F" w:rsidP="0079404F">
      <w:pPr>
        <w:ind w:firstLine="567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bookmarkStart w:id="290" w:name="_Toc207177885"/>
      <w:r w:rsidRPr="0079404F">
        <w:rPr>
          <w:rFonts w:ascii="Times New Roman" w:hAnsi="Times New Roman" w:cs="Times New Roman"/>
          <w:b/>
          <w:sz w:val="24"/>
          <w:szCs w:val="24"/>
        </w:rPr>
        <w:t>Глава 18. Сводный том изменений, выполненных в доработанной и (или) актуал</w:t>
      </w:r>
      <w:r w:rsidRPr="0079404F">
        <w:rPr>
          <w:rFonts w:ascii="Times New Roman" w:hAnsi="Times New Roman" w:cs="Times New Roman"/>
          <w:b/>
          <w:sz w:val="24"/>
          <w:szCs w:val="24"/>
        </w:rPr>
        <w:t>и</w:t>
      </w:r>
      <w:r w:rsidRPr="0079404F">
        <w:rPr>
          <w:rFonts w:ascii="Times New Roman" w:hAnsi="Times New Roman" w:cs="Times New Roman"/>
          <w:b/>
          <w:sz w:val="24"/>
          <w:szCs w:val="24"/>
        </w:rPr>
        <w:t>зированной схеме теплоснабжения</w:t>
      </w:r>
      <w:bookmarkEnd w:id="290"/>
    </w:p>
    <w:p w:rsidR="0079404F" w:rsidRPr="0079404F" w:rsidRDefault="001C1B27" w:rsidP="0079404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79404F">
        <w:rPr>
          <w:rFonts w:ascii="Times New Roman" w:hAnsi="Times New Roman" w:cs="Times New Roman"/>
          <w:sz w:val="24"/>
          <w:szCs w:val="24"/>
        </w:rPr>
        <w:t>С</w:t>
      </w:r>
      <w:r w:rsidR="0079404F" w:rsidRPr="0079404F">
        <w:rPr>
          <w:rFonts w:ascii="Times New Roman" w:hAnsi="Times New Roman" w:cs="Times New Roman"/>
          <w:sz w:val="24"/>
          <w:szCs w:val="24"/>
        </w:rPr>
        <w:t xml:space="preserve">хема теплоснабжения </w:t>
      </w:r>
      <w:r w:rsidR="0079404F">
        <w:rPr>
          <w:rFonts w:ascii="Times New Roman" w:hAnsi="Times New Roman" w:cs="Times New Roman"/>
          <w:sz w:val="24"/>
          <w:szCs w:val="24"/>
        </w:rPr>
        <w:t>разработана</w:t>
      </w:r>
      <w:r w:rsidR="0079404F" w:rsidRPr="0079404F">
        <w:rPr>
          <w:rFonts w:ascii="Times New Roman" w:hAnsi="Times New Roman" w:cs="Times New Roman"/>
          <w:sz w:val="24"/>
          <w:szCs w:val="24"/>
        </w:rPr>
        <w:t xml:space="preserve"> в полном объеме, согласно постановлению Прав</w:t>
      </w:r>
      <w:r w:rsidR="0079404F" w:rsidRPr="0079404F">
        <w:rPr>
          <w:rFonts w:ascii="Times New Roman" w:hAnsi="Times New Roman" w:cs="Times New Roman"/>
          <w:sz w:val="24"/>
          <w:szCs w:val="24"/>
        </w:rPr>
        <w:t>и</w:t>
      </w:r>
      <w:r w:rsidR="0079404F" w:rsidRPr="0079404F">
        <w:rPr>
          <w:rFonts w:ascii="Times New Roman" w:hAnsi="Times New Roman" w:cs="Times New Roman"/>
          <w:sz w:val="24"/>
          <w:szCs w:val="24"/>
        </w:rPr>
        <w:t>тельства Российской Федерации №154 от 22 февраля 2012 года «О требованиях к схемам те</w:t>
      </w:r>
      <w:r w:rsidR="0079404F" w:rsidRPr="0079404F">
        <w:rPr>
          <w:rFonts w:ascii="Times New Roman" w:hAnsi="Times New Roman" w:cs="Times New Roman"/>
          <w:sz w:val="24"/>
          <w:szCs w:val="24"/>
        </w:rPr>
        <w:t>п</w:t>
      </w:r>
      <w:r w:rsidR="0079404F" w:rsidRPr="0079404F">
        <w:rPr>
          <w:rFonts w:ascii="Times New Roman" w:hAnsi="Times New Roman" w:cs="Times New Roman"/>
          <w:sz w:val="24"/>
          <w:szCs w:val="24"/>
        </w:rPr>
        <w:t xml:space="preserve">лоснабжения, порядку их разработки и утверждения» с изменениями на </w:t>
      </w:r>
      <w:r w:rsidR="0014148B">
        <w:rPr>
          <w:rFonts w:ascii="Times New Roman" w:hAnsi="Times New Roman" w:cs="Times New Roman"/>
          <w:sz w:val="24"/>
          <w:szCs w:val="24"/>
        </w:rPr>
        <w:t>10</w:t>
      </w:r>
      <w:r w:rsidR="0079404F" w:rsidRPr="0079404F">
        <w:rPr>
          <w:rFonts w:ascii="Times New Roman" w:hAnsi="Times New Roman" w:cs="Times New Roman"/>
          <w:sz w:val="24"/>
          <w:szCs w:val="24"/>
        </w:rPr>
        <w:t xml:space="preserve"> </w:t>
      </w:r>
      <w:r w:rsidR="0014148B">
        <w:rPr>
          <w:rFonts w:ascii="Times New Roman" w:hAnsi="Times New Roman" w:cs="Times New Roman"/>
          <w:sz w:val="24"/>
          <w:szCs w:val="24"/>
        </w:rPr>
        <w:t>января</w:t>
      </w:r>
      <w:r w:rsidR="0079404F" w:rsidRPr="0079404F">
        <w:rPr>
          <w:rFonts w:ascii="Times New Roman" w:hAnsi="Times New Roman" w:cs="Times New Roman"/>
          <w:sz w:val="24"/>
          <w:szCs w:val="24"/>
        </w:rPr>
        <w:t xml:space="preserve"> 20</w:t>
      </w:r>
      <w:r w:rsidR="0014148B">
        <w:rPr>
          <w:rFonts w:ascii="Times New Roman" w:hAnsi="Times New Roman" w:cs="Times New Roman"/>
          <w:sz w:val="24"/>
          <w:szCs w:val="24"/>
        </w:rPr>
        <w:t>23</w:t>
      </w:r>
      <w:r w:rsidR="0079404F" w:rsidRPr="0079404F">
        <w:rPr>
          <w:rFonts w:ascii="Times New Roman" w:hAnsi="Times New Roman" w:cs="Times New Roman"/>
          <w:sz w:val="24"/>
          <w:szCs w:val="24"/>
        </w:rPr>
        <w:t xml:space="preserve"> года.</w:t>
      </w:r>
    </w:p>
    <w:sectPr w:rsidR="0079404F" w:rsidRPr="0079404F" w:rsidSect="00F271B4">
      <w:pgSz w:w="11907" w:h="16840" w:code="9"/>
      <w:pgMar w:top="1134" w:right="964" w:bottom="851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F44AF" w:rsidRDefault="008F44AF" w:rsidP="00ED5CBC">
      <w:pPr>
        <w:spacing w:after="0" w:line="240" w:lineRule="auto"/>
      </w:pPr>
      <w:r>
        <w:separator/>
      </w:r>
    </w:p>
  </w:endnote>
  <w:endnote w:type="continuationSeparator" w:id="0">
    <w:p w:rsidR="008F44AF" w:rsidRDefault="008F44AF" w:rsidP="00ED5CB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 MT">
    <w:altName w:val="Arial"/>
    <w:charset w:val="01"/>
    <w:family w:val="swiss"/>
    <w:pitch w:val="variable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191383685"/>
      <w:docPartObj>
        <w:docPartGallery w:val="Page Numbers (Bottom of Page)"/>
        <w:docPartUnique/>
      </w:docPartObj>
    </w:sdtPr>
    <w:sdtContent>
      <w:p w:rsidR="0063665E" w:rsidRDefault="0063665E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15938">
          <w:rPr>
            <w:noProof/>
          </w:rPr>
          <w:t>49</w:t>
        </w:r>
        <w:r>
          <w:rPr>
            <w:noProof/>
          </w:rPr>
          <w:fldChar w:fldCharType="end"/>
        </w:r>
      </w:p>
    </w:sdtContent>
  </w:sdt>
  <w:p w:rsidR="0063665E" w:rsidRDefault="0063665E">
    <w:pPr>
      <w:pStyle w:val="a6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3665E" w:rsidRDefault="0063665E" w:rsidP="008E6575">
    <w:pPr>
      <w:pStyle w:val="a6"/>
      <w:framePr w:wrap="around" w:vAnchor="text" w:hAnchor="margin" w:xAlign="right" w:y="1"/>
      <w:rPr>
        <w:rStyle w:val="af5"/>
      </w:rPr>
    </w:pPr>
    <w:r>
      <w:rPr>
        <w:rStyle w:val="af5"/>
      </w:rPr>
      <w:fldChar w:fldCharType="begin"/>
    </w:r>
    <w:r>
      <w:rPr>
        <w:rStyle w:val="af5"/>
      </w:rPr>
      <w:instrText xml:space="preserve">PAGE  </w:instrText>
    </w:r>
    <w:r>
      <w:rPr>
        <w:rStyle w:val="af5"/>
      </w:rPr>
      <w:fldChar w:fldCharType="end"/>
    </w:r>
  </w:p>
  <w:p w:rsidR="0063665E" w:rsidRDefault="0063665E" w:rsidP="008E6575">
    <w:pPr>
      <w:pStyle w:val="a6"/>
      <w:ind w:right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3665E" w:rsidRDefault="0063665E" w:rsidP="008E6575">
    <w:pPr>
      <w:pStyle w:val="a6"/>
      <w:framePr w:wrap="around" w:vAnchor="text" w:hAnchor="margin" w:xAlign="right" w:y="1"/>
      <w:rPr>
        <w:rStyle w:val="af5"/>
      </w:rPr>
    </w:pPr>
    <w:r>
      <w:rPr>
        <w:rStyle w:val="af5"/>
      </w:rPr>
      <w:fldChar w:fldCharType="begin"/>
    </w:r>
    <w:r>
      <w:rPr>
        <w:rStyle w:val="af5"/>
      </w:rPr>
      <w:instrText xml:space="preserve">PAGE  </w:instrText>
    </w:r>
    <w:r>
      <w:rPr>
        <w:rStyle w:val="af5"/>
      </w:rPr>
      <w:fldChar w:fldCharType="separate"/>
    </w:r>
    <w:r w:rsidR="004D116E">
      <w:rPr>
        <w:rStyle w:val="af5"/>
        <w:noProof/>
      </w:rPr>
      <w:t>77</w:t>
    </w:r>
    <w:r>
      <w:rPr>
        <w:rStyle w:val="af5"/>
      </w:rPr>
      <w:fldChar w:fldCharType="end"/>
    </w:r>
  </w:p>
  <w:p w:rsidR="0063665E" w:rsidRDefault="0063665E" w:rsidP="008E6575">
    <w:pPr>
      <w:pStyle w:val="a6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F44AF" w:rsidRDefault="008F44AF" w:rsidP="00ED5CBC">
      <w:pPr>
        <w:spacing w:after="0" w:line="240" w:lineRule="auto"/>
      </w:pPr>
      <w:r>
        <w:separator/>
      </w:r>
    </w:p>
  </w:footnote>
  <w:footnote w:type="continuationSeparator" w:id="0">
    <w:p w:rsidR="008F44AF" w:rsidRDefault="008F44AF" w:rsidP="00ED5CB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3665E" w:rsidRPr="00BD0D34" w:rsidRDefault="0063665E" w:rsidP="00ED5CBC">
    <w:pPr>
      <w:pStyle w:val="a4"/>
      <w:jc w:val="center"/>
      <w:rPr>
        <w:rFonts w:ascii="Times New Roman" w:hAnsi="Times New Roman" w:cs="Times New Roman"/>
        <w:sz w:val="21"/>
        <w:szCs w:val="21"/>
      </w:rPr>
    </w:pPr>
    <w:r w:rsidRPr="00BD0D34">
      <w:rPr>
        <w:rFonts w:ascii="Times New Roman" w:hAnsi="Times New Roman" w:cs="Times New Roman"/>
        <w:sz w:val="21"/>
        <w:szCs w:val="21"/>
      </w:rPr>
      <w:t xml:space="preserve">ОБОСНОВЫВАЮЩИЕ МАТЕРИАЛЫ К СХЕМЕ ТЕПЛОСНАБЖЕНИЯ </w:t>
    </w:r>
    <w:r>
      <w:rPr>
        <w:rFonts w:ascii="Times New Roman" w:hAnsi="Times New Roman" w:cs="Times New Roman"/>
        <w:sz w:val="21"/>
        <w:szCs w:val="21"/>
      </w:rPr>
      <w:t>ПОСЕЛЕНИЯ ГОРОДСК</w:t>
    </w:r>
    <w:r>
      <w:rPr>
        <w:rFonts w:ascii="Times New Roman" w:hAnsi="Times New Roman" w:cs="Times New Roman"/>
        <w:sz w:val="21"/>
        <w:szCs w:val="21"/>
      </w:rPr>
      <w:t>О</w:t>
    </w:r>
    <w:r>
      <w:rPr>
        <w:rFonts w:ascii="Times New Roman" w:hAnsi="Times New Roman" w:cs="Times New Roman"/>
        <w:sz w:val="21"/>
        <w:szCs w:val="21"/>
      </w:rPr>
      <w:t>ГО ТИПА</w:t>
    </w:r>
    <w:r w:rsidRPr="00BD0D34">
      <w:rPr>
        <w:rFonts w:ascii="Times New Roman" w:hAnsi="Times New Roman" w:cs="Times New Roman"/>
        <w:sz w:val="21"/>
        <w:szCs w:val="21"/>
      </w:rPr>
      <w:t xml:space="preserve"> «ДАВЕНД</w:t>
    </w:r>
    <w:r>
      <w:rPr>
        <w:rFonts w:ascii="Times New Roman" w:hAnsi="Times New Roman" w:cs="Times New Roman"/>
        <w:sz w:val="21"/>
        <w:szCs w:val="21"/>
      </w:rPr>
      <w:t>А</w:t>
    </w:r>
    <w:r w:rsidRPr="00BD0D34">
      <w:rPr>
        <w:rFonts w:ascii="Times New Roman" w:hAnsi="Times New Roman" w:cs="Times New Roman"/>
        <w:sz w:val="21"/>
        <w:szCs w:val="21"/>
      </w:rPr>
      <w:t>» НА 2025-2035 ГГ. (АКТУАЛИЗИР</w:t>
    </w:r>
    <w:r w:rsidRPr="00BD0D34">
      <w:rPr>
        <w:rFonts w:ascii="Times New Roman" w:hAnsi="Times New Roman" w:cs="Times New Roman"/>
        <w:sz w:val="21"/>
        <w:szCs w:val="21"/>
      </w:rPr>
      <w:t>О</w:t>
    </w:r>
    <w:r w:rsidRPr="00BD0D34">
      <w:rPr>
        <w:rFonts w:ascii="Times New Roman" w:hAnsi="Times New Roman" w:cs="Times New Roman"/>
        <w:sz w:val="21"/>
        <w:szCs w:val="21"/>
      </w:rPr>
      <w:t>ВАННАЯ РЕДАКЦИЯ 2025 Г)</w:t>
    </w:r>
  </w:p>
  <w:p w:rsidR="0063665E" w:rsidRDefault="0063665E">
    <w:pPr>
      <w:pStyle w:val="a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3665E" w:rsidRPr="00BD0D34" w:rsidRDefault="0063665E" w:rsidP="00EC5713">
    <w:pPr>
      <w:pStyle w:val="a4"/>
      <w:jc w:val="center"/>
      <w:rPr>
        <w:rFonts w:ascii="Times New Roman" w:hAnsi="Times New Roman" w:cs="Times New Roman"/>
        <w:sz w:val="21"/>
        <w:szCs w:val="21"/>
      </w:rPr>
    </w:pPr>
    <w:r w:rsidRPr="00BD0D34">
      <w:rPr>
        <w:rFonts w:ascii="Times New Roman" w:hAnsi="Times New Roman" w:cs="Times New Roman"/>
        <w:sz w:val="21"/>
        <w:szCs w:val="21"/>
      </w:rPr>
      <w:t xml:space="preserve">ОБОСНОВЫВАЮЩИЕ МАТЕРИАЛЫ К СХЕМЕ ТЕПЛОСНАБЖЕНИЯ </w:t>
    </w:r>
    <w:r>
      <w:rPr>
        <w:rFonts w:ascii="Times New Roman" w:hAnsi="Times New Roman" w:cs="Times New Roman"/>
        <w:sz w:val="21"/>
        <w:szCs w:val="21"/>
      </w:rPr>
      <w:t>ПОСЕЛЕНИЯ ГОРОДСКОГО ТИПА</w:t>
    </w:r>
    <w:r w:rsidRPr="00BD0D34">
      <w:rPr>
        <w:rFonts w:ascii="Times New Roman" w:hAnsi="Times New Roman" w:cs="Times New Roman"/>
        <w:sz w:val="21"/>
        <w:szCs w:val="21"/>
      </w:rPr>
      <w:t xml:space="preserve"> «ДАВЕНД</w:t>
    </w:r>
    <w:r>
      <w:rPr>
        <w:rFonts w:ascii="Times New Roman" w:hAnsi="Times New Roman" w:cs="Times New Roman"/>
        <w:sz w:val="21"/>
        <w:szCs w:val="21"/>
      </w:rPr>
      <w:t>А</w:t>
    </w:r>
    <w:r w:rsidRPr="00BD0D34">
      <w:rPr>
        <w:rFonts w:ascii="Times New Roman" w:hAnsi="Times New Roman" w:cs="Times New Roman"/>
        <w:sz w:val="21"/>
        <w:szCs w:val="21"/>
      </w:rPr>
      <w:t>» НА 2025-2035 ГГ. (АКТУАЛИЗИР</w:t>
    </w:r>
    <w:r w:rsidRPr="00BD0D34">
      <w:rPr>
        <w:rFonts w:ascii="Times New Roman" w:hAnsi="Times New Roman" w:cs="Times New Roman"/>
        <w:sz w:val="21"/>
        <w:szCs w:val="21"/>
      </w:rPr>
      <w:t>О</w:t>
    </w:r>
    <w:r w:rsidRPr="00BD0D34">
      <w:rPr>
        <w:rFonts w:ascii="Times New Roman" w:hAnsi="Times New Roman" w:cs="Times New Roman"/>
        <w:sz w:val="21"/>
        <w:szCs w:val="21"/>
      </w:rPr>
      <w:t>ВАННАЯ РЕДАКЦИЯ 2025 Г)</w:t>
    </w:r>
  </w:p>
  <w:p w:rsidR="0063665E" w:rsidRDefault="0063665E">
    <w:pPr>
      <w:pStyle w:val="a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7E100C"/>
    <w:multiLevelType w:val="hybridMultilevel"/>
    <w:tmpl w:val="22FA373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19A0FDB"/>
    <w:multiLevelType w:val="hybridMultilevel"/>
    <w:tmpl w:val="FCE22B9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>
    <w:nsid w:val="05967683"/>
    <w:multiLevelType w:val="hybridMultilevel"/>
    <w:tmpl w:val="8C08B1BE"/>
    <w:lvl w:ilvl="0" w:tplc="64C0B32A">
      <w:start w:val="1"/>
      <w:numFmt w:val="bullet"/>
      <w:lvlText w:val="―"/>
      <w:lvlJc w:val="left"/>
      <w:pPr>
        <w:tabs>
          <w:tab w:val="num" w:pos="1432"/>
        </w:tabs>
        <w:ind w:left="1432" w:hanging="360"/>
      </w:pPr>
      <w:rPr>
        <w:rFonts w:ascii="Franklin Gothic Book" w:hAnsi="Franklin Gothic Book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09650683"/>
    <w:multiLevelType w:val="hybridMultilevel"/>
    <w:tmpl w:val="18AE155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>
    <w:nsid w:val="10A9456A"/>
    <w:multiLevelType w:val="multilevel"/>
    <w:tmpl w:val="88F0F612"/>
    <w:lvl w:ilvl="0">
      <w:start w:val="1"/>
      <w:numFmt w:val="decimal"/>
      <w:lvlText w:val="%1."/>
      <w:lvlJc w:val="left"/>
      <w:pPr>
        <w:ind w:left="400" w:hanging="40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5">
    <w:nsid w:val="13F72688"/>
    <w:multiLevelType w:val="hybridMultilevel"/>
    <w:tmpl w:val="673848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5C01023"/>
    <w:multiLevelType w:val="hybridMultilevel"/>
    <w:tmpl w:val="22FA373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7640783"/>
    <w:multiLevelType w:val="hybridMultilevel"/>
    <w:tmpl w:val="DB82A82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">
    <w:nsid w:val="19D24E75"/>
    <w:multiLevelType w:val="hybridMultilevel"/>
    <w:tmpl w:val="6B14598C"/>
    <w:lvl w:ilvl="0" w:tplc="C6FC6754">
      <w:start w:val="1"/>
      <w:numFmt w:val="bullet"/>
      <w:lvlText w:val=""/>
      <w:lvlJc w:val="left"/>
      <w:pPr>
        <w:ind w:left="1571" w:hanging="360"/>
      </w:pPr>
      <w:rPr>
        <w:rFonts w:ascii="Symbol" w:hAnsi="Symbol" w:cs="Times New Roman" w:hint="default"/>
        <w:b w:val="0"/>
        <w:i w:val="0"/>
        <w:spacing w:val="0"/>
        <w:w w:val="100"/>
        <w:position w:val="0"/>
        <w:sz w:val="26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9">
    <w:nsid w:val="2A373832"/>
    <w:multiLevelType w:val="hybridMultilevel"/>
    <w:tmpl w:val="22FA373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FF16F7A"/>
    <w:multiLevelType w:val="hybridMultilevel"/>
    <w:tmpl w:val="B978CD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21D30B9"/>
    <w:multiLevelType w:val="hybridMultilevel"/>
    <w:tmpl w:val="C7DE3BA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">
    <w:nsid w:val="351C1FB7"/>
    <w:multiLevelType w:val="hybridMultilevel"/>
    <w:tmpl w:val="E9E0F850"/>
    <w:lvl w:ilvl="0" w:tplc="04190001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13">
    <w:nsid w:val="3979209F"/>
    <w:multiLevelType w:val="multilevel"/>
    <w:tmpl w:val="773CD23C"/>
    <w:lvl w:ilvl="0">
      <w:start w:val="1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63" w:hanging="480"/>
      </w:pPr>
      <w:rPr>
        <w:rFonts w:hint="default"/>
      </w:rPr>
    </w:lvl>
    <w:lvl w:ilvl="2">
      <w:start w:val="7"/>
      <w:numFmt w:val="decimal"/>
      <w:lvlText w:val="%1.%2.%3"/>
      <w:lvlJc w:val="left"/>
      <w:pPr>
        <w:ind w:left="128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69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5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3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781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64" w:hanging="1800"/>
      </w:pPr>
      <w:rPr>
        <w:rFonts w:hint="default"/>
      </w:rPr>
    </w:lvl>
  </w:abstractNum>
  <w:abstractNum w:abstractNumId="14">
    <w:nsid w:val="427138E7"/>
    <w:multiLevelType w:val="hybridMultilevel"/>
    <w:tmpl w:val="0A5A62DC"/>
    <w:lvl w:ilvl="0" w:tplc="04190001">
      <w:start w:val="1"/>
      <w:numFmt w:val="bullet"/>
      <w:lvlText w:val=""/>
      <w:lvlJc w:val="left"/>
      <w:pPr>
        <w:ind w:left="164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6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8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0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2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4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6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8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01" w:hanging="360"/>
      </w:pPr>
      <w:rPr>
        <w:rFonts w:ascii="Wingdings" w:hAnsi="Wingdings" w:hint="default"/>
      </w:rPr>
    </w:lvl>
  </w:abstractNum>
  <w:abstractNum w:abstractNumId="15">
    <w:nsid w:val="4A5A2695"/>
    <w:multiLevelType w:val="hybridMultilevel"/>
    <w:tmpl w:val="AF8C290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6">
    <w:nsid w:val="4C7614F6"/>
    <w:multiLevelType w:val="hybridMultilevel"/>
    <w:tmpl w:val="9ED6285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>
    <w:nsid w:val="4D626956"/>
    <w:multiLevelType w:val="hybridMultilevel"/>
    <w:tmpl w:val="22FA373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0D30611"/>
    <w:multiLevelType w:val="hybridMultilevel"/>
    <w:tmpl w:val="C25494E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9">
    <w:nsid w:val="511B375F"/>
    <w:multiLevelType w:val="hybridMultilevel"/>
    <w:tmpl w:val="E04AFA58"/>
    <w:lvl w:ilvl="0" w:tplc="C6FC6754">
      <w:start w:val="1"/>
      <w:numFmt w:val="bullet"/>
      <w:lvlText w:val=""/>
      <w:lvlJc w:val="left"/>
      <w:pPr>
        <w:ind w:left="1571" w:hanging="360"/>
      </w:pPr>
      <w:rPr>
        <w:rFonts w:ascii="Symbol" w:hAnsi="Symbol" w:cs="Times New Roman" w:hint="default"/>
        <w:b w:val="0"/>
        <w:i w:val="0"/>
        <w:spacing w:val="0"/>
        <w:w w:val="100"/>
        <w:position w:val="0"/>
        <w:sz w:val="26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0">
    <w:nsid w:val="51A728F6"/>
    <w:multiLevelType w:val="hybridMultilevel"/>
    <w:tmpl w:val="22FA373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84B0AC5"/>
    <w:multiLevelType w:val="hybridMultilevel"/>
    <w:tmpl w:val="673848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FC013C6"/>
    <w:multiLevelType w:val="hybridMultilevel"/>
    <w:tmpl w:val="B252614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>
    <w:nsid w:val="6238587C"/>
    <w:multiLevelType w:val="hybridMultilevel"/>
    <w:tmpl w:val="AAECB760"/>
    <w:lvl w:ilvl="0" w:tplc="04190001">
      <w:start w:val="1"/>
      <w:numFmt w:val="bullet"/>
      <w:lvlText w:val=""/>
      <w:lvlJc w:val="left"/>
      <w:pPr>
        <w:ind w:left="171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0" w:hanging="360"/>
      </w:pPr>
      <w:rPr>
        <w:rFonts w:ascii="Wingdings" w:hAnsi="Wingdings" w:hint="default"/>
      </w:rPr>
    </w:lvl>
  </w:abstractNum>
  <w:abstractNum w:abstractNumId="24">
    <w:nsid w:val="673F37B1"/>
    <w:multiLevelType w:val="hybridMultilevel"/>
    <w:tmpl w:val="EA6A7E7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98F6B5A"/>
    <w:multiLevelType w:val="hybridMultilevel"/>
    <w:tmpl w:val="9A8EB3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A853255"/>
    <w:multiLevelType w:val="hybridMultilevel"/>
    <w:tmpl w:val="809A38B8"/>
    <w:lvl w:ilvl="0" w:tplc="74E285D4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7">
    <w:nsid w:val="762E087B"/>
    <w:multiLevelType w:val="hybridMultilevel"/>
    <w:tmpl w:val="0834F24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A6C0AF2">
      <w:numFmt w:val="bullet"/>
      <w:lvlText w:val="•"/>
      <w:lvlJc w:val="left"/>
      <w:pPr>
        <w:ind w:left="2007" w:hanging="360"/>
      </w:pPr>
      <w:rPr>
        <w:rFonts w:ascii="Times New Roman" w:eastAsiaTheme="minorHAnsi" w:hAnsi="Times New Roman" w:cs="Times New Roman" w:hint="default"/>
        <w:sz w:val="28"/>
        <w:szCs w:val="28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8">
    <w:nsid w:val="77FE1397"/>
    <w:multiLevelType w:val="hybridMultilevel"/>
    <w:tmpl w:val="9816EE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0"/>
  </w:num>
  <w:num w:numId="3">
    <w:abstractNumId w:val="20"/>
  </w:num>
  <w:num w:numId="4">
    <w:abstractNumId w:val="6"/>
  </w:num>
  <w:num w:numId="5">
    <w:abstractNumId w:val="17"/>
  </w:num>
  <w:num w:numId="6">
    <w:abstractNumId w:val="18"/>
  </w:num>
  <w:num w:numId="7">
    <w:abstractNumId w:val="3"/>
  </w:num>
  <w:num w:numId="8">
    <w:abstractNumId w:val="11"/>
  </w:num>
  <w:num w:numId="9">
    <w:abstractNumId w:val="15"/>
  </w:num>
  <w:num w:numId="10">
    <w:abstractNumId w:val="5"/>
  </w:num>
  <w:num w:numId="11">
    <w:abstractNumId w:val="21"/>
  </w:num>
  <w:num w:numId="12">
    <w:abstractNumId w:val="25"/>
  </w:num>
  <w:num w:numId="13">
    <w:abstractNumId w:val="27"/>
  </w:num>
  <w:num w:numId="14">
    <w:abstractNumId w:val="1"/>
  </w:num>
  <w:num w:numId="15">
    <w:abstractNumId w:val="7"/>
  </w:num>
  <w:num w:numId="16">
    <w:abstractNumId w:val="14"/>
  </w:num>
  <w:num w:numId="17">
    <w:abstractNumId w:val="16"/>
  </w:num>
  <w:num w:numId="18">
    <w:abstractNumId w:val="19"/>
  </w:num>
  <w:num w:numId="19">
    <w:abstractNumId w:val="8"/>
  </w:num>
  <w:num w:numId="20">
    <w:abstractNumId w:val="4"/>
  </w:num>
  <w:num w:numId="21">
    <w:abstractNumId w:val="13"/>
  </w:num>
  <w:num w:numId="22">
    <w:abstractNumId w:val="26"/>
  </w:num>
  <w:num w:numId="23">
    <w:abstractNumId w:val="12"/>
  </w:num>
  <w:num w:numId="24">
    <w:abstractNumId w:val="10"/>
  </w:num>
  <w:num w:numId="25">
    <w:abstractNumId w:val="22"/>
  </w:num>
  <w:num w:numId="26">
    <w:abstractNumId w:val="24"/>
  </w:num>
  <w:num w:numId="27">
    <w:abstractNumId w:val="2"/>
  </w:num>
  <w:num w:numId="28">
    <w:abstractNumId w:val="23"/>
  </w:num>
  <w:num w:numId="29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6A58"/>
    <w:rsid w:val="00020079"/>
    <w:rsid w:val="00020B53"/>
    <w:rsid w:val="000300AE"/>
    <w:rsid w:val="00032ACD"/>
    <w:rsid w:val="000350AE"/>
    <w:rsid w:val="00037C93"/>
    <w:rsid w:val="000638BB"/>
    <w:rsid w:val="00064A04"/>
    <w:rsid w:val="000A3C57"/>
    <w:rsid w:val="000A5758"/>
    <w:rsid w:val="000C0FDF"/>
    <w:rsid w:val="000C3C5D"/>
    <w:rsid w:val="000C5AA8"/>
    <w:rsid w:val="000F07C2"/>
    <w:rsid w:val="000F5F43"/>
    <w:rsid w:val="0010469E"/>
    <w:rsid w:val="00107157"/>
    <w:rsid w:val="00113453"/>
    <w:rsid w:val="00116843"/>
    <w:rsid w:val="001205EE"/>
    <w:rsid w:val="001324C1"/>
    <w:rsid w:val="0014148B"/>
    <w:rsid w:val="0016164A"/>
    <w:rsid w:val="001745BD"/>
    <w:rsid w:val="001809F0"/>
    <w:rsid w:val="00180EBD"/>
    <w:rsid w:val="00183FCD"/>
    <w:rsid w:val="00191738"/>
    <w:rsid w:val="001936A2"/>
    <w:rsid w:val="00193E67"/>
    <w:rsid w:val="00195144"/>
    <w:rsid w:val="00197360"/>
    <w:rsid w:val="001A2068"/>
    <w:rsid w:val="001A3B58"/>
    <w:rsid w:val="001B0AA8"/>
    <w:rsid w:val="001B1C5B"/>
    <w:rsid w:val="001B4F45"/>
    <w:rsid w:val="001B6682"/>
    <w:rsid w:val="001C1B27"/>
    <w:rsid w:val="001C4CD0"/>
    <w:rsid w:val="001D6685"/>
    <w:rsid w:val="001E00DE"/>
    <w:rsid w:val="001E022D"/>
    <w:rsid w:val="001E2E67"/>
    <w:rsid w:val="001F6E27"/>
    <w:rsid w:val="00202A20"/>
    <w:rsid w:val="00204756"/>
    <w:rsid w:val="00214689"/>
    <w:rsid w:val="00214F53"/>
    <w:rsid w:val="002247F0"/>
    <w:rsid w:val="00231850"/>
    <w:rsid w:val="00261291"/>
    <w:rsid w:val="00281949"/>
    <w:rsid w:val="002B5795"/>
    <w:rsid w:val="002C2E51"/>
    <w:rsid w:val="002D0640"/>
    <w:rsid w:val="002E45E1"/>
    <w:rsid w:val="002E6402"/>
    <w:rsid w:val="002E71CC"/>
    <w:rsid w:val="002F3C3F"/>
    <w:rsid w:val="00302B81"/>
    <w:rsid w:val="00304C4E"/>
    <w:rsid w:val="00305A24"/>
    <w:rsid w:val="003062D9"/>
    <w:rsid w:val="00323574"/>
    <w:rsid w:val="00350F5E"/>
    <w:rsid w:val="00364C16"/>
    <w:rsid w:val="00366F2F"/>
    <w:rsid w:val="003714A1"/>
    <w:rsid w:val="00390016"/>
    <w:rsid w:val="00391ED1"/>
    <w:rsid w:val="00393FB6"/>
    <w:rsid w:val="00397B88"/>
    <w:rsid w:val="003A1215"/>
    <w:rsid w:val="003B05C2"/>
    <w:rsid w:val="003C2F67"/>
    <w:rsid w:val="003D4726"/>
    <w:rsid w:val="003D6A58"/>
    <w:rsid w:val="003E0917"/>
    <w:rsid w:val="003F594C"/>
    <w:rsid w:val="00404A6E"/>
    <w:rsid w:val="00444509"/>
    <w:rsid w:val="00462F2C"/>
    <w:rsid w:val="0046345C"/>
    <w:rsid w:val="00464DBC"/>
    <w:rsid w:val="0047326F"/>
    <w:rsid w:val="00475578"/>
    <w:rsid w:val="0047725F"/>
    <w:rsid w:val="00481210"/>
    <w:rsid w:val="00490999"/>
    <w:rsid w:val="004927F7"/>
    <w:rsid w:val="004963DC"/>
    <w:rsid w:val="004B4908"/>
    <w:rsid w:val="004C08C2"/>
    <w:rsid w:val="004C3D60"/>
    <w:rsid w:val="004D116E"/>
    <w:rsid w:val="004D402D"/>
    <w:rsid w:val="004D7259"/>
    <w:rsid w:val="004E42E6"/>
    <w:rsid w:val="004E4F58"/>
    <w:rsid w:val="00524007"/>
    <w:rsid w:val="00537D69"/>
    <w:rsid w:val="00541A12"/>
    <w:rsid w:val="005427A6"/>
    <w:rsid w:val="0055486D"/>
    <w:rsid w:val="00555FA4"/>
    <w:rsid w:val="005576A2"/>
    <w:rsid w:val="00561979"/>
    <w:rsid w:val="00564485"/>
    <w:rsid w:val="0056702B"/>
    <w:rsid w:val="005756C7"/>
    <w:rsid w:val="00576436"/>
    <w:rsid w:val="00585FDB"/>
    <w:rsid w:val="00590FF4"/>
    <w:rsid w:val="00591358"/>
    <w:rsid w:val="005916A1"/>
    <w:rsid w:val="005B32C2"/>
    <w:rsid w:val="005B3AAE"/>
    <w:rsid w:val="005C11C6"/>
    <w:rsid w:val="005C615C"/>
    <w:rsid w:val="005C6E79"/>
    <w:rsid w:val="005D1F0E"/>
    <w:rsid w:val="005E0DA8"/>
    <w:rsid w:val="005E455B"/>
    <w:rsid w:val="005F1036"/>
    <w:rsid w:val="00612D2C"/>
    <w:rsid w:val="006139A5"/>
    <w:rsid w:val="0062005B"/>
    <w:rsid w:val="00623B13"/>
    <w:rsid w:val="0063665E"/>
    <w:rsid w:val="00636B65"/>
    <w:rsid w:val="00642967"/>
    <w:rsid w:val="00683E4C"/>
    <w:rsid w:val="006925A4"/>
    <w:rsid w:val="006D628F"/>
    <w:rsid w:val="007173BA"/>
    <w:rsid w:val="00725268"/>
    <w:rsid w:val="00730E46"/>
    <w:rsid w:val="00756C4F"/>
    <w:rsid w:val="007578CB"/>
    <w:rsid w:val="007649C7"/>
    <w:rsid w:val="00764E28"/>
    <w:rsid w:val="00766D5F"/>
    <w:rsid w:val="007763C9"/>
    <w:rsid w:val="00776C11"/>
    <w:rsid w:val="00783021"/>
    <w:rsid w:val="0079404F"/>
    <w:rsid w:val="007B0DB2"/>
    <w:rsid w:val="007D1F7B"/>
    <w:rsid w:val="007E1E3E"/>
    <w:rsid w:val="007F2DA0"/>
    <w:rsid w:val="007F6498"/>
    <w:rsid w:val="00810F43"/>
    <w:rsid w:val="00812D67"/>
    <w:rsid w:val="0081455B"/>
    <w:rsid w:val="008476AC"/>
    <w:rsid w:val="0085709A"/>
    <w:rsid w:val="00862CEE"/>
    <w:rsid w:val="00863EB4"/>
    <w:rsid w:val="00866C01"/>
    <w:rsid w:val="00867DA5"/>
    <w:rsid w:val="008910C2"/>
    <w:rsid w:val="00893243"/>
    <w:rsid w:val="00893362"/>
    <w:rsid w:val="00895BB0"/>
    <w:rsid w:val="0089606A"/>
    <w:rsid w:val="008A213E"/>
    <w:rsid w:val="008A77EE"/>
    <w:rsid w:val="008B2889"/>
    <w:rsid w:val="008B2A7B"/>
    <w:rsid w:val="008C08C0"/>
    <w:rsid w:val="008C43F8"/>
    <w:rsid w:val="008D3114"/>
    <w:rsid w:val="008E6575"/>
    <w:rsid w:val="008F44AF"/>
    <w:rsid w:val="009010AC"/>
    <w:rsid w:val="00903AD1"/>
    <w:rsid w:val="009073D4"/>
    <w:rsid w:val="00932051"/>
    <w:rsid w:val="0096741C"/>
    <w:rsid w:val="00975E4D"/>
    <w:rsid w:val="00980527"/>
    <w:rsid w:val="00991E02"/>
    <w:rsid w:val="009926D8"/>
    <w:rsid w:val="00993702"/>
    <w:rsid w:val="0099382F"/>
    <w:rsid w:val="0099697B"/>
    <w:rsid w:val="00996F2C"/>
    <w:rsid w:val="009D3CB9"/>
    <w:rsid w:val="009E2A5D"/>
    <w:rsid w:val="009F436D"/>
    <w:rsid w:val="009F6AED"/>
    <w:rsid w:val="00A00AE8"/>
    <w:rsid w:val="00A04FCB"/>
    <w:rsid w:val="00A06DE1"/>
    <w:rsid w:val="00A11940"/>
    <w:rsid w:val="00A128B5"/>
    <w:rsid w:val="00A143C0"/>
    <w:rsid w:val="00A227BD"/>
    <w:rsid w:val="00A37537"/>
    <w:rsid w:val="00A5628E"/>
    <w:rsid w:val="00A66CA5"/>
    <w:rsid w:val="00A85C65"/>
    <w:rsid w:val="00A9233B"/>
    <w:rsid w:val="00AA137F"/>
    <w:rsid w:val="00AB1990"/>
    <w:rsid w:val="00AB48FA"/>
    <w:rsid w:val="00AB5BF8"/>
    <w:rsid w:val="00AC4945"/>
    <w:rsid w:val="00AC7301"/>
    <w:rsid w:val="00AE043A"/>
    <w:rsid w:val="00AE2ADC"/>
    <w:rsid w:val="00AF0B7A"/>
    <w:rsid w:val="00AF6FD0"/>
    <w:rsid w:val="00B02A88"/>
    <w:rsid w:val="00B06720"/>
    <w:rsid w:val="00B157F1"/>
    <w:rsid w:val="00B24343"/>
    <w:rsid w:val="00B30F42"/>
    <w:rsid w:val="00B32299"/>
    <w:rsid w:val="00B3678B"/>
    <w:rsid w:val="00B40F50"/>
    <w:rsid w:val="00B47A16"/>
    <w:rsid w:val="00B75569"/>
    <w:rsid w:val="00B809A7"/>
    <w:rsid w:val="00B91200"/>
    <w:rsid w:val="00BA0A1E"/>
    <w:rsid w:val="00BA6CDE"/>
    <w:rsid w:val="00BB2AF6"/>
    <w:rsid w:val="00BB4C9B"/>
    <w:rsid w:val="00BC026E"/>
    <w:rsid w:val="00BD0356"/>
    <w:rsid w:val="00BD0D34"/>
    <w:rsid w:val="00C10551"/>
    <w:rsid w:val="00C2146C"/>
    <w:rsid w:val="00C33F50"/>
    <w:rsid w:val="00C42953"/>
    <w:rsid w:val="00C61308"/>
    <w:rsid w:val="00C62625"/>
    <w:rsid w:val="00C62B8D"/>
    <w:rsid w:val="00C72B82"/>
    <w:rsid w:val="00C94006"/>
    <w:rsid w:val="00CA0419"/>
    <w:rsid w:val="00CA2879"/>
    <w:rsid w:val="00CA2919"/>
    <w:rsid w:val="00CA4E36"/>
    <w:rsid w:val="00CB3C6A"/>
    <w:rsid w:val="00CC00AC"/>
    <w:rsid w:val="00CC2C16"/>
    <w:rsid w:val="00CC3D8F"/>
    <w:rsid w:val="00CD472F"/>
    <w:rsid w:val="00CD5941"/>
    <w:rsid w:val="00CE6989"/>
    <w:rsid w:val="00CF5968"/>
    <w:rsid w:val="00D0633B"/>
    <w:rsid w:val="00D10C65"/>
    <w:rsid w:val="00D1595C"/>
    <w:rsid w:val="00D231FC"/>
    <w:rsid w:val="00D31D73"/>
    <w:rsid w:val="00D35CC3"/>
    <w:rsid w:val="00D41F0C"/>
    <w:rsid w:val="00D44A71"/>
    <w:rsid w:val="00D56E6A"/>
    <w:rsid w:val="00D65790"/>
    <w:rsid w:val="00D708F0"/>
    <w:rsid w:val="00D74A96"/>
    <w:rsid w:val="00D822DF"/>
    <w:rsid w:val="00D900E1"/>
    <w:rsid w:val="00D92435"/>
    <w:rsid w:val="00DB5662"/>
    <w:rsid w:val="00DC0E63"/>
    <w:rsid w:val="00DC7FDB"/>
    <w:rsid w:val="00DD132E"/>
    <w:rsid w:val="00DD35C1"/>
    <w:rsid w:val="00DE091F"/>
    <w:rsid w:val="00DE127B"/>
    <w:rsid w:val="00DE42EF"/>
    <w:rsid w:val="00DE51E0"/>
    <w:rsid w:val="00DF31ED"/>
    <w:rsid w:val="00E10A3F"/>
    <w:rsid w:val="00E1599F"/>
    <w:rsid w:val="00E21354"/>
    <w:rsid w:val="00E25AA0"/>
    <w:rsid w:val="00E300F5"/>
    <w:rsid w:val="00E315D2"/>
    <w:rsid w:val="00E318F8"/>
    <w:rsid w:val="00E32635"/>
    <w:rsid w:val="00E47476"/>
    <w:rsid w:val="00E571D7"/>
    <w:rsid w:val="00E737A6"/>
    <w:rsid w:val="00E75D48"/>
    <w:rsid w:val="00E776DA"/>
    <w:rsid w:val="00E806F5"/>
    <w:rsid w:val="00E911D7"/>
    <w:rsid w:val="00E9507E"/>
    <w:rsid w:val="00E9755D"/>
    <w:rsid w:val="00EB279A"/>
    <w:rsid w:val="00EB41D0"/>
    <w:rsid w:val="00EC5713"/>
    <w:rsid w:val="00ED5496"/>
    <w:rsid w:val="00ED5566"/>
    <w:rsid w:val="00ED5CBC"/>
    <w:rsid w:val="00ED7E95"/>
    <w:rsid w:val="00EE55B6"/>
    <w:rsid w:val="00EF7865"/>
    <w:rsid w:val="00F119E1"/>
    <w:rsid w:val="00F135F3"/>
    <w:rsid w:val="00F15938"/>
    <w:rsid w:val="00F209B3"/>
    <w:rsid w:val="00F2240B"/>
    <w:rsid w:val="00F269B8"/>
    <w:rsid w:val="00F271B4"/>
    <w:rsid w:val="00F30498"/>
    <w:rsid w:val="00F51EEE"/>
    <w:rsid w:val="00F6039C"/>
    <w:rsid w:val="00F67FDC"/>
    <w:rsid w:val="00F71E9B"/>
    <w:rsid w:val="00F8211A"/>
    <w:rsid w:val="00F82A0F"/>
    <w:rsid w:val="00F84CF6"/>
    <w:rsid w:val="00F87F0B"/>
    <w:rsid w:val="00F9148D"/>
    <w:rsid w:val="00F91EE2"/>
    <w:rsid w:val="00F9247F"/>
    <w:rsid w:val="00F9623A"/>
    <w:rsid w:val="00F976BE"/>
    <w:rsid w:val="00FA4E98"/>
    <w:rsid w:val="00FA519F"/>
    <w:rsid w:val="00FB4021"/>
    <w:rsid w:val="00FB7D1F"/>
    <w:rsid w:val="00FE308A"/>
    <w:rsid w:val="00FE5621"/>
    <w:rsid w:val="00FE5FDF"/>
    <w:rsid w:val="00FF061B"/>
    <w:rsid w:val="00FF79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205EE"/>
  </w:style>
  <w:style w:type="paragraph" w:styleId="1">
    <w:name w:val="heading 1"/>
    <w:basedOn w:val="a"/>
    <w:next w:val="a"/>
    <w:link w:val="10"/>
    <w:uiPriority w:val="9"/>
    <w:qFormat/>
    <w:rsid w:val="004C08C2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nhideWhenUsed/>
    <w:qFormat/>
    <w:rsid w:val="00BA0A1E"/>
    <w:pPr>
      <w:keepNext/>
      <w:keepLines/>
      <w:spacing w:before="40" w:after="0" w:line="276" w:lineRule="auto"/>
      <w:ind w:firstLine="709"/>
      <w:jc w:val="both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C08C2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rsid w:val="00BA0A1E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ru-RU"/>
    </w:rPr>
  </w:style>
  <w:style w:type="paragraph" w:styleId="a3">
    <w:name w:val="TOC Heading"/>
    <w:basedOn w:val="1"/>
    <w:next w:val="a"/>
    <w:uiPriority w:val="39"/>
    <w:unhideWhenUsed/>
    <w:qFormat/>
    <w:rsid w:val="004C08C2"/>
    <w:pPr>
      <w:outlineLvl w:val="9"/>
    </w:pPr>
    <w:rPr>
      <w:lang w:eastAsia="ru-RU"/>
    </w:rPr>
  </w:style>
  <w:style w:type="paragraph" w:styleId="a4">
    <w:name w:val="header"/>
    <w:basedOn w:val="a"/>
    <w:link w:val="a5"/>
    <w:uiPriority w:val="99"/>
    <w:unhideWhenUsed/>
    <w:rsid w:val="00ED5CB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ED5CBC"/>
  </w:style>
  <w:style w:type="paragraph" w:styleId="a6">
    <w:name w:val="footer"/>
    <w:basedOn w:val="a"/>
    <w:link w:val="a7"/>
    <w:uiPriority w:val="99"/>
    <w:unhideWhenUsed/>
    <w:rsid w:val="00ED5CB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ED5CBC"/>
  </w:style>
  <w:style w:type="table" w:styleId="a8">
    <w:name w:val="Table Grid"/>
    <w:aliases w:val="Table Grid Report"/>
    <w:basedOn w:val="a1"/>
    <w:uiPriority w:val="39"/>
    <w:rsid w:val="00032AC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endnote text"/>
    <w:basedOn w:val="a"/>
    <w:link w:val="aa"/>
    <w:uiPriority w:val="99"/>
    <w:semiHidden/>
    <w:unhideWhenUsed/>
    <w:rsid w:val="00F9623A"/>
    <w:pPr>
      <w:spacing w:after="0" w:line="240" w:lineRule="auto"/>
    </w:pPr>
    <w:rPr>
      <w:sz w:val="20"/>
      <w:szCs w:val="20"/>
    </w:rPr>
  </w:style>
  <w:style w:type="character" w:customStyle="1" w:styleId="aa">
    <w:name w:val="Текст концевой сноски Знак"/>
    <w:basedOn w:val="a0"/>
    <w:link w:val="a9"/>
    <w:uiPriority w:val="99"/>
    <w:semiHidden/>
    <w:rsid w:val="00F9623A"/>
    <w:rPr>
      <w:sz w:val="20"/>
      <w:szCs w:val="20"/>
    </w:rPr>
  </w:style>
  <w:style w:type="character" w:styleId="ab">
    <w:name w:val="endnote reference"/>
    <w:basedOn w:val="a0"/>
    <w:uiPriority w:val="99"/>
    <w:semiHidden/>
    <w:unhideWhenUsed/>
    <w:rsid w:val="00F9623A"/>
    <w:rPr>
      <w:vertAlign w:val="superscript"/>
    </w:rPr>
  </w:style>
  <w:style w:type="character" w:customStyle="1" w:styleId="ac">
    <w:name w:val="_Обычный Знак"/>
    <w:basedOn w:val="a0"/>
    <w:link w:val="ad"/>
    <w:locked/>
    <w:rsid w:val="00BA0A1E"/>
    <w:rPr>
      <w:rFonts w:ascii="Times New Roman" w:hAnsi="Times New Roman" w:cs="Times New Roman"/>
      <w:iCs/>
      <w:sz w:val="26"/>
      <w:szCs w:val="26"/>
    </w:rPr>
  </w:style>
  <w:style w:type="paragraph" w:customStyle="1" w:styleId="ad">
    <w:name w:val="_Обычный"/>
    <w:basedOn w:val="a"/>
    <w:link w:val="ac"/>
    <w:qFormat/>
    <w:rsid w:val="00BA0A1E"/>
    <w:pPr>
      <w:spacing w:after="0" w:line="360" w:lineRule="auto"/>
      <w:ind w:firstLine="709"/>
      <w:jc w:val="both"/>
    </w:pPr>
    <w:rPr>
      <w:rFonts w:ascii="Times New Roman" w:hAnsi="Times New Roman" w:cs="Times New Roman"/>
      <w:iCs/>
      <w:sz w:val="26"/>
      <w:szCs w:val="26"/>
    </w:rPr>
  </w:style>
  <w:style w:type="table" w:customStyle="1" w:styleId="TableGridReport1">
    <w:name w:val="Table Grid Report1"/>
    <w:basedOn w:val="a1"/>
    <w:next w:val="a8"/>
    <w:uiPriority w:val="39"/>
    <w:rsid w:val="001A206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e">
    <w:name w:val="No Spacing"/>
    <w:aliases w:val="Title"/>
    <w:uiPriority w:val="1"/>
    <w:qFormat/>
    <w:rsid w:val="00462F2C"/>
    <w:pPr>
      <w:spacing w:after="0" w:line="240" w:lineRule="auto"/>
      <w:ind w:firstLine="709"/>
      <w:jc w:val="center"/>
    </w:pPr>
    <w:rPr>
      <w:rFonts w:ascii="Times New Roman" w:eastAsiaTheme="minorEastAsia" w:hAnsi="Times New Roman"/>
      <w:b/>
      <w:sz w:val="28"/>
      <w:lang w:eastAsia="ru-RU"/>
    </w:rPr>
  </w:style>
  <w:style w:type="paragraph" w:styleId="af">
    <w:name w:val="Body Text"/>
    <w:basedOn w:val="a"/>
    <w:link w:val="af0"/>
    <w:uiPriority w:val="99"/>
    <w:unhideWhenUsed/>
    <w:rsid w:val="00462F2C"/>
    <w:pPr>
      <w:spacing w:before="120" w:after="120" w:line="360" w:lineRule="auto"/>
      <w:ind w:firstLine="425"/>
      <w:jc w:val="both"/>
    </w:pPr>
    <w:rPr>
      <w:rFonts w:ascii="Times New Roman" w:eastAsia="Times New Roman" w:hAnsi="Times New Roman" w:cs="Times New Roman"/>
      <w:sz w:val="26"/>
      <w:szCs w:val="26"/>
      <w:lang w:eastAsia="ru-RU"/>
    </w:rPr>
  </w:style>
  <w:style w:type="character" w:customStyle="1" w:styleId="af0">
    <w:name w:val="Основной текст Знак"/>
    <w:basedOn w:val="a0"/>
    <w:link w:val="af"/>
    <w:uiPriority w:val="99"/>
    <w:rsid w:val="00462F2C"/>
    <w:rPr>
      <w:rFonts w:ascii="Times New Roman" w:eastAsia="Times New Roman" w:hAnsi="Times New Roman" w:cs="Times New Roman"/>
      <w:sz w:val="26"/>
      <w:szCs w:val="26"/>
      <w:lang w:eastAsia="ru-RU"/>
    </w:rPr>
  </w:style>
  <w:style w:type="paragraph" w:customStyle="1" w:styleId="ConsPlusNonformat">
    <w:name w:val="ConsPlusNonformat"/>
    <w:uiPriority w:val="99"/>
    <w:rsid w:val="00462F2C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1">
    <w:name w:val="List Paragraph"/>
    <w:basedOn w:val="a"/>
    <w:uiPriority w:val="34"/>
    <w:qFormat/>
    <w:rsid w:val="00CA0419"/>
    <w:pPr>
      <w:ind w:left="720"/>
      <w:contextualSpacing/>
    </w:pPr>
  </w:style>
  <w:style w:type="paragraph" w:styleId="af2">
    <w:name w:val="Balloon Text"/>
    <w:basedOn w:val="a"/>
    <w:link w:val="af3"/>
    <w:uiPriority w:val="99"/>
    <w:semiHidden/>
    <w:unhideWhenUsed/>
    <w:rsid w:val="00F209B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3">
    <w:name w:val="Текст выноски Знак"/>
    <w:basedOn w:val="a0"/>
    <w:link w:val="af2"/>
    <w:uiPriority w:val="99"/>
    <w:semiHidden/>
    <w:rsid w:val="00F209B3"/>
    <w:rPr>
      <w:rFonts w:ascii="Segoe UI" w:hAnsi="Segoe UI" w:cs="Segoe UI"/>
      <w:sz w:val="18"/>
      <w:szCs w:val="18"/>
    </w:rPr>
  </w:style>
  <w:style w:type="paragraph" w:styleId="11">
    <w:name w:val="toc 1"/>
    <w:basedOn w:val="a"/>
    <w:next w:val="a"/>
    <w:autoRedefine/>
    <w:uiPriority w:val="39"/>
    <w:unhideWhenUsed/>
    <w:rsid w:val="00D41F0C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D41F0C"/>
    <w:pPr>
      <w:spacing w:after="100"/>
      <w:ind w:left="220"/>
    </w:pPr>
  </w:style>
  <w:style w:type="paragraph" w:styleId="3">
    <w:name w:val="toc 3"/>
    <w:basedOn w:val="a"/>
    <w:next w:val="a"/>
    <w:autoRedefine/>
    <w:uiPriority w:val="39"/>
    <w:unhideWhenUsed/>
    <w:rsid w:val="00D41F0C"/>
    <w:pPr>
      <w:spacing w:after="100"/>
      <w:ind w:left="440"/>
    </w:pPr>
  </w:style>
  <w:style w:type="character" w:styleId="af4">
    <w:name w:val="Hyperlink"/>
    <w:basedOn w:val="a0"/>
    <w:uiPriority w:val="99"/>
    <w:unhideWhenUsed/>
    <w:rsid w:val="00D41F0C"/>
    <w:rPr>
      <w:color w:val="0563C1" w:themeColor="hyperlink"/>
      <w:u w:val="single"/>
    </w:rPr>
  </w:style>
  <w:style w:type="character" w:styleId="af5">
    <w:name w:val="page number"/>
    <w:basedOn w:val="a0"/>
    <w:rsid w:val="009E2A5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205EE"/>
  </w:style>
  <w:style w:type="paragraph" w:styleId="1">
    <w:name w:val="heading 1"/>
    <w:basedOn w:val="a"/>
    <w:next w:val="a"/>
    <w:link w:val="10"/>
    <w:uiPriority w:val="9"/>
    <w:qFormat/>
    <w:rsid w:val="004C08C2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nhideWhenUsed/>
    <w:qFormat/>
    <w:rsid w:val="00BA0A1E"/>
    <w:pPr>
      <w:keepNext/>
      <w:keepLines/>
      <w:spacing w:before="40" w:after="0" w:line="276" w:lineRule="auto"/>
      <w:ind w:firstLine="709"/>
      <w:jc w:val="both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C08C2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rsid w:val="00BA0A1E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ru-RU"/>
    </w:rPr>
  </w:style>
  <w:style w:type="paragraph" w:styleId="a3">
    <w:name w:val="TOC Heading"/>
    <w:basedOn w:val="1"/>
    <w:next w:val="a"/>
    <w:uiPriority w:val="39"/>
    <w:unhideWhenUsed/>
    <w:qFormat/>
    <w:rsid w:val="004C08C2"/>
    <w:pPr>
      <w:outlineLvl w:val="9"/>
    </w:pPr>
    <w:rPr>
      <w:lang w:eastAsia="ru-RU"/>
    </w:rPr>
  </w:style>
  <w:style w:type="paragraph" w:styleId="a4">
    <w:name w:val="header"/>
    <w:basedOn w:val="a"/>
    <w:link w:val="a5"/>
    <w:uiPriority w:val="99"/>
    <w:unhideWhenUsed/>
    <w:rsid w:val="00ED5CB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ED5CBC"/>
  </w:style>
  <w:style w:type="paragraph" w:styleId="a6">
    <w:name w:val="footer"/>
    <w:basedOn w:val="a"/>
    <w:link w:val="a7"/>
    <w:uiPriority w:val="99"/>
    <w:unhideWhenUsed/>
    <w:rsid w:val="00ED5CB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ED5CBC"/>
  </w:style>
  <w:style w:type="table" w:styleId="a8">
    <w:name w:val="Table Grid"/>
    <w:aliases w:val="Table Grid Report"/>
    <w:basedOn w:val="a1"/>
    <w:uiPriority w:val="39"/>
    <w:rsid w:val="00032AC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endnote text"/>
    <w:basedOn w:val="a"/>
    <w:link w:val="aa"/>
    <w:uiPriority w:val="99"/>
    <w:semiHidden/>
    <w:unhideWhenUsed/>
    <w:rsid w:val="00F9623A"/>
    <w:pPr>
      <w:spacing w:after="0" w:line="240" w:lineRule="auto"/>
    </w:pPr>
    <w:rPr>
      <w:sz w:val="20"/>
      <w:szCs w:val="20"/>
    </w:rPr>
  </w:style>
  <w:style w:type="character" w:customStyle="1" w:styleId="aa">
    <w:name w:val="Текст концевой сноски Знак"/>
    <w:basedOn w:val="a0"/>
    <w:link w:val="a9"/>
    <w:uiPriority w:val="99"/>
    <w:semiHidden/>
    <w:rsid w:val="00F9623A"/>
    <w:rPr>
      <w:sz w:val="20"/>
      <w:szCs w:val="20"/>
    </w:rPr>
  </w:style>
  <w:style w:type="character" w:styleId="ab">
    <w:name w:val="endnote reference"/>
    <w:basedOn w:val="a0"/>
    <w:uiPriority w:val="99"/>
    <w:semiHidden/>
    <w:unhideWhenUsed/>
    <w:rsid w:val="00F9623A"/>
    <w:rPr>
      <w:vertAlign w:val="superscript"/>
    </w:rPr>
  </w:style>
  <w:style w:type="character" w:customStyle="1" w:styleId="ac">
    <w:name w:val="_Обычный Знак"/>
    <w:basedOn w:val="a0"/>
    <w:link w:val="ad"/>
    <w:locked/>
    <w:rsid w:val="00BA0A1E"/>
    <w:rPr>
      <w:rFonts w:ascii="Times New Roman" w:hAnsi="Times New Roman" w:cs="Times New Roman"/>
      <w:iCs/>
      <w:sz w:val="26"/>
      <w:szCs w:val="26"/>
    </w:rPr>
  </w:style>
  <w:style w:type="paragraph" w:customStyle="1" w:styleId="ad">
    <w:name w:val="_Обычный"/>
    <w:basedOn w:val="a"/>
    <w:link w:val="ac"/>
    <w:qFormat/>
    <w:rsid w:val="00BA0A1E"/>
    <w:pPr>
      <w:spacing w:after="0" w:line="360" w:lineRule="auto"/>
      <w:ind w:firstLine="709"/>
      <w:jc w:val="both"/>
    </w:pPr>
    <w:rPr>
      <w:rFonts w:ascii="Times New Roman" w:hAnsi="Times New Roman" w:cs="Times New Roman"/>
      <w:iCs/>
      <w:sz w:val="26"/>
      <w:szCs w:val="26"/>
    </w:rPr>
  </w:style>
  <w:style w:type="table" w:customStyle="1" w:styleId="TableGridReport1">
    <w:name w:val="Table Grid Report1"/>
    <w:basedOn w:val="a1"/>
    <w:next w:val="a8"/>
    <w:uiPriority w:val="39"/>
    <w:rsid w:val="001A206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e">
    <w:name w:val="No Spacing"/>
    <w:aliases w:val="Title"/>
    <w:uiPriority w:val="1"/>
    <w:qFormat/>
    <w:rsid w:val="00462F2C"/>
    <w:pPr>
      <w:spacing w:after="0" w:line="240" w:lineRule="auto"/>
      <w:ind w:firstLine="709"/>
      <w:jc w:val="center"/>
    </w:pPr>
    <w:rPr>
      <w:rFonts w:ascii="Times New Roman" w:eastAsiaTheme="minorEastAsia" w:hAnsi="Times New Roman"/>
      <w:b/>
      <w:sz w:val="28"/>
      <w:lang w:eastAsia="ru-RU"/>
    </w:rPr>
  </w:style>
  <w:style w:type="paragraph" w:styleId="af">
    <w:name w:val="Body Text"/>
    <w:basedOn w:val="a"/>
    <w:link w:val="af0"/>
    <w:uiPriority w:val="99"/>
    <w:unhideWhenUsed/>
    <w:rsid w:val="00462F2C"/>
    <w:pPr>
      <w:spacing w:before="120" w:after="120" w:line="360" w:lineRule="auto"/>
      <w:ind w:firstLine="425"/>
      <w:jc w:val="both"/>
    </w:pPr>
    <w:rPr>
      <w:rFonts w:ascii="Times New Roman" w:eastAsia="Times New Roman" w:hAnsi="Times New Roman" w:cs="Times New Roman"/>
      <w:sz w:val="26"/>
      <w:szCs w:val="26"/>
      <w:lang w:eastAsia="ru-RU"/>
    </w:rPr>
  </w:style>
  <w:style w:type="character" w:customStyle="1" w:styleId="af0">
    <w:name w:val="Основной текст Знак"/>
    <w:basedOn w:val="a0"/>
    <w:link w:val="af"/>
    <w:uiPriority w:val="99"/>
    <w:rsid w:val="00462F2C"/>
    <w:rPr>
      <w:rFonts w:ascii="Times New Roman" w:eastAsia="Times New Roman" w:hAnsi="Times New Roman" w:cs="Times New Roman"/>
      <w:sz w:val="26"/>
      <w:szCs w:val="26"/>
      <w:lang w:eastAsia="ru-RU"/>
    </w:rPr>
  </w:style>
  <w:style w:type="paragraph" w:customStyle="1" w:styleId="ConsPlusNonformat">
    <w:name w:val="ConsPlusNonformat"/>
    <w:uiPriority w:val="99"/>
    <w:rsid w:val="00462F2C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1">
    <w:name w:val="List Paragraph"/>
    <w:basedOn w:val="a"/>
    <w:uiPriority w:val="34"/>
    <w:qFormat/>
    <w:rsid w:val="00CA0419"/>
    <w:pPr>
      <w:ind w:left="720"/>
      <w:contextualSpacing/>
    </w:pPr>
  </w:style>
  <w:style w:type="paragraph" w:styleId="af2">
    <w:name w:val="Balloon Text"/>
    <w:basedOn w:val="a"/>
    <w:link w:val="af3"/>
    <w:uiPriority w:val="99"/>
    <w:semiHidden/>
    <w:unhideWhenUsed/>
    <w:rsid w:val="00F209B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3">
    <w:name w:val="Текст выноски Знак"/>
    <w:basedOn w:val="a0"/>
    <w:link w:val="af2"/>
    <w:uiPriority w:val="99"/>
    <w:semiHidden/>
    <w:rsid w:val="00F209B3"/>
    <w:rPr>
      <w:rFonts w:ascii="Segoe UI" w:hAnsi="Segoe UI" w:cs="Segoe UI"/>
      <w:sz w:val="18"/>
      <w:szCs w:val="18"/>
    </w:rPr>
  </w:style>
  <w:style w:type="paragraph" w:styleId="11">
    <w:name w:val="toc 1"/>
    <w:basedOn w:val="a"/>
    <w:next w:val="a"/>
    <w:autoRedefine/>
    <w:uiPriority w:val="39"/>
    <w:unhideWhenUsed/>
    <w:rsid w:val="00D41F0C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D41F0C"/>
    <w:pPr>
      <w:spacing w:after="100"/>
      <w:ind w:left="220"/>
    </w:pPr>
  </w:style>
  <w:style w:type="paragraph" w:styleId="3">
    <w:name w:val="toc 3"/>
    <w:basedOn w:val="a"/>
    <w:next w:val="a"/>
    <w:autoRedefine/>
    <w:uiPriority w:val="39"/>
    <w:unhideWhenUsed/>
    <w:rsid w:val="00D41F0C"/>
    <w:pPr>
      <w:spacing w:after="100"/>
      <w:ind w:left="440"/>
    </w:pPr>
  </w:style>
  <w:style w:type="character" w:styleId="af4">
    <w:name w:val="Hyperlink"/>
    <w:basedOn w:val="a0"/>
    <w:uiPriority w:val="99"/>
    <w:unhideWhenUsed/>
    <w:rsid w:val="00D41F0C"/>
    <w:rPr>
      <w:color w:val="0563C1" w:themeColor="hyperlink"/>
      <w:u w:val="single"/>
    </w:rPr>
  </w:style>
  <w:style w:type="character" w:styleId="af5">
    <w:name w:val="page number"/>
    <w:basedOn w:val="a0"/>
    <w:rsid w:val="009E2A5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3202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24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501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268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812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493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694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657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84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10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02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1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605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561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503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067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68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30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151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587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458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06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182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36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81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23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36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42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48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71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2.bin"/><Relationship Id="rId117" Type="http://schemas.openxmlformats.org/officeDocument/2006/relationships/hyperlink" Target="consultantplus://offline/main?base=RLAW087;n=29985;fld=134;dst=4" TargetMode="External"/><Relationship Id="rId21" Type="http://schemas.openxmlformats.org/officeDocument/2006/relationships/image" Target="media/image9.wmf"/><Relationship Id="rId42" Type="http://schemas.openxmlformats.org/officeDocument/2006/relationships/image" Target="media/image26.emf"/><Relationship Id="rId47" Type="http://schemas.openxmlformats.org/officeDocument/2006/relationships/image" Target="media/image29.emf"/><Relationship Id="rId63" Type="http://schemas.openxmlformats.org/officeDocument/2006/relationships/image" Target="media/image40.wmf"/><Relationship Id="rId68" Type="http://schemas.openxmlformats.org/officeDocument/2006/relationships/oleObject" Target="embeddings/oleObject12.bin"/><Relationship Id="rId84" Type="http://schemas.openxmlformats.org/officeDocument/2006/relationships/image" Target="media/image51.wmf"/><Relationship Id="rId89" Type="http://schemas.openxmlformats.org/officeDocument/2006/relationships/oleObject" Target="embeddings/oleObject22.bin"/><Relationship Id="rId112" Type="http://schemas.openxmlformats.org/officeDocument/2006/relationships/image" Target="media/image65.wmf"/><Relationship Id="rId16" Type="http://schemas.openxmlformats.org/officeDocument/2006/relationships/image" Target="media/image5.png"/><Relationship Id="rId107" Type="http://schemas.openxmlformats.org/officeDocument/2006/relationships/oleObject" Target="embeddings/oleObject31.bin"/><Relationship Id="rId11" Type="http://schemas.openxmlformats.org/officeDocument/2006/relationships/image" Target="media/image3.png"/><Relationship Id="rId32" Type="http://schemas.openxmlformats.org/officeDocument/2006/relationships/image" Target="media/image17.wmf"/><Relationship Id="rId37" Type="http://schemas.openxmlformats.org/officeDocument/2006/relationships/image" Target="media/image22.wmf"/><Relationship Id="rId53" Type="http://schemas.openxmlformats.org/officeDocument/2006/relationships/image" Target="media/image35.wmf"/><Relationship Id="rId58" Type="http://schemas.openxmlformats.org/officeDocument/2006/relationships/oleObject" Target="embeddings/oleObject7.bin"/><Relationship Id="rId74" Type="http://schemas.openxmlformats.org/officeDocument/2006/relationships/oleObject" Target="embeddings/oleObject15.bin"/><Relationship Id="rId79" Type="http://schemas.openxmlformats.org/officeDocument/2006/relationships/oleObject" Target="embeddings/oleObject17.bin"/><Relationship Id="rId102" Type="http://schemas.openxmlformats.org/officeDocument/2006/relationships/image" Target="media/image60.wmf"/><Relationship Id="rId5" Type="http://schemas.openxmlformats.org/officeDocument/2006/relationships/settings" Target="settings.xml"/><Relationship Id="rId90" Type="http://schemas.openxmlformats.org/officeDocument/2006/relationships/image" Target="media/image54.wmf"/><Relationship Id="rId95" Type="http://schemas.openxmlformats.org/officeDocument/2006/relationships/oleObject" Target="embeddings/oleObject25.bin"/><Relationship Id="rId22" Type="http://schemas.openxmlformats.org/officeDocument/2006/relationships/image" Target="media/image10.wmf"/><Relationship Id="rId27" Type="http://schemas.openxmlformats.org/officeDocument/2006/relationships/image" Target="media/image13.wmf"/><Relationship Id="rId43" Type="http://schemas.openxmlformats.org/officeDocument/2006/relationships/image" Target="media/image27.png"/><Relationship Id="rId48" Type="http://schemas.openxmlformats.org/officeDocument/2006/relationships/image" Target="media/image30.jpeg"/><Relationship Id="rId64" Type="http://schemas.openxmlformats.org/officeDocument/2006/relationships/oleObject" Target="embeddings/oleObject10.bin"/><Relationship Id="rId69" Type="http://schemas.openxmlformats.org/officeDocument/2006/relationships/image" Target="media/image43.wmf"/><Relationship Id="rId113" Type="http://schemas.openxmlformats.org/officeDocument/2006/relationships/oleObject" Target="embeddings/oleObject34.bin"/><Relationship Id="rId118" Type="http://schemas.openxmlformats.org/officeDocument/2006/relationships/hyperlink" Target="consultantplus://offline/main?base=RLAW087;n=29985;fld=134;dst=3" TargetMode="External"/><Relationship Id="rId80" Type="http://schemas.openxmlformats.org/officeDocument/2006/relationships/image" Target="media/image49.wmf"/><Relationship Id="rId85" Type="http://schemas.openxmlformats.org/officeDocument/2006/relationships/oleObject" Target="embeddings/oleObject20.bin"/><Relationship Id="rId12" Type="http://schemas.openxmlformats.org/officeDocument/2006/relationships/image" Target="media/image4.png"/><Relationship Id="rId17" Type="http://schemas.openxmlformats.org/officeDocument/2006/relationships/chart" Target="charts/chart1.xml"/><Relationship Id="rId33" Type="http://schemas.openxmlformats.org/officeDocument/2006/relationships/image" Target="media/image18.wmf"/><Relationship Id="rId38" Type="http://schemas.openxmlformats.org/officeDocument/2006/relationships/image" Target="media/image23.wmf"/><Relationship Id="rId59" Type="http://schemas.openxmlformats.org/officeDocument/2006/relationships/image" Target="media/image38.wmf"/><Relationship Id="rId103" Type="http://schemas.openxmlformats.org/officeDocument/2006/relationships/oleObject" Target="embeddings/oleObject29.bin"/><Relationship Id="rId108" Type="http://schemas.openxmlformats.org/officeDocument/2006/relationships/image" Target="media/image63.wmf"/><Relationship Id="rId54" Type="http://schemas.openxmlformats.org/officeDocument/2006/relationships/oleObject" Target="embeddings/oleObject5.bin"/><Relationship Id="rId70" Type="http://schemas.openxmlformats.org/officeDocument/2006/relationships/oleObject" Target="embeddings/oleObject13.bin"/><Relationship Id="rId75" Type="http://schemas.openxmlformats.org/officeDocument/2006/relationships/image" Target="media/image46.png"/><Relationship Id="rId91" Type="http://schemas.openxmlformats.org/officeDocument/2006/relationships/oleObject" Target="embeddings/oleObject23.bin"/><Relationship Id="rId96" Type="http://schemas.openxmlformats.org/officeDocument/2006/relationships/image" Target="media/image57.w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1.wmf"/><Relationship Id="rId28" Type="http://schemas.openxmlformats.org/officeDocument/2006/relationships/image" Target="media/image14.wmf"/><Relationship Id="rId49" Type="http://schemas.openxmlformats.org/officeDocument/2006/relationships/image" Target="media/image31.jpeg"/><Relationship Id="rId114" Type="http://schemas.openxmlformats.org/officeDocument/2006/relationships/image" Target="media/image66.wmf"/><Relationship Id="rId119" Type="http://schemas.openxmlformats.org/officeDocument/2006/relationships/fontTable" Target="fontTable.xml"/><Relationship Id="rId10" Type="http://schemas.openxmlformats.org/officeDocument/2006/relationships/image" Target="media/image2.png"/><Relationship Id="rId31" Type="http://schemas.openxmlformats.org/officeDocument/2006/relationships/image" Target="media/image16.wmf"/><Relationship Id="rId44" Type="http://schemas.openxmlformats.org/officeDocument/2006/relationships/image" Target="media/image28.png"/><Relationship Id="rId52" Type="http://schemas.openxmlformats.org/officeDocument/2006/relationships/image" Target="media/image34.png"/><Relationship Id="rId60" Type="http://schemas.openxmlformats.org/officeDocument/2006/relationships/oleObject" Target="embeddings/oleObject8.bin"/><Relationship Id="rId65" Type="http://schemas.openxmlformats.org/officeDocument/2006/relationships/image" Target="media/image41.wmf"/><Relationship Id="rId73" Type="http://schemas.openxmlformats.org/officeDocument/2006/relationships/image" Target="media/image45.wmf"/><Relationship Id="rId78" Type="http://schemas.openxmlformats.org/officeDocument/2006/relationships/image" Target="media/image48.wmf"/><Relationship Id="rId81" Type="http://schemas.openxmlformats.org/officeDocument/2006/relationships/oleObject" Target="embeddings/oleObject18.bin"/><Relationship Id="rId86" Type="http://schemas.openxmlformats.org/officeDocument/2006/relationships/image" Target="media/image52.wmf"/><Relationship Id="rId94" Type="http://schemas.openxmlformats.org/officeDocument/2006/relationships/image" Target="media/image56.wmf"/><Relationship Id="rId99" Type="http://schemas.openxmlformats.org/officeDocument/2006/relationships/oleObject" Target="embeddings/oleObject27.bin"/><Relationship Id="rId101" Type="http://schemas.openxmlformats.org/officeDocument/2006/relationships/oleObject" Target="embeddings/oleObject28.bin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eader" Target="header1.xml"/><Relationship Id="rId18" Type="http://schemas.openxmlformats.org/officeDocument/2006/relationships/image" Target="media/image6.png"/><Relationship Id="rId39" Type="http://schemas.openxmlformats.org/officeDocument/2006/relationships/image" Target="media/image24.wmf"/><Relationship Id="rId109" Type="http://schemas.openxmlformats.org/officeDocument/2006/relationships/oleObject" Target="embeddings/oleObject32.bin"/><Relationship Id="rId34" Type="http://schemas.openxmlformats.org/officeDocument/2006/relationships/image" Target="media/image19.wmf"/><Relationship Id="rId50" Type="http://schemas.openxmlformats.org/officeDocument/2006/relationships/image" Target="media/image32.jpeg"/><Relationship Id="rId55" Type="http://schemas.openxmlformats.org/officeDocument/2006/relationships/image" Target="media/image36.wmf"/><Relationship Id="rId76" Type="http://schemas.openxmlformats.org/officeDocument/2006/relationships/image" Target="media/image47.wmf"/><Relationship Id="rId97" Type="http://schemas.openxmlformats.org/officeDocument/2006/relationships/oleObject" Target="embeddings/oleObject26.bin"/><Relationship Id="rId104" Type="http://schemas.openxmlformats.org/officeDocument/2006/relationships/image" Target="media/image61.wmf"/><Relationship Id="rId120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44.wmf"/><Relationship Id="rId92" Type="http://schemas.openxmlformats.org/officeDocument/2006/relationships/image" Target="media/image55.wmf"/><Relationship Id="rId2" Type="http://schemas.openxmlformats.org/officeDocument/2006/relationships/numbering" Target="numbering.xml"/><Relationship Id="rId29" Type="http://schemas.openxmlformats.org/officeDocument/2006/relationships/oleObject" Target="embeddings/oleObject3.bin"/><Relationship Id="rId24" Type="http://schemas.openxmlformats.org/officeDocument/2006/relationships/oleObject" Target="embeddings/oleObject1.bin"/><Relationship Id="rId40" Type="http://schemas.openxmlformats.org/officeDocument/2006/relationships/image" Target="media/image25.wmf"/><Relationship Id="rId45" Type="http://schemas.openxmlformats.org/officeDocument/2006/relationships/footer" Target="footer2.xml"/><Relationship Id="rId66" Type="http://schemas.openxmlformats.org/officeDocument/2006/relationships/oleObject" Target="embeddings/oleObject11.bin"/><Relationship Id="rId87" Type="http://schemas.openxmlformats.org/officeDocument/2006/relationships/oleObject" Target="embeddings/oleObject21.bin"/><Relationship Id="rId110" Type="http://schemas.openxmlformats.org/officeDocument/2006/relationships/image" Target="media/image64.wmf"/><Relationship Id="rId115" Type="http://schemas.openxmlformats.org/officeDocument/2006/relationships/oleObject" Target="embeddings/oleObject35.bin"/><Relationship Id="rId61" Type="http://schemas.openxmlformats.org/officeDocument/2006/relationships/image" Target="media/image39.wmf"/><Relationship Id="rId82" Type="http://schemas.openxmlformats.org/officeDocument/2006/relationships/image" Target="media/image50.wmf"/><Relationship Id="rId19" Type="http://schemas.openxmlformats.org/officeDocument/2006/relationships/image" Target="media/image7.png"/><Relationship Id="rId14" Type="http://schemas.openxmlformats.org/officeDocument/2006/relationships/footer" Target="footer1.xml"/><Relationship Id="rId30" Type="http://schemas.openxmlformats.org/officeDocument/2006/relationships/image" Target="media/image15.wmf"/><Relationship Id="rId35" Type="http://schemas.openxmlformats.org/officeDocument/2006/relationships/image" Target="media/image20.wmf"/><Relationship Id="rId56" Type="http://schemas.openxmlformats.org/officeDocument/2006/relationships/oleObject" Target="embeddings/oleObject6.bin"/><Relationship Id="rId77" Type="http://schemas.openxmlformats.org/officeDocument/2006/relationships/oleObject" Target="embeddings/oleObject16.bin"/><Relationship Id="rId100" Type="http://schemas.openxmlformats.org/officeDocument/2006/relationships/image" Target="media/image59.wmf"/><Relationship Id="rId105" Type="http://schemas.openxmlformats.org/officeDocument/2006/relationships/oleObject" Target="embeddings/oleObject30.bin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oleObject" Target="embeddings/oleObject14.bin"/><Relationship Id="rId93" Type="http://schemas.openxmlformats.org/officeDocument/2006/relationships/oleObject" Target="embeddings/oleObject24.bin"/><Relationship Id="rId98" Type="http://schemas.openxmlformats.org/officeDocument/2006/relationships/image" Target="media/image58.wmf"/><Relationship Id="rId3" Type="http://schemas.openxmlformats.org/officeDocument/2006/relationships/styles" Target="styles.xml"/><Relationship Id="rId25" Type="http://schemas.openxmlformats.org/officeDocument/2006/relationships/image" Target="media/image12.wmf"/><Relationship Id="rId46" Type="http://schemas.openxmlformats.org/officeDocument/2006/relationships/footer" Target="footer3.xml"/><Relationship Id="rId67" Type="http://schemas.openxmlformats.org/officeDocument/2006/relationships/image" Target="media/image42.wmf"/><Relationship Id="rId116" Type="http://schemas.openxmlformats.org/officeDocument/2006/relationships/hyperlink" Target="consultantplus://offline/main?base=RLAW087;n=29985;fld=134;dst=7" TargetMode="External"/><Relationship Id="rId20" Type="http://schemas.openxmlformats.org/officeDocument/2006/relationships/image" Target="media/image8.jpeg"/><Relationship Id="rId41" Type="http://schemas.openxmlformats.org/officeDocument/2006/relationships/oleObject" Target="embeddings/oleObject4.bin"/><Relationship Id="rId62" Type="http://schemas.openxmlformats.org/officeDocument/2006/relationships/oleObject" Target="embeddings/oleObject9.bin"/><Relationship Id="rId83" Type="http://schemas.openxmlformats.org/officeDocument/2006/relationships/oleObject" Target="embeddings/oleObject19.bin"/><Relationship Id="rId88" Type="http://schemas.openxmlformats.org/officeDocument/2006/relationships/image" Target="media/image53.wmf"/><Relationship Id="rId111" Type="http://schemas.openxmlformats.org/officeDocument/2006/relationships/oleObject" Target="embeddings/oleObject33.bin"/><Relationship Id="rId15" Type="http://schemas.openxmlformats.org/officeDocument/2006/relationships/header" Target="header2.xml"/><Relationship Id="rId36" Type="http://schemas.openxmlformats.org/officeDocument/2006/relationships/image" Target="media/image21.wmf"/><Relationship Id="rId57" Type="http://schemas.openxmlformats.org/officeDocument/2006/relationships/image" Target="media/image37.wmf"/><Relationship Id="rId106" Type="http://schemas.openxmlformats.org/officeDocument/2006/relationships/image" Target="media/image62.wmf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1.xml"/><Relationship Id="rId2" Type="http://schemas.openxmlformats.org/officeDocument/2006/relationships/oleObject" Target="file:///D:\&#1088;&#1072;&#1073;&#1086;&#1090;&#1072;\&#1054;&#1073;&#1098;&#1077;&#1082;&#1090;&#1099;\&#1052;&#1072;&#1075;&#1086;&#1095;&#1072;\&#1051;&#1080;&#1089;&#1090;%20Microsoft%20Excel%20(3).xls" TargetMode="External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2.2280486080135772E-2"/>
          <c:y val="5.1075402898718127E-2"/>
          <c:w val="0.95543966778935163"/>
          <c:h val="0.7553783270810418"/>
        </c:manualLayout>
      </c:layout>
      <c:scatterChart>
        <c:scatterStyle val="smoothMarker"/>
        <c:varyColors val="0"/>
        <c:ser>
          <c:idx val="3"/>
          <c:order val="0"/>
          <c:spPr>
            <a:ln w="19050">
              <a:solidFill>
                <a:sysClr val="windowText" lastClr="000000"/>
              </a:solidFill>
            </a:ln>
          </c:spPr>
          <c:marker>
            <c:symbol val="none"/>
          </c:marker>
          <c:trendline>
            <c:spPr>
              <a:ln w="25400">
                <a:solidFill>
                  <a:srgbClr val="000000"/>
                </a:solidFill>
                <a:prstDash val="solid"/>
              </a:ln>
            </c:spPr>
            <c:trendlineType val="linear"/>
            <c:dispRSqr val="0"/>
            <c:dispEq val="0"/>
          </c:trendline>
          <c:xVal>
            <c:numRef>
              <c:f>Лист3!$F$26:$F$27</c:f>
              <c:numCache>
                <c:formatCode>General</c:formatCode>
                <c:ptCount val="2"/>
                <c:pt idx="0">
                  <c:v>22</c:v>
                </c:pt>
                <c:pt idx="1">
                  <c:v>-40</c:v>
                </c:pt>
              </c:numCache>
            </c:numRef>
          </c:xVal>
          <c:yVal>
            <c:numRef>
              <c:f>Лист3!$G$26:$G$27</c:f>
              <c:numCache>
                <c:formatCode>General</c:formatCode>
                <c:ptCount val="2"/>
                <c:pt idx="0">
                  <c:v>22</c:v>
                </c:pt>
                <c:pt idx="1">
                  <c:v>80</c:v>
                </c:pt>
              </c:numCache>
            </c:numRef>
          </c:yVal>
          <c:smooth val="1"/>
        </c:ser>
        <c:ser>
          <c:idx val="0"/>
          <c:order val="1"/>
          <c:spPr>
            <a:ln w="19050">
              <a:solidFill>
                <a:sysClr val="windowText" lastClr="000000"/>
              </a:solidFill>
            </a:ln>
          </c:spPr>
          <c:marker>
            <c:symbol val="none"/>
          </c:marker>
          <c:trendline>
            <c:spPr>
              <a:ln w="25400">
                <a:solidFill>
                  <a:srgbClr val="000000"/>
                </a:solidFill>
                <a:prstDash val="solid"/>
              </a:ln>
            </c:spPr>
            <c:trendlineType val="linear"/>
            <c:dispRSqr val="0"/>
            <c:dispEq val="0"/>
          </c:trendline>
          <c:xVal>
            <c:numRef>
              <c:f>Лист3!$F$26:$F$27</c:f>
              <c:numCache>
                <c:formatCode>General</c:formatCode>
                <c:ptCount val="2"/>
                <c:pt idx="0">
                  <c:v>22</c:v>
                </c:pt>
                <c:pt idx="1">
                  <c:v>-40</c:v>
                </c:pt>
              </c:numCache>
            </c:numRef>
          </c:xVal>
          <c:yVal>
            <c:numRef>
              <c:f>Лист3!$H$26:$H$27</c:f>
              <c:numCache>
                <c:formatCode>General</c:formatCode>
                <c:ptCount val="2"/>
                <c:pt idx="0">
                  <c:v>22</c:v>
                </c:pt>
                <c:pt idx="1">
                  <c:v>65</c:v>
                </c:pt>
              </c:numCache>
            </c:numRef>
          </c:yVal>
          <c:smooth val="1"/>
        </c:ser>
        <c:ser>
          <c:idx val="1"/>
          <c:order val="2"/>
          <c:spPr>
            <a:ln w="19050">
              <a:solidFill>
                <a:sysClr val="windowText" lastClr="000000"/>
              </a:solidFill>
            </a:ln>
          </c:spPr>
          <c:marker>
            <c:symbol val="none"/>
          </c:marker>
          <c:xVal>
            <c:numRef>
              <c:f>Лист3!$F$26:$F$27</c:f>
              <c:numCache>
                <c:formatCode>General</c:formatCode>
                <c:ptCount val="2"/>
                <c:pt idx="0">
                  <c:v>22</c:v>
                </c:pt>
                <c:pt idx="1">
                  <c:v>-40</c:v>
                </c:pt>
              </c:numCache>
            </c:numRef>
          </c:xVal>
          <c:yVal>
            <c:numRef>
              <c:f>Лист3!$I$26:$I$27</c:f>
              <c:numCache>
                <c:formatCode>General</c:formatCode>
                <c:ptCount val="2"/>
                <c:pt idx="0">
                  <c:v>0</c:v>
                </c:pt>
              </c:numCache>
            </c:numRef>
          </c:yVal>
          <c:smooth val="1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48501888"/>
        <c:axId val="248503040"/>
      </c:scatterChart>
      <c:valAx>
        <c:axId val="248501888"/>
        <c:scaling>
          <c:orientation val="maxMin"/>
          <c:max val="20"/>
          <c:min val="-40"/>
        </c:scaling>
        <c:delete val="0"/>
        <c:axPos val="b"/>
        <c:majorGridlines/>
        <c:minorGridlines/>
        <c:numFmt formatCode="General" sourceLinked="1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1000" b="0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248503040"/>
        <c:crosses val="autoZero"/>
        <c:crossBetween val="midCat"/>
        <c:majorUnit val="8"/>
      </c:valAx>
      <c:valAx>
        <c:axId val="248503040"/>
        <c:scaling>
          <c:orientation val="minMax"/>
          <c:max val="90"/>
          <c:min val="0"/>
        </c:scaling>
        <c:delete val="0"/>
        <c:axPos val="r"/>
        <c:majorGridlines/>
        <c:minorGridlines/>
        <c:numFmt formatCode="General" sourceLinked="1"/>
        <c:majorTickMark val="out"/>
        <c:minorTickMark val="none"/>
        <c:tickLblPos val="nextTo"/>
        <c:spPr>
          <a:noFill/>
          <a:ln>
            <a:solidFill>
              <a:sysClr val="windowText" lastClr="000000"/>
            </a:solidFill>
          </a:ln>
        </c:spPr>
        <c:crossAx val="248501888"/>
        <c:crossesAt val="7"/>
        <c:crossBetween val="midCat"/>
        <c:majorUnit val="10"/>
      </c:valAx>
    </c:plotArea>
    <c:plotVisOnly val="1"/>
    <c:dispBlanksAs val="gap"/>
    <c:showDLblsOverMax val="0"/>
  </c:chart>
  <c:spPr>
    <a:noFill/>
    <a:ln w="6350">
      <a:noFill/>
    </a:ln>
  </c:spPr>
  <c:externalData r:id="rId2">
    <c:autoUpdate val="0"/>
  </c:externalData>
  <c:userShapes r:id="rId3"/>
</c:chartSpac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0.91352</cdr:x>
      <cdr:y>0.14235</cdr:y>
    </cdr:from>
    <cdr:to>
      <cdr:x>0.94043</cdr:x>
      <cdr:y>0.19304</cdr:y>
    </cdr:to>
    <cdr:sp macro="" textlink="">
      <cdr:nvSpPr>
        <cdr:cNvPr id="4098" name="Text Box 2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6639075" y="504389"/>
          <a:ext cx="195566" cy="179601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  <a:extLst xmlns:a="http://schemas.openxmlformats.org/drawingml/2006/main">
          <a:ext uri="{909E8E84-426E-40DD-AFC4-6F175D3DCCD1}">
            <a14:hiddenFill xmlns:a14="http://schemas.microsoft.com/office/drawing/2010/main">
              <a:solidFill>
                <a:srgbClr xmlns:mc="http://schemas.openxmlformats.org/markup-compatibility/2006" val="FFFFFF" mc:Ignorable="a14" a14:legacySpreadsheetColorIndex="65"/>
              </a:solidFill>
            </a14:hiddenFill>
          </a:ext>
          <a:ext uri="{91240B29-F687-4F45-9708-019B960494DF}">
            <a14:hiddenLine xmlns:a14="http://schemas.microsoft.com/office/drawing/2010/main" w="9525">
              <a:solidFill>
                <a:srgbClr xmlns:mc="http://schemas.openxmlformats.org/markup-compatibility/2006" val="000000" mc:Ignorable="a14" a14:legacySpreadsheetColorIndex="64"/>
              </a:solidFill>
              <a:miter lim="800000"/>
              <a:headEnd/>
              <a:tailEnd/>
            </a14:hiddenLine>
          </a:ext>
        </a:extLst>
      </cdr:spPr>
      <cdr:txBody>
        <a:bodyPr xmlns:a="http://schemas.openxmlformats.org/drawingml/2006/main" wrap="none" lIns="18288" tIns="22860" rIns="0" bIns="0" anchor="t" upright="1">
          <a:spAutoFit/>
        </a:bodyPr>
        <a:lstStyle xmlns:a="http://schemas.openxmlformats.org/drawingml/2006/main"/>
        <a:p xmlns:a="http://schemas.openxmlformats.org/drawingml/2006/main">
          <a:pPr algn="l" rtl="0">
            <a:defRPr sz="1000"/>
          </a:pPr>
          <a:r>
            <a:rPr lang="ru-RU" sz="1000" b="0" i="0" u="none" strike="noStrike" baseline="0">
              <a:solidFill>
                <a:srgbClr val="000000"/>
              </a:solidFill>
              <a:latin typeface="Calibri"/>
              <a:cs typeface="Calibri"/>
            </a:rPr>
            <a:t>tпр</a:t>
          </a:r>
        </a:p>
      </cdr:txBody>
    </cdr:sp>
  </cdr:relSizeAnchor>
  <cdr:relSizeAnchor xmlns:cdr="http://schemas.openxmlformats.org/drawingml/2006/chartDrawing">
    <cdr:from>
      <cdr:x>0.91352</cdr:x>
      <cdr:y>0.30269</cdr:y>
    </cdr:from>
    <cdr:to>
      <cdr:x>0.94995</cdr:x>
      <cdr:y>0.35338</cdr:y>
    </cdr:to>
    <cdr:sp macro="" textlink="">
      <cdr:nvSpPr>
        <cdr:cNvPr id="4099" name="Text Box 3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6639075" y="1072521"/>
          <a:ext cx="264752" cy="179601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  <a:extLst xmlns:a="http://schemas.openxmlformats.org/drawingml/2006/main">
          <a:ext uri="{909E8E84-426E-40DD-AFC4-6F175D3DCCD1}">
            <a14:hiddenFill xmlns:a14="http://schemas.microsoft.com/office/drawing/2010/main">
              <a:solidFill>
                <a:srgbClr xmlns:mc="http://schemas.openxmlformats.org/markup-compatibility/2006" val="FFFFFF" mc:Ignorable="a14" a14:legacySpreadsheetColorIndex="65"/>
              </a:solidFill>
            </a14:hiddenFill>
          </a:ext>
          <a:ext uri="{91240B29-F687-4F45-9708-019B960494DF}">
            <a14:hiddenLine xmlns:a14="http://schemas.microsoft.com/office/drawing/2010/main" w="9525">
              <a:solidFill>
                <a:srgbClr xmlns:mc="http://schemas.openxmlformats.org/markup-compatibility/2006" val="000000" mc:Ignorable="a14" a14:legacySpreadsheetColorIndex="64"/>
              </a:solidFill>
              <a:miter lim="800000"/>
              <a:headEnd/>
              <a:tailEnd/>
            </a14:hiddenLine>
          </a:ext>
        </a:extLst>
      </cdr:spPr>
      <cdr:txBody>
        <a:bodyPr xmlns:a="http://schemas.openxmlformats.org/drawingml/2006/main" wrap="none" lIns="18288" tIns="22860" rIns="0" bIns="0" anchor="t" upright="1">
          <a:spAutoFit/>
        </a:bodyPr>
        <a:lstStyle xmlns:a="http://schemas.openxmlformats.org/drawingml/2006/main"/>
        <a:p xmlns:a="http://schemas.openxmlformats.org/drawingml/2006/main">
          <a:pPr algn="l" rtl="0">
            <a:defRPr sz="1000"/>
          </a:pPr>
          <a:r>
            <a:rPr lang="ru-RU" sz="1000" b="0" i="0" u="none" strike="noStrike" baseline="0">
              <a:solidFill>
                <a:srgbClr val="000000"/>
              </a:solidFill>
              <a:latin typeface="Calibri"/>
              <a:cs typeface="Calibri"/>
            </a:rPr>
            <a:t>tобр</a:t>
          </a:r>
        </a:p>
      </cdr:txBody>
    </cdr:sp>
  </cdr:relSizeAnchor>
  <cdr:relSizeAnchor xmlns:cdr="http://schemas.openxmlformats.org/drawingml/2006/chartDrawing">
    <cdr:from>
      <cdr:x>0.46398</cdr:x>
      <cdr:y>0.92236</cdr:y>
    </cdr:from>
    <cdr:to>
      <cdr:x>0.56319</cdr:x>
      <cdr:y>0.97305</cdr:y>
    </cdr:to>
    <cdr:sp macro="" textlink="">
      <cdr:nvSpPr>
        <cdr:cNvPr id="4100" name="Text Box 4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3372009" y="3268198"/>
          <a:ext cx="721031" cy="179601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  <a:extLst xmlns:a="http://schemas.openxmlformats.org/drawingml/2006/main">
          <a:ext uri="{909E8E84-426E-40DD-AFC4-6F175D3DCCD1}">
            <a14:hiddenFill xmlns:a14="http://schemas.microsoft.com/office/drawing/2010/main">
              <a:solidFill>
                <a:srgbClr xmlns:mc="http://schemas.openxmlformats.org/markup-compatibility/2006" val="FFFFFF" mc:Ignorable="a14" a14:legacySpreadsheetColorIndex="65"/>
              </a:solidFill>
            </a14:hiddenFill>
          </a:ext>
          <a:ext uri="{91240B29-F687-4F45-9708-019B960494DF}">
            <a14:hiddenLine xmlns:a14="http://schemas.microsoft.com/office/drawing/2010/main" w="9525">
              <a:solidFill>
                <a:srgbClr xmlns:mc="http://schemas.openxmlformats.org/markup-compatibility/2006" val="000000" mc:Ignorable="a14" a14:legacySpreadsheetColorIndex="64"/>
              </a:solidFill>
              <a:miter lim="800000"/>
              <a:headEnd/>
              <a:tailEnd/>
            </a14:hiddenLine>
          </a:ext>
        </a:extLst>
      </cdr:spPr>
      <cdr:txBody>
        <a:bodyPr xmlns:a="http://schemas.openxmlformats.org/drawingml/2006/main" wrap="none" lIns="18288" tIns="22860" rIns="0" bIns="0" anchor="t" upright="1">
          <a:spAutoFit/>
        </a:bodyPr>
        <a:lstStyle xmlns:a="http://schemas.openxmlformats.org/drawingml/2006/main"/>
        <a:p xmlns:a="http://schemas.openxmlformats.org/drawingml/2006/main">
          <a:pPr algn="l" rtl="0">
            <a:defRPr sz="1000"/>
          </a:pPr>
          <a:r>
            <a:rPr lang="ru-RU" sz="1000" b="0" i="0" u="none" strike="noStrike" baseline="0">
              <a:solidFill>
                <a:srgbClr val="000000"/>
              </a:solidFill>
              <a:latin typeface="Calibri"/>
              <a:cs typeface="Calibri"/>
            </a:rPr>
            <a:t>tнар.воздуха</a:t>
          </a:r>
        </a:p>
      </cdr:txBody>
    </cdr:sp>
  </cdr:relSizeAnchor>
  <cdr:relSizeAnchor xmlns:cdr="http://schemas.openxmlformats.org/drawingml/2006/chartDrawing">
    <cdr:from>
      <cdr:x>0.11683</cdr:x>
      <cdr:y>0.02143</cdr:y>
    </cdr:from>
    <cdr:to>
      <cdr:x>0.17656</cdr:x>
      <cdr:y>0.07212</cdr:y>
    </cdr:to>
    <cdr:sp macro="" textlink="">
      <cdr:nvSpPr>
        <cdr:cNvPr id="4101" name="Text Box 5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849071" y="75933"/>
          <a:ext cx="434093" cy="179601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  <a:extLst xmlns:a="http://schemas.openxmlformats.org/drawingml/2006/main">
          <a:ext uri="{909E8E84-426E-40DD-AFC4-6F175D3DCCD1}">
            <a14:hiddenFill xmlns:a14="http://schemas.microsoft.com/office/drawing/2010/main">
              <a:solidFill>
                <a:srgbClr xmlns:mc="http://schemas.openxmlformats.org/markup-compatibility/2006" val="FFFFFF" mc:Ignorable="a14" a14:legacySpreadsheetColorIndex="65"/>
              </a:solidFill>
            </a14:hiddenFill>
          </a:ext>
          <a:ext uri="{91240B29-F687-4F45-9708-019B960494DF}">
            <a14:hiddenLine xmlns:a14="http://schemas.microsoft.com/office/drawing/2010/main" w="9525">
              <a:solidFill>
                <a:srgbClr xmlns:mc="http://schemas.openxmlformats.org/markup-compatibility/2006" val="000000" mc:Ignorable="a14" a14:legacySpreadsheetColorIndex="64"/>
              </a:solidFill>
              <a:miter lim="800000"/>
              <a:headEnd/>
              <a:tailEnd/>
            </a14:hiddenLine>
          </a:ext>
        </a:extLst>
      </cdr:spPr>
      <cdr:txBody>
        <a:bodyPr xmlns:a="http://schemas.openxmlformats.org/drawingml/2006/main" wrap="none" lIns="18288" tIns="22860" rIns="0" bIns="0" anchor="t" upright="1">
          <a:spAutoFit/>
        </a:bodyPr>
        <a:lstStyle xmlns:a="http://schemas.openxmlformats.org/drawingml/2006/main"/>
        <a:p xmlns:a="http://schemas.openxmlformats.org/drawingml/2006/main">
          <a:pPr algn="l" rtl="0">
            <a:defRPr sz="1000"/>
          </a:pPr>
          <a:r>
            <a:rPr lang="ru-RU" sz="1000" b="0" i="0" u="none" strike="noStrike" baseline="0">
              <a:solidFill>
                <a:srgbClr val="000000"/>
              </a:solidFill>
              <a:latin typeface="Calibri"/>
              <a:cs typeface="Calibri"/>
            </a:rPr>
            <a:t>tс.воды</a:t>
          </a:r>
        </a:p>
      </cdr:txBody>
    </cdr:sp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439552C-E9EB-41EB-A9CA-4667BF1B41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4609</TotalTime>
  <Pages>85</Pages>
  <Words>26930</Words>
  <Characters>153503</Characters>
  <Application>Microsoft Office Word</Application>
  <DocSecurity>0</DocSecurity>
  <Lines>1279</Lines>
  <Paragraphs>360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180073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User</cp:lastModifiedBy>
  <cp:revision>7</cp:revision>
  <cp:lastPrinted>2021-07-28T07:17:00Z</cp:lastPrinted>
  <dcterms:created xsi:type="dcterms:W3CDTF">2021-06-07T07:35:00Z</dcterms:created>
  <dcterms:modified xsi:type="dcterms:W3CDTF">2025-08-27T01:04:00Z</dcterms:modified>
</cp:coreProperties>
</file>