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BCFA1" w14:textId="77777777" w:rsidR="00872CDD" w:rsidRDefault="00872CDD" w:rsidP="000450AC">
      <w:pPr>
        <w:pStyle w:val="1"/>
        <w:ind w:firstLine="851"/>
        <w:rPr>
          <w:b/>
          <w:bCs/>
          <w:color w:val="000000" w:themeColor="text1"/>
          <w:szCs w:val="28"/>
        </w:rPr>
      </w:pPr>
    </w:p>
    <w:p w14:paraId="278B093F" w14:textId="77777777" w:rsidR="000450AC" w:rsidRPr="00872CDD" w:rsidRDefault="000450AC" w:rsidP="00872CDD">
      <w:pPr>
        <w:pStyle w:val="1"/>
        <w:rPr>
          <w:bCs/>
          <w:color w:val="000000" w:themeColor="text1"/>
          <w:szCs w:val="28"/>
        </w:rPr>
      </w:pPr>
      <w:r w:rsidRPr="00872CDD">
        <w:rPr>
          <w:bCs/>
          <w:color w:val="000000" w:themeColor="text1"/>
          <w:szCs w:val="28"/>
        </w:rPr>
        <w:t xml:space="preserve">Администрация Могочинского муниципального округа </w:t>
      </w:r>
    </w:p>
    <w:p w14:paraId="1BEE732E" w14:textId="77777777" w:rsidR="000450AC" w:rsidRDefault="000450AC" w:rsidP="00872CDD">
      <w:pPr>
        <w:pStyle w:val="2"/>
        <w:ind w:firstLine="851"/>
        <w:rPr>
          <w:color w:val="000000" w:themeColor="text1"/>
          <w:sz w:val="28"/>
          <w:szCs w:val="28"/>
        </w:rPr>
      </w:pPr>
    </w:p>
    <w:p w14:paraId="5AC95FC1" w14:textId="77777777" w:rsidR="00872CDD" w:rsidRPr="00872CDD" w:rsidRDefault="00872CDD" w:rsidP="00872CDD">
      <w:pPr>
        <w:spacing w:after="0" w:line="240" w:lineRule="auto"/>
      </w:pPr>
    </w:p>
    <w:p w14:paraId="07D9FCFC" w14:textId="71944228" w:rsidR="002E7A21" w:rsidRDefault="002E7A21" w:rsidP="00872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72CDD">
        <w:rPr>
          <w:rFonts w:ascii="Times New Roman" w:eastAsia="Times New Roman" w:hAnsi="Times New Roman" w:cs="Times New Roman"/>
          <w:b/>
          <w:sz w:val="32"/>
          <w:szCs w:val="32"/>
        </w:rPr>
        <w:t>РАСПОРЯЖЕНИЕ</w:t>
      </w:r>
    </w:p>
    <w:p w14:paraId="50CAF3F6" w14:textId="5E382A78" w:rsidR="002E7A21" w:rsidRDefault="00872CDD" w:rsidP="00872C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="00A03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E9D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2E7A2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3379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783B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7A2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E7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2E7A2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</w:p>
    <w:p w14:paraId="14FE08D9" w14:textId="77777777" w:rsidR="002E7A21" w:rsidRDefault="00FF510F" w:rsidP="00872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E7A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Могоча</w:t>
      </w:r>
    </w:p>
    <w:p w14:paraId="70A6368F" w14:textId="77777777" w:rsidR="002E7A21" w:rsidRDefault="002E7A21" w:rsidP="00872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8801F6" w14:textId="77777777" w:rsidR="002E7A21" w:rsidRDefault="002E7A21" w:rsidP="00872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34BEAE" w14:textId="61CACC26" w:rsidR="002E7A21" w:rsidRDefault="002E7A21" w:rsidP="00872C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Плана  работы по осуществлению переданных отдельных государственных полномочий в сфере труда на 202</w:t>
      </w:r>
      <w:r w:rsidR="00D8783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</w:t>
      </w:r>
    </w:p>
    <w:p w14:paraId="2D83D1A2" w14:textId="77777777" w:rsidR="002E7A21" w:rsidRDefault="002E7A21" w:rsidP="00872CDD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C0504D"/>
          <w:sz w:val="28"/>
          <w:szCs w:val="28"/>
          <w:u w:val="single"/>
        </w:rPr>
      </w:pPr>
    </w:p>
    <w:p w14:paraId="08125872" w14:textId="77777777" w:rsidR="00DE7252" w:rsidRDefault="00DE7252" w:rsidP="00872CDD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C0504D"/>
          <w:sz w:val="28"/>
          <w:szCs w:val="28"/>
          <w:u w:val="single"/>
        </w:rPr>
      </w:pPr>
    </w:p>
    <w:p w14:paraId="350E0513" w14:textId="3C06CBAF" w:rsidR="002E7A21" w:rsidRPr="0032514C" w:rsidRDefault="002E7A21" w:rsidP="00872C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Законом Забайкальского края от 29.12.2008 № 100-ЗЗК «О наделении органов местного самоуправления муниципальных районов и городских округов отдельными государственными полномочиями в сфере труда», </w:t>
      </w:r>
      <w:r w:rsidR="0032514C">
        <w:rPr>
          <w:rFonts w:ascii="Times New Roman" w:hAnsi="Times New Roman" w:cs="Times New Roman"/>
          <w:sz w:val="28"/>
          <w:szCs w:val="28"/>
        </w:rPr>
        <w:t xml:space="preserve">с учетом рекомендаций </w:t>
      </w:r>
      <w:r w:rsidR="0032514C" w:rsidRPr="0032514C">
        <w:rPr>
          <w:rFonts w:ascii="Times New Roman" w:hAnsi="Times New Roman" w:cs="Times New Roman"/>
          <w:sz w:val="28"/>
          <w:szCs w:val="28"/>
        </w:rPr>
        <w:t>к формированию плана работ</w:t>
      </w:r>
      <w:r w:rsidR="0032514C">
        <w:rPr>
          <w:rFonts w:ascii="Times New Roman" w:hAnsi="Times New Roman" w:cs="Times New Roman"/>
          <w:sz w:val="28"/>
          <w:szCs w:val="28"/>
        </w:rPr>
        <w:t xml:space="preserve">ы специалистов по охране труда </w:t>
      </w:r>
      <w:r w:rsidR="0032514C" w:rsidRPr="0032514C">
        <w:rPr>
          <w:rFonts w:ascii="Times New Roman" w:hAnsi="Times New Roman" w:cs="Times New Roman"/>
          <w:sz w:val="28"/>
          <w:szCs w:val="28"/>
        </w:rPr>
        <w:t>муниципальных образований Забайкальского края на 202</w:t>
      </w:r>
      <w:r w:rsidR="00D8783B">
        <w:rPr>
          <w:rFonts w:ascii="Times New Roman" w:hAnsi="Times New Roman" w:cs="Times New Roman"/>
          <w:sz w:val="28"/>
          <w:szCs w:val="28"/>
        </w:rPr>
        <w:t>6</w:t>
      </w:r>
      <w:r w:rsidR="0032514C" w:rsidRPr="0032514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5E57FD8" w14:textId="77777777" w:rsidR="002E7A21" w:rsidRDefault="002E7A21" w:rsidP="00872C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66686D" w14:textId="4AA86612" w:rsidR="002E7A21" w:rsidRDefault="002E7A21" w:rsidP="00872CD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B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Pr="009A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осуществлению переданных отдельных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A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в сфере труда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78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A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44B4B383" w14:textId="6BC0D868" w:rsidR="007752DE" w:rsidRPr="00C16393" w:rsidRDefault="007752DE" w:rsidP="00872CDD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0450AC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обнародовать</w:t>
      </w: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администраци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Могочинского </w:t>
      </w: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246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467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 </w:t>
      </w:r>
      <w:r w:rsidR="002467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25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>елекоммуникационной</w:t>
      </w:r>
      <w:r w:rsidR="00246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04A0">
        <w:rPr>
          <w:rFonts w:ascii="Times New Roman" w:hAnsi="Times New Roman" w:cs="Times New Roman"/>
          <w:color w:val="000000" w:themeColor="text1"/>
          <w:sz w:val="28"/>
          <w:szCs w:val="28"/>
        </w:rPr>
        <w:t>сети Интернет:</w:t>
      </w:r>
      <w:r w:rsidR="00C16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63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872C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C16393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C163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mogocha</w:t>
      </w:r>
      <w:proofErr w:type="spellEnd"/>
      <w:r w:rsidRPr="00C16393">
        <w:rPr>
          <w:rFonts w:ascii="Times New Roman" w:hAnsi="Times New Roman" w:cs="Times New Roman"/>
          <w:color w:val="000000" w:themeColor="text1"/>
          <w:sz w:val="28"/>
          <w:szCs w:val="28"/>
        </w:rPr>
        <w:t>.75.</w:t>
      </w:r>
      <w:proofErr w:type="spellStart"/>
      <w:r w:rsidRPr="00C1639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C1639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35771CB" w14:textId="77777777" w:rsidR="007752DE" w:rsidRDefault="007752DE" w:rsidP="00872CDD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0450AC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после его подписания. </w:t>
      </w:r>
    </w:p>
    <w:p w14:paraId="71452ABB" w14:textId="12000A3B" w:rsidR="002E7A21" w:rsidRDefault="002E7A21" w:rsidP="0087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524BE" w14:textId="77777777" w:rsidR="00246784" w:rsidRDefault="00246784" w:rsidP="0087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54897" w14:textId="77777777" w:rsidR="002E7A21" w:rsidRDefault="002E7A21" w:rsidP="0087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3E77AF" w14:textId="4FF8169B" w:rsidR="00D60D5B" w:rsidRDefault="002E7A21" w:rsidP="00872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60D5B" w:rsidSect="00872CD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0820B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D5B">
        <w:rPr>
          <w:rFonts w:ascii="Times New Roman" w:eastAsia="Times New Roman" w:hAnsi="Times New Roman" w:cs="Times New Roman"/>
          <w:sz w:val="28"/>
          <w:szCs w:val="28"/>
        </w:rPr>
        <w:t xml:space="preserve">Могочинского </w:t>
      </w:r>
      <w:r w:rsidR="00246784">
        <w:rPr>
          <w:rFonts w:ascii="Times New Roman" w:eastAsia="Times New Roman" w:hAnsi="Times New Roman" w:cs="Times New Roman"/>
          <w:sz w:val="28"/>
          <w:szCs w:val="28"/>
        </w:rPr>
        <w:br/>
      </w:r>
      <w:r w:rsidR="00D60D5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82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D5B">
        <w:rPr>
          <w:rFonts w:ascii="Times New Roman" w:eastAsia="Times New Roman" w:hAnsi="Times New Roman" w:cs="Times New Roman"/>
          <w:sz w:val="28"/>
          <w:szCs w:val="28"/>
        </w:rPr>
        <w:t xml:space="preserve">круга                       </w:t>
      </w:r>
      <w:r w:rsidR="002467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0820B3">
        <w:rPr>
          <w:rFonts w:ascii="Times New Roman" w:eastAsia="Times New Roman" w:hAnsi="Times New Roman" w:cs="Times New Roman"/>
          <w:sz w:val="28"/>
          <w:szCs w:val="28"/>
        </w:rPr>
        <w:t>А.А. Сорокотягин</w:t>
      </w:r>
      <w:r w:rsidR="00D60D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820B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14:paraId="28826292" w14:textId="77777777" w:rsidR="002E7A21" w:rsidRPr="00872CDD" w:rsidRDefault="002E7A21" w:rsidP="00872CDD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872CDD">
        <w:rPr>
          <w:rFonts w:ascii="Times New Roman" w:hAnsi="Times New Roman" w:cs="Times New Roman"/>
          <w:sz w:val="28"/>
          <w:szCs w:val="28"/>
        </w:rPr>
        <w:lastRenderedPageBreak/>
        <w:t xml:space="preserve">УТВЕРЖДЁН </w:t>
      </w:r>
    </w:p>
    <w:p w14:paraId="593F04FF" w14:textId="77777777" w:rsidR="00872CDD" w:rsidRDefault="002E7A21" w:rsidP="00872CDD">
      <w:pPr>
        <w:spacing w:after="0" w:line="240" w:lineRule="auto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872CDD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872CDD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D0C4764" w14:textId="61AF8F44" w:rsidR="002E7A21" w:rsidRPr="00872CDD" w:rsidRDefault="00D60D5B" w:rsidP="00872CDD">
      <w:pPr>
        <w:spacing w:after="0" w:line="240" w:lineRule="auto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872CDD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2E7A21" w:rsidRPr="00872C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72CDD">
        <w:rPr>
          <w:rFonts w:ascii="Times New Roman" w:hAnsi="Times New Roman" w:cs="Times New Roman"/>
          <w:sz w:val="28"/>
          <w:szCs w:val="28"/>
        </w:rPr>
        <w:t>круга</w:t>
      </w:r>
    </w:p>
    <w:p w14:paraId="7E89DA36" w14:textId="7EF2927C" w:rsidR="002E7A21" w:rsidRPr="00872CDD" w:rsidRDefault="002E7A21" w:rsidP="00872CDD">
      <w:pPr>
        <w:spacing w:after="0" w:line="240" w:lineRule="auto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 w:rsidRPr="00872CDD">
        <w:rPr>
          <w:rFonts w:ascii="Times New Roman" w:hAnsi="Times New Roman" w:cs="Times New Roman"/>
          <w:sz w:val="28"/>
          <w:szCs w:val="28"/>
        </w:rPr>
        <w:t xml:space="preserve">от </w:t>
      </w:r>
      <w:r w:rsidR="00872CDD">
        <w:rPr>
          <w:rFonts w:ascii="Times New Roman" w:hAnsi="Times New Roman" w:cs="Times New Roman"/>
          <w:sz w:val="28"/>
          <w:szCs w:val="28"/>
        </w:rPr>
        <w:t>12</w:t>
      </w:r>
      <w:r w:rsidR="00A0382D" w:rsidRPr="00872CDD">
        <w:rPr>
          <w:rFonts w:ascii="Times New Roman" w:hAnsi="Times New Roman" w:cs="Times New Roman"/>
          <w:sz w:val="28"/>
          <w:szCs w:val="28"/>
        </w:rPr>
        <w:t xml:space="preserve"> </w:t>
      </w:r>
      <w:r w:rsidR="000820B3" w:rsidRPr="00872CDD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872CDD">
        <w:rPr>
          <w:rFonts w:ascii="Times New Roman" w:hAnsi="Times New Roman" w:cs="Times New Roman"/>
          <w:sz w:val="28"/>
          <w:szCs w:val="28"/>
        </w:rPr>
        <w:t>20</w:t>
      </w:r>
      <w:r w:rsidR="00D3379A" w:rsidRPr="00872CDD">
        <w:rPr>
          <w:rFonts w:ascii="Times New Roman" w:hAnsi="Times New Roman" w:cs="Times New Roman"/>
          <w:sz w:val="28"/>
          <w:szCs w:val="28"/>
        </w:rPr>
        <w:t>2</w:t>
      </w:r>
      <w:r w:rsidR="008250B2" w:rsidRPr="00872CDD">
        <w:rPr>
          <w:rFonts w:ascii="Times New Roman" w:hAnsi="Times New Roman" w:cs="Times New Roman"/>
          <w:sz w:val="28"/>
          <w:szCs w:val="28"/>
        </w:rPr>
        <w:t>6</w:t>
      </w:r>
      <w:r w:rsidRPr="00872C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0382D" w:rsidRPr="00872CDD">
        <w:rPr>
          <w:rFonts w:ascii="Times New Roman" w:hAnsi="Times New Roman" w:cs="Times New Roman"/>
          <w:sz w:val="28"/>
          <w:szCs w:val="28"/>
        </w:rPr>
        <w:t xml:space="preserve"> </w:t>
      </w:r>
      <w:r w:rsidR="00872CDD">
        <w:rPr>
          <w:rFonts w:ascii="Times New Roman" w:hAnsi="Times New Roman" w:cs="Times New Roman"/>
          <w:sz w:val="28"/>
          <w:szCs w:val="28"/>
        </w:rPr>
        <w:t>02</w:t>
      </w:r>
    </w:p>
    <w:p w14:paraId="09854780" w14:textId="77777777" w:rsidR="002E7A21" w:rsidRPr="00872CDD" w:rsidRDefault="002E7A21" w:rsidP="00872C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CDD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DFB4F0B" w14:textId="77777777" w:rsidR="00872CDD" w:rsidRDefault="002E7A21" w:rsidP="002E7A21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618AD">
        <w:rPr>
          <w:rFonts w:ascii="Times New Roman" w:eastAsia="Times New Roman" w:hAnsi="Times New Roman" w:cs="Times New Roman"/>
          <w:b/>
          <w:sz w:val="32"/>
          <w:szCs w:val="32"/>
        </w:rPr>
        <w:t>работы по осуществлению</w:t>
      </w:r>
      <w:r w:rsidR="00A02A25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Pr="004618AD">
        <w:rPr>
          <w:rFonts w:ascii="Times New Roman" w:eastAsia="Times New Roman" w:hAnsi="Times New Roman" w:cs="Times New Roman"/>
          <w:b/>
          <w:sz w:val="32"/>
          <w:szCs w:val="32"/>
        </w:rPr>
        <w:t xml:space="preserve"> переданных отдельных</w:t>
      </w:r>
      <w:r w:rsidR="00872CDD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4618AD">
        <w:rPr>
          <w:rFonts w:ascii="Times New Roman" w:eastAsia="Times New Roman" w:hAnsi="Times New Roman" w:cs="Times New Roman"/>
          <w:b/>
          <w:sz w:val="32"/>
          <w:szCs w:val="32"/>
        </w:rPr>
        <w:t>государственны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х</w:t>
      </w:r>
      <w:r w:rsidRPr="004618AD">
        <w:rPr>
          <w:rFonts w:ascii="Times New Roman" w:eastAsia="Times New Roman" w:hAnsi="Times New Roman" w:cs="Times New Roman"/>
          <w:b/>
          <w:sz w:val="32"/>
          <w:szCs w:val="32"/>
        </w:rPr>
        <w:t xml:space="preserve"> полномочий в сфере труда </w:t>
      </w:r>
    </w:p>
    <w:p w14:paraId="0A22BA26" w14:textId="2D14444B" w:rsidR="002E7A21" w:rsidRPr="004618AD" w:rsidRDefault="002E7A21" w:rsidP="002E7A2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18AD">
        <w:rPr>
          <w:rFonts w:ascii="Times New Roman" w:eastAsia="Times New Roman" w:hAnsi="Times New Roman" w:cs="Times New Roman"/>
          <w:b/>
          <w:sz w:val="32"/>
          <w:szCs w:val="32"/>
        </w:rPr>
        <w:t>на 20</w:t>
      </w:r>
      <w:r w:rsidR="00D3379A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8250B2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4618AD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14:paraId="714C066A" w14:textId="77777777" w:rsidR="002E7A21" w:rsidRPr="00AB2E34" w:rsidRDefault="002E7A21" w:rsidP="002E7A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9EFCB5" w14:textId="77777777" w:rsidR="002E7A21" w:rsidRPr="00AB2E34" w:rsidRDefault="002E7A21" w:rsidP="002E7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E34">
        <w:rPr>
          <w:rFonts w:ascii="Times New Roman" w:hAnsi="Times New Roman" w:cs="Times New Roman"/>
          <w:sz w:val="28"/>
          <w:szCs w:val="28"/>
        </w:rPr>
        <w:t>Основные направления деятельности:</w:t>
      </w:r>
    </w:p>
    <w:p w14:paraId="4A516A52" w14:textId="77777777" w:rsidR="002E7A21" w:rsidRPr="00AB2E34" w:rsidRDefault="002E7A21" w:rsidP="002E7A21">
      <w:pPr>
        <w:spacing w:after="0" w:line="240" w:lineRule="auto"/>
        <w:rPr>
          <w:rFonts w:ascii="Times New Roman" w:hAnsi="Times New Roman" w:cs="Times New Roman"/>
          <w:b/>
        </w:rPr>
      </w:pPr>
      <w:r w:rsidRPr="00AB2E34">
        <w:rPr>
          <w:rFonts w:ascii="Times New Roman" w:hAnsi="Times New Roman" w:cs="Times New Roman"/>
          <w:b/>
        </w:rPr>
        <w:t xml:space="preserve">- оценка </w:t>
      </w:r>
      <w:proofErr w:type="gramStart"/>
      <w:r w:rsidRPr="00AB2E34">
        <w:rPr>
          <w:rFonts w:ascii="Times New Roman" w:hAnsi="Times New Roman" w:cs="Times New Roman"/>
          <w:b/>
        </w:rPr>
        <w:t xml:space="preserve">состояния проведения </w:t>
      </w:r>
      <w:r>
        <w:rPr>
          <w:rFonts w:ascii="Times New Roman" w:hAnsi="Times New Roman" w:cs="Times New Roman"/>
          <w:b/>
        </w:rPr>
        <w:t>специальной оценки условий труда</w:t>
      </w:r>
      <w:proofErr w:type="gramEnd"/>
      <w:r w:rsidRPr="00AB2E34">
        <w:rPr>
          <w:rFonts w:ascii="Times New Roman" w:hAnsi="Times New Roman" w:cs="Times New Roman"/>
          <w:b/>
        </w:rPr>
        <w:t>;</w:t>
      </w:r>
    </w:p>
    <w:p w14:paraId="306898F7" w14:textId="77777777" w:rsidR="002E7A21" w:rsidRPr="00AB2E34" w:rsidRDefault="002E7A21" w:rsidP="002E7A21">
      <w:pPr>
        <w:spacing w:after="0" w:line="240" w:lineRule="auto"/>
        <w:rPr>
          <w:rFonts w:ascii="Times New Roman" w:hAnsi="Times New Roman" w:cs="Times New Roman"/>
          <w:b/>
        </w:rPr>
      </w:pPr>
      <w:r w:rsidRPr="00AB2E34">
        <w:rPr>
          <w:rFonts w:ascii="Times New Roman" w:hAnsi="Times New Roman" w:cs="Times New Roman"/>
          <w:b/>
        </w:rPr>
        <w:t>- анализ состояния условий и охраны труда в</w:t>
      </w:r>
      <w:r>
        <w:rPr>
          <w:rFonts w:ascii="Times New Roman" w:hAnsi="Times New Roman" w:cs="Times New Roman"/>
          <w:b/>
        </w:rPr>
        <w:t xml:space="preserve"> организациях.</w:t>
      </w:r>
    </w:p>
    <w:p w14:paraId="37C11904" w14:textId="77777777" w:rsidR="002E7A21" w:rsidRPr="00AB2E34" w:rsidRDefault="002E7A21" w:rsidP="002E7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1E0" w:firstRow="1" w:lastRow="1" w:firstColumn="1" w:lastColumn="1" w:noHBand="0" w:noVBand="0"/>
      </w:tblPr>
      <w:tblGrid>
        <w:gridCol w:w="6062"/>
        <w:gridCol w:w="2977"/>
        <w:gridCol w:w="2409"/>
        <w:gridCol w:w="2410"/>
        <w:gridCol w:w="1701"/>
      </w:tblGrid>
      <w:tr w:rsidR="002E7A21" w:rsidRPr="005542C9" w14:paraId="07ADCEE4" w14:textId="77777777" w:rsidTr="00DB267D">
        <w:tc>
          <w:tcPr>
            <w:tcW w:w="6062" w:type="dxa"/>
          </w:tcPr>
          <w:p w14:paraId="05E98DC4" w14:textId="77777777" w:rsidR="002E7A21" w:rsidRPr="005542C9" w:rsidRDefault="002E7A21" w:rsidP="005F642C">
            <w:pPr>
              <w:jc w:val="center"/>
              <w:rPr>
                <w:b/>
                <w:sz w:val="24"/>
                <w:szCs w:val="24"/>
              </w:rPr>
            </w:pPr>
            <w:r w:rsidRPr="005542C9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</w:tcPr>
          <w:p w14:paraId="6BF04D7A" w14:textId="77777777" w:rsidR="002E7A21" w:rsidRPr="005542C9" w:rsidRDefault="002E7A21" w:rsidP="005F642C">
            <w:pPr>
              <w:ind w:left="-83"/>
              <w:jc w:val="center"/>
              <w:rPr>
                <w:b/>
                <w:sz w:val="24"/>
                <w:szCs w:val="24"/>
              </w:rPr>
            </w:pPr>
            <w:r w:rsidRPr="005542C9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</w:tcPr>
          <w:p w14:paraId="7CD920C7" w14:textId="77777777" w:rsidR="002E7A21" w:rsidRPr="005542C9" w:rsidRDefault="002E7A21" w:rsidP="005F642C">
            <w:pPr>
              <w:jc w:val="center"/>
              <w:rPr>
                <w:b/>
                <w:sz w:val="24"/>
                <w:szCs w:val="24"/>
              </w:rPr>
            </w:pPr>
            <w:r w:rsidRPr="005542C9">
              <w:rPr>
                <w:b/>
                <w:sz w:val="24"/>
                <w:szCs w:val="24"/>
              </w:rPr>
              <w:t>Исполнители</w:t>
            </w:r>
          </w:p>
          <w:p w14:paraId="30CB5C05" w14:textId="77777777" w:rsidR="002E7A21" w:rsidRPr="005542C9" w:rsidRDefault="002E7A21" w:rsidP="005F6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5EAAF" w14:textId="77777777" w:rsidR="002E7A21" w:rsidRPr="005542C9" w:rsidRDefault="002E7A21" w:rsidP="005F642C">
            <w:pPr>
              <w:jc w:val="center"/>
              <w:rPr>
                <w:b/>
                <w:sz w:val="24"/>
                <w:szCs w:val="24"/>
              </w:rPr>
            </w:pPr>
            <w:r w:rsidRPr="005542C9">
              <w:rPr>
                <w:b/>
                <w:sz w:val="24"/>
                <w:szCs w:val="24"/>
              </w:rPr>
              <w:t>Ответственный</w:t>
            </w:r>
          </w:p>
          <w:p w14:paraId="0658FE44" w14:textId="77777777" w:rsidR="002E7A21" w:rsidRPr="005542C9" w:rsidRDefault="002E7A21" w:rsidP="005F6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1F1D25" w14:textId="77777777" w:rsidR="002E7A21" w:rsidRPr="005542C9" w:rsidRDefault="002E7A21" w:rsidP="005F642C">
            <w:pPr>
              <w:tabs>
                <w:tab w:val="left" w:pos="1512"/>
                <w:tab w:val="left" w:pos="1692"/>
                <w:tab w:val="left" w:pos="1764"/>
                <w:tab w:val="left" w:pos="1872"/>
              </w:tabs>
              <w:ind w:left="252" w:hanging="180"/>
              <w:jc w:val="center"/>
              <w:rPr>
                <w:b/>
                <w:sz w:val="24"/>
                <w:szCs w:val="24"/>
              </w:rPr>
            </w:pPr>
            <w:r w:rsidRPr="005542C9">
              <w:rPr>
                <w:b/>
                <w:sz w:val="24"/>
                <w:szCs w:val="24"/>
              </w:rPr>
              <w:t>Примечание</w:t>
            </w:r>
          </w:p>
        </w:tc>
      </w:tr>
      <w:tr w:rsidR="0023569A" w:rsidRPr="00A02A25" w14:paraId="6421B673" w14:textId="77777777" w:rsidTr="00DB267D">
        <w:tc>
          <w:tcPr>
            <w:tcW w:w="6062" w:type="dxa"/>
          </w:tcPr>
          <w:p w14:paraId="31E6A804" w14:textId="42766F33" w:rsidR="0023569A" w:rsidRPr="00660C89" w:rsidRDefault="0067672D" w:rsidP="00A02A25">
            <w:pPr>
              <w:jc w:val="center"/>
              <w:rPr>
                <w:sz w:val="26"/>
                <w:szCs w:val="26"/>
              </w:rPr>
            </w:pPr>
            <w:r w:rsidRPr="00DE7252">
              <w:rPr>
                <w:sz w:val="28"/>
                <w:szCs w:val="28"/>
              </w:rPr>
              <w:t>Про</w:t>
            </w:r>
            <w:r w:rsidR="00DE7187" w:rsidRPr="00DE7252">
              <w:rPr>
                <w:sz w:val="28"/>
                <w:szCs w:val="28"/>
              </w:rPr>
              <w:t>ведение</w:t>
            </w:r>
            <w:r w:rsidRPr="00DE7252">
              <w:rPr>
                <w:sz w:val="28"/>
                <w:szCs w:val="28"/>
              </w:rPr>
              <w:t xml:space="preserve"> мон</w:t>
            </w:r>
            <w:r w:rsidR="00DE7187" w:rsidRPr="00DE7252">
              <w:rPr>
                <w:sz w:val="28"/>
                <w:szCs w:val="28"/>
              </w:rPr>
              <w:t>иторинга состояния условий и охраны труда у работодателей, осуществляющих деятельность на территории Могочинского муниципального округа посредством программы</w:t>
            </w:r>
            <w:r w:rsidR="00380F5E" w:rsidRPr="00DE7252">
              <w:rPr>
                <w:sz w:val="28"/>
                <w:szCs w:val="28"/>
              </w:rPr>
              <w:t xml:space="preserve"> в приложении</w:t>
            </w:r>
            <w:r w:rsidR="00DE7187" w:rsidRPr="00DE7252">
              <w:rPr>
                <w:sz w:val="28"/>
                <w:szCs w:val="28"/>
              </w:rPr>
              <w:t xml:space="preserve"> </w:t>
            </w:r>
            <w:r w:rsidR="00DE7187" w:rsidRPr="00DE7252">
              <w:rPr>
                <w:sz w:val="28"/>
                <w:szCs w:val="28"/>
                <w:lang w:val="en-US"/>
              </w:rPr>
              <w:t>Microsoft</w:t>
            </w:r>
            <w:r w:rsidR="00C6345A">
              <w:rPr>
                <w:sz w:val="28"/>
                <w:szCs w:val="28"/>
              </w:rPr>
              <w:t xml:space="preserve"> </w:t>
            </w:r>
            <w:r w:rsidR="00DE7187" w:rsidRPr="00DE7252">
              <w:rPr>
                <w:sz w:val="28"/>
                <w:szCs w:val="28"/>
                <w:lang w:val="en-US"/>
              </w:rPr>
              <w:t>Access</w:t>
            </w:r>
            <w:r w:rsidR="00DE7187" w:rsidRPr="00DE7252">
              <w:rPr>
                <w:sz w:val="28"/>
                <w:szCs w:val="28"/>
              </w:rPr>
              <w:t>. В течени</w:t>
            </w:r>
            <w:proofErr w:type="gramStart"/>
            <w:r w:rsidR="00DE7187" w:rsidRPr="00DE7252">
              <w:rPr>
                <w:sz w:val="28"/>
                <w:szCs w:val="28"/>
              </w:rPr>
              <w:t>и</w:t>
            </w:r>
            <w:proofErr w:type="gramEnd"/>
            <w:r w:rsidR="00DE7187" w:rsidRPr="00DE7252">
              <w:rPr>
                <w:sz w:val="28"/>
                <w:szCs w:val="28"/>
              </w:rPr>
              <w:t xml:space="preserve"> года вносить сведения </w:t>
            </w:r>
            <w:r w:rsidR="00E96CAE" w:rsidRPr="00DE7252">
              <w:rPr>
                <w:sz w:val="28"/>
                <w:szCs w:val="28"/>
              </w:rPr>
              <w:t xml:space="preserve">о работодателях муниципального образования в данную программу и в установленные сроки направлять в </w:t>
            </w:r>
            <w:r w:rsidR="00C6345A">
              <w:rPr>
                <w:sz w:val="28"/>
                <w:szCs w:val="28"/>
              </w:rPr>
              <w:t>Департамент</w:t>
            </w:r>
            <w:r w:rsidR="00E96CAE">
              <w:rPr>
                <w:sz w:val="26"/>
                <w:szCs w:val="26"/>
              </w:rPr>
              <w:t>.</w:t>
            </w:r>
            <w:r w:rsidR="00DE718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14:paraId="78C87B37" w14:textId="03BB8770" w:rsidR="0023569A" w:rsidRPr="00A02A25" w:rsidRDefault="000820B3" w:rsidP="000F6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первое полугодие текущего года – до 2</w:t>
            </w:r>
            <w:r w:rsidR="00C6345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июля 202</w:t>
            </w:r>
            <w:r w:rsidR="00C6345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</w:tcPr>
          <w:p w14:paraId="3E2BDE0C" w14:textId="77777777" w:rsidR="0023569A" w:rsidRPr="00A02A25" w:rsidRDefault="0023569A" w:rsidP="00D60D5B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 w:rsidR="00D60D5B"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2410" w:type="dxa"/>
          </w:tcPr>
          <w:p w14:paraId="33F24FF2" w14:textId="77777777" w:rsidR="0023569A" w:rsidRPr="00A02A25" w:rsidRDefault="00D60D5B" w:rsidP="000F6D44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1701" w:type="dxa"/>
          </w:tcPr>
          <w:p w14:paraId="71F1CBBB" w14:textId="77777777" w:rsidR="0023569A" w:rsidRPr="00A02A25" w:rsidRDefault="0023569A" w:rsidP="000F6D44">
            <w:pPr>
              <w:jc w:val="center"/>
              <w:rPr>
                <w:sz w:val="28"/>
                <w:szCs w:val="28"/>
              </w:rPr>
            </w:pPr>
          </w:p>
        </w:tc>
      </w:tr>
      <w:tr w:rsidR="00670A7E" w:rsidRPr="00AB2E34" w14:paraId="0FCC3A99" w14:textId="77777777" w:rsidTr="00DB267D">
        <w:tc>
          <w:tcPr>
            <w:tcW w:w="6062" w:type="dxa"/>
          </w:tcPr>
          <w:p w14:paraId="765C33B0" w14:textId="6EF7B018" w:rsidR="00380F5E" w:rsidRDefault="0067672D" w:rsidP="00DE72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</w:t>
            </w:r>
            <w:r w:rsidR="00E96CAE">
              <w:rPr>
                <w:sz w:val="28"/>
                <w:szCs w:val="28"/>
              </w:rPr>
              <w:t>олжить</w:t>
            </w:r>
            <w:r>
              <w:rPr>
                <w:sz w:val="28"/>
                <w:szCs w:val="28"/>
              </w:rPr>
              <w:t xml:space="preserve"> ежег</w:t>
            </w:r>
            <w:r w:rsidR="00E96CAE">
              <w:rPr>
                <w:sz w:val="28"/>
                <w:szCs w:val="28"/>
              </w:rPr>
              <w:t xml:space="preserve">одный </w:t>
            </w:r>
            <w:r>
              <w:rPr>
                <w:sz w:val="28"/>
                <w:szCs w:val="28"/>
              </w:rPr>
              <w:t>мон</w:t>
            </w:r>
            <w:r w:rsidR="00E96CAE">
              <w:rPr>
                <w:sz w:val="28"/>
                <w:szCs w:val="28"/>
              </w:rPr>
              <w:t>иторинг о проведении</w:t>
            </w:r>
            <w:r w:rsidR="00456DCA">
              <w:rPr>
                <w:sz w:val="28"/>
                <w:szCs w:val="28"/>
              </w:rPr>
              <w:t xml:space="preserve"> специальной оценки условий труда в организац</w:t>
            </w:r>
            <w:r w:rsidR="00DE7252">
              <w:rPr>
                <w:sz w:val="28"/>
                <w:szCs w:val="28"/>
              </w:rPr>
              <w:t xml:space="preserve">иях Могочинского муниципального </w:t>
            </w:r>
            <w:r w:rsidR="00456DCA">
              <w:rPr>
                <w:sz w:val="28"/>
                <w:szCs w:val="28"/>
              </w:rPr>
              <w:t>округа.</w:t>
            </w:r>
            <w:r w:rsidR="00242AD9">
              <w:rPr>
                <w:sz w:val="28"/>
                <w:szCs w:val="28"/>
              </w:rPr>
              <w:br/>
              <w:t xml:space="preserve">Направлять в адрес </w:t>
            </w:r>
            <w:r w:rsidR="00B763F0">
              <w:rPr>
                <w:sz w:val="28"/>
                <w:szCs w:val="28"/>
              </w:rPr>
              <w:t>Департамента</w:t>
            </w:r>
            <w:r w:rsidR="00242AD9">
              <w:rPr>
                <w:sz w:val="28"/>
                <w:szCs w:val="28"/>
              </w:rPr>
              <w:t>:</w:t>
            </w:r>
            <w:r w:rsidR="00242AD9">
              <w:rPr>
                <w:sz w:val="28"/>
                <w:szCs w:val="28"/>
              </w:rPr>
              <w:br/>
              <w:t xml:space="preserve">- информацию о специальной оценке </w:t>
            </w:r>
            <w:r w:rsidR="005C56F3">
              <w:rPr>
                <w:sz w:val="28"/>
                <w:szCs w:val="28"/>
              </w:rPr>
              <w:t xml:space="preserve">условий </w:t>
            </w:r>
            <w:r w:rsidR="00242AD9">
              <w:rPr>
                <w:sz w:val="28"/>
                <w:szCs w:val="28"/>
              </w:rPr>
              <w:t xml:space="preserve">труда среди организаций и индивидуальных предпринимателей </w:t>
            </w:r>
            <w:proofErr w:type="gramStart"/>
            <w:r w:rsidR="00242AD9">
              <w:rPr>
                <w:sz w:val="28"/>
                <w:szCs w:val="28"/>
              </w:rPr>
              <w:t xml:space="preserve">( </w:t>
            </w:r>
            <w:proofErr w:type="gramEnd"/>
            <w:r w:rsidR="00242AD9">
              <w:rPr>
                <w:sz w:val="28"/>
                <w:szCs w:val="28"/>
              </w:rPr>
              <w:t xml:space="preserve">по установленной </w:t>
            </w:r>
            <w:r w:rsidR="00242AD9">
              <w:rPr>
                <w:sz w:val="28"/>
                <w:szCs w:val="28"/>
              </w:rPr>
              <w:lastRenderedPageBreak/>
              <w:t xml:space="preserve">Министерством форме в формате </w:t>
            </w:r>
            <w:r w:rsidR="00242AD9">
              <w:rPr>
                <w:sz w:val="28"/>
                <w:szCs w:val="28"/>
                <w:lang w:val="en-US"/>
              </w:rPr>
              <w:t>Excel</w:t>
            </w:r>
            <w:r w:rsidR="00242AD9" w:rsidRPr="00242AD9">
              <w:rPr>
                <w:sz w:val="28"/>
                <w:szCs w:val="28"/>
              </w:rPr>
              <w:t>)</w:t>
            </w:r>
            <w:r w:rsidR="005C56F3">
              <w:rPr>
                <w:sz w:val="28"/>
                <w:szCs w:val="28"/>
              </w:rPr>
              <w:br/>
              <w:t xml:space="preserve">- таблицу «Сведения о декларируемых рабочих местах»; </w:t>
            </w:r>
            <w:r w:rsidR="005C56F3">
              <w:rPr>
                <w:sz w:val="28"/>
                <w:szCs w:val="28"/>
              </w:rPr>
              <w:br/>
              <w:t xml:space="preserve">- информацию о потребности в проведении  специальной оценке труда </w:t>
            </w:r>
            <w:r w:rsidR="00380F5E">
              <w:rPr>
                <w:sz w:val="28"/>
                <w:szCs w:val="28"/>
              </w:rPr>
              <w:t xml:space="preserve">условий труда в бюджетных учреждениях, находящихся в ведомстве органов местного самоуправления </w:t>
            </w:r>
          </w:p>
          <w:p w14:paraId="3961303E" w14:textId="345E286F" w:rsidR="00456DCA" w:rsidRPr="00242AD9" w:rsidRDefault="00380F5E" w:rsidP="00777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по установленной Министерством форме в формате </w:t>
            </w:r>
            <w:r>
              <w:rPr>
                <w:sz w:val="28"/>
                <w:szCs w:val="28"/>
                <w:lang w:val="en-US"/>
              </w:rPr>
              <w:t>Excel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2977" w:type="dxa"/>
          </w:tcPr>
          <w:p w14:paraId="608489CC" w14:textId="0122D9D7" w:rsidR="00670A7E" w:rsidRPr="00A02A25" w:rsidRDefault="00B763F0" w:rsidP="00670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="00DB267D">
              <w:rPr>
                <w:sz w:val="28"/>
                <w:szCs w:val="28"/>
              </w:rPr>
              <w:t xml:space="preserve"> июня 202</w:t>
            </w:r>
            <w:r>
              <w:rPr>
                <w:sz w:val="28"/>
                <w:szCs w:val="28"/>
              </w:rPr>
              <w:t>6</w:t>
            </w:r>
            <w:r w:rsidR="00DB267D">
              <w:rPr>
                <w:sz w:val="28"/>
                <w:szCs w:val="28"/>
              </w:rPr>
              <w:t xml:space="preserve"> года и</w:t>
            </w:r>
            <w:r w:rsidR="00DB267D">
              <w:rPr>
                <w:sz w:val="28"/>
                <w:szCs w:val="28"/>
              </w:rPr>
              <w:br/>
              <w:t xml:space="preserve">до </w:t>
            </w:r>
            <w:r>
              <w:rPr>
                <w:sz w:val="28"/>
                <w:szCs w:val="28"/>
              </w:rPr>
              <w:t>21</w:t>
            </w:r>
            <w:r w:rsidR="00DB267D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6</w:t>
            </w:r>
            <w:r w:rsidR="00DB267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</w:tcPr>
          <w:p w14:paraId="57A737B1" w14:textId="77777777" w:rsidR="00670A7E" w:rsidRPr="00A02A25" w:rsidRDefault="00670A7E" w:rsidP="00670A7E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2410" w:type="dxa"/>
          </w:tcPr>
          <w:p w14:paraId="4510604F" w14:textId="77777777" w:rsidR="00670A7E" w:rsidRPr="00A02A25" w:rsidRDefault="00670A7E" w:rsidP="00670A7E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1701" w:type="dxa"/>
          </w:tcPr>
          <w:p w14:paraId="204B9CD4" w14:textId="77777777" w:rsidR="00670A7E" w:rsidRPr="00AB2E34" w:rsidRDefault="00670A7E" w:rsidP="00670A7E">
            <w:pPr>
              <w:jc w:val="center"/>
              <w:rPr>
                <w:sz w:val="28"/>
                <w:szCs w:val="28"/>
              </w:rPr>
            </w:pPr>
          </w:p>
        </w:tc>
      </w:tr>
      <w:tr w:rsidR="00670A7E" w:rsidRPr="00AB2E34" w14:paraId="46C86631" w14:textId="77777777" w:rsidTr="00DB267D">
        <w:tc>
          <w:tcPr>
            <w:tcW w:w="6062" w:type="dxa"/>
          </w:tcPr>
          <w:p w14:paraId="28F0C14C" w14:textId="5D3C4F96" w:rsidR="00670A7E" w:rsidRPr="00670A7E" w:rsidRDefault="00DE7252" w:rsidP="00DE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Осуществление м</w:t>
            </w:r>
            <w:r w:rsidR="0067672D">
              <w:rPr>
                <w:sz w:val="28"/>
                <w:szCs w:val="28"/>
              </w:rPr>
              <w:t>он</w:t>
            </w:r>
            <w:r w:rsidR="00DB267D">
              <w:rPr>
                <w:sz w:val="28"/>
                <w:szCs w:val="28"/>
              </w:rPr>
              <w:t>иторинга условий и охраны труда женщин,</w:t>
            </w:r>
            <w:r w:rsidR="006501F3">
              <w:rPr>
                <w:sz w:val="28"/>
                <w:szCs w:val="28"/>
              </w:rPr>
              <w:t xml:space="preserve"> который включает в себя подготовку пояснительной записки и «Реестр условий труда</w:t>
            </w:r>
            <w:r w:rsidR="00BD3636">
              <w:rPr>
                <w:sz w:val="28"/>
                <w:szCs w:val="28"/>
              </w:rPr>
              <w:t xml:space="preserve"> женщин», с включением всех организаций, в которых осуществляют свою трудовую  деятельность </w:t>
            </w:r>
            <w:r w:rsidR="00D82DC0">
              <w:rPr>
                <w:sz w:val="28"/>
                <w:szCs w:val="28"/>
              </w:rPr>
              <w:t xml:space="preserve">женщины. Пояснительную записку по Приложению №1 и реестр направить на электронный адрес </w:t>
            </w:r>
            <w:r w:rsidR="0065269E">
              <w:rPr>
                <w:sz w:val="28"/>
                <w:szCs w:val="28"/>
              </w:rPr>
              <w:t>Департамента</w:t>
            </w:r>
          </w:p>
        </w:tc>
        <w:tc>
          <w:tcPr>
            <w:tcW w:w="2977" w:type="dxa"/>
          </w:tcPr>
          <w:p w14:paraId="37343F8D" w14:textId="65BA2402" w:rsidR="00670A7E" w:rsidRPr="00A02A25" w:rsidRDefault="00D82DC0" w:rsidP="00670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7672D">
              <w:rPr>
                <w:sz w:val="28"/>
                <w:szCs w:val="28"/>
              </w:rPr>
              <w:t>10 апрел</w:t>
            </w:r>
            <w:r>
              <w:rPr>
                <w:sz w:val="28"/>
                <w:szCs w:val="28"/>
              </w:rPr>
              <w:t>я 202</w:t>
            </w:r>
            <w:r w:rsidR="0065269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</w:tcPr>
          <w:p w14:paraId="6A76CDE0" w14:textId="77777777" w:rsidR="00670A7E" w:rsidRPr="00A02A25" w:rsidRDefault="00670A7E" w:rsidP="00670A7E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2410" w:type="dxa"/>
          </w:tcPr>
          <w:p w14:paraId="6AC4F96B" w14:textId="77777777" w:rsidR="00670A7E" w:rsidRPr="00A02A25" w:rsidRDefault="00670A7E" w:rsidP="00670A7E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1701" w:type="dxa"/>
          </w:tcPr>
          <w:p w14:paraId="21A15F0E" w14:textId="77777777" w:rsidR="00670A7E" w:rsidRPr="00AB2E34" w:rsidRDefault="00670A7E" w:rsidP="00670A7E">
            <w:pPr>
              <w:jc w:val="center"/>
              <w:rPr>
                <w:sz w:val="28"/>
                <w:szCs w:val="28"/>
              </w:rPr>
            </w:pPr>
          </w:p>
        </w:tc>
      </w:tr>
      <w:tr w:rsidR="000820B3" w:rsidRPr="00AB2E34" w14:paraId="3CCADFA9" w14:textId="77777777" w:rsidTr="00DB267D">
        <w:tc>
          <w:tcPr>
            <w:tcW w:w="6062" w:type="dxa"/>
          </w:tcPr>
          <w:p w14:paraId="0BBE4B24" w14:textId="1B42042A" w:rsidR="000820B3" w:rsidRPr="00670A7E" w:rsidRDefault="0067672D" w:rsidP="007779C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Провед</w:t>
            </w:r>
            <w:r w:rsidR="00D82DC0">
              <w:rPr>
                <w:sz w:val="28"/>
                <w:szCs w:val="28"/>
              </w:rPr>
              <w:t>ения</w:t>
            </w:r>
            <w:r>
              <w:rPr>
                <w:sz w:val="28"/>
                <w:szCs w:val="28"/>
              </w:rPr>
              <w:t xml:space="preserve"> </w:t>
            </w:r>
            <w:r w:rsidR="00D82DC0">
              <w:rPr>
                <w:sz w:val="28"/>
                <w:szCs w:val="28"/>
              </w:rPr>
              <w:t>обследования</w:t>
            </w:r>
            <w:r>
              <w:rPr>
                <w:sz w:val="28"/>
                <w:szCs w:val="28"/>
              </w:rPr>
              <w:t xml:space="preserve"> </w:t>
            </w:r>
            <w:r w:rsidR="00BE72AE">
              <w:rPr>
                <w:sz w:val="28"/>
                <w:szCs w:val="28"/>
              </w:rPr>
              <w:t xml:space="preserve">состояния </w:t>
            </w:r>
            <w:r>
              <w:rPr>
                <w:sz w:val="28"/>
                <w:szCs w:val="28"/>
              </w:rPr>
              <w:t>усл</w:t>
            </w:r>
            <w:r w:rsidR="00D82DC0">
              <w:rPr>
                <w:sz w:val="28"/>
                <w:szCs w:val="28"/>
              </w:rPr>
              <w:t>овий</w:t>
            </w:r>
            <w:r>
              <w:rPr>
                <w:sz w:val="28"/>
                <w:szCs w:val="28"/>
              </w:rPr>
              <w:t xml:space="preserve"> </w:t>
            </w:r>
            <w:r w:rsidR="00D82DC0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охр</w:t>
            </w:r>
            <w:r w:rsidR="00BE72AE">
              <w:rPr>
                <w:sz w:val="28"/>
                <w:szCs w:val="28"/>
              </w:rPr>
              <w:t>а</w:t>
            </w:r>
            <w:r w:rsidR="00D82DC0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 xml:space="preserve"> труда в </w:t>
            </w:r>
            <w:r w:rsidR="00BE72AE">
              <w:rPr>
                <w:sz w:val="28"/>
                <w:szCs w:val="28"/>
              </w:rPr>
              <w:t>соответствии</w:t>
            </w:r>
            <w:r>
              <w:rPr>
                <w:sz w:val="28"/>
                <w:szCs w:val="28"/>
              </w:rPr>
              <w:t xml:space="preserve"> с планом </w:t>
            </w:r>
            <w:r w:rsidR="00D400DE">
              <w:rPr>
                <w:sz w:val="28"/>
                <w:szCs w:val="28"/>
              </w:rPr>
              <w:t>меропр</w:t>
            </w:r>
            <w:r w:rsidR="00BE72AE">
              <w:rPr>
                <w:sz w:val="28"/>
                <w:szCs w:val="28"/>
              </w:rPr>
              <w:t>иятий</w:t>
            </w:r>
            <w:r w:rsidR="00D400DE">
              <w:rPr>
                <w:sz w:val="28"/>
                <w:szCs w:val="28"/>
              </w:rPr>
              <w:t xml:space="preserve"> по </w:t>
            </w:r>
            <w:r w:rsidR="00BE72AE">
              <w:rPr>
                <w:sz w:val="28"/>
                <w:szCs w:val="28"/>
              </w:rPr>
              <w:t>ведомственному</w:t>
            </w:r>
            <w:r w:rsidR="00D400DE">
              <w:rPr>
                <w:sz w:val="28"/>
                <w:szCs w:val="28"/>
              </w:rPr>
              <w:t xml:space="preserve"> </w:t>
            </w:r>
            <w:r w:rsidR="00BE72AE">
              <w:rPr>
                <w:sz w:val="28"/>
                <w:szCs w:val="28"/>
              </w:rPr>
              <w:t>контролю</w:t>
            </w:r>
            <w:r w:rsidR="00D400DE">
              <w:rPr>
                <w:sz w:val="28"/>
                <w:szCs w:val="28"/>
              </w:rPr>
              <w:t xml:space="preserve"> за </w:t>
            </w:r>
            <w:r w:rsidR="00BE72AE">
              <w:rPr>
                <w:sz w:val="28"/>
                <w:szCs w:val="28"/>
              </w:rPr>
              <w:t>соблюдением</w:t>
            </w:r>
            <w:r w:rsidR="00D400DE">
              <w:rPr>
                <w:sz w:val="28"/>
                <w:szCs w:val="28"/>
              </w:rPr>
              <w:t xml:space="preserve"> трудо</w:t>
            </w:r>
            <w:r w:rsidR="00BE72AE">
              <w:rPr>
                <w:sz w:val="28"/>
                <w:szCs w:val="28"/>
              </w:rPr>
              <w:t>вого</w:t>
            </w:r>
            <w:r w:rsidR="00D400DE">
              <w:rPr>
                <w:sz w:val="28"/>
                <w:szCs w:val="28"/>
              </w:rPr>
              <w:t xml:space="preserve"> законод</w:t>
            </w:r>
            <w:r w:rsidR="00BE72AE">
              <w:rPr>
                <w:sz w:val="28"/>
                <w:szCs w:val="28"/>
              </w:rPr>
              <w:t>ательства</w:t>
            </w:r>
            <w:r w:rsidR="00D400DE">
              <w:rPr>
                <w:sz w:val="28"/>
                <w:szCs w:val="28"/>
              </w:rPr>
              <w:t xml:space="preserve"> и иных </w:t>
            </w:r>
            <w:r w:rsidR="00BE72AE">
              <w:rPr>
                <w:sz w:val="28"/>
                <w:szCs w:val="28"/>
              </w:rPr>
              <w:t>нормативных</w:t>
            </w:r>
            <w:r w:rsidR="00D400DE">
              <w:rPr>
                <w:sz w:val="28"/>
                <w:szCs w:val="28"/>
              </w:rPr>
              <w:t xml:space="preserve"> </w:t>
            </w:r>
            <w:r w:rsidR="00BE72AE">
              <w:rPr>
                <w:sz w:val="28"/>
                <w:szCs w:val="28"/>
              </w:rPr>
              <w:t>правовых</w:t>
            </w:r>
            <w:r w:rsidR="00D400DE">
              <w:rPr>
                <w:sz w:val="28"/>
                <w:szCs w:val="28"/>
              </w:rPr>
              <w:t xml:space="preserve"> актов, содер</w:t>
            </w:r>
            <w:r w:rsidR="00BE72AE">
              <w:rPr>
                <w:sz w:val="28"/>
                <w:szCs w:val="28"/>
              </w:rPr>
              <w:t>жащие</w:t>
            </w:r>
            <w:r w:rsidR="00D400DE">
              <w:rPr>
                <w:sz w:val="28"/>
                <w:szCs w:val="28"/>
              </w:rPr>
              <w:t xml:space="preserve"> нормы </w:t>
            </w:r>
            <w:r w:rsidR="00BE72AE">
              <w:rPr>
                <w:sz w:val="28"/>
                <w:szCs w:val="28"/>
              </w:rPr>
              <w:t>трудового</w:t>
            </w:r>
            <w:r w:rsidR="00D400DE">
              <w:rPr>
                <w:sz w:val="28"/>
                <w:szCs w:val="28"/>
              </w:rPr>
              <w:t xml:space="preserve"> права в </w:t>
            </w:r>
            <w:r w:rsidR="00BE72AE">
              <w:rPr>
                <w:sz w:val="28"/>
                <w:szCs w:val="28"/>
              </w:rPr>
              <w:t>подведомственных</w:t>
            </w:r>
            <w:r w:rsidR="00D400DE">
              <w:rPr>
                <w:sz w:val="28"/>
                <w:szCs w:val="28"/>
              </w:rPr>
              <w:t xml:space="preserve"> учреждения </w:t>
            </w:r>
            <w:r w:rsidR="00BE72AE">
              <w:rPr>
                <w:sz w:val="28"/>
                <w:szCs w:val="28"/>
              </w:rPr>
              <w:t>Могочинского</w:t>
            </w:r>
            <w:r w:rsidR="00D400DE">
              <w:rPr>
                <w:sz w:val="28"/>
                <w:szCs w:val="28"/>
              </w:rPr>
              <w:t xml:space="preserve"> </w:t>
            </w:r>
            <w:r w:rsidR="00BE72AE">
              <w:rPr>
                <w:sz w:val="28"/>
                <w:szCs w:val="28"/>
              </w:rPr>
              <w:t>Муниципального округа</w:t>
            </w:r>
            <w:r w:rsidR="00D400DE">
              <w:rPr>
                <w:sz w:val="28"/>
                <w:szCs w:val="28"/>
              </w:rPr>
              <w:t xml:space="preserve"> на 202</w:t>
            </w:r>
            <w:r w:rsidR="002F1139">
              <w:rPr>
                <w:sz w:val="28"/>
                <w:szCs w:val="28"/>
              </w:rPr>
              <w:t>6</w:t>
            </w:r>
            <w:r w:rsidR="00D400DE">
              <w:rPr>
                <w:sz w:val="28"/>
                <w:szCs w:val="28"/>
              </w:rPr>
              <w:t xml:space="preserve"> г</w:t>
            </w:r>
            <w:r w:rsidR="00BE72AE">
              <w:rPr>
                <w:sz w:val="28"/>
                <w:szCs w:val="28"/>
              </w:rPr>
              <w:t>.</w:t>
            </w:r>
            <w:r w:rsidR="00D400DE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977" w:type="dxa"/>
          </w:tcPr>
          <w:p w14:paraId="1E555BD4" w14:textId="74BC4926" w:rsidR="000820B3" w:rsidRPr="00A02A25" w:rsidRDefault="00D400DE" w:rsidP="00082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 с планом </w:t>
            </w:r>
          </w:p>
        </w:tc>
        <w:tc>
          <w:tcPr>
            <w:tcW w:w="2409" w:type="dxa"/>
          </w:tcPr>
          <w:p w14:paraId="4BB08CE3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2410" w:type="dxa"/>
          </w:tcPr>
          <w:p w14:paraId="4F19B522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1701" w:type="dxa"/>
          </w:tcPr>
          <w:p w14:paraId="2846BCEF" w14:textId="77777777" w:rsidR="000820B3" w:rsidRPr="00AB2E34" w:rsidRDefault="000820B3" w:rsidP="000820B3">
            <w:pPr>
              <w:jc w:val="center"/>
              <w:rPr>
                <w:sz w:val="28"/>
                <w:szCs w:val="28"/>
              </w:rPr>
            </w:pPr>
          </w:p>
        </w:tc>
      </w:tr>
      <w:tr w:rsidR="000820B3" w:rsidRPr="00AB2E34" w14:paraId="042FFCC4" w14:textId="77777777" w:rsidTr="00DB267D">
        <w:tc>
          <w:tcPr>
            <w:tcW w:w="6062" w:type="dxa"/>
          </w:tcPr>
          <w:p w14:paraId="2AB2903E" w14:textId="72DC9242" w:rsidR="000820B3" w:rsidRDefault="000820B3" w:rsidP="000820B3">
            <w:pPr>
              <w:tabs>
                <w:tab w:val="num" w:pos="2115"/>
              </w:tabs>
              <w:jc w:val="both"/>
              <w:rPr>
                <w:sz w:val="28"/>
                <w:szCs w:val="28"/>
                <w:lang w:eastAsia="en-US"/>
              </w:rPr>
            </w:pPr>
            <w:r w:rsidRPr="00E97BBF">
              <w:rPr>
                <w:sz w:val="28"/>
                <w:szCs w:val="28"/>
                <w:lang w:eastAsia="en-US"/>
              </w:rPr>
              <w:t>Организовать работу по выявлению и анализу внедрения передового опыта в области безопасности и охраны труда в организациях Забайкальского края</w:t>
            </w:r>
            <w:r>
              <w:rPr>
                <w:sz w:val="28"/>
                <w:szCs w:val="28"/>
                <w:lang w:eastAsia="en-US"/>
              </w:rPr>
              <w:t>, с целью применения данной практики в организациях Могочинского муниципального округа</w:t>
            </w:r>
            <w:r w:rsidRPr="00E97BBF">
              <w:rPr>
                <w:sz w:val="28"/>
                <w:szCs w:val="28"/>
                <w:lang w:eastAsia="en-US"/>
              </w:rPr>
              <w:t xml:space="preserve">. Информацию о </w:t>
            </w:r>
            <w:r w:rsidRPr="00E97BBF">
              <w:rPr>
                <w:sz w:val="28"/>
                <w:szCs w:val="28"/>
                <w:lang w:eastAsia="en-US"/>
              </w:rPr>
              <w:lastRenderedPageBreak/>
              <w:t xml:space="preserve">внедрении передового опыта в области безопасности и охраны труда в организациях, осуществляющих свою деятельность на территории </w:t>
            </w:r>
            <w:r>
              <w:rPr>
                <w:sz w:val="28"/>
                <w:szCs w:val="28"/>
                <w:lang w:eastAsia="en-US"/>
              </w:rPr>
              <w:t xml:space="preserve">Могочинского </w:t>
            </w:r>
            <w:r w:rsidRPr="00E97BBF">
              <w:rPr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sz w:val="28"/>
                <w:szCs w:val="28"/>
                <w:lang w:eastAsia="en-US"/>
              </w:rPr>
              <w:t>округа</w:t>
            </w:r>
            <w:r w:rsidRPr="00E97BBF">
              <w:rPr>
                <w:sz w:val="28"/>
                <w:szCs w:val="28"/>
                <w:lang w:eastAsia="en-US"/>
              </w:rPr>
              <w:t xml:space="preserve"> Забайкальского края, направлять в </w:t>
            </w:r>
            <w:r w:rsidR="008C5318">
              <w:rPr>
                <w:sz w:val="28"/>
                <w:szCs w:val="28"/>
                <w:lang w:eastAsia="en-US"/>
              </w:rPr>
              <w:t>Департамент</w:t>
            </w:r>
          </w:p>
          <w:p w14:paraId="1F546275" w14:textId="77777777" w:rsidR="000820B3" w:rsidRPr="00251729" w:rsidRDefault="000820B3" w:rsidP="000820B3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977" w:type="dxa"/>
          </w:tcPr>
          <w:p w14:paraId="0351E45F" w14:textId="77777777" w:rsidR="000820B3" w:rsidRDefault="000820B3" w:rsidP="000820B3">
            <w:pPr>
              <w:jc w:val="center"/>
              <w:rPr>
                <w:sz w:val="28"/>
                <w:szCs w:val="28"/>
              </w:rPr>
            </w:pPr>
            <w:r w:rsidRPr="00E97BBF">
              <w:rPr>
                <w:sz w:val="28"/>
                <w:szCs w:val="28"/>
                <w:lang w:eastAsia="en-US"/>
              </w:rPr>
              <w:lastRenderedPageBreak/>
              <w:t xml:space="preserve">ежеквартально не позднее 01-го числа месяца, следующего за </w:t>
            </w:r>
            <w:proofErr w:type="gramStart"/>
            <w:r w:rsidRPr="00E97BBF">
              <w:rPr>
                <w:sz w:val="28"/>
                <w:szCs w:val="28"/>
                <w:lang w:eastAsia="en-US"/>
              </w:rPr>
              <w:t>отчетным</w:t>
            </w:r>
            <w:proofErr w:type="gramEnd"/>
          </w:p>
        </w:tc>
        <w:tc>
          <w:tcPr>
            <w:tcW w:w="2409" w:type="dxa"/>
          </w:tcPr>
          <w:p w14:paraId="77B2B706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2410" w:type="dxa"/>
          </w:tcPr>
          <w:p w14:paraId="1E2448F6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1701" w:type="dxa"/>
          </w:tcPr>
          <w:p w14:paraId="710FBF6F" w14:textId="77777777" w:rsidR="000820B3" w:rsidRPr="00AB2E34" w:rsidRDefault="000820B3" w:rsidP="000820B3">
            <w:pPr>
              <w:jc w:val="center"/>
              <w:rPr>
                <w:sz w:val="28"/>
                <w:szCs w:val="28"/>
              </w:rPr>
            </w:pPr>
          </w:p>
        </w:tc>
      </w:tr>
      <w:tr w:rsidR="001F6726" w:rsidRPr="00AB2E34" w14:paraId="011B6DA9" w14:textId="77777777" w:rsidTr="00DB267D">
        <w:tc>
          <w:tcPr>
            <w:tcW w:w="6062" w:type="dxa"/>
          </w:tcPr>
          <w:p w14:paraId="6259D3C0" w14:textId="541FE99B" w:rsidR="001F6726" w:rsidRPr="00E97BBF" w:rsidRDefault="001F6726" w:rsidP="00D33FCC">
            <w:pPr>
              <w:tabs>
                <w:tab w:val="num" w:pos="2115"/>
              </w:tabs>
              <w:jc w:val="both"/>
              <w:rPr>
                <w:sz w:val="28"/>
                <w:szCs w:val="28"/>
                <w:lang w:eastAsia="en-US"/>
              </w:rPr>
            </w:pPr>
            <w:r w:rsidRPr="001F6726">
              <w:rPr>
                <w:sz w:val="28"/>
                <w:szCs w:val="28"/>
                <w:lang w:eastAsia="en-US"/>
              </w:rPr>
              <w:lastRenderedPageBreak/>
              <w:t xml:space="preserve">Проведение анализа состояния условий и охраны труда в </w:t>
            </w:r>
            <w:r>
              <w:rPr>
                <w:sz w:val="28"/>
                <w:szCs w:val="28"/>
                <w:lang w:eastAsia="en-US"/>
              </w:rPr>
              <w:t>организациях входящих в раздел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«Обрабатывающие производства» Общего классификатора видов экономической деятельности. </w:t>
            </w:r>
          </w:p>
        </w:tc>
        <w:tc>
          <w:tcPr>
            <w:tcW w:w="2977" w:type="dxa"/>
          </w:tcPr>
          <w:p w14:paraId="2B1D683C" w14:textId="245B3A3F" w:rsidR="001F6726" w:rsidRPr="00E97BBF" w:rsidRDefault="00D33FCC" w:rsidP="000820B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10 августа </w:t>
            </w:r>
          </w:p>
        </w:tc>
        <w:tc>
          <w:tcPr>
            <w:tcW w:w="2409" w:type="dxa"/>
          </w:tcPr>
          <w:p w14:paraId="22348676" w14:textId="77777777" w:rsidR="001F6726" w:rsidRPr="00A02A25" w:rsidRDefault="001F6726" w:rsidP="000820B3">
            <w:pPr>
              <w:jc w:val="center"/>
            </w:pPr>
          </w:p>
        </w:tc>
        <w:tc>
          <w:tcPr>
            <w:tcW w:w="2410" w:type="dxa"/>
          </w:tcPr>
          <w:p w14:paraId="54172D57" w14:textId="77777777" w:rsidR="001F6726" w:rsidRPr="00A02A25" w:rsidRDefault="001F6726" w:rsidP="000820B3">
            <w:pPr>
              <w:jc w:val="center"/>
            </w:pPr>
          </w:p>
        </w:tc>
        <w:tc>
          <w:tcPr>
            <w:tcW w:w="1701" w:type="dxa"/>
          </w:tcPr>
          <w:p w14:paraId="18333F98" w14:textId="77777777" w:rsidR="001F6726" w:rsidRPr="00AB2E34" w:rsidRDefault="001F6726" w:rsidP="000820B3">
            <w:pPr>
              <w:jc w:val="center"/>
              <w:rPr>
                <w:sz w:val="28"/>
                <w:szCs w:val="28"/>
              </w:rPr>
            </w:pPr>
          </w:p>
        </w:tc>
      </w:tr>
      <w:tr w:rsidR="000820B3" w:rsidRPr="0023569A" w14:paraId="2C7B0DA3" w14:textId="77777777" w:rsidTr="00DB267D">
        <w:tblPrEx>
          <w:tblLook w:val="04A0" w:firstRow="1" w:lastRow="0" w:firstColumn="1" w:lastColumn="0" w:noHBand="0" w:noVBand="1"/>
        </w:tblPrEx>
        <w:tc>
          <w:tcPr>
            <w:tcW w:w="6062" w:type="dxa"/>
          </w:tcPr>
          <w:p w14:paraId="116112FE" w14:textId="47B8AD1D" w:rsidR="000820B3" w:rsidRPr="0086204A" w:rsidRDefault="000820B3" w:rsidP="000820B3">
            <w:pPr>
              <w:jc w:val="center"/>
              <w:rPr>
                <w:sz w:val="28"/>
                <w:szCs w:val="28"/>
              </w:rPr>
            </w:pPr>
            <w:r w:rsidRPr="0086204A">
              <w:rPr>
                <w:sz w:val="28"/>
                <w:szCs w:val="28"/>
              </w:rPr>
              <w:t xml:space="preserve">Составление квартальных и годового отчетов о проведенных мероприятиях по осуществлению государственных полномочий и направление в Министерство </w:t>
            </w:r>
            <w:r w:rsidR="00454154">
              <w:rPr>
                <w:sz w:val="28"/>
                <w:szCs w:val="28"/>
              </w:rPr>
              <w:t xml:space="preserve">социальной и демографической политики </w:t>
            </w:r>
            <w:r w:rsidRPr="0086204A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2977" w:type="dxa"/>
          </w:tcPr>
          <w:p w14:paraId="54225CA9" w14:textId="77777777" w:rsidR="000820B3" w:rsidRPr="0023569A" w:rsidRDefault="0063008B" w:rsidP="00082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 </w:t>
            </w:r>
            <w:r w:rsidR="000820B3" w:rsidRPr="0023569A">
              <w:rPr>
                <w:sz w:val="28"/>
                <w:szCs w:val="28"/>
              </w:rPr>
              <w:t>апрел</w:t>
            </w:r>
            <w:r>
              <w:rPr>
                <w:sz w:val="28"/>
                <w:szCs w:val="28"/>
              </w:rPr>
              <w:t>я</w:t>
            </w:r>
            <w:r w:rsidR="000820B3" w:rsidRPr="0023569A">
              <w:rPr>
                <w:sz w:val="28"/>
                <w:szCs w:val="28"/>
              </w:rPr>
              <w:t>,</w:t>
            </w:r>
          </w:p>
          <w:p w14:paraId="454996B0" w14:textId="77777777" w:rsidR="000820B3" w:rsidRPr="0023569A" w:rsidRDefault="0063008B" w:rsidP="00082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июля</w:t>
            </w:r>
            <w:r w:rsidR="000820B3" w:rsidRPr="0023569A">
              <w:rPr>
                <w:sz w:val="28"/>
                <w:szCs w:val="28"/>
              </w:rPr>
              <w:t>,</w:t>
            </w:r>
          </w:p>
          <w:p w14:paraId="3326A8DE" w14:textId="77777777" w:rsidR="000820B3" w:rsidRPr="0023569A" w:rsidRDefault="0063008B" w:rsidP="00082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 </w:t>
            </w:r>
            <w:r w:rsidR="000820B3" w:rsidRPr="0023569A">
              <w:rPr>
                <w:sz w:val="28"/>
                <w:szCs w:val="28"/>
              </w:rPr>
              <w:t>октябр</w:t>
            </w:r>
            <w:r>
              <w:rPr>
                <w:sz w:val="28"/>
                <w:szCs w:val="28"/>
              </w:rPr>
              <w:t>я</w:t>
            </w:r>
            <w:r w:rsidR="000820B3" w:rsidRPr="0023569A">
              <w:rPr>
                <w:sz w:val="28"/>
                <w:szCs w:val="28"/>
              </w:rPr>
              <w:t>,</w:t>
            </w:r>
          </w:p>
          <w:p w14:paraId="6D2918B3" w14:textId="77777777" w:rsidR="000820B3" w:rsidRPr="0023569A" w:rsidRDefault="0063008B" w:rsidP="00630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 </w:t>
            </w:r>
            <w:r w:rsidR="000820B3" w:rsidRPr="0023569A">
              <w:rPr>
                <w:sz w:val="28"/>
                <w:szCs w:val="28"/>
              </w:rPr>
              <w:t>январ</w:t>
            </w:r>
            <w:r>
              <w:rPr>
                <w:sz w:val="28"/>
                <w:szCs w:val="28"/>
              </w:rPr>
              <w:t>я</w:t>
            </w:r>
            <w:r w:rsidR="000820B3" w:rsidRPr="0023569A">
              <w:rPr>
                <w:sz w:val="28"/>
                <w:szCs w:val="28"/>
              </w:rPr>
              <w:t xml:space="preserve"> следующего года за </w:t>
            </w:r>
            <w:proofErr w:type="gramStart"/>
            <w:r w:rsidRPr="0023569A">
              <w:rPr>
                <w:sz w:val="28"/>
                <w:szCs w:val="28"/>
              </w:rPr>
              <w:t>отчётным</w:t>
            </w:r>
            <w:proofErr w:type="gramEnd"/>
            <w:r>
              <w:rPr>
                <w:sz w:val="28"/>
                <w:szCs w:val="28"/>
              </w:rPr>
              <w:t xml:space="preserve"> и годовой до 20 января следующего года за отчетным</w:t>
            </w:r>
          </w:p>
        </w:tc>
        <w:tc>
          <w:tcPr>
            <w:tcW w:w="2409" w:type="dxa"/>
          </w:tcPr>
          <w:p w14:paraId="5CA572E0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2410" w:type="dxa"/>
          </w:tcPr>
          <w:p w14:paraId="5234F249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1701" w:type="dxa"/>
          </w:tcPr>
          <w:p w14:paraId="543FBE79" w14:textId="77777777" w:rsidR="000820B3" w:rsidRPr="0023569A" w:rsidRDefault="000820B3" w:rsidP="000820B3">
            <w:pPr>
              <w:jc w:val="center"/>
              <w:rPr>
                <w:sz w:val="28"/>
                <w:szCs w:val="28"/>
              </w:rPr>
            </w:pPr>
          </w:p>
        </w:tc>
      </w:tr>
      <w:tr w:rsidR="000820B3" w:rsidRPr="00AB2E34" w14:paraId="47A3615A" w14:textId="77777777" w:rsidTr="00DB267D">
        <w:tblPrEx>
          <w:tblLook w:val="04A0" w:firstRow="1" w:lastRow="0" w:firstColumn="1" w:lastColumn="0" w:noHBand="0" w:noVBand="1"/>
        </w:tblPrEx>
        <w:tc>
          <w:tcPr>
            <w:tcW w:w="6062" w:type="dxa"/>
          </w:tcPr>
          <w:p w14:paraId="07C6EC5A" w14:textId="1BA49141" w:rsidR="000820B3" w:rsidRPr="0086204A" w:rsidRDefault="000820B3" w:rsidP="000820B3">
            <w:pPr>
              <w:jc w:val="center"/>
              <w:rPr>
                <w:sz w:val="28"/>
                <w:szCs w:val="28"/>
              </w:rPr>
            </w:pPr>
            <w:r w:rsidRPr="0086204A">
              <w:rPr>
                <w:sz w:val="28"/>
                <w:szCs w:val="28"/>
              </w:rPr>
              <w:t xml:space="preserve">Организация работы межведомственной комиссии по охране труда в Могочинском муниципальном </w:t>
            </w:r>
            <w:r w:rsidR="006226E2">
              <w:rPr>
                <w:sz w:val="28"/>
                <w:szCs w:val="28"/>
              </w:rPr>
              <w:t>округе</w:t>
            </w:r>
          </w:p>
        </w:tc>
        <w:tc>
          <w:tcPr>
            <w:tcW w:w="2977" w:type="dxa"/>
          </w:tcPr>
          <w:p w14:paraId="7565ECC4" w14:textId="77777777" w:rsidR="000820B3" w:rsidRPr="0023569A" w:rsidRDefault="000820B3" w:rsidP="000820B3">
            <w:pPr>
              <w:jc w:val="center"/>
              <w:rPr>
                <w:sz w:val="28"/>
                <w:szCs w:val="28"/>
              </w:rPr>
            </w:pPr>
            <w:r w:rsidRPr="0023569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409" w:type="dxa"/>
          </w:tcPr>
          <w:p w14:paraId="6239249F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2410" w:type="dxa"/>
          </w:tcPr>
          <w:p w14:paraId="453EC6B2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1701" w:type="dxa"/>
          </w:tcPr>
          <w:p w14:paraId="145979D3" w14:textId="77777777" w:rsidR="000820B3" w:rsidRPr="00AB2E34" w:rsidRDefault="000820B3" w:rsidP="000820B3">
            <w:pPr>
              <w:jc w:val="center"/>
              <w:rPr>
                <w:sz w:val="28"/>
                <w:szCs w:val="28"/>
              </w:rPr>
            </w:pPr>
          </w:p>
        </w:tc>
      </w:tr>
      <w:tr w:rsidR="000820B3" w:rsidRPr="0023569A" w14:paraId="5B166079" w14:textId="77777777" w:rsidTr="00DB267D">
        <w:tblPrEx>
          <w:tblLook w:val="04A0" w:firstRow="1" w:lastRow="0" w:firstColumn="1" w:lastColumn="0" w:noHBand="0" w:noVBand="1"/>
        </w:tblPrEx>
        <w:tc>
          <w:tcPr>
            <w:tcW w:w="6062" w:type="dxa"/>
          </w:tcPr>
          <w:p w14:paraId="61DAA165" w14:textId="28E42E2B" w:rsidR="000820B3" w:rsidRPr="0086204A" w:rsidRDefault="000820B3" w:rsidP="000820B3">
            <w:pPr>
              <w:jc w:val="center"/>
              <w:rPr>
                <w:sz w:val="28"/>
                <w:szCs w:val="28"/>
              </w:rPr>
            </w:pPr>
            <w:r w:rsidRPr="0086204A">
              <w:rPr>
                <w:sz w:val="28"/>
                <w:szCs w:val="28"/>
              </w:rPr>
              <w:t>Разрешение коллективных трудовых споров, заявлений, жалоб и принятие необходимых мер в соответствии с законодательством</w:t>
            </w:r>
          </w:p>
        </w:tc>
        <w:tc>
          <w:tcPr>
            <w:tcW w:w="2977" w:type="dxa"/>
          </w:tcPr>
          <w:p w14:paraId="1B6E8885" w14:textId="77777777" w:rsidR="000820B3" w:rsidRPr="0023569A" w:rsidRDefault="000820B3" w:rsidP="000820B3">
            <w:pPr>
              <w:jc w:val="center"/>
              <w:rPr>
                <w:sz w:val="28"/>
                <w:szCs w:val="28"/>
              </w:rPr>
            </w:pPr>
            <w:r w:rsidRPr="0023569A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409" w:type="dxa"/>
          </w:tcPr>
          <w:p w14:paraId="7A780E36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2410" w:type="dxa"/>
          </w:tcPr>
          <w:p w14:paraId="6AC61AC9" w14:textId="77777777" w:rsidR="000820B3" w:rsidRPr="00A02A25" w:rsidRDefault="000820B3" w:rsidP="000820B3">
            <w:pPr>
              <w:jc w:val="center"/>
              <w:rPr>
                <w:sz w:val="22"/>
                <w:szCs w:val="22"/>
              </w:rPr>
            </w:pPr>
            <w:r w:rsidRPr="00A02A25">
              <w:rPr>
                <w:sz w:val="22"/>
                <w:szCs w:val="22"/>
              </w:rPr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t xml:space="preserve">Могочинского муниципального округа </w:t>
            </w:r>
            <w:r w:rsidRPr="00A02A25">
              <w:rPr>
                <w:sz w:val="22"/>
                <w:szCs w:val="22"/>
              </w:rPr>
              <w:t xml:space="preserve">по охране труда  </w:t>
            </w:r>
          </w:p>
        </w:tc>
        <w:tc>
          <w:tcPr>
            <w:tcW w:w="1701" w:type="dxa"/>
          </w:tcPr>
          <w:p w14:paraId="4CFE83E2" w14:textId="77777777" w:rsidR="000820B3" w:rsidRPr="0023569A" w:rsidRDefault="000820B3" w:rsidP="000820B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7FE6F7" w14:textId="77777777" w:rsidR="00CB0A1B" w:rsidRDefault="00CB0A1B"/>
    <w:sectPr w:rsidR="00CB0A1B" w:rsidSect="00611F74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1EE"/>
    <w:multiLevelType w:val="hybridMultilevel"/>
    <w:tmpl w:val="C53C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71590"/>
    <w:multiLevelType w:val="hybridMultilevel"/>
    <w:tmpl w:val="30B88038"/>
    <w:lvl w:ilvl="0" w:tplc="FF9E11B8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21"/>
    <w:rsid w:val="00005B3F"/>
    <w:rsid w:val="000450AC"/>
    <w:rsid w:val="000820B3"/>
    <w:rsid w:val="0011268E"/>
    <w:rsid w:val="00134870"/>
    <w:rsid w:val="001F6726"/>
    <w:rsid w:val="00207F7E"/>
    <w:rsid w:val="0023569A"/>
    <w:rsid w:val="00242AD9"/>
    <w:rsid w:val="002437A2"/>
    <w:rsid w:val="00246784"/>
    <w:rsid w:val="00251729"/>
    <w:rsid w:val="002A52D6"/>
    <w:rsid w:val="002E7A21"/>
    <w:rsid w:val="002F1139"/>
    <w:rsid w:val="003145E8"/>
    <w:rsid w:val="0032514C"/>
    <w:rsid w:val="00380F5E"/>
    <w:rsid w:val="0041076A"/>
    <w:rsid w:val="00425246"/>
    <w:rsid w:val="00454154"/>
    <w:rsid w:val="00456DCA"/>
    <w:rsid w:val="004B7E1E"/>
    <w:rsid w:val="004D4470"/>
    <w:rsid w:val="00583CE2"/>
    <w:rsid w:val="005B3A15"/>
    <w:rsid w:val="005C56F3"/>
    <w:rsid w:val="00606B32"/>
    <w:rsid w:val="00611F74"/>
    <w:rsid w:val="006226E2"/>
    <w:rsid w:val="0063008B"/>
    <w:rsid w:val="0064380B"/>
    <w:rsid w:val="006501F3"/>
    <w:rsid w:val="0065269E"/>
    <w:rsid w:val="00660C89"/>
    <w:rsid w:val="00670A7E"/>
    <w:rsid w:val="0067672D"/>
    <w:rsid w:val="0068301E"/>
    <w:rsid w:val="006871F2"/>
    <w:rsid w:val="00721CC1"/>
    <w:rsid w:val="007752DE"/>
    <w:rsid w:val="007779C8"/>
    <w:rsid w:val="008250B2"/>
    <w:rsid w:val="0085726A"/>
    <w:rsid w:val="0086204A"/>
    <w:rsid w:val="00872CDD"/>
    <w:rsid w:val="008B4117"/>
    <w:rsid w:val="008C5318"/>
    <w:rsid w:val="009103E5"/>
    <w:rsid w:val="00920840"/>
    <w:rsid w:val="00956B23"/>
    <w:rsid w:val="0095781F"/>
    <w:rsid w:val="009932F8"/>
    <w:rsid w:val="00A02A25"/>
    <w:rsid w:val="00A0382D"/>
    <w:rsid w:val="00A82B39"/>
    <w:rsid w:val="00B27F14"/>
    <w:rsid w:val="00B763F0"/>
    <w:rsid w:val="00BA6F36"/>
    <w:rsid w:val="00BB3666"/>
    <w:rsid w:val="00BD3636"/>
    <w:rsid w:val="00BE72AE"/>
    <w:rsid w:val="00C16393"/>
    <w:rsid w:val="00C51674"/>
    <w:rsid w:val="00C6345A"/>
    <w:rsid w:val="00CB0A1B"/>
    <w:rsid w:val="00CC6420"/>
    <w:rsid w:val="00D3379A"/>
    <w:rsid w:val="00D33FCC"/>
    <w:rsid w:val="00D400DE"/>
    <w:rsid w:val="00D478E3"/>
    <w:rsid w:val="00D60D5B"/>
    <w:rsid w:val="00D82DC0"/>
    <w:rsid w:val="00D8783B"/>
    <w:rsid w:val="00DB267D"/>
    <w:rsid w:val="00DD43F8"/>
    <w:rsid w:val="00DD4E9D"/>
    <w:rsid w:val="00DE7187"/>
    <w:rsid w:val="00DE7252"/>
    <w:rsid w:val="00E87C93"/>
    <w:rsid w:val="00E96CAE"/>
    <w:rsid w:val="00F1668F"/>
    <w:rsid w:val="00FF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5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50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0450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7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7A21"/>
    <w:pPr>
      <w:spacing w:after="0" w:line="240" w:lineRule="auto"/>
    </w:pPr>
  </w:style>
  <w:style w:type="character" w:styleId="a5">
    <w:name w:val="Hyperlink"/>
    <w:semiHidden/>
    <w:unhideWhenUsed/>
    <w:rsid w:val="002E7A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E7A21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0450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50A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50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0450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7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7A21"/>
    <w:pPr>
      <w:spacing w:after="0" w:line="240" w:lineRule="auto"/>
    </w:pPr>
  </w:style>
  <w:style w:type="character" w:styleId="a5">
    <w:name w:val="Hyperlink"/>
    <w:semiHidden/>
    <w:unhideWhenUsed/>
    <w:rsid w:val="002E7A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E7A21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0450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50A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</cp:lastModifiedBy>
  <cp:revision>2</cp:revision>
  <cp:lastPrinted>2026-01-13T05:08:00Z</cp:lastPrinted>
  <dcterms:created xsi:type="dcterms:W3CDTF">2026-01-13T05:22:00Z</dcterms:created>
  <dcterms:modified xsi:type="dcterms:W3CDTF">2026-01-13T05:22:00Z</dcterms:modified>
</cp:coreProperties>
</file>