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A6" w:rsidRDefault="00F73AA6" w:rsidP="00ED6A06">
      <w:pPr>
        <w:pStyle w:val="a3"/>
        <w:jc w:val="center"/>
        <w:rPr>
          <w:b/>
          <w:sz w:val="28"/>
          <w:szCs w:val="28"/>
        </w:rPr>
      </w:pPr>
    </w:p>
    <w:p w:rsidR="00ED6A06" w:rsidRPr="00F73AA6" w:rsidRDefault="00ED6A06" w:rsidP="00ED6A06">
      <w:pPr>
        <w:pStyle w:val="a3"/>
        <w:jc w:val="center"/>
      </w:pPr>
      <w:r w:rsidRPr="00F73AA6">
        <w:rPr>
          <w:sz w:val="28"/>
          <w:szCs w:val="28"/>
        </w:rPr>
        <w:t xml:space="preserve">Администрация </w:t>
      </w:r>
      <w:r w:rsidR="001175D4" w:rsidRPr="00F73AA6">
        <w:rPr>
          <w:sz w:val="28"/>
          <w:szCs w:val="28"/>
        </w:rPr>
        <w:t xml:space="preserve">Могочинского </w:t>
      </w:r>
      <w:r w:rsidRPr="00F73AA6">
        <w:rPr>
          <w:sz w:val="28"/>
          <w:szCs w:val="28"/>
        </w:rPr>
        <w:t xml:space="preserve">муниципального </w:t>
      </w:r>
      <w:r w:rsidR="001175D4" w:rsidRPr="00F73AA6">
        <w:rPr>
          <w:sz w:val="28"/>
          <w:szCs w:val="28"/>
        </w:rPr>
        <w:t>округа</w:t>
      </w:r>
    </w:p>
    <w:p w:rsidR="00ED6A06" w:rsidRDefault="00ED6A06" w:rsidP="00ED6A06">
      <w:pPr>
        <w:pStyle w:val="a3"/>
        <w:jc w:val="center"/>
      </w:pPr>
    </w:p>
    <w:p w:rsidR="00F73AA6" w:rsidRPr="002D16BA" w:rsidRDefault="00F73AA6" w:rsidP="00ED6A06">
      <w:pPr>
        <w:pStyle w:val="a3"/>
        <w:jc w:val="center"/>
      </w:pPr>
    </w:p>
    <w:p w:rsidR="00ED6A06" w:rsidRPr="00CE5211" w:rsidRDefault="00ED6A06" w:rsidP="00ED6A06">
      <w:pPr>
        <w:pStyle w:val="a3"/>
        <w:jc w:val="center"/>
        <w:rPr>
          <w:sz w:val="28"/>
          <w:szCs w:val="28"/>
        </w:rPr>
      </w:pPr>
      <w:r w:rsidRPr="00CE5211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 xml:space="preserve"> </w:t>
      </w:r>
    </w:p>
    <w:p w:rsidR="00ED6A06" w:rsidRDefault="000D719D" w:rsidP="00ED6A0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13 февраля</w:t>
      </w:r>
      <w:r w:rsidR="00ED6A06">
        <w:rPr>
          <w:bCs/>
          <w:sz w:val="28"/>
          <w:szCs w:val="28"/>
        </w:rPr>
        <w:t xml:space="preserve"> 202</w:t>
      </w:r>
      <w:r w:rsidR="00323376">
        <w:rPr>
          <w:bCs/>
          <w:sz w:val="28"/>
          <w:szCs w:val="28"/>
        </w:rPr>
        <w:t>6</w:t>
      </w:r>
      <w:r w:rsidR="00ED6A06">
        <w:rPr>
          <w:bCs/>
          <w:sz w:val="28"/>
          <w:szCs w:val="28"/>
        </w:rPr>
        <w:t xml:space="preserve">  года                                                                             </w:t>
      </w:r>
      <w:r w:rsidR="00D965B9">
        <w:rPr>
          <w:bCs/>
          <w:sz w:val="28"/>
          <w:szCs w:val="28"/>
        </w:rPr>
        <w:t xml:space="preserve">      </w:t>
      </w:r>
      <w:r w:rsidR="00ED6A06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>163</w:t>
      </w:r>
      <w:bookmarkStart w:id="0" w:name="_GoBack"/>
      <w:bookmarkEnd w:id="0"/>
    </w:p>
    <w:p w:rsidR="00ED6A06" w:rsidRDefault="00ED6A06" w:rsidP="00ED6A06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Могоча</w:t>
      </w:r>
    </w:p>
    <w:p w:rsidR="00ED6A06" w:rsidRDefault="00ED6A06" w:rsidP="00ED6A06">
      <w:pPr>
        <w:pStyle w:val="a3"/>
        <w:jc w:val="center"/>
        <w:rPr>
          <w:bCs/>
          <w:sz w:val="28"/>
          <w:szCs w:val="28"/>
        </w:rPr>
      </w:pPr>
    </w:p>
    <w:p w:rsidR="00F73AA6" w:rsidRPr="009F30BB" w:rsidRDefault="00F73AA6" w:rsidP="00ED6A06">
      <w:pPr>
        <w:pStyle w:val="a3"/>
        <w:jc w:val="center"/>
        <w:rPr>
          <w:bCs/>
          <w:sz w:val="28"/>
          <w:szCs w:val="28"/>
        </w:rPr>
      </w:pPr>
    </w:p>
    <w:p w:rsidR="00D965B9" w:rsidRDefault="00ED6A06" w:rsidP="00ED6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B1831">
        <w:rPr>
          <w:b/>
          <w:sz w:val="28"/>
          <w:szCs w:val="28"/>
        </w:rPr>
        <w:t xml:space="preserve"> </w:t>
      </w:r>
      <w:r w:rsidR="00F245A6">
        <w:rPr>
          <w:b/>
          <w:sz w:val="28"/>
          <w:szCs w:val="28"/>
        </w:rPr>
        <w:t xml:space="preserve">внесении изменений </w:t>
      </w:r>
      <w:r w:rsidR="002B183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2B1831">
        <w:rPr>
          <w:b/>
          <w:sz w:val="28"/>
          <w:szCs w:val="28"/>
        </w:rPr>
        <w:t>муниципальную программу</w:t>
      </w:r>
      <w:r w:rsidR="00D965B9">
        <w:rPr>
          <w:b/>
          <w:sz w:val="28"/>
          <w:szCs w:val="28"/>
        </w:rPr>
        <w:t xml:space="preserve"> </w:t>
      </w:r>
    </w:p>
    <w:p w:rsidR="00122F4F" w:rsidRDefault="00D965B9" w:rsidP="00E51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системы образования </w:t>
      </w:r>
      <w:r w:rsidR="00ED6A06">
        <w:rPr>
          <w:b/>
          <w:sz w:val="28"/>
          <w:szCs w:val="28"/>
        </w:rPr>
        <w:t xml:space="preserve"> </w:t>
      </w:r>
      <w:r w:rsidR="00323376">
        <w:rPr>
          <w:b/>
          <w:sz w:val="28"/>
          <w:szCs w:val="28"/>
        </w:rPr>
        <w:t xml:space="preserve">Могочинского </w:t>
      </w:r>
      <w:r w:rsidR="00ED6A06">
        <w:rPr>
          <w:b/>
          <w:sz w:val="28"/>
          <w:szCs w:val="28"/>
        </w:rPr>
        <w:t>муниципального</w:t>
      </w:r>
      <w:r w:rsidR="00323376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на 202</w:t>
      </w:r>
      <w:r w:rsidR="00323376">
        <w:rPr>
          <w:b/>
          <w:sz w:val="28"/>
          <w:szCs w:val="28"/>
        </w:rPr>
        <w:t>6-2030</w:t>
      </w:r>
      <w:r>
        <w:rPr>
          <w:b/>
          <w:sz w:val="28"/>
          <w:szCs w:val="28"/>
        </w:rPr>
        <w:t xml:space="preserve"> годы</w:t>
      </w:r>
      <w:r w:rsidR="00ED6A06">
        <w:rPr>
          <w:b/>
          <w:sz w:val="28"/>
          <w:szCs w:val="28"/>
        </w:rPr>
        <w:t>»</w:t>
      </w:r>
      <w:r w:rsidR="00AD58A8">
        <w:rPr>
          <w:b/>
          <w:sz w:val="28"/>
          <w:szCs w:val="28"/>
        </w:rPr>
        <w:t xml:space="preserve">, </w:t>
      </w:r>
      <w:proofErr w:type="gramStart"/>
      <w:r w:rsidR="00AD58A8">
        <w:rPr>
          <w:b/>
          <w:sz w:val="28"/>
          <w:szCs w:val="28"/>
        </w:rPr>
        <w:t>утвержденную</w:t>
      </w:r>
      <w:proofErr w:type="gramEnd"/>
      <w:r w:rsidR="00AD58A8">
        <w:rPr>
          <w:b/>
          <w:sz w:val="28"/>
          <w:szCs w:val="28"/>
        </w:rPr>
        <w:t xml:space="preserve"> постановлением администрации </w:t>
      </w:r>
      <w:r w:rsidR="00323376">
        <w:rPr>
          <w:b/>
          <w:sz w:val="28"/>
          <w:szCs w:val="28"/>
        </w:rPr>
        <w:t xml:space="preserve">Могочинского </w:t>
      </w:r>
      <w:r w:rsidR="00AD58A8">
        <w:rPr>
          <w:b/>
          <w:sz w:val="28"/>
          <w:szCs w:val="28"/>
        </w:rPr>
        <w:t>муниципального</w:t>
      </w:r>
      <w:r w:rsidR="00323376">
        <w:rPr>
          <w:b/>
          <w:sz w:val="28"/>
          <w:szCs w:val="28"/>
        </w:rPr>
        <w:t xml:space="preserve"> округа</w:t>
      </w:r>
      <w:r w:rsidR="00AD58A8">
        <w:rPr>
          <w:b/>
          <w:sz w:val="28"/>
          <w:szCs w:val="28"/>
        </w:rPr>
        <w:t xml:space="preserve"> </w:t>
      </w:r>
      <w:r w:rsidR="00D52350">
        <w:rPr>
          <w:b/>
          <w:sz w:val="28"/>
          <w:szCs w:val="28"/>
        </w:rPr>
        <w:t>23</w:t>
      </w:r>
      <w:r w:rsidR="00AD58A8">
        <w:rPr>
          <w:b/>
          <w:sz w:val="28"/>
          <w:szCs w:val="28"/>
        </w:rPr>
        <w:t>.12.202</w:t>
      </w:r>
      <w:r w:rsidR="00D52350">
        <w:rPr>
          <w:b/>
          <w:sz w:val="28"/>
          <w:szCs w:val="28"/>
        </w:rPr>
        <w:t>5</w:t>
      </w:r>
      <w:r w:rsidR="00AD58A8">
        <w:rPr>
          <w:b/>
          <w:sz w:val="28"/>
          <w:szCs w:val="28"/>
        </w:rPr>
        <w:t xml:space="preserve"> № </w:t>
      </w:r>
      <w:r w:rsidR="00D52350">
        <w:rPr>
          <w:b/>
          <w:sz w:val="28"/>
          <w:szCs w:val="28"/>
        </w:rPr>
        <w:t>1626</w:t>
      </w:r>
      <w:r w:rsidR="00AD58A8">
        <w:rPr>
          <w:b/>
          <w:sz w:val="28"/>
          <w:szCs w:val="28"/>
        </w:rPr>
        <w:t xml:space="preserve"> </w:t>
      </w:r>
    </w:p>
    <w:p w:rsidR="00ED6A06" w:rsidRDefault="00ED6A06" w:rsidP="00ED6A06">
      <w:pPr>
        <w:rPr>
          <w:b/>
          <w:sz w:val="28"/>
          <w:szCs w:val="28"/>
        </w:rPr>
      </w:pPr>
    </w:p>
    <w:p w:rsidR="00D965B9" w:rsidRDefault="00D965B9" w:rsidP="00ED6A06">
      <w:pPr>
        <w:rPr>
          <w:b/>
          <w:sz w:val="28"/>
          <w:szCs w:val="28"/>
        </w:rPr>
      </w:pPr>
    </w:p>
    <w:p w:rsidR="00ED6A06" w:rsidRDefault="00D965B9" w:rsidP="00EB2F65">
      <w:pPr>
        <w:ind w:firstLine="709"/>
        <w:contextualSpacing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«Об образовании в Российской Федерации» № 273 от 29.12.2012 года, </w:t>
      </w:r>
      <w:r w:rsidR="00366134">
        <w:rPr>
          <w:sz w:val="28"/>
          <w:szCs w:val="28"/>
        </w:rPr>
        <w:t xml:space="preserve">решением Совета </w:t>
      </w:r>
      <w:r w:rsidR="00D52350">
        <w:rPr>
          <w:sz w:val="28"/>
          <w:szCs w:val="28"/>
        </w:rPr>
        <w:t xml:space="preserve">Могочинского </w:t>
      </w:r>
      <w:r w:rsidR="00366134">
        <w:rPr>
          <w:sz w:val="28"/>
          <w:szCs w:val="28"/>
        </w:rPr>
        <w:t>муниципального</w:t>
      </w:r>
      <w:r w:rsidR="00D52350">
        <w:rPr>
          <w:sz w:val="28"/>
          <w:szCs w:val="28"/>
        </w:rPr>
        <w:t xml:space="preserve"> округа</w:t>
      </w:r>
      <w:r w:rsidR="00366134">
        <w:rPr>
          <w:sz w:val="28"/>
          <w:szCs w:val="28"/>
        </w:rPr>
        <w:t xml:space="preserve"> № </w:t>
      </w:r>
      <w:r w:rsidR="00D52350">
        <w:rPr>
          <w:sz w:val="28"/>
          <w:szCs w:val="28"/>
        </w:rPr>
        <w:t>205</w:t>
      </w:r>
      <w:r w:rsidR="00366134">
        <w:rPr>
          <w:sz w:val="28"/>
          <w:szCs w:val="28"/>
        </w:rPr>
        <w:t xml:space="preserve"> от 2</w:t>
      </w:r>
      <w:r w:rsidR="00D52350">
        <w:rPr>
          <w:sz w:val="28"/>
          <w:szCs w:val="28"/>
        </w:rPr>
        <w:t>5</w:t>
      </w:r>
      <w:r w:rsidR="00366134">
        <w:rPr>
          <w:sz w:val="28"/>
          <w:szCs w:val="28"/>
        </w:rPr>
        <w:t>.12.202</w:t>
      </w:r>
      <w:r w:rsidR="00D52350">
        <w:rPr>
          <w:sz w:val="28"/>
          <w:szCs w:val="28"/>
        </w:rPr>
        <w:t>5</w:t>
      </w:r>
      <w:r w:rsidR="00366134">
        <w:rPr>
          <w:sz w:val="28"/>
          <w:szCs w:val="28"/>
        </w:rPr>
        <w:t xml:space="preserve"> «Об утверждении бюджета </w:t>
      </w:r>
      <w:r w:rsidR="00D52350">
        <w:rPr>
          <w:sz w:val="28"/>
          <w:szCs w:val="28"/>
        </w:rPr>
        <w:t xml:space="preserve">Могочинского </w:t>
      </w:r>
      <w:r w:rsidR="00366134">
        <w:rPr>
          <w:sz w:val="28"/>
          <w:szCs w:val="28"/>
        </w:rPr>
        <w:t>муниципального</w:t>
      </w:r>
      <w:r w:rsidR="00D52350">
        <w:rPr>
          <w:sz w:val="28"/>
          <w:szCs w:val="28"/>
        </w:rPr>
        <w:t xml:space="preserve"> округа</w:t>
      </w:r>
      <w:r w:rsidR="00366134">
        <w:rPr>
          <w:sz w:val="28"/>
          <w:szCs w:val="28"/>
        </w:rPr>
        <w:t xml:space="preserve">  на 202</w:t>
      </w:r>
      <w:r w:rsidR="00F73AA6">
        <w:rPr>
          <w:sz w:val="28"/>
          <w:szCs w:val="28"/>
        </w:rPr>
        <w:t>6</w:t>
      </w:r>
      <w:r w:rsidR="00366134">
        <w:rPr>
          <w:sz w:val="28"/>
          <w:szCs w:val="28"/>
        </w:rPr>
        <w:t xml:space="preserve"> год и плановый период 202</w:t>
      </w:r>
      <w:r w:rsidR="00D52350">
        <w:rPr>
          <w:sz w:val="28"/>
          <w:szCs w:val="28"/>
        </w:rPr>
        <w:t>7 и 2028 годов</w:t>
      </w:r>
      <w:r w:rsidR="00366134">
        <w:rPr>
          <w:sz w:val="28"/>
          <w:szCs w:val="28"/>
        </w:rPr>
        <w:t xml:space="preserve">, </w:t>
      </w:r>
      <w:r w:rsidR="00333E4B" w:rsidRPr="00333E4B">
        <w:rPr>
          <w:sz w:val="28"/>
          <w:szCs w:val="28"/>
        </w:rPr>
        <w:t xml:space="preserve">в целях приведения нормативной правовой базы </w:t>
      </w:r>
      <w:r w:rsidR="00333E4B">
        <w:rPr>
          <w:sz w:val="28"/>
          <w:szCs w:val="28"/>
        </w:rPr>
        <w:t>Могочинского муниципального округа</w:t>
      </w:r>
      <w:r w:rsidR="00333E4B" w:rsidRPr="00333E4B">
        <w:rPr>
          <w:sz w:val="28"/>
          <w:szCs w:val="28"/>
        </w:rPr>
        <w:t xml:space="preserve"> в соответствие с действующим законодательством</w:t>
      </w:r>
      <w:r w:rsidR="00333E4B">
        <w:rPr>
          <w:sz w:val="28"/>
          <w:szCs w:val="28"/>
        </w:rPr>
        <w:t>,</w:t>
      </w:r>
      <w:r w:rsidR="00ED6A06" w:rsidRPr="00333E4B">
        <w:rPr>
          <w:sz w:val="28"/>
          <w:szCs w:val="28"/>
        </w:rPr>
        <w:t xml:space="preserve"> </w:t>
      </w:r>
      <w:r w:rsidR="00F73AA6" w:rsidRPr="00554450">
        <w:rPr>
          <w:sz w:val="28"/>
          <w:szCs w:val="28"/>
        </w:rPr>
        <w:t xml:space="preserve">руководствуясь Уставом </w:t>
      </w:r>
      <w:r w:rsidR="00F73AA6">
        <w:rPr>
          <w:sz w:val="28"/>
          <w:szCs w:val="28"/>
        </w:rPr>
        <w:t xml:space="preserve">Могочинского </w:t>
      </w:r>
      <w:r w:rsidR="00F73AA6" w:rsidRPr="00554450">
        <w:rPr>
          <w:sz w:val="28"/>
          <w:szCs w:val="28"/>
        </w:rPr>
        <w:t>муниципального</w:t>
      </w:r>
      <w:r w:rsidR="00F73AA6">
        <w:rPr>
          <w:sz w:val="28"/>
          <w:szCs w:val="28"/>
        </w:rPr>
        <w:t xml:space="preserve"> округа</w:t>
      </w:r>
      <w:r w:rsidR="00F73AA6" w:rsidRPr="00554450">
        <w:rPr>
          <w:sz w:val="28"/>
          <w:szCs w:val="28"/>
        </w:rPr>
        <w:t>,</w:t>
      </w:r>
      <w:r w:rsidR="00F73AA6">
        <w:rPr>
          <w:sz w:val="28"/>
          <w:szCs w:val="28"/>
        </w:rPr>
        <w:t xml:space="preserve"> </w:t>
      </w:r>
      <w:r w:rsidR="00ED6A06" w:rsidRPr="00554450">
        <w:rPr>
          <w:sz w:val="28"/>
          <w:szCs w:val="28"/>
        </w:rPr>
        <w:t>администрация</w:t>
      </w:r>
      <w:r w:rsidR="001175D4">
        <w:rPr>
          <w:sz w:val="28"/>
          <w:szCs w:val="28"/>
        </w:rPr>
        <w:t xml:space="preserve"> </w:t>
      </w:r>
      <w:r w:rsidR="001175D4" w:rsidRPr="00554450">
        <w:rPr>
          <w:sz w:val="28"/>
          <w:szCs w:val="28"/>
        </w:rPr>
        <w:t>Могочинс</w:t>
      </w:r>
      <w:r w:rsidR="001175D4">
        <w:rPr>
          <w:sz w:val="28"/>
          <w:szCs w:val="28"/>
        </w:rPr>
        <w:t xml:space="preserve">кого </w:t>
      </w:r>
      <w:r w:rsidR="00F245A6">
        <w:rPr>
          <w:sz w:val="28"/>
          <w:szCs w:val="28"/>
        </w:rPr>
        <w:t>муниципального</w:t>
      </w:r>
      <w:proofErr w:type="gramEnd"/>
      <w:r w:rsidR="00F245A6">
        <w:rPr>
          <w:sz w:val="28"/>
          <w:szCs w:val="28"/>
        </w:rPr>
        <w:t xml:space="preserve"> </w:t>
      </w:r>
      <w:r w:rsidR="001175D4">
        <w:rPr>
          <w:sz w:val="28"/>
          <w:szCs w:val="28"/>
        </w:rPr>
        <w:t>округа</w:t>
      </w:r>
      <w:r w:rsidR="00EB2F65">
        <w:rPr>
          <w:sz w:val="28"/>
          <w:szCs w:val="28"/>
        </w:rPr>
        <w:t xml:space="preserve"> </w:t>
      </w:r>
      <w:r w:rsidR="00ED6A06" w:rsidRPr="00B97273">
        <w:rPr>
          <w:b/>
          <w:sz w:val="28"/>
          <w:szCs w:val="28"/>
        </w:rPr>
        <w:t>постановляет:</w:t>
      </w:r>
    </w:p>
    <w:p w:rsidR="00F73AA6" w:rsidRDefault="00F73AA6" w:rsidP="00EB2F65">
      <w:pPr>
        <w:ind w:firstLine="709"/>
        <w:contextualSpacing/>
        <w:jc w:val="both"/>
        <w:rPr>
          <w:b/>
          <w:sz w:val="28"/>
          <w:szCs w:val="28"/>
        </w:rPr>
      </w:pPr>
    </w:p>
    <w:p w:rsidR="004932B7" w:rsidRDefault="00F73AA6" w:rsidP="004932B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245A6" w:rsidRPr="004932B7">
        <w:rPr>
          <w:sz w:val="28"/>
          <w:szCs w:val="28"/>
        </w:rPr>
        <w:t xml:space="preserve">Утвердить </w:t>
      </w:r>
      <w:r w:rsidR="00205CC5" w:rsidRPr="004932B7">
        <w:rPr>
          <w:sz w:val="28"/>
          <w:szCs w:val="28"/>
        </w:rPr>
        <w:t>изменения, которые вносятся</w:t>
      </w:r>
      <w:r w:rsidR="001175D4" w:rsidRPr="004932B7">
        <w:rPr>
          <w:sz w:val="28"/>
          <w:szCs w:val="28"/>
        </w:rPr>
        <w:t xml:space="preserve"> </w:t>
      </w:r>
      <w:r w:rsidR="00205CC5" w:rsidRPr="004932B7">
        <w:rPr>
          <w:sz w:val="28"/>
          <w:szCs w:val="28"/>
        </w:rPr>
        <w:t>в муниципальную</w:t>
      </w:r>
      <w:r w:rsidR="00F245A6" w:rsidRPr="004932B7">
        <w:rPr>
          <w:sz w:val="28"/>
          <w:szCs w:val="28"/>
        </w:rPr>
        <w:t xml:space="preserve"> программ</w:t>
      </w:r>
      <w:r w:rsidR="00205CC5" w:rsidRPr="004932B7">
        <w:rPr>
          <w:sz w:val="28"/>
          <w:szCs w:val="28"/>
        </w:rPr>
        <w:t>у</w:t>
      </w:r>
      <w:r w:rsidR="00F245A6" w:rsidRPr="004932B7">
        <w:rPr>
          <w:sz w:val="28"/>
          <w:szCs w:val="28"/>
        </w:rPr>
        <w:t xml:space="preserve"> «Развитие системы образования  </w:t>
      </w:r>
      <w:r w:rsidR="00D65714">
        <w:rPr>
          <w:sz w:val="28"/>
          <w:szCs w:val="28"/>
        </w:rPr>
        <w:t xml:space="preserve">Могочинского </w:t>
      </w:r>
      <w:r w:rsidR="00F245A6" w:rsidRPr="004932B7">
        <w:rPr>
          <w:sz w:val="28"/>
          <w:szCs w:val="28"/>
        </w:rPr>
        <w:t xml:space="preserve">муниципального </w:t>
      </w:r>
      <w:r w:rsidR="00D65714">
        <w:rPr>
          <w:sz w:val="28"/>
          <w:szCs w:val="28"/>
        </w:rPr>
        <w:t xml:space="preserve">округа </w:t>
      </w:r>
      <w:r w:rsidR="00F245A6" w:rsidRPr="004932B7">
        <w:rPr>
          <w:sz w:val="28"/>
          <w:szCs w:val="28"/>
        </w:rPr>
        <w:t>на 202</w:t>
      </w:r>
      <w:r w:rsidR="00D65714">
        <w:rPr>
          <w:sz w:val="28"/>
          <w:szCs w:val="28"/>
        </w:rPr>
        <w:t>6-2030</w:t>
      </w:r>
      <w:r w:rsidR="00F245A6" w:rsidRPr="004932B7">
        <w:rPr>
          <w:sz w:val="28"/>
          <w:szCs w:val="28"/>
        </w:rPr>
        <w:t xml:space="preserve"> годы», утвержденную постановлением администрации </w:t>
      </w:r>
      <w:r w:rsidR="00D65714">
        <w:rPr>
          <w:sz w:val="28"/>
          <w:szCs w:val="28"/>
        </w:rPr>
        <w:t xml:space="preserve">Могочинского </w:t>
      </w:r>
      <w:r w:rsidR="00F245A6" w:rsidRPr="004932B7">
        <w:rPr>
          <w:sz w:val="28"/>
          <w:szCs w:val="28"/>
        </w:rPr>
        <w:t>муниципального</w:t>
      </w:r>
      <w:r w:rsidR="00D65714">
        <w:rPr>
          <w:sz w:val="28"/>
          <w:szCs w:val="28"/>
        </w:rPr>
        <w:t xml:space="preserve"> округа</w:t>
      </w:r>
      <w:r w:rsidR="00F245A6" w:rsidRPr="004932B7">
        <w:rPr>
          <w:sz w:val="28"/>
          <w:szCs w:val="28"/>
        </w:rPr>
        <w:t xml:space="preserve"> </w:t>
      </w:r>
      <w:r w:rsidR="00D65714">
        <w:rPr>
          <w:sz w:val="28"/>
          <w:szCs w:val="28"/>
        </w:rPr>
        <w:t>23</w:t>
      </w:r>
      <w:r w:rsidR="00F245A6" w:rsidRPr="004932B7">
        <w:rPr>
          <w:sz w:val="28"/>
          <w:szCs w:val="28"/>
        </w:rPr>
        <w:t>.12.202</w:t>
      </w:r>
      <w:r w:rsidR="00D65714">
        <w:rPr>
          <w:sz w:val="28"/>
          <w:szCs w:val="28"/>
        </w:rPr>
        <w:t>5 № 1626:</w:t>
      </w:r>
      <w:r w:rsidR="002B1831" w:rsidRPr="004932B7">
        <w:rPr>
          <w:sz w:val="28"/>
          <w:szCs w:val="28"/>
          <w:lang w:eastAsia="en-US"/>
        </w:rPr>
        <w:tab/>
      </w:r>
      <w:r w:rsidR="002B1831" w:rsidRPr="004932B7">
        <w:rPr>
          <w:sz w:val="28"/>
          <w:szCs w:val="28"/>
          <w:lang w:eastAsia="en-US"/>
        </w:rPr>
        <w:tab/>
      </w:r>
    </w:p>
    <w:p w:rsidR="00205CC5" w:rsidRPr="004932B7" w:rsidRDefault="00F73AA6" w:rsidP="004932B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05CC5" w:rsidRPr="004932B7">
        <w:rPr>
          <w:sz w:val="28"/>
          <w:szCs w:val="28"/>
          <w:lang w:eastAsia="en-US"/>
        </w:rPr>
        <w:t xml:space="preserve"> в паспорте </w:t>
      </w:r>
      <w:r w:rsidR="00F70F57" w:rsidRPr="004932B7">
        <w:rPr>
          <w:sz w:val="28"/>
          <w:szCs w:val="28"/>
          <w:lang w:eastAsia="en-US"/>
        </w:rPr>
        <w:t xml:space="preserve">муниципальной </w:t>
      </w:r>
      <w:r w:rsidR="00205CC5" w:rsidRPr="004932B7">
        <w:rPr>
          <w:sz w:val="28"/>
          <w:szCs w:val="28"/>
          <w:lang w:eastAsia="en-US"/>
        </w:rPr>
        <w:t>программы:</w:t>
      </w:r>
    </w:p>
    <w:p w:rsidR="00205CC5" w:rsidRDefault="00D65714" w:rsidP="00F70F57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</w:t>
      </w:r>
      <w:r w:rsidR="00F70F57">
        <w:rPr>
          <w:sz w:val="28"/>
          <w:szCs w:val="28"/>
          <w:lang w:eastAsia="en-US"/>
        </w:rPr>
        <w:t xml:space="preserve"> </w:t>
      </w:r>
      <w:r w:rsidR="00F70F57" w:rsidRPr="00AD0860">
        <w:rPr>
          <w:sz w:val="28"/>
          <w:szCs w:val="28"/>
        </w:rPr>
        <w:t xml:space="preserve">позицию </w:t>
      </w:r>
      <w:r w:rsidR="00F70F57">
        <w:rPr>
          <w:sz w:val="28"/>
          <w:szCs w:val="28"/>
        </w:rPr>
        <w:t>«</w:t>
      </w:r>
      <w:r w:rsidR="00F70F57" w:rsidRPr="00AD0860">
        <w:rPr>
          <w:sz w:val="28"/>
          <w:szCs w:val="28"/>
        </w:rPr>
        <w:t>Объемы бюджетных ассигнований программы</w:t>
      </w:r>
      <w:r w:rsidR="00F70F57">
        <w:rPr>
          <w:sz w:val="28"/>
          <w:szCs w:val="28"/>
        </w:rPr>
        <w:t>»</w:t>
      </w:r>
      <w:r w:rsidR="00F70F57" w:rsidRPr="00AD0860">
        <w:rPr>
          <w:sz w:val="28"/>
          <w:szCs w:val="28"/>
        </w:rPr>
        <w:t xml:space="preserve"> изложить в следующей редакции</w:t>
      </w:r>
      <w:r w:rsidR="00F70F57">
        <w:rPr>
          <w:sz w:val="28"/>
          <w:szCs w:val="28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F70F57" w:rsidRPr="00F70F57" w:rsidTr="00FC2933">
        <w:trPr>
          <w:trHeight w:val="2364"/>
        </w:trPr>
        <w:tc>
          <w:tcPr>
            <w:tcW w:w="2518" w:type="dxa"/>
            <w:vAlign w:val="bottom"/>
          </w:tcPr>
          <w:p w:rsidR="00F70F57" w:rsidRPr="00D81D29" w:rsidRDefault="00F70F57" w:rsidP="00F70F57">
            <w:pPr>
              <w:spacing w:after="120" w:line="240" w:lineRule="exact"/>
              <w:ind w:left="16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Объемы</w:t>
            </w:r>
          </w:p>
          <w:p w:rsidR="00F70F57" w:rsidRPr="00D81D29" w:rsidRDefault="00F70F57" w:rsidP="00F70F57">
            <w:pPr>
              <w:spacing w:after="120" w:line="240" w:lineRule="exac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бюджетных</w:t>
            </w:r>
            <w:r w:rsidRPr="00D81D29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ассигнований</w:t>
            </w:r>
          </w:p>
          <w:p w:rsidR="00F70F57" w:rsidRPr="00D81D29" w:rsidRDefault="00F70F57" w:rsidP="00F70F57">
            <w:pPr>
              <w:spacing w:before="120" w:line="240" w:lineRule="exact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Программы</w:t>
            </w:r>
          </w:p>
          <w:p w:rsidR="00F70F57" w:rsidRPr="00F70F57" w:rsidRDefault="00F70F57" w:rsidP="00F70F57">
            <w:pPr>
              <w:spacing w:before="120" w:line="240" w:lineRule="exact"/>
              <w:ind w:left="160"/>
              <w:rPr>
                <w:rFonts w:eastAsiaTheme="minorEastAsia"/>
                <w:color w:val="000000"/>
                <w:lang w:bidi="ru-RU"/>
              </w:rPr>
            </w:pPr>
          </w:p>
          <w:p w:rsidR="00F70F57" w:rsidRPr="00F70F57" w:rsidRDefault="00F70F57" w:rsidP="00F70F57">
            <w:pPr>
              <w:spacing w:before="120" w:line="240" w:lineRule="exact"/>
              <w:rPr>
                <w:rFonts w:eastAsiaTheme="minorEastAsia"/>
                <w:color w:val="000000"/>
                <w:lang w:bidi="ru-RU"/>
              </w:rPr>
            </w:pPr>
          </w:p>
          <w:p w:rsidR="00F70F57" w:rsidRPr="00F70F57" w:rsidRDefault="00F70F57" w:rsidP="00F70F57">
            <w:pPr>
              <w:spacing w:before="120" w:line="240" w:lineRule="exac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F70F57" w:rsidRPr="00D81D29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Всего </w:t>
            </w:r>
            <w:r w:rsidRPr="00D81D29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 xml:space="preserve">-   </w:t>
            </w:r>
            <w:r w:rsidR="00D81D29" w:rsidRPr="00D81D29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 xml:space="preserve">5 </w:t>
            </w:r>
            <w:r w:rsidR="002A10AF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289</w:t>
            </w:r>
            <w:r w:rsidR="00D81D29" w:rsidRPr="00D81D29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="002A10AF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956</w:t>
            </w:r>
            <w:r w:rsidR="00D81D29" w:rsidRPr="00D81D29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,</w:t>
            </w:r>
            <w:r w:rsidR="009D381B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6</w:t>
            </w:r>
            <w:r w:rsidR="0045385A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 </w:t>
            </w:r>
            <w:r w:rsidR="004932B7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тыс. рублей, в том числе по годам: </w:t>
            </w:r>
          </w:p>
          <w:p w:rsidR="00F70F57" w:rsidRPr="00F70F57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тыс. рублей</w:t>
            </w:r>
            <w:r w:rsidRPr="00F70F57">
              <w:rPr>
                <w:rFonts w:eastAsiaTheme="minorEastAsia"/>
                <w:color w:val="000000"/>
                <w:lang w:bidi="ru-RU"/>
              </w:rPr>
              <w:t>;</w:t>
            </w:r>
          </w:p>
          <w:p w:rsidR="00F70F57" w:rsidRPr="00D81D29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202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6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год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- </w:t>
            </w:r>
            <w:r w:rsidR="00D81D29"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1 087 894,70</w:t>
            </w:r>
          </w:p>
          <w:p w:rsidR="00D81D29" w:rsidRPr="00D81D29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202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7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год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- </w:t>
            </w:r>
            <w:r w:rsidR="00D81D29"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1 061 497,80</w:t>
            </w:r>
          </w:p>
          <w:p w:rsidR="00F70F57" w:rsidRPr="00D81D29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202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8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год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-</w:t>
            </w:r>
            <w:r w:rsidR="00615236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="00D81D29"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1 046 854,70</w:t>
            </w:r>
          </w:p>
          <w:p w:rsidR="00D81D29" w:rsidRPr="00D81D29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202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9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год</w:t>
            </w:r>
            <w:r w:rsidR="00D81D29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–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="00D81D29"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1 046 854,70</w:t>
            </w:r>
          </w:p>
          <w:p w:rsidR="00F70F57" w:rsidRPr="00D81D29" w:rsidRDefault="00D81D29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2030</w:t>
            </w:r>
            <w:r w:rsidR="00F70F57"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год</w:t>
            </w:r>
            <w:r>
              <w:rPr>
                <w:rFonts w:eastAsiaTheme="minorEastAsia"/>
                <w:color w:val="000000"/>
                <w:lang w:bidi="ru-RU"/>
              </w:rPr>
              <w:t xml:space="preserve"> </w:t>
            </w:r>
            <w:r w:rsidR="00F70F57" w:rsidRPr="00F70F57">
              <w:rPr>
                <w:rFonts w:eastAsiaTheme="minorEastAsia"/>
                <w:color w:val="000000"/>
                <w:lang w:bidi="ru-RU"/>
              </w:rPr>
              <w:t xml:space="preserve">- </w:t>
            </w:r>
            <w:r>
              <w:rPr>
                <w:rFonts w:eastAsiaTheme="minorEastAsia"/>
                <w:color w:val="000000"/>
                <w:lang w:bidi="ru-RU"/>
              </w:rPr>
              <w:t xml:space="preserve"> 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1 046 854,70</w:t>
            </w:r>
          </w:p>
          <w:p w:rsidR="00F70F57" w:rsidRPr="00F70F57" w:rsidRDefault="00F70F57" w:rsidP="00F70F57">
            <w:pPr>
              <w:spacing w:line="317" w:lineRule="exact"/>
              <w:ind w:left="160"/>
              <w:rPr>
                <w:rFonts w:eastAsiaTheme="minorEastAsia"/>
                <w:color w:val="000000"/>
                <w:lang w:bidi="ru-RU"/>
              </w:rPr>
            </w:pPr>
          </w:p>
        </w:tc>
      </w:tr>
    </w:tbl>
    <w:p w:rsidR="004932B7" w:rsidRPr="004932B7" w:rsidRDefault="004932B7" w:rsidP="005C3A56">
      <w:pPr>
        <w:ind w:firstLine="567"/>
        <w:jc w:val="both"/>
        <w:rPr>
          <w:sz w:val="28"/>
          <w:szCs w:val="28"/>
          <w:lang w:val="x-none" w:eastAsia="en-US"/>
        </w:rPr>
      </w:pPr>
    </w:p>
    <w:p w:rsidR="0045385A" w:rsidRDefault="002A10AF" w:rsidP="002A10A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45385A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В </w:t>
      </w:r>
      <w:r w:rsidR="0045385A" w:rsidRPr="0045385A">
        <w:rPr>
          <w:sz w:val="28"/>
          <w:szCs w:val="28"/>
          <w:lang w:eastAsia="en-US"/>
        </w:rPr>
        <w:t>п</w:t>
      </w:r>
      <w:proofErr w:type="spellStart"/>
      <w:r w:rsidR="0045385A" w:rsidRPr="0045385A">
        <w:rPr>
          <w:sz w:val="28"/>
          <w:szCs w:val="28"/>
          <w:lang w:val="x-none" w:eastAsia="en-US"/>
        </w:rPr>
        <w:t>риложени</w:t>
      </w:r>
      <w:r w:rsidR="0045385A" w:rsidRPr="0045385A">
        <w:rPr>
          <w:sz w:val="28"/>
          <w:szCs w:val="28"/>
          <w:lang w:eastAsia="en-US"/>
        </w:rPr>
        <w:t>е</w:t>
      </w:r>
      <w:proofErr w:type="spellEnd"/>
      <w:r w:rsidR="0045385A" w:rsidRPr="0045385A">
        <w:rPr>
          <w:sz w:val="28"/>
          <w:szCs w:val="28"/>
          <w:lang w:val="x-none" w:eastAsia="en-US"/>
        </w:rPr>
        <w:t xml:space="preserve"> № 1 </w:t>
      </w:r>
      <w:r w:rsidR="00235728">
        <w:rPr>
          <w:sz w:val="28"/>
          <w:szCs w:val="28"/>
          <w:lang w:eastAsia="en-US"/>
        </w:rPr>
        <w:t>«</w:t>
      </w:r>
      <w:r w:rsidRPr="002A10AF">
        <w:rPr>
          <w:sz w:val="28"/>
          <w:szCs w:val="28"/>
          <w:lang w:val="x-none" w:eastAsia="en-US"/>
        </w:rPr>
        <w:t>Основные мероприятия и объемы исполнения (финансирования) муниципальной программы «Развитие системы образования Могочинского муниципального округа на 2026 - 2030 годы»</w:t>
      </w:r>
      <w:r>
        <w:rPr>
          <w:sz w:val="28"/>
          <w:szCs w:val="28"/>
          <w:lang w:eastAsia="en-US"/>
        </w:rPr>
        <w:t xml:space="preserve"> </w:t>
      </w:r>
      <w:r w:rsidR="0045385A" w:rsidRPr="0045385A">
        <w:rPr>
          <w:sz w:val="28"/>
          <w:szCs w:val="28"/>
          <w:lang w:eastAsia="en-US"/>
        </w:rPr>
        <w:t>к</w:t>
      </w:r>
      <w:r w:rsidR="0045385A" w:rsidRPr="0045385A">
        <w:rPr>
          <w:sz w:val="28"/>
          <w:szCs w:val="28"/>
          <w:lang w:val="x-none" w:eastAsia="en-US"/>
        </w:rPr>
        <w:t xml:space="preserve"> </w:t>
      </w:r>
      <w:r w:rsidR="0045385A">
        <w:rPr>
          <w:sz w:val="28"/>
          <w:szCs w:val="28"/>
          <w:lang w:eastAsia="en-US"/>
        </w:rPr>
        <w:t>муниципальной</w:t>
      </w:r>
      <w:r w:rsidR="0045385A" w:rsidRPr="0045385A">
        <w:rPr>
          <w:sz w:val="28"/>
          <w:szCs w:val="28"/>
          <w:lang w:val="x-none" w:eastAsia="en-US"/>
        </w:rPr>
        <w:t xml:space="preserve"> программ</w:t>
      </w:r>
      <w:r w:rsidR="0045385A" w:rsidRPr="0045385A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внести изменения:</w:t>
      </w:r>
    </w:p>
    <w:p w:rsidR="002A10AF" w:rsidRDefault="002A10AF" w:rsidP="002A10A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2.1. позицию «</w:t>
      </w:r>
      <w:r w:rsidRPr="002A10AF">
        <w:rPr>
          <w:sz w:val="28"/>
          <w:szCs w:val="28"/>
          <w:lang w:eastAsia="en-US"/>
        </w:rPr>
        <w:t>Муниципальная программа «Развитие системы образования Могочинского муниципального округа на 2026 - 2030 годы», всего: Программа 02</w:t>
      </w:r>
      <w:r>
        <w:rPr>
          <w:sz w:val="28"/>
          <w:szCs w:val="28"/>
          <w:lang w:eastAsia="en-US"/>
        </w:rPr>
        <w:t xml:space="preserve">» изложить в </w:t>
      </w:r>
      <w:r w:rsidR="00F00319">
        <w:rPr>
          <w:sz w:val="28"/>
          <w:szCs w:val="28"/>
          <w:lang w:eastAsia="en-US"/>
        </w:rPr>
        <w:t>следующей редакции:</w:t>
      </w:r>
    </w:p>
    <w:p w:rsidR="00F00319" w:rsidRDefault="00F00319" w:rsidP="002A10AF">
      <w:pPr>
        <w:ind w:firstLine="567"/>
        <w:jc w:val="both"/>
        <w:rPr>
          <w:sz w:val="28"/>
          <w:szCs w:val="28"/>
          <w:lang w:eastAsia="en-US"/>
        </w:rPr>
      </w:pPr>
    </w:p>
    <w:tbl>
      <w:tblPr>
        <w:tblW w:w="10828" w:type="dxa"/>
        <w:tblInd w:w="-743" w:type="dxa"/>
        <w:tblLook w:val="04A0" w:firstRow="1" w:lastRow="0" w:firstColumn="1" w:lastColumn="0" w:noHBand="0" w:noVBand="1"/>
      </w:tblPr>
      <w:tblGrid>
        <w:gridCol w:w="459"/>
        <w:gridCol w:w="2343"/>
        <w:gridCol w:w="884"/>
        <w:gridCol w:w="1161"/>
        <w:gridCol w:w="1249"/>
        <w:gridCol w:w="1161"/>
        <w:gridCol w:w="1249"/>
        <w:gridCol w:w="1161"/>
        <w:gridCol w:w="1161"/>
      </w:tblGrid>
      <w:tr w:rsidR="00F00319" w:rsidRPr="00F00319" w:rsidTr="00D478DA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  <w:r w:rsidRPr="00F00319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Плановые значения на 2026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D478D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D478D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D478D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D478D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Всего по программе</w:t>
            </w:r>
          </w:p>
        </w:tc>
      </w:tr>
      <w:tr w:rsidR="00F00319" w:rsidRPr="00F00319" w:rsidTr="00D478DA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F00319">
              <w:rPr>
                <w:rFonts w:eastAsia="Times New Roman"/>
                <w:color w:val="000000"/>
                <w:sz w:val="18"/>
                <w:szCs w:val="18"/>
              </w:rPr>
              <w:t>п</w:t>
            </w:r>
            <w:proofErr w:type="gramEnd"/>
            <w:r w:rsidRPr="00F00319">
              <w:rPr>
                <w:rFonts w:eastAsia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00319" w:rsidRPr="00F00319" w:rsidTr="00D478DA">
        <w:trPr>
          <w:trHeight w:val="15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bCs/>
                <w:color w:val="000000"/>
              </w:rPr>
            </w:pPr>
            <w:r w:rsidRPr="00F00319">
              <w:rPr>
                <w:rFonts w:eastAsia="Times New Roman"/>
                <w:bCs/>
                <w:color w:val="000000"/>
              </w:rPr>
              <w:t>Муниципальная программа «Развитие системы образования Могочинского муниципального округа на 2026 - 2030 годы», всего: Программа 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1 087 894,70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1 061 497,80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1 046 854,70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1 046 854,70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1 046 854,70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5 289 956,60</w:t>
            </w:r>
          </w:p>
        </w:tc>
      </w:tr>
      <w:tr w:rsidR="00F00319" w:rsidRPr="00F00319" w:rsidTr="00D478D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  <w:r w:rsidRPr="00F00319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319" w:rsidRPr="00F00319" w:rsidRDefault="00F00319" w:rsidP="00F00319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19" w:rsidRPr="00F00319" w:rsidTr="00D478D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  <w:r w:rsidRPr="00F00319">
              <w:rPr>
                <w:rFonts w:eastAsia="Times New Roman"/>
                <w:color w:val="000000"/>
              </w:rPr>
              <w:t>федеральный бюджет: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00319" w:rsidRPr="00F00319" w:rsidTr="00D478D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  <w:r w:rsidRPr="00F00319">
              <w:rPr>
                <w:rFonts w:eastAsia="Times New Roman"/>
                <w:color w:val="000000"/>
              </w:rPr>
              <w:t>краевой бюджет: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467 568,70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441 279,20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425 735,30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425 735,30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425 735,30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2 186 053,80</w:t>
            </w:r>
          </w:p>
        </w:tc>
      </w:tr>
      <w:tr w:rsidR="00F00319" w:rsidRPr="00F00319" w:rsidTr="00D478D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  <w:r w:rsidRPr="00F00319">
              <w:rPr>
                <w:rFonts w:eastAsia="Times New Roman"/>
                <w:color w:val="000000"/>
              </w:rPr>
              <w:t>Муниципальный бюджет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590 226,00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590 118,60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591 019,40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591 019,40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591 019,40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2 953 402,80</w:t>
            </w:r>
          </w:p>
        </w:tc>
      </w:tr>
      <w:tr w:rsidR="00F00319" w:rsidRPr="00F00319" w:rsidTr="00D478D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319" w:rsidRPr="00F00319" w:rsidRDefault="00F00319" w:rsidP="00F0031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</w:rPr>
            </w:pPr>
            <w:r w:rsidRPr="00F00319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319" w:rsidRPr="00F00319" w:rsidRDefault="00F00319" w:rsidP="00F0031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30 100,00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30 100,00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30 100,00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30 100,00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30 100,00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19" w:rsidRPr="00F00319" w:rsidRDefault="00F00319" w:rsidP="00F0031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0031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150 500,00</w:t>
            </w:r>
          </w:p>
        </w:tc>
      </w:tr>
    </w:tbl>
    <w:p w:rsidR="00F00319" w:rsidRDefault="00F00319" w:rsidP="00F00319">
      <w:pPr>
        <w:jc w:val="both"/>
        <w:rPr>
          <w:sz w:val="28"/>
          <w:szCs w:val="28"/>
          <w:lang w:eastAsia="en-US"/>
        </w:rPr>
      </w:pPr>
    </w:p>
    <w:p w:rsidR="00F00319" w:rsidRDefault="00F00319" w:rsidP="002A10A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</w:t>
      </w:r>
      <w:r w:rsidR="00235728">
        <w:rPr>
          <w:sz w:val="28"/>
          <w:szCs w:val="28"/>
          <w:lang w:eastAsia="en-US"/>
        </w:rPr>
        <w:t xml:space="preserve"> позицию 1.3 «</w:t>
      </w:r>
      <w:r w:rsidR="00235728" w:rsidRPr="00235728">
        <w:rPr>
          <w:sz w:val="28"/>
          <w:szCs w:val="28"/>
          <w:lang w:eastAsia="en-US"/>
        </w:rPr>
        <w:t>Мероприятие «Создание условий для обеспечения деятельности дошкольных учреждений» 0701, 02 1 01</w:t>
      </w:r>
      <w:r w:rsidR="00235728">
        <w:rPr>
          <w:sz w:val="28"/>
          <w:szCs w:val="28"/>
          <w:lang w:eastAsia="en-US"/>
        </w:rPr>
        <w:t>» изложить в следующей редакции:</w:t>
      </w:r>
    </w:p>
    <w:p w:rsidR="00235728" w:rsidRDefault="00235728" w:rsidP="002A10AF">
      <w:pPr>
        <w:ind w:firstLine="567"/>
        <w:jc w:val="both"/>
        <w:rPr>
          <w:sz w:val="28"/>
          <w:szCs w:val="28"/>
          <w:lang w:eastAsia="en-US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441"/>
        <w:gridCol w:w="2395"/>
        <w:gridCol w:w="992"/>
        <w:gridCol w:w="1134"/>
        <w:gridCol w:w="1276"/>
        <w:gridCol w:w="1134"/>
        <w:gridCol w:w="1134"/>
        <w:gridCol w:w="1134"/>
        <w:gridCol w:w="1276"/>
      </w:tblGrid>
      <w:tr w:rsidR="00235728" w:rsidRPr="00235728" w:rsidTr="00D478DA">
        <w:trPr>
          <w:trHeight w:val="1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Мероприятие «Создание условий для обеспечения деятельности дошкольных учреждений» 0701, 02 1 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235728">
              <w:rPr>
                <w:rFonts w:eastAsia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282 331,60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301 681,00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302 451,60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302 451,60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302 451,60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1 491 367,40</w:t>
            </w:r>
          </w:p>
        </w:tc>
      </w:tr>
      <w:tr w:rsidR="00235728" w:rsidRPr="00235728" w:rsidTr="00D478DA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235728">
              <w:rPr>
                <w:rFonts w:eastAsia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235728">
              <w:rPr>
                <w:rFonts w:eastAsia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141 324,00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35728">
              <w:rPr>
                <w:rFonts w:eastAsia="Times New Roman"/>
                <w:color w:val="000000"/>
                <w:sz w:val="22"/>
                <w:szCs w:val="22"/>
              </w:rPr>
              <w:t>133 255,10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 128 575,00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128 575,00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128 575,00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660 304,10</w:t>
            </w: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Муниципальный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235728">
              <w:rPr>
                <w:rFonts w:eastAsia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131 007,60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35728">
              <w:rPr>
                <w:rFonts w:eastAsia="Times New Roman"/>
                <w:color w:val="000000"/>
                <w:sz w:val="22"/>
                <w:szCs w:val="22"/>
              </w:rPr>
              <w:t>158 425,90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163 876,60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163 876,60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163 876,60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781 063,30</w:t>
            </w: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руб.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50 000,00</w:t>
            </w:r>
          </w:p>
        </w:tc>
      </w:tr>
    </w:tbl>
    <w:p w:rsidR="00235728" w:rsidRDefault="00235728" w:rsidP="00235728">
      <w:pPr>
        <w:jc w:val="both"/>
        <w:rPr>
          <w:sz w:val="28"/>
          <w:szCs w:val="28"/>
          <w:lang w:eastAsia="en-US"/>
        </w:rPr>
      </w:pPr>
    </w:p>
    <w:p w:rsidR="00F00319" w:rsidRDefault="00235728" w:rsidP="002A10A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</w:t>
      </w:r>
      <w:r w:rsidRPr="0023572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позицию 8.5.  «</w:t>
      </w:r>
      <w:r w:rsidRPr="00235728">
        <w:rPr>
          <w:sz w:val="28"/>
          <w:szCs w:val="28"/>
          <w:lang w:eastAsia="en-US"/>
        </w:rPr>
        <w:t>Мероприятие «Профилактика детского дорожно-транспортного травматизма»</w:t>
      </w:r>
      <w:r>
        <w:rPr>
          <w:sz w:val="28"/>
          <w:szCs w:val="28"/>
          <w:lang w:eastAsia="en-US"/>
        </w:rPr>
        <w:t xml:space="preserve">     </w:t>
      </w:r>
      <w:r w:rsidRPr="00235728"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441"/>
        <w:gridCol w:w="2395"/>
        <w:gridCol w:w="1134"/>
        <w:gridCol w:w="1134"/>
        <w:gridCol w:w="1276"/>
        <w:gridCol w:w="1134"/>
        <w:gridCol w:w="1134"/>
        <w:gridCol w:w="1134"/>
        <w:gridCol w:w="850"/>
      </w:tblGrid>
      <w:tr w:rsidR="00235728" w:rsidRPr="00235728" w:rsidTr="00D478DA">
        <w:trPr>
          <w:trHeight w:val="9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lastRenderedPageBreak/>
              <w:t>8.5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Мероприятие «Профилактика детского дорожно-транспортного травматизма»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235728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тыс</w:t>
            </w:r>
            <w:proofErr w:type="gramStart"/>
            <w:r w:rsidRPr="00235728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.р</w:t>
            </w:r>
            <w:proofErr w:type="gramEnd"/>
            <w:r w:rsidRPr="00235728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 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</w:t>
            </w: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</w:t>
            </w: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</w:t>
            </w: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728" w:rsidRPr="00235728" w:rsidRDefault="00235728" w:rsidP="00D478DA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700</w:t>
            </w: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федеральный бюджет: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0,00</w:t>
            </w: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краевой бюджет: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руб.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0,00</w:t>
            </w: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муниципальный бюджет: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руб.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 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</w:t>
            </w: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</w:t>
            </w: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100</w:t>
            </w:r>
          </w:p>
          <w:p w:rsidR="00235728" w:rsidRPr="00235728" w:rsidRDefault="00235728" w:rsidP="00235728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728" w:rsidRPr="00235728" w:rsidRDefault="00235728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500</w:t>
            </w: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  <w:p w:rsidR="00235728" w:rsidRPr="00235728" w:rsidRDefault="00235728" w:rsidP="00235728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:rsidR="00235728" w:rsidRPr="00235728" w:rsidTr="00D478D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2357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</w:rPr>
            </w:pPr>
            <w:r w:rsidRPr="00235728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728" w:rsidRPr="00235728" w:rsidRDefault="00235728" w:rsidP="00235728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28">
              <w:rPr>
                <w:rFonts w:eastAsia="Times New Roman"/>
                <w:color w:val="000000"/>
                <w:sz w:val="18"/>
                <w:szCs w:val="18"/>
              </w:rPr>
              <w:t xml:space="preserve">тыс. руб.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80109F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235728" w:rsidRDefault="0080109F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28" w:rsidRPr="00235728" w:rsidRDefault="00235728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28" w:rsidRPr="00235728" w:rsidRDefault="00235728" w:rsidP="0080109F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235728">
              <w:rPr>
                <w:rFonts w:eastAsia="Times New Roman"/>
                <w:color w:val="000000"/>
                <w:sz w:val="19"/>
                <w:szCs w:val="19"/>
              </w:rPr>
              <w:t>0,00</w:t>
            </w:r>
          </w:p>
        </w:tc>
      </w:tr>
    </w:tbl>
    <w:p w:rsidR="00ED6A06" w:rsidRPr="00205CC5" w:rsidRDefault="00235728" w:rsidP="00205CC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2B1831" w:rsidRPr="00205CC5">
        <w:rPr>
          <w:sz w:val="28"/>
          <w:szCs w:val="28"/>
          <w:lang w:eastAsia="en-US"/>
        </w:rPr>
        <w:t xml:space="preserve">. Настоящее постановление официально </w:t>
      </w:r>
      <w:r w:rsidR="002B1831" w:rsidRPr="00205CC5">
        <w:rPr>
          <w:bCs/>
          <w:sz w:val="28"/>
          <w:szCs w:val="28"/>
          <w:lang w:eastAsia="en-US"/>
        </w:rPr>
        <w:t xml:space="preserve">опубликовать на </w:t>
      </w:r>
      <w:r w:rsidR="002B1831" w:rsidRPr="00205CC5">
        <w:rPr>
          <w:sz w:val="28"/>
          <w:szCs w:val="28"/>
          <w:lang w:eastAsia="en-US"/>
        </w:rPr>
        <w:t xml:space="preserve">сайте администрации </w:t>
      </w:r>
      <w:r w:rsidR="00366134">
        <w:rPr>
          <w:sz w:val="28"/>
          <w:szCs w:val="28"/>
          <w:lang w:eastAsia="en-US"/>
        </w:rPr>
        <w:t xml:space="preserve">Могочинского </w:t>
      </w:r>
      <w:r w:rsidR="002B1831" w:rsidRPr="00205CC5">
        <w:rPr>
          <w:sz w:val="28"/>
          <w:szCs w:val="28"/>
          <w:lang w:eastAsia="en-US"/>
        </w:rPr>
        <w:t>муниципального</w:t>
      </w:r>
      <w:r w:rsidR="00366134">
        <w:rPr>
          <w:sz w:val="28"/>
          <w:szCs w:val="28"/>
          <w:lang w:eastAsia="en-US"/>
        </w:rPr>
        <w:t xml:space="preserve"> округа</w:t>
      </w:r>
      <w:r w:rsidR="002B1831" w:rsidRPr="00205CC5">
        <w:rPr>
          <w:sz w:val="28"/>
          <w:szCs w:val="28"/>
          <w:lang w:eastAsia="en-US"/>
        </w:rPr>
        <w:t xml:space="preserve"> в информационно-телекоммуникационной сети Интернет «</w:t>
      </w:r>
      <w:proofErr w:type="spellStart"/>
      <w:r w:rsidR="002B1831" w:rsidRPr="00205CC5">
        <w:rPr>
          <w:sz w:val="28"/>
          <w:szCs w:val="28"/>
          <w:lang w:eastAsia="en-US"/>
        </w:rPr>
        <w:t>http</w:t>
      </w:r>
      <w:proofErr w:type="spellEnd"/>
      <w:r w:rsidR="002B1831" w:rsidRPr="00205CC5">
        <w:rPr>
          <w:sz w:val="28"/>
          <w:szCs w:val="28"/>
          <w:lang w:val="en-US" w:eastAsia="en-US"/>
        </w:rPr>
        <w:t>s</w:t>
      </w:r>
      <w:r w:rsidR="002B1831" w:rsidRPr="00205CC5">
        <w:rPr>
          <w:sz w:val="28"/>
          <w:szCs w:val="28"/>
          <w:lang w:eastAsia="en-US"/>
        </w:rPr>
        <w:t>://</w:t>
      </w:r>
      <w:proofErr w:type="spellStart"/>
      <w:r w:rsidR="002B1831" w:rsidRPr="00205CC5">
        <w:rPr>
          <w:sz w:val="28"/>
          <w:szCs w:val="28"/>
          <w:lang w:val="en-US" w:eastAsia="en-US"/>
        </w:rPr>
        <w:t>mogocha</w:t>
      </w:r>
      <w:proofErr w:type="spellEnd"/>
      <w:r w:rsidR="002B1831" w:rsidRPr="00205CC5">
        <w:rPr>
          <w:sz w:val="28"/>
          <w:szCs w:val="28"/>
          <w:lang w:eastAsia="en-US"/>
        </w:rPr>
        <w:t>.75.</w:t>
      </w:r>
      <w:proofErr w:type="spellStart"/>
      <w:r w:rsidR="002B1831" w:rsidRPr="00205CC5">
        <w:rPr>
          <w:sz w:val="28"/>
          <w:szCs w:val="28"/>
          <w:lang w:val="en-US" w:eastAsia="en-US"/>
        </w:rPr>
        <w:t>ru</w:t>
      </w:r>
      <w:proofErr w:type="spellEnd"/>
      <w:r w:rsidR="001175D4" w:rsidRPr="00205CC5">
        <w:rPr>
          <w:sz w:val="28"/>
          <w:szCs w:val="28"/>
          <w:lang w:eastAsia="en-US"/>
        </w:rPr>
        <w:t>» во вкладке «Управление образования».</w:t>
      </w:r>
      <w:r w:rsidR="00ED6A06" w:rsidRPr="00205CC5">
        <w:rPr>
          <w:sz w:val="28"/>
          <w:szCs w:val="28"/>
        </w:rPr>
        <w:t xml:space="preserve"> </w:t>
      </w:r>
    </w:p>
    <w:p w:rsidR="00ED6A06" w:rsidRPr="00C01EC5" w:rsidRDefault="00235728" w:rsidP="00EB2F6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6A06">
        <w:rPr>
          <w:sz w:val="28"/>
          <w:szCs w:val="28"/>
        </w:rPr>
        <w:t xml:space="preserve">. </w:t>
      </w:r>
      <w:r w:rsidR="00506AD0" w:rsidRPr="00506AD0">
        <w:rPr>
          <w:sz w:val="28"/>
          <w:szCs w:val="28"/>
        </w:rPr>
        <w:t>Контроль за исполнение</w:t>
      </w:r>
      <w:r w:rsidR="00F245A6">
        <w:rPr>
          <w:sz w:val="28"/>
          <w:szCs w:val="28"/>
        </w:rPr>
        <w:t>м</w:t>
      </w:r>
      <w:r w:rsidR="00506AD0" w:rsidRPr="00506AD0">
        <w:rPr>
          <w:sz w:val="28"/>
          <w:szCs w:val="28"/>
        </w:rPr>
        <w:t xml:space="preserve"> настоящего постановления возложить на</w:t>
      </w:r>
      <w:r w:rsidR="00F245A6">
        <w:rPr>
          <w:sz w:val="28"/>
          <w:szCs w:val="28"/>
        </w:rPr>
        <w:t xml:space="preserve"> </w:t>
      </w:r>
      <w:r w:rsidR="00333E4B">
        <w:rPr>
          <w:sz w:val="28"/>
          <w:szCs w:val="28"/>
        </w:rPr>
        <w:t xml:space="preserve">заместителя главы </w:t>
      </w:r>
      <w:r w:rsidR="00F245A6">
        <w:rPr>
          <w:sz w:val="28"/>
          <w:szCs w:val="28"/>
        </w:rPr>
        <w:t xml:space="preserve">Могочинского </w:t>
      </w:r>
      <w:r w:rsidR="00506AD0" w:rsidRPr="00506AD0">
        <w:rPr>
          <w:sz w:val="28"/>
          <w:szCs w:val="28"/>
        </w:rPr>
        <w:t xml:space="preserve">муниципального </w:t>
      </w:r>
      <w:r w:rsidR="00F245A6">
        <w:rPr>
          <w:sz w:val="28"/>
          <w:szCs w:val="28"/>
        </w:rPr>
        <w:t>округа</w:t>
      </w:r>
      <w:r w:rsidR="00333E4B">
        <w:rPr>
          <w:sz w:val="28"/>
          <w:szCs w:val="28"/>
        </w:rPr>
        <w:t xml:space="preserve"> по социальным вопросам.</w:t>
      </w:r>
    </w:p>
    <w:p w:rsidR="00ED6A06" w:rsidRDefault="00ED6A06" w:rsidP="00EB2F65">
      <w:pPr>
        <w:jc w:val="both"/>
        <w:rPr>
          <w:sz w:val="28"/>
          <w:szCs w:val="28"/>
        </w:rPr>
      </w:pPr>
    </w:p>
    <w:p w:rsidR="00F245A6" w:rsidRDefault="00F245A6" w:rsidP="00EB2F65">
      <w:pPr>
        <w:jc w:val="both"/>
        <w:rPr>
          <w:sz w:val="28"/>
          <w:szCs w:val="28"/>
        </w:rPr>
      </w:pPr>
    </w:p>
    <w:p w:rsidR="00F73AA6" w:rsidRDefault="00F73AA6" w:rsidP="00EB2F65">
      <w:pPr>
        <w:jc w:val="both"/>
        <w:rPr>
          <w:sz w:val="28"/>
          <w:szCs w:val="28"/>
        </w:rPr>
      </w:pPr>
    </w:p>
    <w:p w:rsidR="00F73AA6" w:rsidRDefault="00F73AA6" w:rsidP="00EB2F65">
      <w:pPr>
        <w:jc w:val="both"/>
        <w:rPr>
          <w:sz w:val="28"/>
          <w:szCs w:val="28"/>
        </w:rPr>
      </w:pPr>
    </w:p>
    <w:p w:rsidR="001175D4" w:rsidRDefault="00ED6A06" w:rsidP="001175D4">
      <w:pPr>
        <w:jc w:val="both"/>
        <w:rPr>
          <w:sz w:val="28"/>
        </w:rPr>
      </w:pPr>
      <w:r>
        <w:rPr>
          <w:sz w:val="28"/>
        </w:rPr>
        <w:t>Глав</w:t>
      </w:r>
      <w:r w:rsidR="00D965B9">
        <w:rPr>
          <w:sz w:val="28"/>
        </w:rPr>
        <w:t>а</w:t>
      </w:r>
      <w:r>
        <w:rPr>
          <w:sz w:val="28"/>
        </w:rPr>
        <w:t xml:space="preserve"> </w:t>
      </w:r>
      <w:r w:rsidR="001175D4">
        <w:rPr>
          <w:sz w:val="28"/>
        </w:rPr>
        <w:t>Могочинского</w:t>
      </w:r>
    </w:p>
    <w:p w:rsidR="00ED6A06" w:rsidRDefault="00ED6A06" w:rsidP="00D965B9">
      <w:pPr>
        <w:jc w:val="both"/>
        <w:rPr>
          <w:sz w:val="28"/>
        </w:rPr>
      </w:pPr>
      <w:r>
        <w:rPr>
          <w:sz w:val="28"/>
        </w:rPr>
        <w:t>муниципального</w:t>
      </w:r>
      <w:r w:rsidR="001175D4">
        <w:rPr>
          <w:sz w:val="28"/>
        </w:rPr>
        <w:t xml:space="preserve"> округа                                                </w:t>
      </w:r>
      <w:r>
        <w:rPr>
          <w:sz w:val="28"/>
        </w:rPr>
        <w:t xml:space="preserve">           </w:t>
      </w:r>
      <w:proofErr w:type="spellStart"/>
      <w:r w:rsidR="00D965B9">
        <w:rPr>
          <w:sz w:val="28"/>
        </w:rPr>
        <w:t>А.А.Сорокотягин</w:t>
      </w:r>
      <w:proofErr w:type="spellEnd"/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p w:rsidR="00333E4B" w:rsidRDefault="00333E4B" w:rsidP="00D965B9">
      <w:pPr>
        <w:jc w:val="both"/>
        <w:rPr>
          <w:sz w:val="28"/>
        </w:rPr>
      </w:pPr>
    </w:p>
    <w:sectPr w:rsidR="00333E4B" w:rsidSect="00F7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E6"/>
    <w:multiLevelType w:val="hybridMultilevel"/>
    <w:tmpl w:val="6ACA4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3D26"/>
    <w:multiLevelType w:val="hybridMultilevel"/>
    <w:tmpl w:val="88D8328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944F58"/>
    <w:multiLevelType w:val="multilevel"/>
    <w:tmpl w:val="936C0F1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3">
    <w:nsid w:val="623F444C"/>
    <w:multiLevelType w:val="hybridMultilevel"/>
    <w:tmpl w:val="1B1A1916"/>
    <w:lvl w:ilvl="0" w:tplc="904083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186C0D"/>
    <w:multiLevelType w:val="multilevel"/>
    <w:tmpl w:val="A284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06"/>
    <w:rsid w:val="000D719D"/>
    <w:rsid w:val="00105E63"/>
    <w:rsid w:val="001175D4"/>
    <w:rsid w:val="00122F4F"/>
    <w:rsid w:val="00205CC5"/>
    <w:rsid w:val="00235728"/>
    <w:rsid w:val="00270A30"/>
    <w:rsid w:val="002735CB"/>
    <w:rsid w:val="00285BD1"/>
    <w:rsid w:val="002A10AF"/>
    <w:rsid w:val="002B1831"/>
    <w:rsid w:val="00323376"/>
    <w:rsid w:val="00333E4B"/>
    <w:rsid w:val="00366134"/>
    <w:rsid w:val="00412BE4"/>
    <w:rsid w:val="004500BC"/>
    <w:rsid w:val="0045385A"/>
    <w:rsid w:val="004932B7"/>
    <w:rsid w:val="00506AD0"/>
    <w:rsid w:val="005C3A56"/>
    <w:rsid w:val="00615236"/>
    <w:rsid w:val="00624477"/>
    <w:rsid w:val="006B1AD5"/>
    <w:rsid w:val="006F22B5"/>
    <w:rsid w:val="00755633"/>
    <w:rsid w:val="007563B8"/>
    <w:rsid w:val="0080109F"/>
    <w:rsid w:val="00891922"/>
    <w:rsid w:val="008B3904"/>
    <w:rsid w:val="00923C42"/>
    <w:rsid w:val="009D381B"/>
    <w:rsid w:val="009E188A"/>
    <w:rsid w:val="009E462D"/>
    <w:rsid w:val="00A966A4"/>
    <w:rsid w:val="00AD58A8"/>
    <w:rsid w:val="00B01F2C"/>
    <w:rsid w:val="00B30045"/>
    <w:rsid w:val="00BF640E"/>
    <w:rsid w:val="00C83EEE"/>
    <w:rsid w:val="00D478DA"/>
    <w:rsid w:val="00D52350"/>
    <w:rsid w:val="00D65714"/>
    <w:rsid w:val="00D81D29"/>
    <w:rsid w:val="00D965B9"/>
    <w:rsid w:val="00DA5960"/>
    <w:rsid w:val="00DE1096"/>
    <w:rsid w:val="00E51F75"/>
    <w:rsid w:val="00E64421"/>
    <w:rsid w:val="00E734EE"/>
    <w:rsid w:val="00EA257D"/>
    <w:rsid w:val="00EB2F65"/>
    <w:rsid w:val="00ED0698"/>
    <w:rsid w:val="00ED6A06"/>
    <w:rsid w:val="00F00319"/>
    <w:rsid w:val="00F245A6"/>
    <w:rsid w:val="00F70F57"/>
    <w:rsid w:val="00F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ED6A06"/>
    <w:rPr>
      <w:rFonts w:cs="Times New Roman"/>
      <w:color w:val="0000FF"/>
      <w:u w:val="single"/>
    </w:rPr>
  </w:style>
  <w:style w:type="character" w:customStyle="1" w:styleId="a5">
    <w:name w:val="Основной текст_"/>
    <w:link w:val="1"/>
    <w:rsid w:val="00ED6A0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D6A06"/>
    <w:pPr>
      <w:widowControl w:val="0"/>
      <w:shd w:val="clear" w:color="auto" w:fill="FFFFFF"/>
      <w:spacing w:after="420"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ED6A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E4"/>
    <w:rPr>
      <w:rFonts w:ascii="Segoe UI" w:eastAsia="Calibr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85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F70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45385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ED6A06"/>
    <w:rPr>
      <w:rFonts w:cs="Times New Roman"/>
      <w:color w:val="0000FF"/>
      <w:u w:val="single"/>
    </w:rPr>
  </w:style>
  <w:style w:type="character" w:customStyle="1" w:styleId="a5">
    <w:name w:val="Основной текст_"/>
    <w:link w:val="1"/>
    <w:rsid w:val="00ED6A0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D6A06"/>
    <w:pPr>
      <w:widowControl w:val="0"/>
      <w:shd w:val="clear" w:color="auto" w:fill="FFFFFF"/>
      <w:spacing w:after="420"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ED6A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E4"/>
    <w:rPr>
      <w:rFonts w:ascii="Segoe UI" w:eastAsia="Calibr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85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F70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45385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volodina</dc:creator>
  <cp:lastModifiedBy>Елена Алексеевна</cp:lastModifiedBy>
  <cp:revision>2</cp:revision>
  <cp:lastPrinted>2026-02-13T03:01:00Z</cp:lastPrinted>
  <dcterms:created xsi:type="dcterms:W3CDTF">2026-02-16T01:50:00Z</dcterms:created>
  <dcterms:modified xsi:type="dcterms:W3CDTF">2026-02-16T01:50:00Z</dcterms:modified>
</cp:coreProperties>
</file>