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79" w:rsidRDefault="00116479" w:rsidP="00116479">
      <w:pPr>
        <w:pStyle w:val="ConsPlusTitle"/>
        <w:widowControl/>
        <w:tabs>
          <w:tab w:val="left" w:pos="3585"/>
        </w:tabs>
        <w:ind w:left="851" w:right="26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C4C96" w:rsidRPr="00116479" w:rsidRDefault="00841704" w:rsidP="00CE65DE">
      <w:pPr>
        <w:pStyle w:val="ConsPlusTitle"/>
        <w:widowControl/>
        <w:tabs>
          <w:tab w:val="left" w:pos="3585"/>
        </w:tabs>
        <w:ind w:left="142"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Могочинского муниципального округа</w:t>
      </w:r>
    </w:p>
    <w:p w:rsidR="008C4C96" w:rsidRPr="00535896" w:rsidRDefault="008C4C96" w:rsidP="00CE65DE">
      <w:pPr>
        <w:pStyle w:val="ConsPlusTitle"/>
        <w:widowControl/>
        <w:tabs>
          <w:tab w:val="left" w:pos="3585"/>
        </w:tabs>
        <w:ind w:left="142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4C96" w:rsidRDefault="008C4C96" w:rsidP="00CE65DE">
      <w:pPr>
        <w:pStyle w:val="ConsPlusTitle"/>
        <w:widowControl/>
        <w:tabs>
          <w:tab w:val="left" w:pos="3585"/>
        </w:tabs>
        <w:ind w:left="142"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C4C96" w:rsidRPr="00571476" w:rsidRDefault="008C4C96" w:rsidP="00CE65DE">
      <w:pPr>
        <w:pStyle w:val="ConsPlusTitle"/>
        <w:widowControl/>
        <w:tabs>
          <w:tab w:val="left" w:pos="3585"/>
        </w:tabs>
        <w:ind w:left="142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A6CF6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8C4C96" w:rsidRPr="00684D35" w:rsidRDefault="000C4ADA" w:rsidP="00CE65DE">
      <w:pPr>
        <w:pStyle w:val="ConsPlusTitle"/>
        <w:widowControl/>
        <w:ind w:left="142" w:right="-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26</w:t>
      </w:r>
      <w:r w:rsidR="0037201F">
        <w:rPr>
          <w:rFonts w:ascii="Times New Roman" w:hAnsi="Times New Roman" w:cs="Times New Roman"/>
          <w:b w:val="0"/>
          <w:sz w:val="28"/>
          <w:szCs w:val="28"/>
        </w:rPr>
        <w:t xml:space="preserve"> февраля</w:t>
      </w:r>
      <w:r w:rsidR="008C4C96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37201F">
        <w:rPr>
          <w:rFonts w:ascii="Times New Roman" w:hAnsi="Times New Roman" w:cs="Times New Roman"/>
          <w:b w:val="0"/>
          <w:sz w:val="28"/>
          <w:szCs w:val="28"/>
        </w:rPr>
        <w:t>26</w:t>
      </w:r>
      <w:r w:rsidR="008C4C96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8C4C96">
        <w:rPr>
          <w:rFonts w:ascii="Times New Roman" w:hAnsi="Times New Roman" w:cs="Times New Roman"/>
          <w:b w:val="0"/>
          <w:sz w:val="28"/>
          <w:szCs w:val="28"/>
        </w:rPr>
        <w:tab/>
      </w:r>
      <w:r w:rsidR="008C4C96">
        <w:rPr>
          <w:rFonts w:ascii="Times New Roman" w:hAnsi="Times New Roman" w:cs="Times New Roman"/>
          <w:b w:val="0"/>
          <w:sz w:val="28"/>
          <w:szCs w:val="28"/>
        </w:rPr>
        <w:tab/>
      </w:r>
      <w:r w:rsidR="008C4C96">
        <w:rPr>
          <w:rFonts w:ascii="Times New Roman" w:hAnsi="Times New Roman" w:cs="Times New Roman"/>
          <w:b w:val="0"/>
          <w:sz w:val="28"/>
          <w:szCs w:val="28"/>
        </w:rPr>
        <w:tab/>
      </w:r>
      <w:r w:rsidR="008C4C96">
        <w:rPr>
          <w:rFonts w:ascii="Times New Roman" w:hAnsi="Times New Roman" w:cs="Times New Roman"/>
          <w:b w:val="0"/>
          <w:sz w:val="28"/>
          <w:szCs w:val="28"/>
        </w:rPr>
        <w:tab/>
      </w:r>
      <w:r w:rsidR="008C4C96">
        <w:rPr>
          <w:rFonts w:ascii="Times New Roman" w:hAnsi="Times New Roman" w:cs="Times New Roman"/>
          <w:b w:val="0"/>
          <w:sz w:val="28"/>
          <w:szCs w:val="28"/>
        </w:rPr>
        <w:tab/>
      </w:r>
      <w:r w:rsidR="008C4C96">
        <w:rPr>
          <w:rFonts w:ascii="Times New Roman" w:hAnsi="Times New Roman" w:cs="Times New Roman"/>
          <w:b w:val="0"/>
          <w:sz w:val="28"/>
          <w:szCs w:val="28"/>
        </w:rPr>
        <w:tab/>
      </w:r>
      <w:r w:rsidR="008C4C96">
        <w:rPr>
          <w:rFonts w:ascii="Times New Roman" w:hAnsi="Times New Roman" w:cs="Times New Roman"/>
          <w:b w:val="0"/>
          <w:sz w:val="28"/>
          <w:szCs w:val="28"/>
        </w:rPr>
        <w:tab/>
      </w:r>
      <w:r w:rsidR="008C4C96">
        <w:rPr>
          <w:rFonts w:ascii="Times New Roman" w:hAnsi="Times New Roman" w:cs="Times New Roman"/>
          <w:b w:val="0"/>
          <w:sz w:val="28"/>
          <w:szCs w:val="28"/>
        </w:rPr>
        <w:tab/>
        <w:t xml:space="preserve">  </w:t>
      </w:r>
      <w:r w:rsidR="007C5F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4C96">
        <w:rPr>
          <w:rFonts w:ascii="Times New Roman" w:hAnsi="Times New Roman" w:cs="Times New Roman"/>
          <w:b w:val="0"/>
          <w:sz w:val="28"/>
          <w:szCs w:val="28"/>
        </w:rPr>
        <w:t xml:space="preserve">      № </w:t>
      </w:r>
      <w:r>
        <w:rPr>
          <w:rFonts w:ascii="Times New Roman" w:hAnsi="Times New Roman" w:cs="Times New Roman"/>
          <w:b w:val="0"/>
          <w:sz w:val="28"/>
          <w:szCs w:val="28"/>
        </w:rPr>
        <w:t>215</w:t>
      </w:r>
    </w:p>
    <w:p w:rsidR="008C4C96" w:rsidRPr="000A6CF6" w:rsidRDefault="008C4C96" w:rsidP="00CE65DE">
      <w:pPr>
        <w:pStyle w:val="ConsPlusTitle"/>
        <w:widowControl/>
        <w:tabs>
          <w:tab w:val="left" w:pos="8310"/>
        </w:tabs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A6CF6">
        <w:rPr>
          <w:rFonts w:ascii="Times New Roman" w:hAnsi="Times New Roman" w:cs="Times New Roman"/>
          <w:b w:val="0"/>
          <w:sz w:val="28"/>
          <w:szCs w:val="28"/>
        </w:rPr>
        <w:t>г. Могоча</w:t>
      </w:r>
    </w:p>
    <w:p w:rsidR="008C4C96" w:rsidRDefault="008C4C96" w:rsidP="00CE65DE">
      <w:pPr>
        <w:pStyle w:val="ConsPlusTitle"/>
        <w:widowControl/>
        <w:tabs>
          <w:tab w:val="left" w:pos="8310"/>
        </w:tabs>
        <w:ind w:left="142"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16479" w:rsidRDefault="00116479" w:rsidP="00CE65DE">
      <w:pPr>
        <w:pStyle w:val="ConsPlusTitle"/>
        <w:widowControl/>
        <w:tabs>
          <w:tab w:val="left" w:pos="8310"/>
        </w:tabs>
        <w:ind w:left="142"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95D96" w:rsidRPr="00535896" w:rsidRDefault="0037201F" w:rsidP="00CE65DE">
      <w:pPr>
        <w:shd w:val="clear" w:color="auto" w:fill="FFFFFF"/>
        <w:spacing w:after="0" w:line="240" w:lineRule="auto"/>
        <w:ind w:left="142" w:right="-1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Об утверждении </w:t>
      </w:r>
      <w:r w:rsidR="000C4AD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орядка взаимодействия администрации Могочинского муниципального округа с уголовно-исполнительной инспекцией при определении видов и объектов отбывания осужденными наказания в виде обязательных работ на территории Могочинского муниципального округа </w:t>
      </w:r>
    </w:p>
    <w:p w:rsidR="008C4C96" w:rsidRDefault="008C4C96" w:rsidP="00CE65DE">
      <w:pPr>
        <w:spacing w:after="0" w:line="240" w:lineRule="auto"/>
        <w:ind w:left="142" w:right="-1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116479" w:rsidRPr="00535896" w:rsidRDefault="00116479" w:rsidP="00CE65DE">
      <w:pPr>
        <w:spacing w:after="0" w:line="240" w:lineRule="auto"/>
        <w:ind w:left="142" w:right="-1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8C4C96" w:rsidRDefault="00D95D96" w:rsidP="00CE65D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spacing w:after="0" w:line="240" w:lineRule="auto"/>
        <w:ind w:left="142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D33EE3">
        <w:rPr>
          <w:rFonts w:ascii="Times New Roman" w:hAnsi="Times New Roman"/>
          <w:bCs/>
          <w:sz w:val="28"/>
          <w:szCs w:val="28"/>
        </w:rPr>
        <w:t>В соответствии с</w:t>
      </w:r>
      <w:r w:rsidR="009E373E">
        <w:rPr>
          <w:rFonts w:ascii="Times New Roman" w:hAnsi="Times New Roman"/>
          <w:bCs/>
          <w:sz w:val="28"/>
          <w:szCs w:val="28"/>
        </w:rPr>
        <w:t>о статьями 49, 50 Уголовного кодекса Российской Федерации, статьями 25, 39 Уголовно-исполнительного кодекса Российской Федерации,</w:t>
      </w:r>
      <w:r w:rsidRPr="00D33EE3">
        <w:rPr>
          <w:rFonts w:ascii="Times New Roman" w:hAnsi="Times New Roman"/>
          <w:bCs/>
          <w:sz w:val="28"/>
          <w:szCs w:val="28"/>
        </w:rPr>
        <w:t xml:space="preserve"> </w:t>
      </w:r>
      <w:hyperlink r:id="rId9" w:history="1">
        <w:r w:rsidRPr="00D33EE3">
          <w:rPr>
            <w:rFonts w:ascii="Times New Roman" w:hAnsi="Times New Roman"/>
            <w:bCs/>
            <w:sz w:val="28"/>
            <w:szCs w:val="28"/>
          </w:rPr>
          <w:t>ч. 4 ст.7</w:t>
        </w:r>
      </w:hyperlink>
      <w:r w:rsidRPr="00D33EE3">
        <w:rPr>
          <w:rFonts w:ascii="Times New Roman" w:hAnsi="Times New Roman"/>
        </w:rPr>
        <w:t xml:space="preserve">,  </w:t>
      </w:r>
      <w:r w:rsidRPr="00D33EE3">
        <w:rPr>
          <w:rFonts w:ascii="Times New Roman" w:hAnsi="Times New Roman"/>
          <w:sz w:val="28"/>
          <w:szCs w:val="28"/>
        </w:rPr>
        <w:t>ст.19, ч.1 ст.37</w:t>
      </w:r>
      <w:r w:rsidRPr="007536BC">
        <w:rPr>
          <w:rFonts w:ascii="Times New Roman" w:hAnsi="Times New Roman"/>
          <w:bCs/>
          <w:sz w:val="28"/>
          <w:szCs w:val="28"/>
        </w:rPr>
        <w:t xml:space="preserve"> Федерального закона от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536BC">
        <w:rPr>
          <w:rFonts w:ascii="Times New Roman" w:hAnsi="Times New Roman"/>
          <w:bCs/>
          <w:sz w:val="28"/>
          <w:szCs w:val="28"/>
        </w:rPr>
        <w:t>06.10.2003 N 131-ФЗ "Об общих принципах организации местного самоуправления в Ро</w:t>
      </w:r>
      <w:r w:rsidR="009E373E">
        <w:rPr>
          <w:rFonts w:ascii="Times New Roman" w:hAnsi="Times New Roman"/>
          <w:bCs/>
          <w:sz w:val="28"/>
          <w:szCs w:val="28"/>
        </w:rPr>
        <w:t>ссийской Федерации",</w:t>
      </w:r>
      <w:r w:rsidR="00C05B14">
        <w:rPr>
          <w:rFonts w:ascii="Times New Roman" w:hAnsi="Times New Roman"/>
          <w:bCs/>
          <w:sz w:val="28"/>
          <w:szCs w:val="28"/>
        </w:rPr>
        <w:t xml:space="preserve"> Приказом Минюста России от 19.01.2026 № 6 «Об организации исполнения наказаний в виде обязательных работ, лишения права занимать определенные должности или заниматься определенной деятельностью, исправительных работ, контроля за поведением осужденных, к которым применена отсрочка отбывания наказания, условно осужденных»</w:t>
      </w:r>
      <w:r w:rsidR="009E373E">
        <w:rPr>
          <w:rFonts w:ascii="Times New Roman" w:hAnsi="Times New Roman"/>
          <w:bCs/>
          <w:sz w:val="28"/>
          <w:szCs w:val="28"/>
        </w:rPr>
        <w:t xml:space="preserve"> руководствуясь Уставом Могочинского муниципального округа</w:t>
      </w:r>
      <w:r w:rsidRPr="007536BC">
        <w:rPr>
          <w:rFonts w:ascii="Times New Roman" w:hAnsi="Times New Roman"/>
          <w:bCs/>
          <w:sz w:val="28"/>
          <w:szCs w:val="28"/>
        </w:rPr>
        <w:t>,</w:t>
      </w:r>
      <w:r w:rsidR="00E672D7">
        <w:rPr>
          <w:rFonts w:ascii="Times New Roman" w:hAnsi="Times New Roman"/>
          <w:bCs/>
          <w:sz w:val="28"/>
          <w:szCs w:val="28"/>
        </w:rPr>
        <w:t xml:space="preserve"> </w:t>
      </w:r>
      <w:r w:rsidR="009E373E">
        <w:rPr>
          <w:rFonts w:ascii="Times New Roman" w:hAnsi="Times New Roman"/>
          <w:bCs/>
          <w:sz w:val="28"/>
          <w:szCs w:val="28"/>
        </w:rPr>
        <w:t>администрация Могочинского муниципального округа</w:t>
      </w:r>
      <w:r w:rsidR="008C4C96">
        <w:rPr>
          <w:rFonts w:ascii="Times New Roman" w:hAnsi="Times New Roman"/>
          <w:sz w:val="28"/>
          <w:szCs w:val="28"/>
        </w:rPr>
        <w:t xml:space="preserve"> </w:t>
      </w:r>
      <w:r w:rsidR="008C4C96" w:rsidRPr="00C23122">
        <w:rPr>
          <w:rFonts w:ascii="Times New Roman" w:hAnsi="Times New Roman"/>
          <w:b/>
          <w:sz w:val="28"/>
          <w:szCs w:val="28"/>
        </w:rPr>
        <w:t>постановляет:</w:t>
      </w:r>
    </w:p>
    <w:p w:rsidR="009859BF" w:rsidRPr="009859BF" w:rsidRDefault="009859BF" w:rsidP="00CE65D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70"/>
        </w:tabs>
        <w:spacing w:after="0" w:line="240" w:lineRule="auto"/>
        <w:ind w:left="142" w:right="-1"/>
        <w:jc w:val="both"/>
        <w:rPr>
          <w:rFonts w:ascii="Times New Roman" w:hAnsi="Times New Roman"/>
          <w:bCs/>
          <w:sz w:val="28"/>
          <w:szCs w:val="28"/>
        </w:rPr>
      </w:pPr>
    </w:p>
    <w:p w:rsidR="00C05B14" w:rsidRDefault="00C05B14" w:rsidP="00CE65D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2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Порядок взаимодействия администрации Могочинского муниципального округа с уголовно-исполнительной инспекцией при определении видов и объектов отбывания осужденными наказания в виде обязательных работ на территории </w:t>
      </w:r>
      <w:r w:rsidR="009A0091">
        <w:rPr>
          <w:rFonts w:ascii="Times New Roman" w:hAnsi="Times New Roman"/>
          <w:sz w:val="28"/>
          <w:szCs w:val="28"/>
        </w:rPr>
        <w:t>Могочинского муниципального округа (приложение №1).</w:t>
      </w:r>
    </w:p>
    <w:p w:rsidR="009E373E" w:rsidRPr="009E373E" w:rsidRDefault="009E373E" w:rsidP="00CE65D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2" w:right="-1" w:firstLine="567"/>
        <w:jc w:val="both"/>
        <w:rPr>
          <w:rFonts w:ascii="Times New Roman" w:hAnsi="Times New Roman"/>
          <w:sz w:val="28"/>
          <w:szCs w:val="28"/>
        </w:rPr>
      </w:pPr>
      <w:r w:rsidRPr="009E373E">
        <w:rPr>
          <w:rFonts w:ascii="Times New Roman" w:hAnsi="Times New Roman"/>
          <w:sz w:val="28"/>
          <w:szCs w:val="28"/>
        </w:rPr>
        <w:t xml:space="preserve">По согласованию с Чернышевским МФ (дислокация </w:t>
      </w:r>
      <w:r w:rsidR="00CC4C3D">
        <w:rPr>
          <w:rFonts w:ascii="Times New Roman" w:hAnsi="Times New Roman"/>
          <w:sz w:val="28"/>
          <w:szCs w:val="28"/>
        </w:rPr>
        <w:t>Могочинский  район</w:t>
      </w:r>
      <w:r w:rsidRPr="009E373E">
        <w:rPr>
          <w:rFonts w:ascii="Times New Roman" w:hAnsi="Times New Roman"/>
          <w:sz w:val="28"/>
          <w:szCs w:val="28"/>
        </w:rPr>
        <w:t>) ФКУ УИИ УФСИН России по Забайкальскому краю определить:</w:t>
      </w:r>
    </w:p>
    <w:p w:rsidR="009859BF" w:rsidRPr="009E373E" w:rsidRDefault="009E373E" w:rsidP="00CE65DE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  <w:r w:rsidRPr="009E373E">
        <w:rPr>
          <w:rFonts w:ascii="Times New Roman" w:hAnsi="Times New Roman"/>
          <w:sz w:val="28"/>
          <w:szCs w:val="28"/>
        </w:rPr>
        <w:t>виды обязательных работ для отбывания наказаний осужденными без изо</w:t>
      </w:r>
      <w:r w:rsidR="009A0091">
        <w:rPr>
          <w:rFonts w:ascii="Times New Roman" w:hAnsi="Times New Roman"/>
          <w:sz w:val="28"/>
          <w:szCs w:val="28"/>
        </w:rPr>
        <w:t>ляции от общества (приложение №2</w:t>
      </w:r>
      <w:r w:rsidRPr="009E373E">
        <w:rPr>
          <w:rFonts w:ascii="Times New Roman" w:hAnsi="Times New Roman"/>
          <w:sz w:val="28"/>
          <w:szCs w:val="28"/>
        </w:rPr>
        <w:t>);</w:t>
      </w:r>
    </w:p>
    <w:p w:rsidR="00860CD5" w:rsidRPr="009A0091" w:rsidRDefault="00860CD5" w:rsidP="00CE65DE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объекты для отбывания наказаний осужденными без изоляции от общества в виде обязательных работ</w:t>
      </w:r>
      <w:r w:rsidR="00BD350E">
        <w:rPr>
          <w:rFonts w:ascii="Times New Roman" w:hAnsi="Times New Roman"/>
          <w:sz w:val="28"/>
          <w:szCs w:val="28"/>
        </w:rPr>
        <w:t xml:space="preserve">, в свободное от основной работы или учебы время (бесплатных общественно-полезных работ)  </w:t>
      </w:r>
      <w:r w:rsidR="009A0091">
        <w:rPr>
          <w:rFonts w:ascii="Times New Roman" w:hAnsi="Times New Roman"/>
          <w:sz w:val="28"/>
          <w:szCs w:val="28"/>
        </w:rPr>
        <w:t>(приложение №3</w:t>
      </w:r>
      <w:r w:rsidRPr="00BD350E">
        <w:rPr>
          <w:rFonts w:ascii="Times New Roman" w:hAnsi="Times New Roman"/>
          <w:sz w:val="28"/>
          <w:szCs w:val="28"/>
        </w:rPr>
        <w:t>);</w:t>
      </w:r>
    </w:p>
    <w:p w:rsidR="00505207" w:rsidRDefault="007C5F6D" w:rsidP="00CE65DE">
      <w:pPr>
        <w:autoSpaceDE w:val="0"/>
        <w:autoSpaceDN w:val="0"/>
        <w:adjustRightInd w:val="0"/>
        <w:spacing w:after="0" w:line="240" w:lineRule="auto"/>
        <w:ind w:left="142" w:right="-1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859BF">
        <w:rPr>
          <w:rFonts w:ascii="Times New Roman" w:hAnsi="Times New Roman"/>
          <w:sz w:val="28"/>
          <w:szCs w:val="28"/>
        </w:rPr>
        <w:t xml:space="preserve">. </w:t>
      </w:r>
      <w:r w:rsidR="008C4C96" w:rsidRPr="009859BF">
        <w:rPr>
          <w:rFonts w:ascii="Times New Roman" w:hAnsi="Times New Roman"/>
          <w:sz w:val="28"/>
          <w:szCs w:val="28"/>
        </w:rPr>
        <w:t xml:space="preserve"> </w:t>
      </w:r>
      <w:r w:rsidR="009A1538">
        <w:rPr>
          <w:rFonts w:ascii="Times New Roman" w:hAnsi="Times New Roman"/>
          <w:sz w:val="28"/>
          <w:szCs w:val="28"/>
        </w:rPr>
        <w:t>Рекомендовать руководителям организаций, указанным в перечне, обеспечить</w:t>
      </w:r>
      <w:r w:rsidR="00505207">
        <w:rPr>
          <w:rFonts w:ascii="Times New Roman" w:hAnsi="Times New Roman"/>
          <w:sz w:val="28"/>
          <w:szCs w:val="28"/>
        </w:rPr>
        <w:t>:</w:t>
      </w:r>
    </w:p>
    <w:p w:rsidR="00505207" w:rsidRDefault="00505207" w:rsidP="00CE65DE">
      <w:pPr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назначение должностных лиц, ответственных за организацию труда осужденных </w:t>
      </w:r>
      <w:r w:rsidR="009A0091">
        <w:rPr>
          <w:rFonts w:ascii="Times New Roman" w:hAnsi="Times New Roman"/>
          <w:sz w:val="28"/>
          <w:szCs w:val="28"/>
        </w:rPr>
        <w:t xml:space="preserve">к обязательным </w:t>
      </w:r>
      <w:r>
        <w:rPr>
          <w:rFonts w:ascii="Times New Roman" w:hAnsi="Times New Roman"/>
          <w:sz w:val="28"/>
          <w:szCs w:val="28"/>
        </w:rPr>
        <w:t>работам, учет отработанного ими времени, контроль за выполнением осужденными определенных для них работ;</w:t>
      </w:r>
    </w:p>
    <w:p w:rsidR="00505207" w:rsidRDefault="00505207" w:rsidP="00CE65DE">
      <w:pPr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уведомление уголовно-исполнительной инспекции:</w:t>
      </w:r>
    </w:p>
    <w:p w:rsidR="00505207" w:rsidRDefault="00505207" w:rsidP="00CE65DE">
      <w:pPr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о количестве проработанного осужденными времени;</w:t>
      </w:r>
    </w:p>
    <w:p w:rsidR="00505207" w:rsidRDefault="00505207" w:rsidP="00CE65DE">
      <w:pPr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об уклонении осужденных от отбывания наказания;</w:t>
      </w:r>
    </w:p>
    <w:p w:rsidR="00505207" w:rsidRDefault="00505207" w:rsidP="00CE65DE">
      <w:pPr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предварительное уведомление о переводе осужденного на другую работу.</w:t>
      </w:r>
    </w:p>
    <w:p w:rsidR="00505207" w:rsidRPr="007C5F6D" w:rsidRDefault="00505207" w:rsidP="00CE65DE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  <w:r w:rsidRPr="007C5F6D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505207" w:rsidRDefault="00505207" w:rsidP="00CE65DE">
      <w:pPr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  <w:r w:rsidRPr="00D36F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D36FC3">
        <w:rPr>
          <w:rFonts w:ascii="Times New Roman" w:hAnsi="Times New Roman"/>
          <w:sz w:val="28"/>
          <w:szCs w:val="28"/>
        </w:rPr>
        <w:t>поста</w:t>
      </w:r>
      <w:r w:rsidR="009A0091">
        <w:rPr>
          <w:rFonts w:ascii="Times New Roman" w:hAnsi="Times New Roman"/>
          <w:sz w:val="28"/>
          <w:szCs w:val="28"/>
        </w:rPr>
        <w:t xml:space="preserve">новление администрации Могочинского муниципального округа от </w:t>
      </w:r>
      <w:r w:rsidRPr="00D36FC3">
        <w:rPr>
          <w:rFonts w:ascii="Times New Roman" w:hAnsi="Times New Roman"/>
          <w:sz w:val="28"/>
          <w:szCs w:val="28"/>
        </w:rPr>
        <w:t>1</w:t>
      </w:r>
      <w:r w:rsidR="009A0091">
        <w:rPr>
          <w:rFonts w:ascii="Times New Roman" w:hAnsi="Times New Roman"/>
          <w:sz w:val="28"/>
          <w:szCs w:val="28"/>
        </w:rPr>
        <w:t>9.01.2024 № 34 «Об определении видов обязательных работ и объектов, на которых они отбываются, и мест для отбывании наказания исполнительных работ осужденными на территории Могочинского муниципального округа</w:t>
      </w:r>
      <w:r w:rsidRPr="00D36FC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505207" w:rsidRDefault="00505207" w:rsidP="00CE65DE">
      <w:pPr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</w:t>
      </w:r>
      <w:r w:rsidR="009A0091">
        <w:rPr>
          <w:rFonts w:ascii="Times New Roman" w:hAnsi="Times New Roman"/>
          <w:sz w:val="28"/>
          <w:szCs w:val="28"/>
        </w:rPr>
        <w:t>новление администрации Могочинского муниципального округа от 05.09.2024 № 1413</w:t>
      </w:r>
      <w:r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</w:t>
      </w:r>
      <w:r w:rsidR="009A0091" w:rsidRPr="009A0091">
        <w:rPr>
          <w:rFonts w:ascii="Times New Roman" w:hAnsi="Times New Roman"/>
          <w:sz w:val="28"/>
          <w:szCs w:val="28"/>
        </w:rPr>
        <w:t xml:space="preserve"> </w:t>
      </w:r>
      <w:r w:rsidR="009A0091">
        <w:rPr>
          <w:rFonts w:ascii="Times New Roman" w:hAnsi="Times New Roman"/>
          <w:sz w:val="28"/>
          <w:szCs w:val="28"/>
        </w:rPr>
        <w:t xml:space="preserve">Могочинского муниципального округа от </w:t>
      </w:r>
      <w:r w:rsidR="009A0091" w:rsidRPr="00D36FC3">
        <w:rPr>
          <w:rFonts w:ascii="Times New Roman" w:hAnsi="Times New Roman"/>
          <w:sz w:val="28"/>
          <w:szCs w:val="28"/>
        </w:rPr>
        <w:t>1</w:t>
      </w:r>
      <w:r w:rsidR="009A0091">
        <w:rPr>
          <w:rFonts w:ascii="Times New Roman" w:hAnsi="Times New Roman"/>
          <w:sz w:val="28"/>
          <w:szCs w:val="28"/>
        </w:rPr>
        <w:t>9.01.2024 № 34 «Об определении видов обязательных работ и объектов, на которых они отбываются, и мест для отбывании наказания исполнительных работ осужденными на территории Могочинского муниципального округа</w:t>
      </w:r>
      <w:r w:rsidR="009A0091" w:rsidRPr="00D36FC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9859BF" w:rsidRPr="00C3112F" w:rsidRDefault="00DE5AD0" w:rsidP="00CE65DE">
      <w:pPr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C5F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9859BF" w:rsidRPr="009859BF">
        <w:rPr>
          <w:rFonts w:ascii="Times New Roman" w:hAnsi="Times New Roman"/>
          <w:sz w:val="28"/>
          <w:szCs w:val="28"/>
        </w:rPr>
        <w:t xml:space="preserve">Настоящее </w:t>
      </w:r>
      <w:r w:rsidR="009859BF">
        <w:rPr>
          <w:rFonts w:ascii="Times New Roman" w:hAnsi="Times New Roman"/>
          <w:sz w:val="28"/>
          <w:szCs w:val="28"/>
        </w:rPr>
        <w:t xml:space="preserve">постановление </w:t>
      </w:r>
      <w:r w:rsidR="009859BF" w:rsidRPr="009859BF">
        <w:rPr>
          <w:rFonts w:ascii="Times New Roman" w:hAnsi="Times New Roman"/>
          <w:sz w:val="28"/>
          <w:szCs w:val="28"/>
        </w:rPr>
        <w:t xml:space="preserve">подлежит </w:t>
      </w:r>
      <w:r w:rsidR="00D33EE3">
        <w:rPr>
          <w:rFonts w:ascii="Times New Roman" w:hAnsi="Times New Roman"/>
          <w:sz w:val="28"/>
          <w:szCs w:val="28"/>
        </w:rPr>
        <w:t xml:space="preserve">официальному </w:t>
      </w:r>
      <w:r>
        <w:rPr>
          <w:rFonts w:ascii="Times New Roman" w:hAnsi="Times New Roman"/>
          <w:sz w:val="28"/>
          <w:szCs w:val="28"/>
        </w:rPr>
        <w:t xml:space="preserve">обнародованию на </w:t>
      </w:r>
      <w:r w:rsidR="009859BF" w:rsidRPr="009859BF">
        <w:rPr>
          <w:rFonts w:ascii="Times New Roman" w:hAnsi="Times New Roman"/>
          <w:sz w:val="28"/>
          <w:szCs w:val="28"/>
        </w:rPr>
        <w:t>специально оборудованном стенде, распо</w:t>
      </w:r>
      <w:r>
        <w:rPr>
          <w:rFonts w:ascii="Times New Roman" w:hAnsi="Times New Roman"/>
          <w:sz w:val="28"/>
          <w:szCs w:val="28"/>
        </w:rPr>
        <w:t xml:space="preserve">ложенном на первом этаже здания </w:t>
      </w:r>
      <w:r w:rsidR="009859BF" w:rsidRPr="009859BF">
        <w:rPr>
          <w:rFonts w:ascii="Times New Roman" w:hAnsi="Times New Roman"/>
          <w:sz w:val="28"/>
          <w:szCs w:val="28"/>
        </w:rPr>
        <w:t xml:space="preserve">по адресу: Забайкальский край, г. Могоча, ул. </w:t>
      </w:r>
      <w:r>
        <w:rPr>
          <w:rFonts w:ascii="Times New Roman" w:hAnsi="Times New Roman"/>
          <w:sz w:val="28"/>
          <w:szCs w:val="28"/>
        </w:rPr>
        <w:t xml:space="preserve">Комсомольская, д. 13. </w:t>
      </w:r>
      <w:r w:rsidR="009859BF" w:rsidRPr="009859BF">
        <w:rPr>
          <w:rFonts w:ascii="Times New Roman" w:hAnsi="Times New Roman"/>
          <w:bCs/>
          <w:sz w:val="28"/>
          <w:szCs w:val="28"/>
        </w:rPr>
        <w:t xml:space="preserve">Дополнительно настоящее </w:t>
      </w:r>
      <w:r w:rsidR="009A0091">
        <w:rPr>
          <w:rFonts w:ascii="Times New Roman" w:hAnsi="Times New Roman"/>
          <w:bCs/>
          <w:sz w:val="28"/>
          <w:szCs w:val="28"/>
        </w:rPr>
        <w:t>постановление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A0091">
        <w:rPr>
          <w:rFonts w:ascii="Times New Roman" w:hAnsi="Times New Roman"/>
          <w:bCs/>
          <w:sz w:val="28"/>
          <w:szCs w:val="28"/>
        </w:rPr>
        <w:t>официально обнародовать</w:t>
      </w:r>
      <w:r w:rsidR="009859BF" w:rsidRPr="009859BF">
        <w:rPr>
          <w:rFonts w:ascii="Times New Roman" w:hAnsi="Times New Roman"/>
          <w:bCs/>
          <w:sz w:val="28"/>
          <w:szCs w:val="28"/>
        </w:rPr>
        <w:t xml:space="preserve"> на </w:t>
      </w:r>
      <w:r w:rsidR="009859BF" w:rsidRPr="009859BF">
        <w:rPr>
          <w:rFonts w:ascii="Times New Roman" w:hAnsi="Times New Roman"/>
          <w:sz w:val="28"/>
          <w:szCs w:val="28"/>
        </w:rPr>
        <w:t>сайте адми</w:t>
      </w:r>
      <w:r>
        <w:rPr>
          <w:rFonts w:ascii="Times New Roman" w:hAnsi="Times New Roman"/>
          <w:sz w:val="28"/>
          <w:szCs w:val="28"/>
        </w:rPr>
        <w:t>нистрации Могочинского муниципального округа</w:t>
      </w:r>
      <w:r w:rsidR="009859BF" w:rsidRPr="009859BF">
        <w:rPr>
          <w:rFonts w:ascii="Times New Roman" w:hAnsi="Times New Roman"/>
          <w:sz w:val="28"/>
          <w:szCs w:val="28"/>
        </w:rPr>
        <w:t xml:space="preserve"> в информационно-телекоммуникационной</w:t>
      </w:r>
      <w:r w:rsidR="004C4A00">
        <w:rPr>
          <w:rFonts w:ascii="Times New Roman" w:hAnsi="Times New Roman"/>
          <w:sz w:val="28"/>
          <w:szCs w:val="28"/>
        </w:rPr>
        <w:t xml:space="preserve"> </w:t>
      </w:r>
      <w:r w:rsidR="009859BF" w:rsidRPr="009859BF">
        <w:rPr>
          <w:rFonts w:ascii="Times New Roman" w:hAnsi="Times New Roman"/>
          <w:sz w:val="28"/>
          <w:szCs w:val="28"/>
        </w:rPr>
        <w:t>сети</w:t>
      </w:r>
      <w:r w:rsidR="004C4A00">
        <w:rPr>
          <w:rFonts w:ascii="Times New Roman" w:hAnsi="Times New Roman"/>
          <w:sz w:val="28"/>
          <w:szCs w:val="28"/>
        </w:rPr>
        <w:t xml:space="preserve"> </w:t>
      </w:r>
      <w:r w:rsidR="009859BF" w:rsidRPr="009859BF">
        <w:rPr>
          <w:rFonts w:ascii="Times New Roman" w:hAnsi="Times New Roman"/>
          <w:sz w:val="28"/>
          <w:szCs w:val="28"/>
        </w:rPr>
        <w:t xml:space="preserve">Интернет </w:t>
      </w:r>
      <w:r w:rsidR="00C3112F" w:rsidRPr="00C3112F">
        <w:rPr>
          <w:rFonts w:ascii="Times New Roman" w:hAnsi="Times New Roman"/>
          <w:sz w:val="28"/>
          <w:szCs w:val="28"/>
          <w:lang w:val="en-US"/>
        </w:rPr>
        <w:t>https</w:t>
      </w:r>
      <w:r w:rsidR="00C3112F" w:rsidRPr="00C3112F">
        <w:rPr>
          <w:rFonts w:ascii="Times New Roman" w:hAnsi="Times New Roman"/>
          <w:sz w:val="28"/>
          <w:szCs w:val="28"/>
        </w:rPr>
        <w:t>://</w:t>
      </w:r>
      <w:r w:rsidR="00C3112F" w:rsidRPr="00C3112F">
        <w:rPr>
          <w:rFonts w:ascii="Times New Roman" w:hAnsi="Times New Roman"/>
          <w:sz w:val="28"/>
          <w:szCs w:val="28"/>
          <w:lang w:val="en-US"/>
        </w:rPr>
        <w:t>mogocha</w:t>
      </w:r>
      <w:r w:rsidR="00C3112F" w:rsidRPr="00C3112F">
        <w:rPr>
          <w:rFonts w:ascii="Times New Roman" w:hAnsi="Times New Roman"/>
          <w:sz w:val="28"/>
          <w:szCs w:val="28"/>
        </w:rPr>
        <w:t>.75.</w:t>
      </w:r>
      <w:r w:rsidR="00C3112F" w:rsidRPr="00C3112F">
        <w:rPr>
          <w:rFonts w:ascii="Times New Roman" w:hAnsi="Times New Roman"/>
          <w:sz w:val="28"/>
          <w:szCs w:val="28"/>
          <w:lang w:val="en-US"/>
        </w:rPr>
        <w:t>ru</w:t>
      </w:r>
      <w:r w:rsidR="00C3112F">
        <w:rPr>
          <w:rFonts w:ascii="Times New Roman" w:hAnsi="Times New Roman"/>
          <w:sz w:val="28"/>
          <w:szCs w:val="28"/>
        </w:rPr>
        <w:t>.</w:t>
      </w:r>
      <w:r w:rsidR="009859BF" w:rsidRPr="00C3112F">
        <w:rPr>
          <w:rFonts w:ascii="Times New Roman" w:hAnsi="Times New Roman"/>
          <w:sz w:val="28"/>
          <w:szCs w:val="28"/>
        </w:rPr>
        <w:t xml:space="preserve"> </w:t>
      </w:r>
    </w:p>
    <w:p w:rsidR="008C4C96" w:rsidRPr="007D127E" w:rsidRDefault="00907B70" w:rsidP="00CE65DE">
      <w:pPr>
        <w:pStyle w:val="a3"/>
        <w:shd w:val="clear" w:color="auto" w:fill="FFFFFF"/>
        <w:spacing w:before="0" w:beforeAutospacing="0" w:after="0" w:afterAutospacing="0"/>
        <w:ind w:left="142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C5F6D">
        <w:rPr>
          <w:sz w:val="28"/>
          <w:szCs w:val="28"/>
        </w:rPr>
        <w:t>6</w:t>
      </w:r>
      <w:r w:rsidR="0055638D">
        <w:rPr>
          <w:sz w:val="28"/>
          <w:szCs w:val="28"/>
        </w:rPr>
        <w:t xml:space="preserve"> </w:t>
      </w:r>
      <w:r w:rsidR="008C4C96">
        <w:rPr>
          <w:sz w:val="28"/>
          <w:szCs w:val="28"/>
        </w:rPr>
        <w:t xml:space="preserve">. </w:t>
      </w:r>
      <w:r w:rsidR="008C4C96" w:rsidRPr="007D127E">
        <w:rPr>
          <w:sz w:val="28"/>
          <w:szCs w:val="28"/>
        </w:rPr>
        <w:t>Настоящее постановление вступает в силу</w:t>
      </w:r>
      <w:r w:rsidR="00DE5AD0">
        <w:rPr>
          <w:sz w:val="28"/>
          <w:szCs w:val="28"/>
        </w:rPr>
        <w:t xml:space="preserve"> на следующий день</w:t>
      </w:r>
      <w:r w:rsidR="008C4C96" w:rsidRPr="007D127E">
        <w:rPr>
          <w:sz w:val="28"/>
          <w:szCs w:val="28"/>
        </w:rPr>
        <w:t xml:space="preserve"> после его официального </w:t>
      </w:r>
      <w:r w:rsidR="00D33EE3">
        <w:rPr>
          <w:sz w:val="28"/>
          <w:szCs w:val="28"/>
        </w:rPr>
        <w:t>обнародования</w:t>
      </w:r>
      <w:r w:rsidR="008C4C96" w:rsidRPr="007D127E">
        <w:rPr>
          <w:sz w:val="28"/>
          <w:szCs w:val="28"/>
        </w:rPr>
        <w:t>.</w:t>
      </w:r>
    </w:p>
    <w:p w:rsidR="00116479" w:rsidRDefault="00907B70" w:rsidP="00CE65DE">
      <w:pPr>
        <w:pStyle w:val="a3"/>
        <w:shd w:val="clear" w:color="auto" w:fill="FFFFFF"/>
        <w:spacing w:before="0" w:beforeAutospacing="0" w:after="0" w:afterAutospacing="0"/>
        <w:ind w:left="142" w:right="-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</w:p>
    <w:p w:rsidR="00116479" w:rsidRDefault="00116479" w:rsidP="00CE65DE">
      <w:pPr>
        <w:pStyle w:val="a3"/>
        <w:shd w:val="clear" w:color="auto" w:fill="FFFFFF"/>
        <w:spacing w:before="0" w:beforeAutospacing="0" w:after="0" w:afterAutospacing="0"/>
        <w:ind w:left="142" w:right="-1"/>
        <w:jc w:val="both"/>
        <w:rPr>
          <w:color w:val="333333"/>
          <w:sz w:val="28"/>
          <w:szCs w:val="28"/>
        </w:rPr>
      </w:pPr>
    </w:p>
    <w:p w:rsidR="00116479" w:rsidRDefault="00116479" w:rsidP="00CE65DE">
      <w:pPr>
        <w:pStyle w:val="a3"/>
        <w:shd w:val="clear" w:color="auto" w:fill="FFFFFF"/>
        <w:spacing w:before="0" w:beforeAutospacing="0" w:after="0" w:afterAutospacing="0"/>
        <w:ind w:left="142" w:right="-1"/>
        <w:jc w:val="both"/>
        <w:rPr>
          <w:color w:val="333333"/>
          <w:sz w:val="28"/>
          <w:szCs w:val="28"/>
        </w:rPr>
      </w:pPr>
    </w:p>
    <w:p w:rsidR="00116479" w:rsidRDefault="00116479" w:rsidP="00CE65DE">
      <w:pPr>
        <w:pStyle w:val="a3"/>
        <w:shd w:val="clear" w:color="auto" w:fill="FFFFFF"/>
        <w:spacing w:before="0" w:beforeAutospacing="0" w:after="0" w:afterAutospacing="0"/>
        <w:ind w:left="142" w:right="-1"/>
        <w:jc w:val="both"/>
        <w:rPr>
          <w:color w:val="333333"/>
          <w:sz w:val="28"/>
          <w:szCs w:val="28"/>
        </w:rPr>
      </w:pPr>
    </w:p>
    <w:p w:rsidR="008C4C96" w:rsidRPr="006445CD" w:rsidRDefault="008C4C96" w:rsidP="00CE65DE">
      <w:pPr>
        <w:pStyle w:val="a3"/>
        <w:shd w:val="clear" w:color="auto" w:fill="FFFFFF"/>
        <w:spacing w:before="0" w:beforeAutospacing="0" w:after="0" w:afterAutospacing="0"/>
        <w:ind w:left="142"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E5AD0">
        <w:rPr>
          <w:sz w:val="28"/>
          <w:szCs w:val="28"/>
        </w:rPr>
        <w:t xml:space="preserve"> Могочинского</w:t>
      </w:r>
    </w:p>
    <w:p w:rsidR="008C4C96" w:rsidRPr="001C3823" w:rsidRDefault="00DE5AD0" w:rsidP="00CE65DE">
      <w:pPr>
        <w:pStyle w:val="ConsPlusNormal"/>
        <w:widowControl/>
        <w:ind w:left="142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8C4C96">
        <w:rPr>
          <w:rFonts w:ascii="Times New Roman" w:hAnsi="Times New Roman" w:cs="Times New Roman"/>
          <w:sz w:val="28"/>
          <w:szCs w:val="28"/>
        </w:rPr>
        <w:tab/>
      </w:r>
      <w:r w:rsidR="008C4C96">
        <w:rPr>
          <w:rFonts w:ascii="Times New Roman" w:hAnsi="Times New Roman" w:cs="Times New Roman"/>
          <w:sz w:val="28"/>
          <w:szCs w:val="28"/>
        </w:rPr>
        <w:tab/>
      </w:r>
      <w:r w:rsidR="008C4C96">
        <w:rPr>
          <w:rFonts w:ascii="Times New Roman" w:hAnsi="Times New Roman" w:cs="Times New Roman"/>
          <w:sz w:val="28"/>
          <w:szCs w:val="28"/>
        </w:rPr>
        <w:tab/>
      </w:r>
      <w:r w:rsidR="008C4C96">
        <w:rPr>
          <w:rFonts w:ascii="Times New Roman" w:hAnsi="Times New Roman" w:cs="Times New Roman"/>
          <w:sz w:val="28"/>
          <w:szCs w:val="28"/>
        </w:rPr>
        <w:tab/>
      </w:r>
      <w:r w:rsidR="008C4C96" w:rsidRPr="006445CD">
        <w:rPr>
          <w:rFonts w:ascii="Times New Roman" w:hAnsi="Times New Roman" w:cs="Times New Roman"/>
          <w:sz w:val="28"/>
          <w:szCs w:val="28"/>
        </w:rPr>
        <w:tab/>
      </w:r>
      <w:r w:rsidR="00D75BD6">
        <w:rPr>
          <w:rFonts w:ascii="Times New Roman" w:hAnsi="Times New Roman" w:cs="Times New Roman"/>
          <w:sz w:val="28"/>
          <w:szCs w:val="28"/>
        </w:rPr>
        <w:t xml:space="preserve">   </w:t>
      </w:r>
      <w:r w:rsidR="00E672D7">
        <w:rPr>
          <w:rFonts w:ascii="Times New Roman" w:hAnsi="Times New Roman" w:cs="Times New Roman"/>
          <w:sz w:val="28"/>
          <w:szCs w:val="28"/>
        </w:rPr>
        <w:t xml:space="preserve">      </w:t>
      </w:r>
      <w:r w:rsidR="008C4C96">
        <w:rPr>
          <w:rFonts w:ascii="Times New Roman" w:hAnsi="Times New Roman" w:cs="Times New Roman"/>
          <w:sz w:val="28"/>
          <w:szCs w:val="28"/>
        </w:rPr>
        <w:t>А. А. Сорокотягин</w:t>
      </w:r>
    </w:p>
    <w:p w:rsidR="00E672D7" w:rsidRDefault="00E672D7" w:rsidP="00116479">
      <w:pPr>
        <w:autoSpaceDE w:val="0"/>
        <w:autoSpaceDN w:val="0"/>
        <w:adjustRightInd w:val="0"/>
        <w:spacing w:after="0" w:line="240" w:lineRule="auto"/>
        <w:ind w:left="851" w:right="260"/>
        <w:jc w:val="right"/>
        <w:rPr>
          <w:rFonts w:ascii="Times New Roman" w:hAnsi="Times New Roman"/>
          <w:sz w:val="28"/>
          <w:szCs w:val="28"/>
        </w:rPr>
      </w:pPr>
    </w:p>
    <w:p w:rsidR="00E672D7" w:rsidRDefault="00E672D7" w:rsidP="00116479">
      <w:pPr>
        <w:autoSpaceDE w:val="0"/>
        <w:autoSpaceDN w:val="0"/>
        <w:adjustRightInd w:val="0"/>
        <w:spacing w:after="0" w:line="240" w:lineRule="auto"/>
        <w:ind w:left="567" w:right="260"/>
        <w:jc w:val="right"/>
        <w:rPr>
          <w:rFonts w:ascii="Times New Roman" w:hAnsi="Times New Roman"/>
          <w:sz w:val="28"/>
          <w:szCs w:val="28"/>
        </w:rPr>
      </w:pPr>
    </w:p>
    <w:p w:rsidR="00E672D7" w:rsidRDefault="00E672D7" w:rsidP="00116479">
      <w:pPr>
        <w:autoSpaceDE w:val="0"/>
        <w:autoSpaceDN w:val="0"/>
        <w:adjustRightInd w:val="0"/>
        <w:spacing w:after="0" w:line="240" w:lineRule="auto"/>
        <w:ind w:left="567" w:right="260"/>
        <w:jc w:val="right"/>
        <w:rPr>
          <w:rFonts w:ascii="Times New Roman" w:hAnsi="Times New Roman"/>
          <w:sz w:val="28"/>
          <w:szCs w:val="28"/>
        </w:rPr>
      </w:pPr>
    </w:p>
    <w:p w:rsidR="00E672D7" w:rsidRDefault="00E672D7" w:rsidP="00907B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6479" w:rsidRDefault="00116479" w:rsidP="00907B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C5F6D" w:rsidRDefault="007C5F6D" w:rsidP="00907B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C5F6D" w:rsidRDefault="007C5F6D" w:rsidP="00907B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C5F6D" w:rsidRDefault="007C5F6D" w:rsidP="00907B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C5F6D" w:rsidRDefault="007C5F6D" w:rsidP="00907B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C5F6D" w:rsidRDefault="007C5F6D" w:rsidP="00907B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7656B" w:rsidRDefault="00CE65DE" w:rsidP="00D765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CE65DE" w:rsidRPr="00FB5723" w:rsidRDefault="00CE65DE" w:rsidP="00D765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 </w:t>
      </w:r>
    </w:p>
    <w:p w:rsidR="00D7656B" w:rsidRDefault="00D7656B" w:rsidP="00D765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B572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постановлени</w:t>
      </w:r>
      <w:r w:rsidR="00CE65DE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7656B" w:rsidRDefault="00D7656B" w:rsidP="00D765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Могочинского муниципального округа </w:t>
      </w:r>
    </w:p>
    <w:p w:rsidR="00D7656B" w:rsidRDefault="000C4ADA" w:rsidP="00D765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7656B" w:rsidRPr="00FB572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26 </w:t>
      </w:r>
      <w:r w:rsidR="00D7656B">
        <w:rPr>
          <w:rFonts w:ascii="Times New Roman" w:hAnsi="Times New Roman"/>
          <w:sz w:val="28"/>
          <w:szCs w:val="28"/>
        </w:rPr>
        <w:t xml:space="preserve"> февраля  </w:t>
      </w:r>
      <w:r w:rsidR="00D7656B" w:rsidRPr="00FB5723">
        <w:rPr>
          <w:rFonts w:ascii="Times New Roman" w:hAnsi="Times New Roman"/>
          <w:sz w:val="28"/>
          <w:szCs w:val="28"/>
        </w:rPr>
        <w:t>20</w:t>
      </w:r>
      <w:r w:rsidR="00D7656B">
        <w:rPr>
          <w:rFonts w:ascii="Times New Roman" w:hAnsi="Times New Roman"/>
          <w:sz w:val="28"/>
          <w:szCs w:val="28"/>
        </w:rPr>
        <w:t xml:space="preserve">26  года </w:t>
      </w:r>
      <w:r w:rsidR="00CE65D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215</w:t>
      </w:r>
    </w:p>
    <w:p w:rsidR="00116479" w:rsidRDefault="00116479" w:rsidP="00907B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C5F6D" w:rsidRPr="006E3BE6" w:rsidRDefault="00CE65DE" w:rsidP="007C5F6D">
      <w:pPr>
        <w:pStyle w:val="10"/>
        <w:keepNext/>
        <w:keepLines/>
        <w:shd w:val="clear" w:color="auto" w:fill="auto"/>
        <w:spacing w:before="0" w:line="240" w:lineRule="auto"/>
        <w:rPr>
          <w:rFonts w:ascii="PT Astra Serif" w:hAnsi="PT Astra Serif"/>
          <w:spacing w:val="0"/>
          <w:sz w:val="28"/>
          <w:szCs w:val="28"/>
        </w:rPr>
      </w:pPr>
      <w:r w:rsidRPr="006E3BE6">
        <w:rPr>
          <w:rFonts w:ascii="PT Astra Serif" w:hAnsi="PT Astra Serif"/>
          <w:spacing w:val="0"/>
          <w:sz w:val="28"/>
          <w:szCs w:val="28"/>
        </w:rPr>
        <w:t>ПОРЯДОК</w:t>
      </w:r>
    </w:p>
    <w:p w:rsidR="007C5F6D" w:rsidRDefault="007C5F6D" w:rsidP="007C5F6D">
      <w:pPr>
        <w:pStyle w:val="60"/>
        <w:shd w:val="clear" w:color="auto" w:fill="auto"/>
        <w:spacing w:before="0" w:line="240" w:lineRule="auto"/>
        <w:rPr>
          <w:rFonts w:ascii="PT Astra Serif" w:hAnsi="PT Astra Serif"/>
          <w:spacing w:val="0"/>
          <w:sz w:val="28"/>
          <w:szCs w:val="28"/>
        </w:rPr>
      </w:pPr>
      <w:r w:rsidRPr="006E3BE6">
        <w:rPr>
          <w:rFonts w:ascii="PT Astra Serif" w:hAnsi="PT Astra Serif"/>
          <w:spacing w:val="0"/>
          <w:sz w:val="28"/>
          <w:szCs w:val="28"/>
        </w:rPr>
        <w:t xml:space="preserve">взаимодействия </w:t>
      </w:r>
      <w:r>
        <w:rPr>
          <w:rFonts w:ascii="PT Astra Serif" w:hAnsi="PT Astra Serif"/>
          <w:spacing w:val="0"/>
          <w:sz w:val="28"/>
          <w:szCs w:val="28"/>
        </w:rPr>
        <w:t>администрации Могочинского муниципального округа</w:t>
      </w:r>
      <w:r w:rsidRPr="006E3BE6">
        <w:rPr>
          <w:rFonts w:ascii="PT Astra Serif" w:hAnsi="PT Astra Serif"/>
          <w:spacing w:val="0"/>
          <w:sz w:val="28"/>
          <w:szCs w:val="28"/>
        </w:rPr>
        <w:t xml:space="preserve"> </w:t>
      </w:r>
    </w:p>
    <w:p w:rsidR="007C5F6D" w:rsidRDefault="007C5F6D" w:rsidP="007C5F6D">
      <w:pPr>
        <w:pStyle w:val="60"/>
        <w:shd w:val="clear" w:color="auto" w:fill="auto"/>
        <w:spacing w:before="0" w:line="240" w:lineRule="auto"/>
        <w:rPr>
          <w:rFonts w:ascii="PT Astra Serif" w:hAnsi="PT Astra Serif"/>
          <w:spacing w:val="0"/>
          <w:sz w:val="28"/>
          <w:szCs w:val="28"/>
        </w:rPr>
      </w:pPr>
      <w:r>
        <w:rPr>
          <w:rFonts w:ascii="PT Astra Serif" w:hAnsi="PT Astra Serif"/>
          <w:spacing w:val="0"/>
          <w:sz w:val="28"/>
          <w:szCs w:val="28"/>
        </w:rPr>
        <w:t xml:space="preserve">с </w:t>
      </w:r>
      <w:r w:rsidRPr="006E3BE6">
        <w:rPr>
          <w:rFonts w:ascii="PT Astra Serif" w:hAnsi="PT Astra Serif"/>
          <w:spacing w:val="0"/>
          <w:sz w:val="28"/>
          <w:szCs w:val="28"/>
        </w:rPr>
        <w:t xml:space="preserve">уголовно-исполнительной инспекцией </w:t>
      </w:r>
      <w:r>
        <w:rPr>
          <w:rFonts w:ascii="PT Astra Serif" w:hAnsi="PT Astra Serif"/>
          <w:spacing w:val="0"/>
          <w:sz w:val="28"/>
          <w:szCs w:val="28"/>
        </w:rPr>
        <w:t xml:space="preserve">при определении видов и объектов </w:t>
      </w:r>
      <w:r w:rsidRPr="006E3BE6">
        <w:rPr>
          <w:rFonts w:ascii="PT Astra Serif" w:hAnsi="PT Astra Serif"/>
          <w:spacing w:val="0"/>
          <w:sz w:val="28"/>
          <w:szCs w:val="28"/>
        </w:rPr>
        <w:t>отбывания осужденным</w:t>
      </w:r>
      <w:r>
        <w:rPr>
          <w:rFonts w:ascii="PT Astra Serif" w:hAnsi="PT Astra Serif"/>
          <w:spacing w:val="0"/>
          <w:sz w:val="28"/>
          <w:szCs w:val="28"/>
        </w:rPr>
        <w:t xml:space="preserve">и наказания в виде обязательных работ </w:t>
      </w:r>
    </w:p>
    <w:p w:rsidR="007C5F6D" w:rsidRDefault="007C5F6D" w:rsidP="007C5F6D">
      <w:pPr>
        <w:pStyle w:val="60"/>
        <w:shd w:val="clear" w:color="auto" w:fill="auto"/>
        <w:spacing w:before="0" w:line="240" w:lineRule="auto"/>
        <w:rPr>
          <w:rFonts w:ascii="PT Astra Serif" w:hAnsi="PT Astra Serif"/>
          <w:spacing w:val="0"/>
          <w:sz w:val="28"/>
          <w:szCs w:val="28"/>
        </w:rPr>
      </w:pPr>
      <w:r>
        <w:rPr>
          <w:rFonts w:ascii="PT Astra Serif" w:hAnsi="PT Astra Serif"/>
          <w:spacing w:val="0"/>
          <w:sz w:val="28"/>
          <w:szCs w:val="28"/>
        </w:rPr>
        <w:t xml:space="preserve">на </w:t>
      </w:r>
      <w:r w:rsidRPr="006E3BE6">
        <w:rPr>
          <w:rFonts w:ascii="PT Astra Serif" w:hAnsi="PT Astra Serif"/>
          <w:spacing w:val="0"/>
          <w:sz w:val="28"/>
          <w:szCs w:val="28"/>
        </w:rPr>
        <w:t xml:space="preserve">территории </w:t>
      </w:r>
      <w:bookmarkStart w:id="0" w:name="bookmark2"/>
      <w:r>
        <w:rPr>
          <w:rFonts w:ascii="PT Astra Serif" w:hAnsi="PT Astra Serif"/>
          <w:spacing w:val="0"/>
          <w:sz w:val="28"/>
          <w:szCs w:val="28"/>
        </w:rPr>
        <w:t>Могочинского муниципального округа</w:t>
      </w:r>
    </w:p>
    <w:p w:rsidR="007C5F6D" w:rsidRDefault="007C5F6D" w:rsidP="007C5F6D">
      <w:pPr>
        <w:pStyle w:val="10"/>
        <w:keepNext/>
        <w:keepLines/>
        <w:shd w:val="clear" w:color="auto" w:fill="auto"/>
        <w:spacing w:before="0" w:line="240" w:lineRule="auto"/>
        <w:rPr>
          <w:rFonts w:ascii="PT Astra Serif" w:hAnsi="PT Astra Serif"/>
          <w:spacing w:val="0"/>
          <w:sz w:val="28"/>
          <w:szCs w:val="28"/>
        </w:rPr>
      </w:pPr>
    </w:p>
    <w:p w:rsidR="007C5F6D" w:rsidRPr="006E3BE6" w:rsidRDefault="007C5F6D" w:rsidP="007C5F6D">
      <w:pPr>
        <w:pStyle w:val="10"/>
        <w:keepNext/>
        <w:keepLines/>
        <w:shd w:val="clear" w:color="auto" w:fill="auto"/>
        <w:spacing w:before="0" w:line="240" w:lineRule="auto"/>
        <w:rPr>
          <w:rFonts w:ascii="PT Astra Serif" w:hAnsi="PT Astra Serif"/>
          <w:spacing w:val="0"/>
          <w:sz w:val="28"/>
          <w:szCs w:val="28"/>
        </w:rPr>
      </w:pPr>
      <w:r w:rsidRPr="006E3BE6">
        <w:rPr>
          <w:rFonts w:ascii="PT Astra Serif" w:hAnsi="PT Astra Serif"/>
          <w:spacing w:val="0"/>
          <w:sz w:val="28"/>
          <w:szCs w:val="28"/>
        </w:rPr>
        <w:t>Раздел 1. Общие положения</w:t>
      </w:r>
      <w:bookmarkEnd w:id="0"/>
    </w:p>
    <w:p w:rsidR="007C5F6D" w:rsidRPr="006E3BE6" w:rsidRDefault="007C5F6D" w:rsidP="007C5F6D">
      <w:pPr>
        <w:pStyle w:val="10"/>
        <w:keepNext/>
        <w:keepLines/>
        <w:shd w:val="clear" w:color="auto" w:fill="auto"/>
        <w:spacing w:before="0" w:line="240" w:lineRule="auto"/>
        <w:rPr>
          <w:rFonts w:ascii="PT Astra Serif" w:hAnsi="PT Astra Serif"/>
          <w:spacing w:val="0"/>
          <w:sz w:val="28"/>
          <w:szCs w:val="28"/>
        </w:rPr>
      </w:pPr>
    </w:p>
    <w:p w:rsidR="007C5F6D" w:rsidRPr="00DF6144" w:rsidRDefault="007C5F6D" w:rsidP="007C5F6D">
      <w:pPr>
        <w:pStyle w:val="20"/>
        <w:numPr>
          <w:ilvl w:val="0"/>
          <w:numId w:val="14"/>
        </w:numPr>
        <w:shd w:val="clear" w:color="auto" w:fill="auto"/>
        <w:tabs>
          <w:tab w:val="left" w:pos="993"/>
        </w:tabs>
        <w:spacing w:line="240" w:lineRule="auto"/>
        <w:ind w:firstLine="567"/>
        <w:rPr>
          <w:rFonts w:ascii="PT Astra Serif" w:hAnsi="PT Astra Serif"/>
          <w:spacing w:val="0"/>
          <w:sz w:val="28"/>
          <w:szCs w:val="28"/>
        </w:rPr>
      </w:pPr>
      <w:r w:rsidRPr="006E3BE6">
        <w:rPr>
          <w:rFonts w:ascii="PT Astra Serif" w:hAnsi="PT Astra Serif"/>
          <w:spacing w:val="0"/>
          <w:sz w:val="28"/>
          <w:szCs w:val="28"/>
        </w:rPr>
        <w:t xml:space="preserve">Порядок взаимодействия </w:t>
      </w:r>
      <w:r>
        <w:rPr>
          <w:rFonts w:ascii="PT Astra Serif" w:hAnsi="PT Astra Serif"/>
          <w:spacing w:val="0"/>
          <w:sz w:val="28"/>
          <w:szCs w:val="28"/>
        </w:rPr>
        <w:t>администрации Могочинского муниципального округа</w:t>
      </w:r>
      <w:r w:rsidRPr="006E3BE6">
        <w:rPr>
          <w:rFonts w:ascii="PT Astra Serif" w:hAnsi="PT Astra Serif"/>
          <w:spacing w:val="0"/>
          <w:sz w:val="28"/>
          <w:szCs w:val="28"/>
        </w:rPr>
        <w:t xml:space="preserve"> с уголовно-исполнительной инспекцией при определении видов и объектов отбывания осужденными наказания в виде обязательных работ </w:t>
      </w:r>
      <w:r w:rsidRPr="00DF6144">
        <w:rPr>
          <w:rFonts w:ascii="PT Astra Serif" w:hAnsi="PT Astra Serif"/>
          <w:spacing w:val="0"/>
          <w:sz w:val="28"/>
          <w:szCs w:val="28"/>
        </w:rPr>
        <w:t xml:space="preserve">на территории </w:t>
      </w:r>
      <w:r>
        <w:rPr>
          <w:rStyle w:val="227pt-2pt"/>
          <w:rFonts w:ascii="PT Astra Serif" w:hAnsi="PT Astra Serif"/>
          <w:i w:val="0"/>
          <w:spacing w:val="0"/>
          <w:sz w:val="28"/>
          <w:szCs w:val="28"/>
        </w:rPr>
        <w:t>Могочинского муниципального окурга</w:t>
      </w:r>
      <w:r w:rsidRPr="00DF6144">
        <w:rPr>
          <w:rStyle w:val="227pt-2pt"/>
          <w:rFonts w:ascii="PT Astra Serif" w:hAnsi="PT Astra Serif"/>
          <w:spacing w:val="0"/>
          <w:sz w:val="28"/>
          <w:szCs w:val="28"/>
        </w:rPr>
        <w:t xml:space="preserve"> </w:t>
      </w:r>
      <w:r w:rsidRPr="00DF6144">
        <w:rPr>
          <w:rFonts w:ascii="PT Astra Serif" w:hAnsi="PT Astra Serif"/>
          <w:spacing w:val="0"/>
          <w:sz w:val="28"/>
          <w:szCs w:val="28"/>
        </w:rPr>
        <w:t>(далее - Порядок) разработан в целях реализации положений статей 25, 39 Уголовно-исполнительного кодекса Российской Федерации и статей 49, 50 Уголовного кодекса Российской Федерации.</w:t>
      </w:r>
    </w:p>
    <w:p w:rsidR="007C5F6D" w:rsidRPr="006E3BE6" w:rsidRDefault="007C5F6D" w:rsidP="007C5F6D">
      <w:pPr>
        <w:pStyle w:val="20"/>
        <w:numPr>
          <w:ilvl w:val="0"/>
          <w:numId w:val="14"/>
        </w:numPr>
        <w:shd w:val="clear" w:color="auto" w:fill="auto"/>
        <w:tabs>
          <w:tab w:val="left" w:pos="993"/>
        </w:tabs>
        <w:spacing w:line="240" w:lineRule="auto"/>
        <w:ind w:firstLine="567"/>
        <w:rPr>
          <w:rFonts w:ascii="PT Astra Serif" w:hAnsi="PT Astra Serif"/>
          <w:spacing w:val="0"/>
          <w:sz w:val="28"/>
          <w:szCs w:val="28"/>
        </w:rPr>
      </w:pPr>
      <w:r w:rsidRPr="006E3BE6">
        <w:rPr>
          <w:rFonts w:ascii="PT Astra Serif" w:hAnsi="PT Astra Serif"/>
          <w:spacing w:val="0"/>
          <w:sz w:val="28"/>
          <w:szCs w:val="28"/>
        </w:rPr>
        <w:t>Обязательные работы являются видом уголовного наказания осужденного и заключаются в выполнении осужденными в свободное от основной работы или учебы время бесплатных общественно полезных работ по месту жительства осужденных на предприятиях, в учреждениях и организациях, определенных о</w:t>
      </w:r>
      <w:r w:rsidR="004A0C67">
        <w:rPr>
          <w:rFonts w:ascii="PT Astra Serif" w:hAnsi="PT Astra Serif"/>
          <w:spacing w:val="0"/>
          <w:sz w:val="28"/>
          <w:szCs w:val="28"/>
        </w:rPr>
        <w:t>рганами местного самоуправления- постановлением администрации Могочинского муниципального округа</w:t>
      </w:r>
      <w:r w:rsidRPr="006E3BE6">
        <w:rPr>
          <w:rStyle w:val="227pt-2pt"/>
          <w:rFonts w:ascii="PT Astra Serif" w:hAnsi="PT Astra Serif"/>
          <w:spacing w:val="0"/>
          <w:sz w:val="28"/>
          <w:szCs w:val="28"/>
        </w:rPr>
        <w:t>.</w:t>
      </w:r>
    </w:p>
    <w:p w:rsidR="007C5F6D" w:rsidRPr="006E3BE6" w:rsidRDefault="007C5F6D" w:rsidP="007C5F6D">
      <w:pPr>
        <w:pStyle w:val="10"/>
        <w:keepNext/>
        <w:keepLines/>
        <w:shd w:val="clear" w:color="auto" w:fill="auto"/>
        <w:spacing w:before="0" w:line="240" w:lineRule="auto"/>
        <w:ind w:firstLine="567"/>
        <w:jc w:val="left"/>
        <w:rPr>
          <w:rFonts w:ascii="PT Astra Serif" w:hAnsi="PT Astra Serif"/>
          <w:spacing w:val="0"/>
          <w:sz w:val="28"/>
          <w:szCs w:val="28"/>
        </w:rPr>
      </w:pPr>
      <w:bookmarkStart w:id="1" w:name="bookmark3"/>
    </w:p>
    <w:p w:rsidR="007C5F6D" w:rsidRDefault="007C5F6D" w:rsidP="007C5F6D">
      <w:pPr>
        <w:pStyle w:val="10"/>
        <w:keepNext/>
        <w:keepLines/>
        <w:shd w:val="clear" w:color="auto" w:fill="auto"/>
        <w:spacing w:before="0" w:line="240" w:lineRule="auto"/>
        <w:rPr>
          <w:rFonts w:ascii="PT Astra Serif" w:hAnsi="PT Astra Serif"/>
          <w:spacing w:val="0"/>
          <w:sz w:val="28"/>
          <w:szCs w:val="28"/>
        </w:rPr>
      </w:pPr>
      <w:r w:rsidRPr="006E3BE6">
        <w:rPr>
          <w:rFonts w:ascii="PT Astra Serif" w:hAnsi="PT Astra Serif"/>
          <w:spacing w:val="0"/>
          <w:sz w:val="28"/>
          <w:szCs w:val="28"/>
        </w:rPr>
        <w:t>Раздел 2. Определение видов и объектов</w:t>
      </w:r>
    </w:p>
    <w:p w:rsidR="007C5F6D" w:rsidRDefault="007C5F6D" w:rsidP="007C5F6D">
      <w:pPr>
        <w:pStyle w:val="10"/>
        <w:keepNext/>
        <w:keepLines/>
        <w:shd w:val="clear" w:color="auto" w:fill="auto"/>
        <w:spacing w:before="0" w:line="240" w:lineRule="auto"/>
        <w:rPr>
          <w:rFonts w:ascii="PT Astra Serif" w:hAnsi="PT Astra Serif"/>
          <w:spacing w:val="0"/>
          <w:sz w:val="28"/>
          <w:szCs w:val="28"/>
        </w:rPr>
      </w:pPr>
      <w:r w:rsidRPr="006E3BE6">
        <w:rPr>
          <w:rFonts w:ascii="PT Astra Serif" w:hAnsi="PT Astra Serif"/>
          <w:spacing w:val="0"/>
          <w:sz w:val="28"/>
          <w:szCs w:val="28"/>
        </w:rPr>
        <w:t>отбывания осужденными</w:t>
      </w:r>
      <w:bookmarkEnd w:id="1"/>
      <w:r>
        <w:rPr>
          <w:rFonts w:ascii="PT Astra Serif" w:hAnsi="PT Astra Serif"/>
          <w:spacing w:val="0"/>
          <w:sz w:val="28"/>
          <w:szCs w:val="28"/>
        </w:rPr>
        <w:t xml:space="preserve"> </w:t>
      </w:r>
      <w:r w:rsidRPr="006E3BE6">
        <w:rPr>
          <w:rFonts w:ascii="PT Astra Serif" w:hAnsi="PT Astra Serif"/>
          <w:spacing w:val="0"/>
          <w:sz w:val="28"/>
          <w:szCs w:val="28"/>
        </w:rPr>
        <w:t>наказания в виде обяз</w:t>
      </w:r>
      <w:r>
        <w:rPr>
          <w:rFonts w:ascii="PT Astra Serif" w:hAnsi="PT Astra Serif"/>
          <w:spacing w:val="0"/>
          <w:sz w:val="28"/>
          <w:szCs w:val="28"/>
        </w:rPr>
        <w:t>ательных работ</w:t>
      </w:r>
    </w:p>
    <w:p w:rsidR="007C5F6D" w:rsidRPr="006E3BE6" w:rsidRDefault="007C5F6D" w:rsidP="007C5F6D">
      <w:pPr>
        <w:pStyle w:val="60"/>
        <w:shd w:val="clear" w:color="auto" w:fill="auto"/>
        <w:spacing w:before="0" w:line="240" w:lineRule="auto"/>
        <w:rPr>
          <w:rFonts w:ascii="PT Astra Serif" w:hAnsi="PT Astra Serif"/>
          <w:spacing w:val="0"/>
          <w:sz w:val="28"/>
          <w:szCs w:val="28"/>
        </w:rPr>
      </w:pPr>
    </w:p>
    <w:p w:rsidR="007C5F6D" w:rsidRDefault="007C5F6D" w:rsidP="007C5F6D">
      <w:pPr>
        <w:pStyle w:val="20"/>
        <w:numPr>
          <w:ilvl w:val="0"/>
          <w:numId w:val="14"/>
        </w:numPr>
        <w:shd w:val="clear" w:color="auto" w:fill="auto"/>
        <w:spacing w:line="240" w:lineRule="auto"/>
        <w:ind w:left="426"/>
        <w:rPr>
          <w:rFonts w:ascii="PT Astra Serif" w:hAnsi="PT Astra Serif"/>
          <w:spacing w:val="0"/>
          <w:sz w:val="28"/>
          <w:szCs w:val="28"/>
        </w:rPr>
      </w:pPr>
      <w:r w:rsidRPr="006E3BE6">
        <w:rPr>
          <w:rFonts w:ascii="PT Astra Serif" w:hAnsi="PT Astra Serif"/>
          <w:spacing w:val="0"/>
          <w:sz w:val="28"/>
          <w:szCs w:val="28"/>
        </w:rPr>
        <w:t>К видам работ относятся:</w:t>
      </w:r>
    </w:p>
    <w:p w:rsidR="007C5F6D" w:rsidRPr="006E3BE6" w:rsidRDefault="007C5F6D" w:rsidP="007C5F6D">
      <w:pPr>
        <w:pStyle w:val="20"/>
        <w:shd w:val="clear" w:color="auto" w:fill="auto"/>
        <w:spacing w:line="240" w:lineRule="auto"/>
        <w:ind w:left="426"/>
        <w:rPr>
          <w:rFonts w:ascii="PT Astra Serif" w:hAnsi="PT Astra Serif"/>
          <w:spacing w:val="0"/>
          <w:sz w:val="28"/>
          <w:szCs w:val="28"/>
        </w:rPr>
      </w:pPr>
    </w:p>
    <w:p w:rsidR="004A0C67" w:rsidRPr="00DB0D8D" w:rsidRDefault="004A0C67" w:rsidP="00DB0D8D">
      <w:pPr>
        <w:pStyle w:val="20"/>
        <w:numPr>
          <w:ilvl w:val="0"/>
          <w:numId w:val="15"/>
        </w:numPr>
        <w:shd w:val="clear" w:color="auto" w:fill="auto"/>
        <w:tabs>
          <w:tab w:val="left" w:pos="426"/>
        </w:tabs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DB0D8D">
        <w:rPr>
          <w:rFonts w:ascii="Times New Roman" w:hAnsi="Times New Roman" w:cs="Times New Roman"/>
          <w:sz w:val="28"/>
          <w:szCs w:val="28"/>
        </w:rPr>
        <w:t>Благоустройство территории населенных пунктов</w:t>
      </w:r>
      <w:r w:rsidR="00DB0D8D" w:rsidRPr="00DB0D8D">
        <w:rPr>
          <w:rFonts w:ascii="Times New Roman" w:hAnsi="Times New Roman" w:cs="Times New Roman"/>
          <w:sz w:val="28"/>
          <w:szCs w:val="28"/>
        </w:rPr>
        <w:t xml:space="preserve"> входящих в состав Могочинского муниципального округа</w:t>
      </w:r>
      <w:r w:rsidRPr="00DB0D8D">
        <w:rPr>
          <w:rFonts w:ascii="Times New Roman" w:hAnsi="Times New Roman" w:cs="Times New Roman"/>
          <w:sz w:val="28"/>
          <w:szCs w:val="28"/>
        </w:rPr>
        <w:t>:</w:t>
      </w:r>
      <w:r w:rsidR="00DB0D8D" w:rsidRPr="00DB0D8D">
        <w:rPr>
          <w:rFonts w:ascii="Times New Roman" w:hAnsi="Times New Roman" w:cs="Times New Roman"/>
          <w:sz w:val="28"/>
          <w:szCs w:val="28"/>
        </w:rPr>
        <w:t xml:space="preserve"> </w:t>
      </w:r>
      <w:r w:rsidRPr="00DB0D8D">
        <w:rPr>
          <w:rFonts w:ascii="Times New Roman" w:hAnsi="Times New Roman" w:cs="Times New Roman"/>
          <w:sz w:val="28"/>
          <w:szCs w:val="28"/>
        </w:rPr>
        <w:t>очистка территории от мусора, сорняков, снега, нал</w:t>
      </w:r>
      <w:r w:rsidR="00E0347B">
        <w:rPr>
          <w:rFonts w:ascii="Times New Roman" w:hAnsi="Times New Roman" w:cs="Times New Roman"/>
          <w:sz w:val="28"/>
          <w:szCs w:val="28"/>
        </w:rPr>
        <w:t>еди, озеленение,</w:t>
      </w:r>
      <w:r w:rsidR="003049A2">
        <w:rPr>
          <w:rFonts w:ascii="Times New Roman" w:hAnsi="Times New Roman" w:cs="Times New Roman"/>
          <w:sz w:val="28"/>
          <w:szCs w:val="28"/>
        </w:rPr>
        <w:t xml:space="preserve"> земляных работ</w:t>
      </w:r>
      <w:r w:rsidRPr="00DB0D8D">
        <w:rPr>
          <w:rFonts w:ascii="Times New Roman" w:hAnsi="Times New Roman" w:cs="Times New Roman"/>
          <w:sz w:val="28"/>
          <w:szCs w:val="28"/>
        </w:rPr>
        <w:t xml:space="preserve"> и других объектов внешнего благоустройства, посадка, прополка саженцев деревьев, кустарников и цветочной рассады, вырубка деревьев и кустарников, обрезка веток.</w:t>
      </w:r>
    </w:p>
    <w:p w:rsidR="007C5F6D" w:rsidRPr="006E3BE6" w:rsidRDefault="007C5F6D" w:rsidP="007C5F6D">
      <w:pPr>
        <w:pStyle w:val="20"/>
        <w:numPr>
          <w:ilvl w:val="0"/>
          <w:numId w:val="15"/>
        </w:numPr>
        <w:shd w:val="clear" w:color="auto" w:fill="auto"/>
        <w:tabs>
          <w:tab w:val="left" w:pos="426"/>
        </w:tabs>
        <w:spacing w:line="240" w:lineRule="auto"/>
        <w:rPr>
          <w:rFonts w:ascii="PT Astra Serif" w:hAnsi="PT Astra Serif"/>
          <w:spacing w:val="0"/>
          <w:sz w:val="28"/>
          <w:szCs w:val="28"/>
        </w:rPr>
      </w:pPr>
      <w:r w:rsidRPr="006E3BE6">
        <w:rPr>
          <w:rFonts w:ascii="PT Astra Serif" w:hAnsi="PT Astra Serif"/>
          <w:spacing w:val="0"/>
          <w:sz w:val="28"/>
          <w:szCs w:val="28"/>
        </w:rPr>
        <w:t>отдельные виды работ при организации массовых мероприятий;</w:t>
      </w:r>
    </w:p>
    <w:p w:rsidR="007C5F6D" w:rsidRPr="006E3BE6" w:rsidRDefault="00E0347B" w:rsidP="007C5F6D">
      <w:pPr>
        <w:pStyle w:val="20"/>
        <w:numPr>
          <w:ilvl w:val="0"/>
          <w:numId w:val="15"/>
        </w:numPr>
        <w:shd w:val="clear" w:color="auto" w:fill="auto"/>
        <w:tabs>
          <w:tab w:val="left" w:pos="426"/>
        </w:tabs>
        <w:spacing w:line="240" w:lineRule="auto"/>
        <w:rPr>
          <w:rFonts w:ascii="PT Astra Serif" w:hAnsi="PT Astra Serif"/>
          <w:spacing w:val="0"/>
          <w:sz w:val="28"/>
          <w:szCs w:val="28"/>
        </w:rPr>
      </w:pPr>
      <w:r>
        <w:rPr>
          <w:rFonts w:ascii="PT Astra Serif" w:hAnsi="PT Astra Serif"/>
          <w:spacing w:val="0"/>
          <w:sz w:val="28"/>
          <w:szCs w:val="28"/>
        </w:rPr>
        <w:t>подсобные работы</w:t>
      </w:r>
      <w:r w:rsidR="007C5F6D" w:rsidRPr="006E3BE6">
        <w:rPr>
          <w:rFonts w:ascii="PT Astra Serif" w:hAnsi="PT Astra Serif"/>
          <w:spacing w:val="0"/>
          <w:sz w:val="28"/>
          <w:szCs w:val="28"/>
        </w:rPr>
        <w:t>;</w:t>
      </w:r>
    </w:p>
    <w:p w:rsidR="007C5F6D" w:rsidRPr="006E3BE6" w:rsidRDefault="007C5F6D" w:rsidP="007C5F6D">
      <w:pPr>
        <w:pStyle w:val="20"/>
        <w:numPr>
          <w:ilvl w:val="0"/>
          <w:numId w:val="15"/>
        </w:numPr>
        <w:shd w:val="clear" w:color="auto" w:fill="auto"/>
        <w:tabs>
          <w:tab w:val="left" w:pos="426"/>
        </w:tabs>
        <w:spacing w:line="240" w:lineRule="auto"/>
        <w:rPr>
          <w:rFonts w:ascii="PT Astra Serif" w:hAnsi="PT Astra Serif"/>
          <w:spacing w:val="0"/>
          <w:sz w:val="28"/>
          <w:szCs w:val="28"/>
        </w:rPr>
      </w:pPr>
      <w:r w:rsidRPr="006E3BE6">
        <w:rPr>
          <w:rFonts w:ascii="PT Astra Serif" w:hAnsi="PT Astra Serif"/>
          <w:spacing w:val="0"/>
          <w:sz w:val="28"/>
          <w:szCs w:val="28"/>
        </w:rPr>
        <w:t>погрузочно-разгрузочные работы;</w:t>
      </w:r>
    </w:p>
    <w:p w:rsidR="007C5F6D" w:rsidRPr="006E3BE6" w:rsidRDefault="007C5F6D" w:rsidP="007C5F6D">
      <w:pPr>
        <w:pStyle w:val="20"/>
        <w:numPr>
          <w:ilvl w:val="0"/>
          <w:numId w:val="15"/>
        </w:numPr>
        <w:shd w:val="clear" w:color="auto" w:fill="auto"/>
        <w:tabs>
          <w:tab w:val="left" w:pos="426"/>
        </w:tabs>
        <w:spacing w:line="240" w:lineRule="auto"/>
        <w:rPr>
          <w:rFonts w:ascii="PT Astra Serif" w:hAnsi="PT Astra Serif"/>
          <w:spacing w:val="0"/>
          <w:sz w:val="28"/>
          <w:szCs w:val="28"/>
        </w:rPr>
      </w:pPr>
      <w:r w:rsidRPr="006E3BE6">
        <w:rPr>
          <w:rFonts w:ascii="PT Astra Serif" w:hAnsi="PT Astra Serif"/>
          <w:spacing w:val="0"/>
          <w:sz w:val="28"/>
          <w:szCs w:val="28"/>
        </w:rPr>
        <w:t>иные общедоступные виды трудовой деятельности, не требующие профессиональной подготовки, специальных знаний и навыков.</w:t>
      </w:r>
    </w:p>
    <w:p w:rsidR="007C5F6D" w:rsidRPr="006E3BE6" w:rsidRDefault="007C5F6D" w:rsidP="007C5F6D">
      <w:pPr>
        <w:pStyle w:val="20"/>
        <w:numPr>
          <w:ilvl w:val="0"/>
          <w:numId w:val="14"/>
        </w:numPr>
        <w:shd w:val="clear" w:color="auto" w:fill="auto"/>
        <w:spacing w:line="240" w:lineRule="auto"/>
        <w:rPr>
          <w:rFonts w:ascii="PT Astra Serif" w:hAnsi="PT Astra Serif"/>
          <w:spacing w:val="0"/>
          <w:sz w:val="28"/>
          <w:szCs w:val="28"/>
        </w:rPr>
      </w:pPr>
      <w:r w:rsidRPr="006E3BE6">
        <w:rPr>
          <w:rFonts w:ascii="PT Astra Serif" w:hAnsi="PT Astra Serif"/>
          <w:spacing w:val="0"/>
          <w:sz w:val="28"/>
          <w:szCs w:val="28"/>
        </w:rPr>
        <w:lastRenderedPageBreak/>
        <w:t>К обязательным</w:t>
      </w:r>
      <w:r w:rsidR="00567F1F">
        <w:rPr>
          <w:rFonts w:ascii="PT Astra Serif" w:hAnsi="PT Astra Serif"/>
          <w:spacing w:val="0"/>
          <w:sz w:val="28"/>
          <w:szCs w:val="28"/>
        </w:rPr>
        <w:t xml:space="preserve"> работам</w:t>
      </w:r>
      <w:r w:rsidRPr="006E3BE6">
        <w:rPr>
          <w:rFonts w:ascii="PT Astra Serif" w:hAnsi="PT Astra Serif"/>
          <w:spacing w:val="0"/>
          <w:sz w:val="28"/>
          <w:szCs w:val="28"/>
        </w:rPr>
        <w:t xml:space="preserve"> не могут быть отнесены работы, связанные с необходимостью срочной ликвидации аварий, стихийных бедствий, катастроф и других чрезвычайных ситуаций, требующих специальн</w:t>
      </w:r>
      <w:r w:rsidR="00B60C69">
        <w:rPr>
          <w:rFonts w:ascii="PT Astra Serif" w:hAnsi="PT Astra Serif"/>
          <w:spacing w:val="0"/>
          <w:sz w:val="28"/>
          <w:szCs w:val="28"/>
        </w:rPr>
        <w:t xml:space="preserve">ой подготовки работников, а так </w:t>
      </w:r>
      <w:r w:rsidRPr="006E3BE6">
        <w:rPr>
          <w:rFonts w:ascii="PT Astra Serif" w:hAnsi="PT Astra Serif"/>
          <w:spacing w:val="0"/>
          <w:sz w:val="28"/>
          <w:szCs w:val="28"/>
        </w:rPr>
        <w:t>же их квалификационных и ответственных действий в кратчайшие сроки.</w:t>
      </w:r>
    </w:p>
    <w:p w:rsidR="007C5F6D" w:rsidRPr="006E3BE6" w:rsidRDefault="007C5F6D" w:rsidP="007C5F6D">
      <w:pPr>
        <w:pStyle w:val="20"/>
        <w:numPr>
          <w:ilvl w:val="0"/>
          <w:numId w:val="14"/>
        </w:numPr>
        <w:shd w:val="clear" w:color="auto" w:fill="auto"/>
        <w:spacing w:line="240" w:lineRule="auto"/>
        <w:rPr>
          <w:rFonts w:ascii="PT Astra Serif" w:hAnsi="PT Astra Serif"/>
          <w:spacing w:val="0"/>
          <w:sz w:val="28"/>
          <w:szCs w:val="28"/>
        </w:rPr>
      </w:pPr>
      <w:r w:rsidRPr="006E3BE6">
        <w:rPr>
          <w:rFonts w:ascii="PT Astra Serif" w:hAnsi="PT Astra Serif"/>
          <w:spacing w:val="0"/>
          <w:sz w:val="28"/>
          <w:szCs w:val="28"/>
        </w:rPr>
        <w:t>Обязательные р</w:t>
      </w:r>
      <w:r w:rsidR="00DB0D8D">
        <w:rPr>
          <w:rFonts w:ascii="PT Astra Serif" w:hAnsi="PT Astra Serif"/>
          <w:spacing w:val="0"/>
          <w:sz w:val="28"/>
          <w:szCs w:val="28"/>
        </w:rPr>
        <w:t xml:space="preserve">аботы отбываются </w:t>
      </w:r>
      <w:r w:rsidRPr="006E3BE6">
        <w:rPr>
          <w:rFonts w:ascii="PT Astra Serif" w:hAnsi="PT Astra Serif"/>
          <w:spacing w:val="0"/>
          <w:sz w:val="28"/>
          <w:szCs w:val="28"/>
        </w:rPr>
        <w:t xml:space="preserve">в </w:t>
      </w:r>
      <w:r w:rsidR="00DB0D8D">
        <w:rPr>
          <w:rFonts w:ascii="PT Astra Serif" w:hAnsi="PT Astra Serif"/>
          <w:spacing w:val="0"/>
          <w:sz w:val="28"/>
          <w:szCs w:val="28"/>
        </w:rPr>
        <w:t>муниципальном казенном учреждении</w:t>
      </w:r>
      <w:r w:rsidR="00567F1F">
        <w:rPr>
          <w:rFonts w:ascii="PT Astra Serif" w:hAnsi="PT Astra Serif"/>
          <w:spacing w:val="0"/>
          <w:sz w:val="28"/>
          <w:szCs w:val="28"/>
        </w:rPr>
        <w:t xml:space="preserve"> «Центр бухгалтерского и</w:t>
      </w:r>
      <w:r w:rsidR="00B83D2D">
        <w:rPr>
          <w:rFonts w:ascii="PT Astra Serif" w:hAnsi="PT Astra Serif"/>
          <w:spacing w:val="0"/>
          <w:sz w:val="28"/>
          <w:szCs w:val="28"/>
        </w:rPr>
        <w:t xml:space="preserve"> материально-технического обеспечения Могочинского муниципального округа» МКУ «Центр МТО» </w:t>
      </w:r>
      <w:r w:rsidRPr="006E3BE6">
        <w:rPr>
          <w:rFonts w:ascii="PT Astra Serif" w:hAnsi="PT Astra Serif"/>
          <w:spacing w:val="0"/>
          <w:sz w:val="28"/>
          <w:szCs w:val="28"/>
        </w:rPr>
        <w:t>определенных адм</w:t>
      </w:r>
      <w:r w:rsidR="00B83D2D">
        <w:rPr>
          <w:rFonts w:ascii="PT Astra Serif" w:hAnsi="PT Astra Serif"/>
          <w:spacing w:val="0"/>
          <w:sz w:val="28"/>
          <w:szCs w:val="28"/>
        </w:rPr>
        <w:t>инистрацией Могочинского муниципального округа по согласованию с Чернышевским МФ (дислокация</w:t>
      </w:r>
      <w:r w:rsidR="00B60C69">
        <w:rPr>
          <w:rFonts w:ascii="PT Astra Serif" w:hAnsi="PT Astra Serif"/>
          <w:spacing w:val="0"/>
          <w:sz w:val="28"/>
          <w:szCs w:val="28"/>
        </w:rPr>
        <w:t xml:space="preserve"> Могочинский район</w:t>
      </w:r>
      <w:r w:rsidR="00B83D2D">
        <w:rPr>
          <w:rFonts w:ascii="PT Astra Serif" w:hAnsi="PT Astra Serif"/>
          <w:spacing w:val="0"/>
          <w:sz w:val="28"/>
          <w:szCs w:val="28"/>
        </w:rPr>
        <w:t>) ФКУ УИИ УФСИН России по Забайкальскому краю</w:t>
      </w:r>
      <w:r w:rsidRPr="006E3BE6">
        <w:rPr>
          <w:rFonts w:ascii="PT Astra Serif" w:hAnsi="PT Astra Serif"/>
          <w:spacing w:val="0"/>
          <w:sz w:val="28"/>
          <w:szCs w:val="28"/>
        </w:rPr>
        <w:t>.</w:t>
      </w:r>
    </w:p>
    <w:p w:rsidR="007C5F6D" w:rsidRDefault="007C5F6D" w:rsidP="007C5F6D">
      <w:pPr>
        <w:pStyle w:val="101"/>
        <w:numPr>
          <w:ilvl w:val="0"/>
          <w:numId w:val="14"/>
        </w:numPr>
        <w:shd w:val="clear" w:color="auto" w:fill="auto"/>
        <w:spacing w:line="240" w:lineRule="auto"/>
        <w:rPr>
          <w:rFonts w:ascii="PT Astra Serif" w:hAnsi="PT Astra Serif"/>
          <w:spacing w:val="0"/>
          <w:sz w:val="28"/>
          <w:szCs w:val="28"/>
        </w:rPr>
      </w:pPr>
      <w:r w:rsidRPr="00D80BA0">
        <w:rPr>
          <w:rFonts w:ascii="PT Astra Serif" w:hAnsi="PT Astra Serif"/>
          <w:spacing w:val="0"/>
          <w:sz w:val="28"/>
          <w:szCs w:val="28"/>
        </w:rPr>
        <w:t>Включение работодателей в перечень объектов, а равно исключение работодателей из перечня объекто</w:t>
      </w:r>
      <w:r w:rsidR="00CC4C3D">
        <w:rPr>
          <w:rFonts w:ascii="PT Astra Serif" w:hAnsi="PT Astra Serif"/>
          <w:spacing w:val="0"/>
          <w:sz w:val="28"/>
          <w:szCs w:val="28"/>
        </w:rPr>
        <w:t>в осуществляется администрацией Могочинского Муниципального округа</w:t>
      </w:r>
      <w:r w:rsidRPr="00D80BA0">
        <w:rPr>
          <w:rStyle w:val="20pt"/>
          <w:rFonts w:ascii="PT Astra Serif" w:hAnsi="PT Astra Serif"/>
          <w:sz w:val="28"/>
          <w:szCs w:val="28"/>
        </w:rPr>
        <w:t xml:space="preserve"> </w:t>
      </w:r>
      <w:r w:rsidRPr="00D80BA0">
        <w:rPr>
          <w:rFonts w:ascii="PT Astra Serif" w:hAnsi="PT Astra Serif"/>
          <w:spacing w:val="0"/>
          <w:sz w:val="28"/>
          <w:szCs w:val="28"/>
        </w:rPr>
        <w:t>п</w:t>
      </w:r>
      <w:r w:rsidR="00CC4C3D">
        <w:rPr>
          <w:rFonts w:ascii="PT Astra Serif" w:hAnsi="PT Astra Serif"/>
          <w:spacing w:val="0"/>
          <w:sz w:val="28"/>
          <w:szCs w:val="28"/>
        </w:rPr>
        <w:t>о согласованию с Черновским МФ (дислокация М</w:t>
      </w:r>
      <w:r w:rsidR="00B60C69">
        <w:rPr>
          <w:rFonts w:ascii="PT Astra Serif" w:hAnsi="PT Astra Serif"/>
          <w:spacing w:val="0"/>
          <w:sz w:val="28"/>
          <w:szCs w:val="28"/>
        </w:rPr>
        <w:t>огочинский район</w:t>
      </w:r>
      <w:r w:rsidR="00CC4C3D">
        <w:rPr>
          <w:rFonts w:ascii="PT Astra Serif" w:hAnsi="PT Astra Serif"/>
          <w:spacing w:val="0"/>
          <w:sz w:val="28"/>
          <w:szCs w:val="28"/>
        </w:rPr>
        <w:t>) ФКУ УИИ УФСИН России по Забайкальскому краю</w:t>
      </w:r>
      <w:r w:rsidRPr="00D80BA0">
        <w:rPr>
          <w:rFonts w:ascii="PT Astra Serif" w:hAnsi="PT Astra Serif"/>
          <w:spacing w:val="0"/>
          <w:sz w:val="28"/>
          <w:szCs w:val="28"/>
        </w:rPr>
        <w:t>.</w:t>
      </w:r>
    </w:p>
    <w:p w:rsidR="007C5F6D" w:rsidRDefault="007C5F6D" w:rsidP="007C5F6D">
      <w:pPr>
        <w:pStyle w:val="101"/>
        <w:numPr>
          <w:ilvl w:val="0"/>
          <w:numId w:val="14"/>
        </w:numPr>
        <w:shd w:val="clear" w:color="auto" w:fill="auto"/>
        <w:spacing w:line="240" w:lineRule="auto"/>
        <w:rPr>
          <w:rFonts w:ascii="PT Astra Serif" w:hAnsi="PT Astra Serif"/>
          <w:spacing w:val="0"/>
          <w:sz w:val="28"/>
          <w:szCs w:val="28"/>
        </w:rPr>
      </w:pPr>
      <w:r w:rsidRPr="00D80BA0">
        <w:rPr>
          <w:rFonts w:ascii="PT Astra Serif" w:hAnsi="PT Astra Serif"/>
          <w:spacing w:val="0"/>
          <w:sz w:val="28"/>
          <w:szCs w:val="28"/>
        </w:rPr>
        <w:t>Дополнительное включение работодателей в перечень объектов возможно по письменном</w:t>
      </w:r>
      <w:r w:rsidR="00CC4C3D">
        <w:rPr>
          <w:rFonts w:ascii="PT Astra Serif" w:hAnsi="PT Astra Serif"/>
          <w:spacing w:val="0"/>
          <w:sz w:val="28"/>
          <w:szCs w:val="28"/>
        </w:rPr>
        <w:t>у обращению начальника Чернышевского МФ (дислокация Могочинский район)</w:t>
      </w:r>
      <w:r w:rsidR="00B60C69">
        <w:rPr>
          <w:rFonts w:ascii="PT Astra Serif" w:hAnsi="PT Astra Serif"/>
          <w:spacing w:val="0"/>
          <w:sz w:val="28"/>
          <w:szCs w:val="28"/>
        </w:rPr>
        <w:t xml:space="preserve"> ФКУ УФСИН России по Забайкальскому краю, либо его заместителя</w:t>
      </w:r>
      <w:r w:rsidRPr="00D80BA0">
        <w:rPr>
          <w:rFonts w:ascii="PT Astra Serif" w:hAnsi="PT Astra Serif"/>
          <w:spacing w:val="0"/>
          <w:sz w:val="28"/>
          <w:szCs w:val="28"/>
        </w:rPr>
        <w:t xml:space="preserve"> в администрацию </w:t>
      </w:r>
      <w:r w:rsidR="00B60C69">
        <w:rPr>
          <w:rStyle w:val="2-2pt"/>
          <w:rFonts w:ascii="PT Astra Serif" w:hAnsi="PT Astra Serif"/>
          <w:spacing w:val="0"/>
          <w:sz w:val="28"/>
          <w:szCs w:val="28"/>
        </w:rPr>
        <w:t>Могочинского муниципального округа</w:t>
      </w:r>
      <w:r w:rsidRPr="00D80BA0">
        <w:rPr>
          <w:rStyle w:val="2-2pt"/>
          <w:rFonts w:ascii="PT Astra Serif" w:hAnsi="PT Astra Serif"/>
          <w:spacing w:val="0"/>
          <w:sz w:val="28"/>
          <w:szCs w:val="28"/>
        </w:rPr>
        <w:t>.</w:t>
      </w:r>
      <w:r w:rsidRPr="00D80BA0">
        <w:rPr>
          <w:rStyle w:val="20pt"/>
          <w:rFonts w:ascii="PT Astra Serif" w:hAnsi="PT Astra Serif"/>
          <w:sz w:val="28"/>
          <w:szCs w:val="28"/>
        </w:rPr>
        <w:t xml:space="preserve"> </w:t>
      </w:r>
      <w:r w:rsidRPr="00D80BA0">
        <w:rPr>
          <w:rFonts w:ascii="PT Astra Serif" w:hAnsi="PT Astra Serif"/>
          <w:spacing w:val="0"/>
          <w:sz w:val="28"/>
          <w:szCs w:val="28"/>
        </w:rPr>
        <w:t>В обращении указываются следующие данные: полное наименование работодателя, юридический адрес, номер телефона.</w:t>
      </w:r>
      <w:r>
        <w:rPr>
          <w:rFonts w:ascii="PT Astra Serif" w:hAnsi="PT Astra Serif"/>
          <w:spacing w:val="0"/>
          <w:sz w:val="28"/>
          <w:szCs w:val="28"/>
        </w:rPr>
        <w:t xml:space="preserve"> </w:t>
      </w:r>
    </w:p>
    <w:p w:rsidR="007C5F6D" w:rsidRPr="00D80BA0" w:rsidRDefault="007C5F6D" w:rsidP="007C5F6D">
      <w:pPr>
        <w:pStyle w:val="101"/>
        <w:numPr>
          <w:ilvl w:val="0"/>
          <w:numId w:val="14"/>
        </w:numPr>
        <w:shd w:val="clear" w:color="auto" w:fill="auto"/>
        <w:spacing w:line="240" w:lineRule="auto"/>
        <w:rPr>
          <w:rFonts w:ascii="PT Astra Serif" w:hAnsi="PT Astra Serif"/>
          <w:spacing w:val="0"/>
          <w:sz w:val="28"/>
          <w:szCs w:val="28"/>
        </w:rPr>
      </w:pPr>
      <w:r w:rsidRPr="00D80BA0">
        <w:rPr>
          <w:rFonts w:ascii="PT Astra Serif" w:hAnsi="PT Astra Serif"/>
          <w:spacing w:val="0"/>
          <w:sz w:val="28"/>
          <w:szCs w:val="28"/>
        </w:rPr>
        <w:t>Контроль за своевременным формированием перечня объектов, внесением изменений в утвержденный перечень объ</w:t>
      </w:r>
      <w:r w:rsidR="00B60C69">
        <w:rPr>
          <w:rFonts w:ascii="PT Astra Serif" w:hAnsi="PT Astra Serif"/>
          <w:spacing w:val="0"/>
          <w:sz w:val="28"/>
          <w:szCs w:val="28"/>
        </w:rPr>
        <w:t>ектов, осуществляет главой Могочинского муниципального округа,</w:t>
      </w:r>
      <w:r w:rsidRPr="00D80BA0">
        <w:rPr>
          <w:rStyle w:val="20pt"/>
          <w:rFonts w:ascii="PT Astra Serif" w:hAnsi="PT Astra Serif"/>
          <w:sz w:val="28"/>
          <w:szCs w:val="28"/>
        </w:rPr>
        <w:t xml:space="preserve"> </w:t>
      </w:r>
      <w:r w:rsidRPr="00D80BA0">
        <w:rPr>
          <w:rFonts w:ascii="PT Astra Serif" w:hAnsi="PT Astra Serif"/>
          <w:spacing w:val="0"/>
          <w:sz w:val="28"/>
          <w:szCs w:val="28"/>
        </w:rPr>
        <w:t>либо уполномоченное им должностное лицо администрации</w:t>
      </w:r>
      <w:r w:rsidR="00B60C69">
        <w:rPr>
          <w:rFonts w:ascii="PT Astra Serif" w:hAnsi="PT Astra Serif"/>
          <w:spacing w:val="0"/>
          <w:sz w:val="28"/>
          <w:szCs w:val="28"/>
        </w:rPr>
        <w:t xml:space="preserve"> Могочинского муниципального округа</w:t>
      </w:r>
      <w:r w:rsidRPr="00D80BA0">
        <w:rPr>
          <w:rFonts w:ascii="PT Astra Serif" w:hAnsi="PT Astra Serif"/>
          <w:spacing w:val="0"/>
          <w:sz w:val="28"/>
          <w:szCs w:val="28"/>
        </w:rPr>
        <w:t>.</w:t>
      </w:r>
    </w:p>
    <w:p w:rsidR="007C5F6D" w:rsidRPr="006E3BE6" w:rsidRDefault="007C5F6D" w:rsidP="007C5F6D">
      <w:pPr>
        <w:pStyle w:val="10"/>
        <w:keepNext/>
        <w:keepLines/>
        <w:shd w:val="clear" w:color="auto" w:fill="auto"/>
        <w:spacing w:before="0" w:line="240" w:lineRule="auto"/>
        <w:rPr>
          <w:rFonts w:ascii="PT Astra Serif" w:hAnsi="PT Astra Serif"/>
          <w:spacing w:val="0"/>
          <w:sz w:val="28"/>
          <w:szCs w:val="28"/>
        </w:rPr>
      </w:pPr>
      <w:bookmarkStart w:id="2" w:name="bookmark4"/>
    </w:p>
    <w:p w:rsidR="007C5F6D" w:rsidRDefault="007C5F6D" w:rsidP="007C5F6D">
      <w:pPr>
        <w:pStyle w:val="10"/>
        <w:keepNext/>
        <w:keepLines/>
        <w:shd w:val="clear" w:color="auto" w:fill="auto"/>
        <w:spacing w:before="0" w:line="240" w:lineRule="auto"/>
        <w:rPr>
          <w:rFonts w:ascii="PT Astra Serif" w:hAnsi="PT Astra Serif"/>
          <w:spacing w:val="0"/>
          <w:sz w:val="28"/>
          <w:szCs w:val="28"/>
        </w:rPr>
      </w:pPr>
      <w:r w:rsidRPr="006E3BE6">
        <w:rPr>
          <w:rFonts w:ascii="PT Astra Serif" w:hAnsi="PT Astra Serif"/>
          <w:spacing w:val="0"/>
          <w:sz w:val="28"/>
          <w:szCs w:val="28"/>
        </w:rPr>
        <w:t>Раздел 3. Заключительные положения</w:t>
      </w:r>
      <w:bookmarkEnd w:id="2"/>
    </w:p>
    <w:p w:rsidR="007C5F6D" w:rsidRDefault="007C5F6D" w:rsidP="007C5F6D">
      <w:pPr>
        <w:pStyle w:val="20"/>
        <w:shd w:val="clear" w:color="auto" w:fill="auto"/>
        <w:tabs>
          <w:tab w:val="left" w:pos="2430"/>
        </w:tabs>
        <w:spacing w:line="240" w:lineRule="auto"/>
        <w:rPr>
          <w:rFonts w:ascii="PT Astra Serif" w:hAnsi="PT Astra Serif"/>
          <w:b/>
          <w:bCs/>
          <w:spacing w:val="0"/>
          <w:sz w:val="28"/>
          <w:szCs w:val="28"/>
        </w:rPr>
      </w:pPr>
    </w:p>
    <w:p w:rsidR="007C5F6D" w:rsidRDefault="007C5F6D" w:rsidP="007C5F6D">
      <w:pPr>
        <w:pStyle w:val="20"/>
        <w:numPr>
          <w:ilvl w:val="0"/>
          <w:numId w:val="14"/>
        </w:numPr>
        <w:shd w:val="clear" w:color="auto" w:fill="auto"/>
        <w:spacing w:line="240" w:lineRule="auto"/>
        <w:rPr>
          <w:rFonts w:ascii="PT Astra Serif" w:hAnsi="PT Astra Serif"/>
          <w:spacing w:val="0"/>
          <w:sz w:val="28"/>
          <w:szCs w:val="28"/>
        </w:rPr>
      </w:pPr>
      <w:r w:rsidRPr="006E3BE6">
        <w:rPr>
          <w:rFonts w:ascii="PT Astra Serif" w:hAnsi="PT Astra Serif"/>
          <w:spacing w:val="0"/>
          <w:sz w:val="28"/>
          <w:szCs w:val="28"/>
        </w:rPr>
        <w:t xml:space="preserve">Работодатели могут самостоятельно обратиться в администрацию </w:t>
      </w:r>
      <w:r w:rsidR="00B60C69">
        <w:rPr>
          <w:rStyle w:val="227pt-2pt"/>
          <w:rFonts w:ascii="PT Astra Serif" w:hAnsi="PT Astra Serif"/>
          <w:spacing w:val="0"/>
          <w:sz w:val="28"/>
          <w:szCs w:val="28"/>
        </w:rPr>
        <w:t>Могочинского муниципального округа</w:t>
      </w:r>
      <w:r w:rsidRPr="006E3BE6">
        <w:rPr>
          <w:rStyle w:val="227pt-2pt"/>
          <w:rFonts w:ascii="PT Astra Serif" w:hAnsi="PT Astra Serif"/>
          <w:spacing w:val="0"/>
          <w:sz w:val="28"/>
          <w:szCs w:val="28"/>
        </w:rPr>
        <w:t xml:space="preserve"> </w:t>
      </w:r>
      <w:r w:rsidRPr="006E3BE6">
        <w:rPr>
          <w:rFonts w:ascii="PT Astra Serif" w:hAnsi="PT Astra Serif"/>
          <w:spacing w:val="0"/>
          <w:sz w:val="28"/>
          <w:szCs w:val="28"/>
        </w:rPr>
        <w:t>с заявлением о в</w:t>
      </w:r>
      <w:r w:rsidR="00B60C69">
        <w:rPr>
          <w:rFonts w:ascii="PT Astra Serif" w:hAnsi="PT Astra Serif"/>
          <w:spacing w:val="0"/>
          <w:sz w:val="28"/>
          <w:szCs w:val="28"/>
        </w:rPr>
        <w:t>ключении их в перечень объектов.</w:t>
      </w:r>
      <w:r w:rsidRPr="006E3BE6">
        <w:rPr>
          <w:rFonts w:ascii="PT Astra Serif" w:hAnsi="PT Astra Serif"/>
          <w:spacing w:val="0"/>
          <w:sz w:val="28"/>
          <w:szCs w:val="28"/>
        </w:rPr>
        <w:t xml:space="preserve"> Включение работодателей в перечень объектов осуществля</w:t>
      </w:r>
      <w:r w:rsidR="00B60C69">
        <w:rPr>
          <w:rFonts w:ascii="PT Astra Serif" w:hAnsi="PT Astra Serif"/>
          <w:spacing w:val="0"/>
          <w:sz w:val="28"/>
          <w:szCs w:val="28"/>
        </w:rPr>
        <w:t>ется в соответствии с пунктом 6</w:t>
      </w:r>
      <w:r w:rsidRPr="006E3BE6">
        <w:rPr>
          <w:rFonts w:ascii="PT Astra Serif" w:hAnsi="PT Astra Serif"/>
          <w:spacing w:val="0"/>
          <w:sz w:val="28"/>
          <w:szCs w:val="28"/>
        </w:rPr>
        <w:t xml:space="preserve"> раздела 2 настоящего Порядка.</w:t>
      </w:r>
    </w:p>
    <w:p w:rsidR="007C5F6D" w:rsidRPr="00D80BA0" w:rsidRDefault="007C5F6D" w:rsidP="007C5F6D">
      <w:pPr>
        <w:pStyle w:val="20"/>
        <w:numPr>
          <w:ilvl w:val="0"/>
          <w:numId w:val="14"/>
        </w:numPr>
        <w:shd w:val="clear" w:color="auto" w:fill="auto"/>
        <w:tabs>
          <w:tab w:val="left" w:pos="709"/>
        </w:tabs>
        <w:spacing w:line="240" w:lineRule="auto"/>
        <w:rPr>
          <w:rFonts w:ascii="PT Astra Serif" w:hAnsi="PT Astra Serif"/>
          <w:spacing w:val="0"/>
          <w:sz w:val="28"/>
          <w:szCs w:val="28"/>
        </w:rPr>
      </w:pPr>
      <w:r w:rsidRPr="00D80BA0">
        <w:rPr>
          <w:rFonts w:ascii="PT Astra Serif" w:hAnsi="PT Astra Serif"/>
          <w:spacing w:val="0"/>
          <w:sz w:val="28"/>
          <w:szCs w:val="28"/>
        </w:rPr>
        <w:t>К заявлению прилагаются:</w:t>
      </w:r>
    </w:p>
    <w:p w:rsidR="007C5F6D" w:rsidRPr="006E3BE6" w:rsidRDefault="007C5F6D" w:rsidP="007C5F6D">
      <w:pPr>
        <w:pStyle w:val="20"/>
        <w:numPr>
          <w:ilvl w:val="0"/>
          <w:numId w:val="16"/>
        </w:numPr>
        <w:shd w:val="clear" w:color="auto" w:fill="auto"/>
        <w:tabs>
          <w:tab w:val="left" w:pos="709"/>
          <w:tab w:val="left" w:pos="2125"/>
        </w:tabs>
        <w:spacing w:line="240" w:lineRule="auto"/>
        <w:rPr>
          <w:rFonts w:ascii="PT Astra Serif" w:hAnsi="PT Astra Serif"/>
          <w:spacing w:val="0"/>
          <w:sz w:val="28"/>
          <w:szCs w:val="28"/>
        </w:rPr>
      </w:pPr>
      <w:r w:rsidRPr="006E3BE6">
        <w:rPr>
          <w:rFonts w:ascii="PT Astra Serif" w:hAnsi="PT Astra Serif"/>
          <w:spacing w:val="0"/>
          <w:sz w:val="28"/>
          <w:szCs w:val="28"/>
        </w:rPr>
        <w:t>копия свидетельства о государственной регистрации юридического лица или индивидуального предпринимателя, заверенная подписью руководителя организации, индивидуального предпринимателя и печатью (в случае её наличия);</w:t>
      </w:r>
    </w:p>
    <w:p w:rsidR="007C5F6D" w:rsidRDefault="007C5F6D" w:rsidP="007C5F6D">
      <w:pPr>
        <w:pStyle w:val="20"/>
        <w:numPr>
          <w:ilvl w:val="0"/>
          <w:numId w:val="16"/>
        </w:numPr>
        <w:shd w:val="clear" w:color="auto" w:fill="auto"/>
        <w:tabs>
          <w:tab w:val="left" w:pos="709"/>
          <w:tab w:val="left" w:pos="2125"/>
        </w:tabs>
        <w:spacing w:line="240" w:lineRule="auto"/>
        <w:rPr>
          <w:rFonts w:ascii="PT Astra Serif" w:hAnsi="PT Astra Serif"/>
          <w:spacing w:val="0"/>
          <w:sz w:val="28"/>
          <w:szCs w:val="28"/>
        </w:rPr>
      </w:pPr>
      <w:r w:rsidRPr="006E3BE6">
        <w:rPr>
          <w:rFonts w:ascii="PT Astra Serif" w:hAnsi="PT Astra Serif"/>
          <w:spacing w:val="0"/>
          <w:sz w:val="28"/>
          <w:szCs w:val="28"/>
        </w:rPr>
        <w:t>копия документа, удостоверяющего личность (для работодателей - индивидуальных предпринимателей);</w:t>
      </w:r>
    </w:p>
    <w:p w:rsidR="007C5F6D" w:rsidRDefault="007C5F6D" w:rsidP="007C5F6D">
      <w:pPr>
        <w:pStyle w:val="20"/>
        <w:numPr>
          <w:ilvl w:val="0"/>
          <w:numId w:val="16"/>
        </w:numPr>
        <w:shd w:val="clear" w:color="auto" w:fill="auto"/>
        <w:tabs>
          <w:tab w:val="left" w:pos="709"/>
          <w:tab w:val="left" w:pos="2125"/>
        </w:tabs>
        <w:spacing w:line="240" w:lineRule="auto"/>
        <w:rPr>
          <w:rFonts w:ascii="PT Astra Serif" w:hAnsi="PT Astra Serif"/>
          <w:spacing w:val="0"/>
          <w:sz w:val="28"/>
          <w:szCs w:val="28"/>
        </w:rPr>
      </w:pPr>
      <w:r w:rsidRPr="0084282D">
        <w:rPr>
          <w:rFonts w:ascii="PT Astra Serif" w:hAnsi="PT Astra Serif"/>
          <w:spacing w:val="0"/>
          <w:sz w:val="28"/>
          <w:szCs w:val="28"/>
        </w:rPr>
        <w:t xml:space="preserve">выписка из единого государственного реестра юридических лиц или индивидуальных предпринимателей, выданная не ранее, чем за 30 дней </w:t>
      </w:r>
      <w:r w:rsidRPr="0084282D">
        <w:rPr>
          <w:rFonts w:ascii="PT Astra Serif" w:hAnsi="PT Astra Serif"/>
          <w:sz w:val="28"/>
          <w:szCs w:val="28"/>
        </w:rPr>
        <w:t>до дня</w:t>
      </w:r>
      <w:r w:rsidRPr="0084282D">
        <w:rPr>
          <w:sz w:val="28"/>
          <w:szCs w:val="28"/>
        </w:rPr>
        <w:t xml:space="preserve"> </w:t>
      </w:r>
      <w:r w:rsidRPr="0084282D">
        <w:rPr>
          <w:rFonts w:ascii="PT Astra Serif" w:hAnsi="PT Astra Serif"/>
          <w:spacing w:val="0"/>
          <w:sz w:val="28"/>
          <w:szCs w:val="28"/>
        </w:rPr>
        <w:t>подачи заявления</w:t>
      </w:r>
    </w:p>
    <w:p w:rsidR="00116479" w:rsidRDefault="00116479" w:rsidP="00907B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07B70" w:rsidRPr="00FB5723" w:rsidRDefault="00CE65DE" w:rsidP="00907B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907B70" w:rsidRDefault="00907B70" w:rsidP="00907B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B5723">
        <w:rPr>
          <w:rFonts w:ascii="Times New Roman" w:hAnsi="Times New Roman"/>
          <w:sz w:val="28"/>
          <w:szCs w:val="28"/>
        </w:rPr>
        <w:t xml:space="preserve">  к </w:t>
      </w:r>
      <w:r>
        <w:rPr>
          <w:rFonts w:ascii="Times New Roman" w:hAnsi="Times New Roman"/>
          <w:sz w:val="28"/>
          <w:szCs w:val="28"/>
        </w:rPr>
        <w:t xml:space="preserve">постановлению администрации </w:t>
      </w:r>
    </w:p>
    <w:p w:rsidR="004C4A00" w:rsidRDefault="00DE5AD0" w:rsidP="00DE5A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Могочинского муниципального округа</w:t>
      </w:r>
      <w:r w:rsidR="00A80B16">
        <w:rPr>
          <w:rFonts w:ascii="Times New Roman" w:hAnsi="Times New Roman"/>
          <w:sz w:val="28"/>
          <w:szCs w:val="28"/>
        </w:rPr>
        <w:t xml:space="preserve"> </w:t>
      </w:r>
    </w:p>
    <w:p w:rsidR="004C4A00" w:rsidRDefault="00907B70" w:rsidP="004C4A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B5723">
        <w:rPr>
          <w:rFonts w:ascii="Times New Roman" w:hAnsi="Times New Roman"/>
          <w:sz w:val="28"/>
          <w:szCs w:val="28"/>
        </w:rPr>
        <w:t xml:space="preserve">от </w:t>
      </w:r>
      <w:r w:rsidR="000C4ADA">
        <w:rPr>
          <w:rFonts w:ascii="Times New Roman" w:hAnsi="Times New Roman"/>
          <w:sz w:val="28"/>
          <w:szCs w:val="28"/>
        </w:rPr>
        <w:t xml:space="preserve"> 26 </w:t>
      </w:r>
      <w:r w:rsidR="00B60C69">
        <w:rPr>
          <w:rFonts w:ascii="Times New Roman" w:hAnsi="Times New Roman"/>
          <w:sz w:val="28"/>
          <w:szCs w:val="28"/>
        </w:rPr>
        <w:t xml:space="preserve"> февраля</w:t>
      </w:r>
      <w:r w:rsidR="00567F1F">
        <w:rPr>
          <w:rFonts w:ascii="Times New Roman" w:hAnsi="Times New Roman"/>
          <w:sz w:val="28"/>
          <w:szCs w:val="28"/>
        </w:rPr>
        <w:t xml:space="preserve"> </w:t>
      </w:r>
      <w:r w:rsidRPr="00FB5723">
        <w:rPr>
          <w:rFonts w:ascii="Times New Roman" w:hAnsi="Times New Roman"/>
          <w:sz w:val="28"/>
          <w:szCs w:val="28"/>
        </w:rPr>
        <w:t>20</w:t>
      </w:r>
      <w:r w:rsidR="00B60C69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</w:t>
      </w:r>
      <w:r w:rsidR="004C4A00">
        <w:rPr>
          <w:rFonts w:ascii="Times New Roman" w:hAnsi="Times New Roman"/>
          <w:sz w:val="28"/>
          <w:szCs w:val="28"/>
        </w:rPr>
        <w:t xml:space="preserve">года </w:t>
      </w:r>
      <w:r w:rsidR="00CE65DE">
        <w:rPr>
          <w:rFonts w:ascii="Times New Roman" w:hAnsi="Times New Roman"/>
          <w:sz w:val="28"/>
          <w:szCs w:val="28"/>
        </w:rPr>
        <w:t xml:space="preserve">№ </w:t>
      </w:r>
      <w:r w:rsidR="000C4ADA">
        <w:rPr>
          <w:rFonts w:ascii="Times New Roman" w:hAnsi="Times New Roman"/>
          <w:sz w:val="28"/>
          <w:szCs w:val="28"/>
        </w:rPr>
        <w:t>215</w:t>
      </w:r>
    </w:p>
    <w:p w:rsidR="00907B70" w:rsidRPr="00FB5723" w:rsidRDefault="00907B70" w:rsidP="004C4A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907B70" w:rsidRPr="00FB5723" w:rsidRDefault="00EA7302" w:rsidP="00907B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E65DE" w:rsidRDefault="00CE65DE" w:rsidP="00DE5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AD0">
        <w:rPr>
          <w:rFonts w:ascii="Times New Roman" w:hAnsi="Times New Roman"/>
          <w:b/>
          <w:sz w:val="28"/>
          <w:szCs w:val="28"/>
        </w:rPr>
        <w:t>ВИДЫ</w:t>
      </w:r>
    </w:p>
    <w:p w:rsidR="00DE5AD0" w:rsidRDefault="00DE5AD0" w:rsidP="00DE5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AD0">
        <w:rPr>
          <w:rFonts w:ascii="Times New Roman" w:hAnsi="Times New Roman"/>
          <w:b/>
          <w:sz w:val="28"/>
          <w:szCs w:val="28"/>
        </w:rPr>
        <w:t xml:space="preserve">обязательных работ для отбывания наказаний осужденных </w:t>
      </w:r>
    </w:p>
    <w:p w:rsidR="00907B70" w:rsidRDefault="00DE5AD0" w:rsidP="00DE5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AD0">
        <w:rPr>
          <w:rFonts w:ascii="Times New Roman" w:hAnsi="Times New Roman"/>
          <w:b/>
          <w:sz w:val="28"/>
          <w:szCs w:val="28"/>
        </w:rPr>
        <w:t>без изоляции от общества</w:t>
      </w:r>
    </w:p>
    <w:p w:rsidR="00DE5AD0" w:rsidRDefault="00DE5AD0" w:rsidP="00DE5AD0">
      <w:pPr>
        <w:autoSpaceDE w:val="0"/>
        <w:autoSpaceDN w:val="0"/>
        <w:adjustRightInd w:val="0"/>
        <w:spacing w:after="0" w:line="240" w:lineRule="auto"/>
        <w:ind w:left="426" w:firstLine="14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Ind w:w="675" w:type="dxa"/>
        <w:tblLook w:val="04A0" w:firstRow="1" w:lastRow="0" w:firstColumn="1" w:lastColumn="0" w:noHBand="0" w:noVBand="1"/>
      </w:tblPr>
      <w:tblGrid>
        <w:gridCol w:w="594"/>
        <w:gridCol w:w="8302"/>
      </w:tblGrid>
      <w:tr w:rsidR="00DE5AD0" w:rsidTr="00567F1F">
        <w:tc>
          <w:tcPr>
            <w:tcW w:w="594" w:type="dxa"/>
          </w:tcPr>
          <w:p w:rsidR="00DE5AD0" w:rsidRDefault="00DE5AD0" w:rsidP="00A229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413" w:type="dxa"/>
          </w:tcPr>
          <w:p w:rsidR="00DE5AD0" w:rsidRDefault="00DE5AD0" w:rsidP="00DE5AD0">
            <w:pPr>
              <w:autoSpaceDE w:val="0"/>
              <w:autoSpaceDN w:val="0"/>
              <w:adjustRightInd w:val="0"/>
              <w:ind w:left="426" w:firstLine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обязательных работ</w:t>
            </w:r>
          </w:p>
        </w:tc>
      </w:tr>
      <w:tr w:rsidR="00DE5AD0" w:rsidTr="00567F1F">
        <w:trPr>
          <w:trHeight w:val="403"/>
        </w:trPr>
        <w:tc>
          <w:tcPr>
            <w:tcW w:w="594" w:type="dxa"/>
          </w:tcPr>
          <w:p w:rsidR="00DE5AD0" w:rsidRDefault="00A2296B" w:rsidP="00A229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13" w:type="dxa"/>
          </w:tcPr>
          <w:p w:rsidR="00DE5AD0" w:rsidRDefault="00DE5AD0" w:rsidP="00E0347B">
            <w:pPr>
              <w:autoSpaceDE w:val="0"/>
              <w:autoSpaceDN w:val="0"/>
              <w:adjustRightInd w:val="0"/>
              <w:ind w:left="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E0347B" w:rsidRPr="001533B6">
              <w:rPr>
                <w:rFonts w:ascii="Times New Roman" w:hAnsi="Times New Roman"/>
                <w:sz w:val="28"/>
                <w:szCs w:val="28"/>
              </w:rPr>
              <w:t>Благоустройство территории: очистка территории от мусора, сорняков, снега, наледи,</w:t>
            </w:r>
            <w:r w:rsidR="00E0347B">
              <w:rPr>
                <w:rFonts w:ascii="Times New Roman" w:hAnsi="Times New Roman"/>
                <w:sz w:val="28"/>
                <w:szCs w:val="28"/>
              </w:rPr>
              <w:t xml:space="preserve"> озеленение, земляные работы,</w:t>
            </w:r>
            <w:r w:rsidR="00E0347B" w:rsidRPr="001533B6">
              <w:rPr>
                <w:rFonts w:ascii="Times New Roman" w:hAnsi="Times New Roman"/>
                <w:sz w:val="28"/>
                <w:szCs w:val="28"/>
              </w:rPr>
              <w:t xml:space="preserve"> посадка, прополка саженцев деревьев, кустарников и цветочной рассады, вырубка деревьев и кустарников, обрезка веток.</w:t>
            </w:r>
          </w:p>
        </w:tc>
      </w:tr>
      <w:tr w:rsidR="00A2296B" w:rsidTr="00567F1F">
        <w:trPr>
          <w:trHeight w:val="403"/>
        </w:trPr>
        <w:tc>
          <w:tcPr>
            <w:tcW w:w="594" w:type="dxa"/>
          </w:tcPr>
          <w:p w:rsidR="00A2296B" w:rsidRDefault="00A2296B" w:rsidP="00A229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13" w:type="dxa"/>
          </w:tcPr>
          <w:p w:rsidR="00A2296B" w:rsidRDefault="00567F1F" w:rsidP="00E0347B">
            <w:pPr>
              <w:autoSpaceDE w:val="0"/>
              <w:autoSpaceDN w:val="0"/>
              <w:adjustRightInd w:val="0"/>
              <w:ind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296B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E0347B">
              <w:rPr>
                <w:rFonts w:ascii="PT Astra Serif" w:hAnsi="PT Astra Serif"/>
                <w:sz w:val="28"/>
                <w:szCs w:val="28"/>
              </w:rPr>
              <w:t>О</w:t>
            </w:r>
            <w:r w:rsidR="00E0347B" w:rsidRPr="006E3BE6">
              <w:rPr>
                <w:rFonts w:ascii="PT Astra Serif" w:hAnsi="PT Astra Serif"/>
                <w:sz w:val="28"/>
                <w:szCs w:val="28"/>
              </w:rPr>
              <w:t xml:space="preserve">тдельные виды работ при организации </w:t>
            </w:r>
            <w:r w:rsidR="00E0347B">
              <w:rPr>
                <w:rFonts w:ascii="PT Astra Serif" w:hAnsi="PT Astra Serif"/>
                <w:sz w:val="28"/>
                <w:szCs w:val="28"/>
              </w:rPr>
              <w:t xml:space="preserve">массовых мероприятий, погрузочно-разгрузочные работы, </w:t>
            </w:r>
            <w:r w:rsidR="00E0347B" w:rsidRPr="006E3BE6">
              <w:rPr>
                <w:rFonts w:ascii="PT Astra Serif" w:hAnsi="PT Astra Serif"/>
                <w:sz w:val="28"/>
                <w:szCs w:val="28"/>
              </w:rPr>
              <w:t>иные общедоступные виды трудовой деятельности, не требующие профессиональной подготовки, специальных знаний и навыков.</w:t>
            </w:r>
          </w:p>
        </w:tc>
      </w:tr>
    </w:tbl>
    <w:p w:rsidR="00567F1F" w:rsidRDefault="00567F1F" w:rsidP="00567F1F">
      <w:pPr>
        <w:pStyle w:val="20"/>
        <w:shd w:val="clear" w:color="auto" w:fill="auto"/>
        <w:spacing w:line="240" w:lineRule="auto"/>
        <w:rPr>
          <w:rFonts w:ascii="PT Astra Serif" w:hAnsi="PT Astra Serif"/>
          <w:spacing w:val="0"/>
          <w:sz w:val="28"/>
          <w:szCs w:val="28"/>
        </w:rPr>
      </w:pPr>
      <w:r>
        <w:rPr>
          <w:rFonts w:ascii="PT Astra Serif" w:hAnsi="PT Astra Serif"/>
          <w:spacing w:val="0"/>
          <w:sz w:val="28"/>
          <w:szCs w:val="28"/>
        </w:rPr>
        <w:t xml:space="preserve">           </w:t>
      </w:r>
    </w:p>
    <w:p w:rsidR="00567F1F" w:rsidRPr="006E3BE6" w:rsidRDefault="00567F1F" w:rsidP="00567F1F">
      <w:pPr>
        <w:pStyle w:val="20"/>
        <w:shd w:val="clear" w:color="auto" w:fill="auto"/>
        <w:spacing w:line="240" w:lineRule="auto"/>
        <w:rPr>
          <w:rFonts w:ascii="PT Astra Serif" w:hAnsi="PT Astra Serif"/>
          <w:spacing w:val="0"/>
          <w:sz w:val="28"/>
          <w:szCs w:val="28"/>
        </w:rPr>
      </w:pPr>
      <w:r>
        <w:rPr>
          <w:rFonts w:ascii="PT Astra Serif" w:hAnsi="PT Astra Serif"/>
          <w:spacing w:val="0"/>
          <w:sz w:val="28"/>
          <w:szCs w:val="28"/>
        </w:rPr>
        <w:t xml:space="preserve">          </w:t>
      </w:r>
      <w:r w:rsidRPr="006E3BE6">
        <w:rPr>
          <w:rFonts w:ascii="PT Astra Serif" w:hAnsi="PT Astra Serif"/>
          <w:spacing w:val="0"/>
          <w:sz w:val="28"/>
          <w:szCs w:val="28"/>
        </w:rPr>
        <w:t>К обязательным</w:t>
      </w:r>
      <w:r>
        <w:rPr>
          <w:rFonts w:ascii="PT Astra Serif" w:hAnsi="PT Astra Serif"/>
          <w:spacing w:val="0"/>
          <w:sz w:val="28"/>
          <w:szCs w:val="28"/>
        </w:rPr>
        <w:t xml:space="preserve"> работам</w:t>
      </w:r>
      <w:r w:rsidRPr="006E3BE6">
        <w:rPr>
          <w:rFonts w:ascii="PT Astra Serif" w:hAnsi="PT Astra Serif"/>
          <w:spacing w:val="0"/>
          <w:sz w:val="28"/>
          <w:szCs w:val="28"/>
        </w:rPr>
        <w:t xml:space="preserve"> не могут быть отнесены работы, связанные с необходимостью срочной ликвидации аварий, стихийных бедствий, катастроф и других чрезвычайных ситуаций, требующих специальн</w:t>
      </w:r>
      <w:r>
        <w:rPr>
          <w:rFonts w:ascii="PT Astra Serif" w:hAnsi="PT Astra Serif"/>
          <w:spacing w:val="0"/>
          <w:sz w:val="28"/>
          <w:szCs w:val="28"/>
        </w:rPr>
        <w:t xml:space="preserve">ой подготовки работников, а так </w:t>
      </w:r>
      <w:r w:rsidRPr="006E3BE6">
        <w:rPr>
          <w:rFonts w:ascii="PT Astra Serif" w:hAnsi="PT Astra Serif"/>
          <w:spacing w:val="0"/>
          <w:sz w:val="28"/>
          <w:szCs w:val="28"/>
        </w:rPr>
        <w:t>же их квалификационных и ответственных действий в кратчайшие сроки.</w:t>
      </w:r>
    </w:p>
    <w:p w:rsidR="00DE5AD0" w:rsidRDefault="00DE5AD0" w:rsidP="00DE5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96B" w:rsidRDefault="00A2296B" w:rsidP="00DE5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96B" w:rsidRPr="00FB5723" w:rsidRDefault="00A2296B" w:rsidP="00A229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B5723">
        <w:rPr>
          <w:rFonts w:ascii="Times New Roman" w:hAnsi="Times New Roman"/>
          <w:sz w:val="28"/>
          <w:szCs w:val="28"/>
        </w:rPr>
        <w:t>СОГЛАСОВАНО</w:t>
      </w:r>
      <w:r>
        <w:rPr>
          <w:rFonts w:ascii="Times New Roman" w:hAnsi="Times New Roman"/>
          <w:sz w:val="28"/>
          <w:szCs w:val="28"/>
        </w:rPr>
        <w:t>:</w:t>
      </w:r>
    </w:p>
    <w:p w:rsidR="00A2296B" w:rsidRDefault="00A2296B" w:rsidP="00A229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Чернышевский МФ</w:t>
      </w:r>
    </w:p>
    <w:p w:rsidR="00A2296B" w:rsidRDefault="00A2296B" w:rsidP="00A229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(дислокация Могочинский муниципальный округ)</w:t>
      </w:r>
    </w:p>
    <w:p w:rsidR="00A2296B" w:rsidRPr="00FB5723" w:rsidRDefault="00A2296B" w:rsidP="00A229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B5723">
        <w:rPr>
          <w:rFonts w:ascii="Times New Roman" w:hAnsi="Times New Roman"/>
          <w:sz w:val="28"/>
          <w:szCs w:val="28"/>
        </w:rPr>
        <w:t xml:space="preserve"> ФКУ УИИ УФСИН России</w:t>
      </w:r>
    </w:p>
    <w:p w:rsidR="00A2296B" w:rsidRDefault="00A2296B" w:rsidP="00A229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B5723">
        <w:rPr>
          <w:rFonts w:ascii="Times New Roman" w:hAnsi="Times New Roman"/>
          <w:sz w:val="28"/>
          <w:szCs w:val="28"/>
        </w:rPr>
        <w:t xml:space="preserve">по Забайкальскому краю, </w:t>
      </w:r>
    </w:p>
    <w:p w:rsidR="00A2296B" w:rsidRDefault="00567F1F" w:rsidP="00A229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«___»___________________2026</w:t>
      </w:r>
    </w:p>
    <w:p w:rsidR="00A2296B" w:rsidRDefault="00A2296B" w:rsidP="00A229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BD350E" w:rsidRDefault="00BD350E" w:rsidP="00E034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347B" w:rsidRDefault="00E0347B" w:rsidP="00E034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347B" w:rsidRDefault="00E0347B" w:rsidP="00E034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347B" w:rsidRDefault="00E0347B" w:rsidP="00E034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350E" w:rsidRDefault="00BD350E" w:rsidP="00A229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D350E" w:rsidRDefault="00BD350E" w:rsidP="00E034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347B" w:rsidRDefault="00E0347B" w:rsidP="00E034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347B" w:rsidRDefault="00E0347B" w:rsidP="00E034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65DE" w:rsidRDefault="00CE65DE" w:rsidP="00E034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350E" w:rsidRPr="001533B6" w:rsidRDefault="00CE65DE" w:rsidP="00BD35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№3</w:t>
      </w:r>
    </w:p>
    <w:p w:rsidR="00BD350E" w:rsidRPr="001533B6" w:rsidRDefault="00BD350E" w:rsidP="00BD35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33B6">
        <w:rPr>
          <w:rFonts w:ascii="Times New Roman" w:hAnsi="Times New Roman"/>
          <w:sz w:val="28"/>
          <w:szCs w:val="28"/>
        </w:rPr>
        <w:t xml:space="preserve">  к постановлению администрации </w:t>
      </w:r>
    </w:p>
    <w:p w:rsidR="00BD350E" w:rsidRPr="001533B6" w:rsidRDefault="00BD350E" w:rsidP="00BD35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33B6">
        <w:rPr>
          <w:rFonts w:ascii="Times New Roman" w:hAnsi="Times New Roman"/>
          <w:sz w:val="28"/>
          <w:szCs w:val="28"/>
        </w:rPr>
        <w:t xml:space="preserve"> Могочинского муниципального округа </w:t>
      </w:r>
    </w:p>
    <w:p w:rsidR="00BD350E" w:rsidRPr="001533B6" w:rsidRDefault="00567F1F" w:rsidP="00BD35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C4ADA">
        <w:rPr>
          <w:rFonts w:ascii="Times New Roman" w:hAnsi="Times New Roman"/>
          <w:sz w:val="28"/>
          <w:szCs w:val="28"/>
        </w:rPr>
        <w:t xml:space="preserve">26 </w:t>
      </w:r>
      <w:r>
        <w:rPr>
          <w:rFonts w:ascii="Times New Roman" w:hAnsi="Times New Roman"/>
          <w:sz w:val="28"/>
          <w:szCs w:val="28"/>
        </w:rPr>
        <w:t xml:space="preserve"> февраля  2026</w:t>
      </w:r>
      <w:r w:rsidR="00BD350E" w:rsidRPr="001533B6">
        <w:rPr>
          <w:rFonts w:ascii="Times New Roman" w:hAnsi="Times New Roman"/>
          <w:sz w:val="28"/>
          <w:szCs w:val="28"/>
        </w:rPr>
        <w:t xml:space="preserve">  года </w:t>
      </w:r>
      <w:r w:rsidR="00CE65DE">
        <w:rPr>
          <w:rFonts w:ascii="Times New Roman" w:hAnsi="Times New Roman"/>
          <w:sz w:val="28"/>
          <w:szCs w:val="28"/>
        </w:rPr>
        <w:t xml:space="preserve">№ </w:t>
      </w:r>
      <w:r w:rsidR="000C4ADA">
        <w:rPr>
          <w:rFonts w:ascii="Times New Roman" w:hAnsi="Times New Roman"/>
          <w:sz w:val="28"/>
          <w:szCs w:val="28"/>
        </w:rPr>
        <w:t>215</w:t>
      </w:r>
      <w:bookmarkStart w:id="3" w:name="_GoBack"/>
      <w:bookmarkEnd w:id="3"/>
    </w:p>
    <w:p w:rsidR="00A2296B" w:rsidRPr="00DE5AD0" w:rsidRDefault="00A2296B" w:rsidP="00A229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CE65DE" w:rsidRDefault="00CE65DE" w:rsidP="00BD3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33B6">
        <w:rPr>
          <w:rFonts w:ascii="Times New Roman" w:hAnsi="Times New Roman"/>
          <w:b/>
          <w:sz w:val="28"/>
          <w:szCs w:val="28"/>
        </w:rPr>
        <w:t>ОБЪЕКТЫ</w:t>
      </w:r>
    </w:p>
    <w:p w:rsidR="0003141E" w:rsidRPr="001533B6" w:rsidRDefault="00BD350E" w:rsidP="00BD3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33B6">
        <w:rPr>
          <w:rFonts w:ascii="Times New Roman" w:hAnsi="Times New Roman"/>
          <w:b/>
          <w:sz w:val="28"/>
          <w:szCs w:val="28"/>
        </w:rPr>
        <w:t xml:space="preserve"> для отбывания наказания осужденными без изоляции от общества в виде обязательных работ</w:t>
      </w:r>
      <w:r w:rsidR="00907B70" w:rsidRPr="001533B6">
        <w:rPr>
          <w:rFonts w:ascii="Times New Roman" w:hAnsi="Times New Roman"/>
          <w:b/>
          <w:sz w:val="28"/>
          <w:szCs w:val="28"/>
        </w:rPr>
        <w:t xml:space="preserve">, в свободное от  основной работы или учебы  время </w:t>
      </w:r>
    </w:p>
    <w:p w:rsidR="00907B70" w:rsidRPr="001533B6" w:rsidRDefault="00BD350E" w:rsidP="00BD3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33B6">
        <w:rPr>
          <w:rFonts w:ascii="Times New Roman" w:hAnsi="Times New Roman"/>
          <w:b/>
          <w:sz w:val="28"/>
          <w:szCs w:val="28"/>
        </w:rPr>
        <w:t>(</w:t>
      </w:r>
      <w:r w:rsidR="00907B70" w:rsidRPr="001533B6">
        <w:rPr>
          <w:rFonts w:ascii="Times New Roman" w:hAnsi="Times New Roman"/>
          <w:b/>
          <w:sz w:val="28"/>
          <w:szCs w:val="28"/>
        </w:rPr>
        <w:t>бесплатных общественно – полезных работ</w:t>
      </w:r>
      <w:r w:rsidRPr="001533B6">
        <w:rPr>
          <w:rFonts w:ascii="Times New Roman" w:hAnsi="Times New Roman"/>
          <w:b/>
          <w:sz w:val="28"/>
          <w:szCs w:val="28"/>
        </w:rPr>
        <w:t>)</w:t>
      </w:r>
    </w:p>
    <w:p w:rsidR="00907B70" w:rsidRDefault="00907B70" w:rsidP="0011647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0"/>
        <w:gridCol w:w="2585"/>
        <w:gridCol w:w="1984"/>
        <w:gridCol w:w="4602"/>
      </w:tblGrid>
      <w:tr w:rsidR="00CD37BD" w:rsidRPr="00FC41D9" w:rsidTr="00E0347B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7BD" w:rsidRPr="001533B6" w:rsidRDefault="00CD37BD" w:rsidP="00116479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3B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7BD" w:rsidRPr="001533B6" w:rsidRDefault="00CD37BD" w:rsidP="00116479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3B6">
              <w:rPr>
                <w:rFonts w:ascii="Times New Roman" w:hAnsi="Times New Roman"/>
                <w:sz w:val="28"/>
                <w:szCs w:val="28"/>
              </w:rPr>
              <w:t>Наименование организации,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7BD" w:rsidRPr="00567F1F" w:rsidRDefault="00CD37BD" w:rsidP="00116479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7F1F">
              <w:rPr>
                <w:rFonts w:ascii="Times New Roman" w:hAnsi="Times New Roman"/>
                <w:sz w:val="26"/>
                <w:szCs w:val="26"/>
              </w:rPr>
              <w:t>Адре</w:t>
            </w:r>
            <w:r w:rsidR="00567F1F">
              <w:rPr>
                <w:rFonts w:ascii="Times New Roman" w:hAnsi="Times New Roman"/>
                <w:sz w:val="26"/>
                <w:szCs w:val="26"/>
              </w:rPr>
              <w:t xml:space="preserve">с места нахождения учреждения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BD" w:rsidRPr="001533B6" w:rsidRDefault="00CD37BD" w:rsidP="00116479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37BD" w:rsidRPr="001533B6" w:rsidRDefault="00CD37BD" w:rsidP="00116479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3B6">
              <w:rPr>
                <w:rFonts w:ascii="Times New Roman" w:hAnsi="Times New Roman"/>
                <w:sz w:val="28"/>
                <w:szCs w:val="28"/>
              </w:rPr>
              <w:t>Виды работ</w:t>
            </w:r>
          </w:p>
        </w:tc>
      </w:tr>
      <w:tr w:rsidR="00CD37BD" w:rsidRPr="00E672D7" w:rsidTr="00E0347B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7BD" w:rsidRPr="001533B6" w:rsidRDefault="00CD37BD" w:rsidP="00116479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3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7BD" w:rsidRPr="001533B6" w:rsidRDefault="00567F1F" w:rsidP="0056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казенном учреждении «Центр бухгалтерского и материально-технического обеспечения Могочинского муниципального округа» МКУ «Центр МТО»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7BD" w:rsidRPr="001533B6" w:rsidRDefault="00CD37BD" w:rsidP="00116479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3B6">
              <w:rPr>
                <w:rFonts w:ascii="Times New Roman" w:hAnsi="Times New Roman"/>
                <w:sz w:val="28"/>
                <w:szCs w:val="28"/>
              </w:rPr>
              <w:t>г. Могоча, ул. Комсомольская, 15</w:t>
            </w:r>
          </w:p>
          <w:p w:rsidR="00CD37BD" w:rsidRPr="001533B6" w:rsidRDefault="00CD37BD" w:rsidP="00116479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BD" w:rsidRDefault="00CD37BD" w:rsidP="00E0347B">
            <w:pPr>
              <w:autoSpaceDE w:val="0"/>
              <w:autoSpaceDN w:val="0"/>
              <w:adjustRightInd w:val="0"/>
              <w:spacing w:after="0" w:line="240" w:lineRule="auto"/>
              <w:ind w:left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3B6">
              <w:rPr>
                <w:rFonts w:ascii="Times New Roman" w:hAnsi="Times New Roman"/>
                <w:sz w:val="28"/>
                <w:szCs w:val="28"/>
              </w:rPr>
              <w:t>Благоустройство территории: очистка территории от мусора, сорняков, снега, наледи,</w:t>
            </w:r>
            <w:r w:rsidR="00E0347B">
              <w:rPr>
                <w:rFonts w:ascii="Times New Roman" w:hAnsi="Times New Roman"/>
                <w:sz w:val="28"/>
                <w:szCs w:val="28"/>
              </w:rPr>
              <w:t xml:space="preserve"> озеленение, земляные работы,</w:t>
            </w:r>
            <w:r w:rsidRPr="001533B6">
              <w:rPr>
                <w:rFonts w:ascii="Times New Roman" w:hAnsi="Times New Roman"/>
                <w:sz w:val="28"/>
                <w:szCs w:val="28"/>
              </w:rPr>
              <w:t xml:space="preserve"> посадка, прополка саженцев деревьев, кустарников и цветочной рассады, вырубка деревьев и кустарников, обрезка веток.</w:t>
            </w:r>
          </w:p>
          <w:p w:rsidR="00567F1F" w:rsidRPr="006E3BE6" w:rsidRDefault="00567F1F" w:rsidP="00567F1F">
            <w:pPr>
              <w:pStyle w:val="20"/>
              <w:shd w:val="clear" w:color="auto" w:fill="auto"/>
              <w:tabs>
                <w:tab w:val="left" w:pos="426"/>
              </w:tabs>
              <w:spacing w:line="240" w:lineRule="auto"/>
              <w:rPr>
                <w:rFonts w:ascii="PT Astra Serif" w:hAnsi="PT Astra Serif"/>
                <w:spacing w:val="0"/>
                <w:sz w:val="28"/>
                <w:szCs w:val="28"/>
              </w:rPr>
            </w:pPr>
            <w:r>
              <w:rPr>
                <w:rFonts w:ascii="PT Astra Serif" w:hAnsi="PT Astra Serif"/>
                <w:spacing w:val="0"/>
                <w:sz w:val="28"/>
                <w:szCs w:val="28"/>
              </w:rPr>
              <w:t xml:space="preserve">        О</w:t>
            </w:r>
            <w:r w:rsidRPr="006E3BE6">
              <w:rPr>
                <w:rFonts w:ascii="PT Astra Serif" w:hAnsi="PT Astra Serif"/>
                <w:spacing w:val="0"/>
                <w:sz w:val="28"/>
                <w:szCs w:val="28"/>
              </w:rPr>
              <w:t xml:space="preserve">тдельные виды работ при организации </w:t>
            </w:r>
            <w:r>
              <w:rPr>
                <w:rFonts w:ascii="PT Astra Serif" w:hAnsi="PT Astra Serif"/>
                <w:spacing w:val="0"/>
                <w:sz w:val="28"/>
                <w:szCs w:val="28"/>
              </w:rPr>
              <w:t>массовых мероприятий,</w:t>
            </w:r>
            <w:r w:rsidR="00E0347B">
              <w:rPr>
                <w:rFonts w:ascii="PT Astra Serif" w:hAnsi="PT Astra Serif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pacing w:val="0"/>
                <w:sz w:val="28"/>
                <w:szCs w:val="28"/>
              </w:rPr>
              <w:t xml:space="preserve">погрузочно-разгрузочные работы, </w:t>
            </w:r>
            <w:r w:rsidRPr="006E3BE6">
              <w:rPr>
                <w:rFonts w:ascii="PT Astra Serif" w:hAnsi="PT Astra Serif"/>
                <w:spacing w:val="0"/>
                <w:sz w:val="28"/>
                <w:szCs w:val="28"/>
              </w:rPr>
              <w:t>иные общедоступные виды трудовой деятельности, не требующие профессиональной подготовки, специальных знаний и навыков.</w:t>
            </w:r>
          </w:p>
          <w:p w:rsidR="00567F1F" w:rsidRDefault="00567F1F" w:rsidP="00CD37BD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7F1F" w:rsidRPr="001533B6" w:rsidRDefault="00567F1F" w:rsidP="00CD37BD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7B70" w:rsidRPr="00FC41D9" w:rsidRDefault="00907B70" w:rsidP="00907B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07B70" w:rsidRPr="00FC41D9" w:rsidRDefault="00907B70" w:rsidP="00907B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41D9">
        <w:rPr>
          <w:rFonts w:ascii="Times New Roman" w:hAnsi="Times New Roman"/>
          <w:sz w:val="24"/>
          <w:szCs w:val="24"/>
        </w:rPr>
        <w:t xml:space="preserve"> </w:t>
      </w:r>
    </w:p>
    <w:p w:rsidR="001533B6" w:rsidRPr="00FB5723" w:rsidRDefault="001533B6" w:rsidP="001533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B5723">
        <w:rPr>
          <w:rFonts w:ascii="Times New Roman" w:hAnsi="Times New Roman"/>
          <w:sz w:val="28"/>
          <w:szCs w:val="28"/>
        </w:rPr>
        <w:t>СОГЛАСОВАНО</w:t>
      </w:r>
      <w:r>
        <w:rPr>
          <w:rFonts w:ascii="Times New Roman" w:hAnsi="Times New Roman"/>
          <w:sz w:val="28"/>
          <w:szCs w:val="28"/>
        </w:rPr>
        <w:t>:</w:t>
      </w:r>
    </w:p>
    <w:p w:rsidR="001533B6" w:rsidRDefault="001533B6" w:rsidP="001533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Чернышевский МФ</w:t>
      </w:r>
    </w:p>
    <w:p w:rsidR="001533B6" w:rsidRDefault="001533B6" w:rsidP="001533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(дислокация Могочинский муниципальный округ)</w:t>
      </w:r>
    </w:p>
    <w:p w:rsidR="001533B6" w:rsidRPr="00FB5723" w:rsidRDefault="001533B6" w:rsidP="001533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B5723">
        <w:rPr>
          <w:rFonts w:ascii="Times New Roman" w:hAnsi="Times New Roman"/>
          <w:sz w:val="28"/>
          <w:szCs w:val="28"/>
        </w:rPr>
        <w:t xml:space="preserve"> ФКУ УИИ УФСИН России</w:t>
      </w:r>
    </w:p>
    <w:p w:rsidR="001533B6" w:rsidRDefault="001533B6" w:rsidP="001533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B5723">
        <w:rPr>
          <w:rFonts w:ascii="Times New Roman" w:hAnsi="Times New Roman"/>
          <w:sz w:val="28"/>
          <w:szCs w:val="28"/>
        </w:rPr>
        <w:t xml:space="preserve">по Забайкальскому краю, </w:t>
      </w:r>
    </w:p>
    <w:p w:rsidR="001533B6" w:rsidRDefault="00E0347B" w:rsidP="001533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«___»____________________2026</w:t>
      </w:r>
    </w:p>
    <w:p w:rsidR="00907B70" w:rsidRDefault="001533B6" w:rsidP="00E034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907B70" w:rsidRDefault="00907B70" w:rsidP="00907B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07B70" w:rsidRDefault="00907B70" w:rsidP="00907B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07B70" w:rsidRDefault="00907B70" w:rsidP="00E034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07B70" w:rsidSect="00CE65DE">
      <w:foot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822" w:rsidRDefault="00720822" w:rsidP="00994AC4">
      <w:pPr>
        <w:spacing w:after="0" w:line="240" w:lineRule="auto"/>
      </w:pPr>
      <w:r>
        <w:separator/>
      </w:r>
    </w:p>
  </w:endnote>
  <w:endnote w:type="continuationSeparator" w:id="0">
    <w:p w:rsidR="00720822" w:rsidRDefault="00720822" w:rsidP="0099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3965"/>
      <w:docPartObj>
        <w:docPartGallery w:val="Page Numbers (Bottom of Page)"/>
        <w:docPartUnique/>
      </w:docPartObj>
    </w:sdtPr>
    <w:sdtEndPr/>
    <w:sdtContent>
      <w:p w:rsidR="00CD37BD" w:rsidRDefault="00CD37B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AD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D37BD" w:rsidRDefault="00CD37B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822" w:rsidRDefault="00720822" w:rsidP="00994AC4">
      <w:pPr>
        <w:spacing w:after="0" w:line="240" w:lineRule="auto"/>
      </w:pPr>
      <w:r>
        <w:separator/>
      </w:r>
    </w:p>
  </w:footnote>
  <w:footnote w:type="continuationSeparator" w:id="0">
    <w:p w:rsidR="00720822" w:rsidRDefault="00720822" w:rsidP="00994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57E"/>
    <w:multiLevelType w:val="hybridMultilevel"/>
    <w:tmpl w:val="3AF2A74C"/>
    <w:lvl w:ilvl="0" w:tplc="6FBAA3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BC65B3F"/>
    <w:multiLevelType w:val="hybridMultilevel"/>
    <w:tmpl w:val="B106E2D8"/>
    <w:lvl w:ilvl="0" w:tplc="47B8F618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>
    <w:nsid w:val="0E270EF9"/>
    <w:multiLevelType w:val="hybridMultilevel"/>
    <w:tmpl w:val="73DA07E0"/>
    <w:lvl w:ilvl="0" w:tplc="AA341C9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3">
    <w:nsid w:val="11D71416"/>
    <w:multiLevelType w:val="hybridMultilevel"/>
    <w:tmpl w:val="BE82F266"/>
    <w:lvl w:ilvl="0" w:tplc="AFBA0226">
      <w:start w:val="1"/>
      <w:numFmt w:val="decimal"/>
      <w:lvlText w:val="%1."/>
      <w:lvlJc w:val="left"/>
      <w:pPr>
        <w:ind w:left="1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4">
    <w:nsid w:val="12562BFE"/>
    <w:multiLevelType w:val="hybridMultilevel"/>
    <w:tmpl w:val="26503AFC"/>
    <w:lvl w:ilvl="0" w:tplc="AFBA0226">
      <w:start w:val="3"/>
      <w:numFmt w:val="decimal"/>
      <w:lvlText w:val="%1."/>
      <w:lvlJc w:val="left"/>
      <w:pPr>
        <w:ind w:left="1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5">
    <w:nsid w:val="1E374F2B"/>
    <w:multiLevelType w:val="hybridMultilevel"/>
    <w:tmpl w:val="D9D8C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61629"/>
    <w:multiLevelType w:val="hybridMultilevel"/>
    <w:tmpl w:val="A0D47D2E"/>
    <w:lvl w:ilvl="0" w:tplc="AFBA0226">
      <w:start w:val="1"/>
      <w:numFmt w:val="decimal"/>
      <w:lvlText w:val="%1."/>
      <w:lvlJc w:val="left"/>
      <w:pPr>
        <w:ind w:left="1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7">
    <w:nsid w:val="27BC00DD"/>
    <w:multiLevelType w:val="multilevel"/>
    <w:tmpl w:val="7DE8D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9F11D3"/>
    <w:multiLevelType w:val="hybridMultilevel"/>
    <w:tmpl w:val="CAACA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B1AE3"/>
    <w:multiLevelType w:val="multilevel"/>
    <w:tmpl w:val="DF2A0940"/>
    <w:lvl w:ilvl="0">
      <w:start w:val="1"/>
      <w:numFmt w:val="decimal"/>
      <w:lvlText w:val="%1."/>
      <w:lvlJc w:val="left"/>
      <w:rPr>
        <w:rFonts w:ascii="PT Astra Serif" w:eastAsia="Microsoft Sans Serif" w:hAnsi="PT Astra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2111CB"/>
    <w:multiLevelType w:val="hybridMultilevel"/>
    <w:tmpl w:val="D4984D3A"/>
    <w:lvl w:ilvl="0" w:tplc="7C18406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1">
    <w:nsid w:val="4AD16A41"/>
    <w:multiLevelType w:val="multilevel"/>
    <w:tmpl w:val="0E86AEDE"/>
    <w:lvl w:ilvl="0">
      <w:start w:val="1"/>
      <w:numFmt w:val="decimal"/>
      <w:lvlText w:val="%1)"/>
      <w:lvlJc w:val="left"/>
      <w:rPr>
        <w:rFonts w:ascii="PT Astra Serif" w:eastAsia="Microsoft Sans Serif" w:hAnsi="PT Astra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89461A"/>
    <w:multiLevelType w:val="hybridMultilevel"/>
    <w:tmpl w:val="7A92C35C"/>
    <w:lvl w:ilvl="0" w:tplc="8F88FFB6">
      <w:start w:val="4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67C253CC"/>
    <w:multiLevelType w:val="hybridMultilevel"/>
    <w:tmpl w:val="2ACEA728"/>
    <w:lvl w:ilvl="0" w:tplc="289EC06A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4">
    <w:nsid w:val="68E60D38"/>
    <w:multiLevelType w:val="hybridMultilevel"/>
    <w:tmpl w:val="1D66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7105AF"/>
    <w:multiLevelType w:val="hybridMultilevel"/>
    <w:tmpl w:val="D66C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B5C18"/>
    <w:multiLevelType w:val="multilevel"/>
    <w:tmpl w:val="6E90F9C4"/>
    <w:lvl w:ilvl="0">
      <w:start w:val="1"/>
      <w:numFmt w:val="decimal"/>
      <w:lvlText w:val="%1)"/>
      <w:lvlJc w:val="left"/>
      <w:rPr>
        <w:rFonts w:ascii="PT Astra Serif" w:eastAsia="Microsoft Sans Serif" w:hAnsi="PT Astra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4"/>
  </w:num>
  <w:num w:numId="5">
    <w:abstractNumId w:val="10"/>
  </w:num>
  <w:num w:numId="6">
    <w:abstractNumId w:val="15"/>
  </w:num>
  <w:num w:numId="7">
    <w:abstractNumId w:val="13"/>
  </w:num>
  <w:num w:numId="8">
    <w:abstractNumId w:val="1"/>
  </w:num>
  <w:num w:numId="9">
    <w:abstractNumId w:val="5"/>
  </w:num>
  <w:num w:numId="10">
    <w:abstractNumId w:val="6"/>
  </w:num>
  <w:num w:numId="11">
    <w:abstractNumId w:val="2"/>
  </w:num>
  <w:num w:numId="12">
    <w:abstractNumId w:val="3"/>
  </w:num>
  <w:num w:numId="13">
    <w:abstractNumId w:val="4"/>
  </w:num>
  <w:num w:numId="14">
    <w:abstractNumId w:val="9"/>
  </w:num>
  <w:num w:numId="15">
    <w:abstractNumId w:val="16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59"/>
    <w:rsid w:val="0003141E"/>
    <w:rsid w:val="0006169B"/>
    <w:rsid w:val="000669E9"/>
    <w:rsid w:val="000B18F4"/>
    <w:rsid w:val="000C4ADA"/>
    <w:rsid w:val="000D4859"/>
    <w:rsid w:val="000E4C91"/>
    <w:rsid w:val="00101670"/>
    <w:rsid w:val="00116479"/>
    <w:rsid w:val="001509C6"/>
    <w:rsid w:val="001524EE"/>
    <w:rsid w:val="001533B6"/>
    <w:rsid w:val="0019610B"/>
    <w:rsid w:val="00221551"/>
    <w:rsid w:val="002B56B2"/>
    <w:rsid w:val="002D3EFC"/>
    <w:rsid w:val="002D64F5"/>
    <w:rsid w:val="002F55BC"/>
    <w:rsid w:val="003049A2"/>
    <w:rsid w:val="0037201F"/>
    <w:rsid w:val="003A14B6"/>
    <w:rsid w:val="00424497"/>
    <w:rsid w:val="004701B8"/>
    <w:rsid w:val="00472B60"/>
    <w:rsid w:val="004A0C67"/>
    <w:rsid w:val="004C4A00"/>
    <w:rsid w:val="00505207"/>
    <w:rsid w:val="00535896"/>
    <w:rsid w:val="0054472F"/>
    <w:rsid w:val="0055450F"/>
    <w:rsid w:val="0055638D"/>
    <w:rsid w:val="00567F1F"/>
    <w:rsid w:val="005A18A1"/>
    <w:rsid w:val="00634831"/>
    <w:rsid w:val="00693929"/>
    <w:rsid w:val="00716A76"/>
    <w:rsid w:val="00720822"/>
    <w:rsid w:val="007A23CB"/>
    <w:rsid w:val="007C5F6D"/>
    <w:rsid w:val="008234F8"/>
    <w:rsid w:val="00841704"/>
    <w:rsid w:val="00860CD5"/>
    <w:rsid w:val="00881E12"/>
    <w:rsid w:val="00892F81"/>
    <w:rsid w:val="008C4C96"/>
    <w:rsid w:val="00907B70"/>
    <w:rsid w:val="00967509"/>
    <w:rsid w:val="009859BF"/>
    <w:rsid w:val="00994AC4"/>
    <w:rsid w:val="009A0091"/>
    <w:rsid w:val="009A1538"/>
    <w:rsid w:val="009E373E"/>
    <w:rsid w:val="00A1731B"/>
    <w:rsid w:val="00A2296B"/>
    <w:rsid w:val="00A80B16"/>
    <w:rsid w:val="00A952B2"/>
    <w:rsid w:val="00AB61E4"/>
    <w:rsid w:val="00B15BB7"/>
    <w:rsid w:val="00B204A7"/>
    <w:rsid w:val="00B246C1"/>
    <w:rsid w:val="00B60C69"/>
    <w:rsid w:val="00B83D2D"/>
    <w:rsid w:val="00B94F0B"/>
    <w:rsid w:val="00BA5B62"/>
    <w:rsid w:val="00BD350E"/>
    <w:rsid w:val="00C05B14"/>
    <w:rsid w:val="00C3112F"/>
    <w:rsid w:val="00C33C75"/>
    <w:rsid w:val="00C844AA"/>
    <w:rsid w:val="00CA3B8F"/>
    <w:rsid w:val="00CA4F48"/>
    <w:rsid w:val="00CC4C3D"/>
    <w:rsid w:val="00CD37BD"/>
    <w:rsid w:val="00CD68BE"/>
    <w:rsid w:val="00CE65DE"/>
    <w:rsid w:val="00D23BFD"/>
    <w:rsid w:val="00D33EE3"/>
    <w:rsid w:val="00D36FC3"/>
    <w:rsid w:val="00D75BD6"/>
    <w:rsid w:val="00D7656B"/>
    <w:rsid w:val="00D95D96"/>
    <w:rsid w:val="00DB0D8D"/>
    <w:rsid w:val="00DE5AD0"/>
    <w:rsid w:val="00E0347B"/>
    <w:rsid w:val="00E672D7"/>
    <w:rsid w:val="00EA7302"/>
    <w:rsid w:val="00EB50CE"/>
    <w:rsid w:val="00F33474"/>
    <w:rsid w:val="00F54320"/>
    <w:rsid w:val="00F733C6"/>
    <w:rsid w:val="00FC41D9"/>
    <w:rsid w:val="00FF61B9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96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907B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4C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4C96"/>
    <w:rPr>
      <w:color w:val="0000FF"/>
      <w:u w:val="single"/>
    </w:rPr>
  </w:style>
  <w:style w:type="paragraph" w:customStyle="1" w:styleId="ConsPlusNormal">
    <w:name w:val="ConsPlusNormal"/>
    <w:rsid w:val="008C4C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C4C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7B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859B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semiHidden/>
    <w:unhideWhenUsed/>
    <w:rsid w:val="00994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94AC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94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AC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4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472F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DE5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7C5F6D"/>
    <w:rPr>
      <w:rFonts w:ascii="Microsoft Sans Serif" w:eastAsia="Microsoft Sans Serif" w:hAnsi="Microsoft Sans Serif" w:cs="Microsoft Sans Serif"/>
      <w:b/>
      <w:bCs/>
      <w:spacing w:val="-30"/>
      <w:sz w:val="54"/>
      <w:szCs w:val="5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C5F6D"/>
    <w:rPr>
      <w:rFonts w:ascii="Microsoft Sans Serif" w:eastAsia="Microsoft Sans Serif" w:hAnsi="Microsoft Sans Serif" w:cs="Microsoft Sans Serif"/>
      <w:b/>
      <w:bCs/>
      <w:spacing w:val="-30"/>
      <w:sz w:val="54"/>
      <w:szCs w:val="54"/>
      <w:shd w:val="clear" w:color="auto" w:fill="FFFFFF"/>
    </w:rPr>
  </w:style>
  <w:style w:type="character" w:customStyle="1" w:styleId="6FranklinGothicDemi28pt-2pt">
    <w:name w:val="Основной текст (6) + Franklin Gothic Demi;28 pt;Не полужирный;Курсив;Интервал -2 pt"/>
    <w:basedOn w:val="6"/>
    <w:rsid w:val="007C5F6D"/>
    <w:rPr>
      <w:rFonts w:ascii="Franklin Gothic Demi" w:eastAsia="Franklin Gothic Demi" w:hAnsi="Franklin Gothic Demi" w:cs="Franklin Gothic Demi"/>
      <w:b/>
      <w:bCs/>
      <w:i/>
      <w:iCs/>
      <w:color w:val="000000"/>
      <w:spacing w:val="-40"/>
      <w:w w:val="100"/>
      <w:position w:val="0"/>
      <w:sz w:val="56"/>
      <w:szCs w:val="56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C5F6D"/>
    <w:rPr>
      <w:rFonts w:ascii="Microsoft Sans Serif" w:eastAsia="Microsoft Sans Serif" w:hAnsi="Microsoft Sans Serif" w:cs="Microsoft Sans Serif"/>
      <w:spacing w:val="-20"/>
      <w:sz w:val="52"/>
      <w:szCs w:val="52"/>
      <w:shd w:val="clear" w:color="auto" w:fill="FFFFFF"/>
    </w:rPr>
  </w:style>
  <w:style w:type="character" w:customStyle="1" w:styleId="227pt-2pt">
    <w:name w:val="Основной текст (2) + 27 pt;Курсив;Интервал -2 pt"/>
    <w:basedOn w:val="2"/>
    <w:rsid w:val="007C5F6D"/>
    <w:rPr>
      <w:rFonts w:ascii="Microsoft Sans Serif" w:eastAsia="Microsoft Sans Serif" w:hAnsi="Microsoft Sans Serif" w:cs="Microsoft Sans Serif"/>
      <w:i/>
      <w:iCs/>
      <w:color w:val="000000"/>
      <w:spacing w:val="-50"/>
      <w:w w:val="100"/>
      <w:position w:val="0"/>
      <w:sz w:val="54"/>
      <w:szCs w:val="5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C5F6D"/>
    <w:pPr>
      <w:widowControl w:val="0"/>
      <w:shd w:val="clear" w:color="auto" w:fill="FFFFFF"/>
      <w:spacing w:after="0" w:line="0" w:lineRule="atLeast"/>
      <w:jc w:val="both"/>
    </w:pPr>
    <w:rPr>
      <w:rFonts w:ascii="Microsoft Sans Serif" w:eastAsia="Microsoft Sans Serif" w:hAnsi="Microsoft Sans Serif" w:cs="Microsoft Sans Serif"/>
      <w:spacing w:val="-20"/>
      <w:sz w:val="52"/>
      <w:szCs w:val="52"/>
    </w:rPr>
  </w:style>
  <w:style w:type="paragraph" w:customStyle="1" w:styleId="10">
    <w:name w:val="Заголовок №1"/>
    <w:basedOn w:val="a"/>
    <w:link w:val="1"/>
    <w:rsid w:val="007C5F6D"/>
    <w:pPr>
      <w:widowControl w:val="0"/>
      <w:shd w:val="clear" w:color="auto" w:fill="FFFFFF"/>
      <w:spacing w:before="1080" w:after="0" w:line="0" w:lineRule="atLeast"/>
      <w:jc w:val="center"/>
      <w:outlineLvl w:val="0"/>
    </w:pPr>
    <w:rPr>
      <w:rFonts w:ascii="Microsoft Sans Serif" w:eastAsia="Microsoft Sans Serif" w:hAnsi="Microsoft Sans Serif" w:cs="Microsoft Sans Serif"/>
      <w:b/>
      <w:bCs/>
      <w:spacing w:val="-30"/>
      <w:sz w:val="54"/>
      <w:szCs w:val="54"/>
    </w:rPr>
  </w:style>
  <w:style w:type="paragraph" w:customStyle="1" w:styleId="60">
    <w:name w:val="Основной текст (6)"/>
    <w:basedOn w:val="a"/>
    <w:link w:val="6"/>
    <w:rsid w:val="007C5F6D"/>
    <w:pPr>
      <w:widowControl w:val="0"/>
      <w:shd w:val="clear" w:color="auto" w:fill="FFFFFF"/>
      <w:spacing w:before="1560" w:after="0" w:line="763" w:lineRule="exact"/>
      <w:jc w:val="center"/>
    </w:pPr>
    <w:rPr>
      <w:rFonts w:ascii="Microsoft Sans Serif" w:eastAsia="Microsoft Sans Serif" w:hAnsi="Microsoft Sans Serif" w:cs="Microsoft Sans Serif"/>
      <w:b/>
      <w:bCs/>
      <w:spacing w:val="-30"/>
      <w:sz w:val="54"/>
      <w:szCs w:val="54"/>
    </w:rPr>
  </w:style>
  <w:style w:type="character" w:customStyle="1" w:styleId="ad">
    <w:name w:val="Сноска_"/>
    <w:basedOn w:val="a0"/>
    <w:link w:val="ae"/>
    <w:rsid w:val="007C5F6D"/>
    <w:rPr>
      <w:rFonts w:ascii="Microsoft Sans Serif" w:eastAsia="Microsoft Sans Serif" w:hAnsi="Microsoft Sans Serif" w:cs="Microsoft Sans Serif"/>
      <w:spacing w:val="-10"/>
      <w:sz w:val="40"/>
      <w:szCs w:val="4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7C5F6D"/>
    <w:rPr>
      <w:rFonts w:ascii="Microsoft Sans Serif" w:eastAsia="Microsoft Sans Serif" w:hAnsi="Microsoft Sans Serif" w:cs="Microsoft Sans Serif"/>
      <w:i/>
      <w:iCs/>
      <w:spacing w:val="-50"/>
      <w:sz w:val="52"/>
      <w:szCs w:val="52"/>
      <w:shd w:val="clear" w:color="auto" w:fill="FFFFFF"/>
    </w:rPr>
  </w:style>
  <w:style w:type="character" w:customStyle="1" w:styleId="100pt">
    <w:name w:val="Основной текст (10) + Не курсив;Интервал 0 pt"/>
    <w:basedOn w:val="100"/>
    <w:rsid w:val="007C5F6D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52"/>
      <w:szCs w:val="52"/>
      <w:shd w:val="clear" w:color="auto" w:fill="FFFFFF"/>
      <w:lang w:val="ru-RU" w:eastAsia="ru-RU" w:bidi="ru-RU"/>
    </w:rPr>
  </w:style>
  <w:style w:type="character" w:customStyle="1" w:styleId="10-1pt">
    <w:name w:val="Основной текст (10) + Не курсив;Интервал -1 pt"/>
    <w:basedOn w:val="100"/>
    <w:rsid w:val="007C5F6D"/>
    <w:rPr>
      <w:rFonts w:ascii="Microsoft Sans Serif" w:eastAsia="Microsoft Sans Serif" w:hAnsi="Microsoft Sans Serif" w:cs="Microsoft Sans Serif"/>
      <w:i/>
      <w:iCs/>
      <w:color w:val="000000"/>
      <w:spacing w:val="-20"/>
      <w:w w:val="100"/>
      <w:position w:val="0"/>
      <w:sz w:val="52"/>
      <w:szCs w:val="52"/>
      <w:shd w:val="clear" w:color="auto" w:fill="FFFFFF"/>
      <w:lang w:val="ru-RU" w:eastAsia="ru-RU" w:bidi="ru-RU"/>
    </w:rPr>
  </w:style>
  <w:style w:type="character" w:customStyle="1" w:styleId="2-2pt">
    <w:name w:val="Основной текст (2) + Курсив;Интервал -2 pt"/>
    <w:basedOn w:val="2"/>
    <w:rsid w:val="007C5F6D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50"/>
      <w:w w:val="100"/>
      <w:position w:val="0"/>
      <w:sz w:val="52"/>
      <w:szCs w:val="52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"/>
    <w:rsid w:val="007C5F6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  <w:lang w:val="ru-RU" w:eastAsia="ru-RU" w:bidi="ru-RU"/>
    </w:rPr>
  </w:style>
  <w:style w:type="paragraph" w:customStyle="1" w:styleId="ae">
    <w:name w:val="Сноска"/>
    <w:basedOn w:val="a"/>
    <w:link w:val="ad"/>
    <w:rsid w:val="007C5F6D"/>
    <w:pPr>
      <w:widowControl w:val="0"/>
      <w:shd w:val="clear" w:color="auto" w:fill="FFFFFF"/>
      <w:spacing w:after="0" w:line="538" w:lineRule="exact"/>
    </w:pPr>
    <w:rPr>
      <w:rFonts w:ascii="Microsoft Sans Serif" w:eastAsia="Microsoft Sans Serif" w:hAnsi="Microsoft Sans Serif" w:cs="Microsoft Sans Serif"/>
      <w:spacing w:val="-10"/>
      <w:sz w:val="40"/>
      <w:szCs w:val="40"/>
    </w:rPr>
  </w:style>
  <w:style w:type="paragraph" w:customStyle="1" w:styleId="101">
    <w:name w:val="Основной текст (10)"/>
    <w:basedOn w:val="a"/>
    <w:link w:val="100"/>
    <w:rsid w:val="007C5F6D"/>
    <w:pPr>
      <w:widowControl w:val="0"/>
      <w:shd w:val="clear" w:color="auto" w:fill="FFFFFF"/>
      <w:spacing w:after="0" w:line="763" w:lineRule="exact"/>
      <w:jc w:val="both"/>
    </w:pPr>
    <w:rPr>
      <w:rFonts w:ascii="Microsoft Sans Serif" w:eastAsia="Microsoft Sans Serif" w:hAnsi="Microsoft Sans Serif" w:cs="Microsoft Sans Serif"/>
      <w:i/>
      <w:iCs/>
      <w:spacing w:val="-50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96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907B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4C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4C96"/>
    <w:rPr>
      <w:color w:val="0000FF"/>
      <w:u w:val="single"/>
    </w:rPr>
  </w:style>
  <w:style w:type="paragraph" w:customStyle="1" w:styleId="ConsPlusNormal">
    <w:name w:val="ConsPlusNormal"/>
    <w:rsid w:val="008C4C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C4C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7B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859B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semiHidden/>
    <w:unhideWhenUsed/>
    <w:rsid w:val="00994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94AC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94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AC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4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472F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DE5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7C5F6D"/>
    <w:rPr>
      <w:rFonts w:ascii="Microsoft Sans Serif" w:eastAsia="Microsoft Sans Serif" w:hAnsi="Microsoft Sans Serif" w:cs="Microsoft Sans Serif"/>
      <w:b/>
      <w:bCs/>
      <w:spacing w:val="-30"/>
      <w:sz w:val="54"/>
      <w:szCs w:val="5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C5F6D"/>
    <w:rPr>
      <w:rFonts w:ascii="Microsoft Sans Serif" w:eastAsia="Microsoft Sans Serif" w:hAnsi="Microsoft Sans Serif" w:cs="Microsoft Sans Serif"/>
      <w:b/>
      <w:bCs/>
      <w:spacing w:val="-30"/>
      <w:sz w:val="54"/>
      <w:szCs w:val="54"/>
      <w:shd w:val="clear" w:color="auto" w:fill="FFFFFF"/>
    </w:rPr>
  </w:style>
  <w:style w:type="character" w:customStyle="1" w:styleId="6FranklinGothicDemi28pt-2pt">
    <w:name w:val="Основной текст (6) + Franklin Gothic Demi;28 pt;Не полужирный;Курсив;Интервал -2 pt"/>
    <w:basedOn w:val="6"/>
    <w:rsid w:val="007C5F6D"/>
    <w:rPr>
      <w:rFonts w:ascii="Franklin Gothic Demi" w:eastAsia="Franklin Gothic Demi" w:hAnsi="Franklin Gothic Demi" w:cs="Franklin Gothic Demi"/>
      <w:b/>
      <w:bCs/>
      <w:i/>
      <w:iCs/>
      <w:color w:val="000000"/>
      <w:spacing w:val="-40"/>
      <w:w w:val="100"/>
      <w:position w:val="0"/>
      <w:sz w:val="56"/>
      <w:szCs w:val="56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C5F6D"/>
    <w:rPr>
      <w:rFonts w:ascii="Microsoft Sans Serif" w:eastAsia="Microsoft Sans Serif" w:hAnsi="Microsoft Sans Serif" w:cs="Microsoft Sans Serif"/>
      <w:spacing w:val="-20"/>
      <w:sz w:val="52"/>
      <w:szCs w:val="52"/>
      <w:shd w:val="clear" w:color="auto" w:fill="FFFFFF"/>
    </w:rPr>
  </w:style>
  <w:style w:type="character" w:customStyle="1" w:styleId="227pt-2pt">
    <w:name w:val="Основной текст (2) + 27 pt;Курсив;Интервал -2 pt"/>
    <w:basedOn w:val="2"/>
    <w:rsid w:val="007C5F6D"/>
    <w:rPr>
      <w:rFonts w:ascii="Microsoft Sans Serif" w:eastAsia="Microsoft Sans Serif" w:hAnsi="Microsoft Sans Serif" w:cs="Microsoft Sans Serif"/>
      <w:i/>
      <w:iCs/>
      <w:color w:val="000000"/>
      <w:spacing w:val="-50"/>
      <w:w w:val="100"/>
      <w:position w:val="0"/>
      <w:sz w:val="54"/>
      <w:szCs w:val="5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C5F6D"/>
    <w:pPr>
      <w:widowControl w:val="0"/>
      <w:shd w:val="clear" w:color="auto" w:fill="FFFFFF"/>
      <w:spacing w:after="0" w:line="0" w:lineRule="atLeast"/>
      <w:jc w:val="both"/>
    </w:pPr>
    <w:rPr>
      <w:rFonts w:ascii="Microsoft Sans Serif" w:eastAsia="Microsoft Sans Serif" w:hAnsi="Microsoft Sans Serif" w:cs="Microsoft Sans Serif"/>
      <w:spacing w:val="-20"/>
      <w:sz w:val="52"/>
      <w:szCs w:val="52"/>
    </w:rPr>
  </w:style>
  <w:style w:type="paragraph" w:customStyle="1" w:styleId="10">
    <w:name w:val="Заголовок №1"/>
    <w:basedOn w:val="a"/>
    <w:link w:val="1"/>
    <w:rsid w:val="007C5F6D"/>
    <w:pPr>
      <w:widowControl w:val="0"/>
      <w:shd w:val="clear" w:color="auto" w:fill="FFFFFF"/>
      <w:spacing w:before="1080" w:after="0" w:line="0" w:lineRule="atLeast"/>
      <w:jc w:val="center"/>
      <w:outlineLvl w:val="0"/>
    </w:pPr>
    <w:rPr>
      <w:rFonts w:ascii="Microsoft Sans Serif" w:eastAsia="Microsoft Sans Serif" w:hAnsi="Microsoft Sans Serif" w:cs="Microsoft Sans Serif"/>
      <w:b/>
      <w:bCs/>
      <w:spacing w:val="-30"/>
      <w:sz w:val="54"/>
      <w:szCs w:val="54"/>
    </w:rPr>
  </w:style>
  <w:style w:type="paragraph" w:customStyle="1" w:styleId="60">
    <w:name w:val="Основной текст (6)"/>
    <w:basedOn w:val="a"/>
    <w:link w:val="6"/>
    <w:rsid w:val="007C5F6D"/>
    <w:pPr>
      <w:widowControl w:val="0"/>
      <w:shd w:val="clear" w:color="auto" w:fill="FFFFFF"/>
      <w:spacing w:before="1560" w:after="0" w:line="763" w:lineRule="exact"/>
      <w:jc w:val="center"/>
    </w:pPr>
    <w:rPr>
      <w:rFonts w:ascii="Microsoft Sans Serif" w:eastAsia="Microsoft Sans Serif" w:hAnsi="Microsoft Sans Serif" w:cs="Microsoft Sans Serif"/>
      <w:b/>
      <w:bCs/>
      <w:spacing w:val="-30"/>
      <w:sz w:val="54"/>
      <w:szCs w:val="54"/>
    </w:rPr>
  </w:style>
  <w:style w:type="character" w:customStyle="1" w:styleId="ad">
    <w:name w:val="Сноска_"/>
    <w:basedOn w:val="a0"/>
    <w:link w:val="ae"/>
    <w:rsid w:val="007C5F6D"/>
    <w:rPr>
      <w:rFonts w:ascii="Microsoft Sans Serif" w:eastAsia="Microsoft Sans Serif" w:hAnsi="Microsoft Sans Serif" w:cs="Microsoft Sans Serif"/>
      <w:spacing w:val="-10"/>
      <w:sz w:val="40"/>
      <w:szCs w:val="4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7C5F6D"/>
    <w:rPr>
      <w:rFonts w:ascii="Microsoft Sans Serif" w:eastAsia="Microsoft Sans Serif" w:hAnsi="Microsoft Sans Serif" w:cs="Microsoft Sans Serif"/>
      <w:i/>
      <w:iCs/>
      <w:spacing w:val="-50"/>
      <w:sz w:val="52"/>
      <w:szCs w:val="52"/>
      <w:shd w:val="clear" w:color="auto" w:fill="FFFFFF"/>
    </w:rPr>
  </w:style>
  <w:style w:type="character" w:customStyle="1" w:styleId="100pt">
    <w:name w:val="Основной текст (10) + Не курсив;Интервал 0 pt"/>
    <w:basedOn w:val="100"/>
    <w:rsid w:val="007C5F6D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52"/>
      <w:szCs w:val="52"/>
      <w:shd w:val="clear" w:color="auto" w:fill="FFFFFF"/>
      <w:lang w:val="ru-RU" w:eastAsia="ru-RU" w:bidi="ru-RU"/>
    </w:rPr>
  </w:style>
  <w:style w:type="character" w:customStyle="1" w:styleId="10-1pt">
    <w:name w:val="Основной текст (10) + Не курсив;Интервал -1 pt"/>
    <w:basedOn w:val="100"/>
    <w:rsid w:val="007C5F6D"/>
    <w:rPr>
      <w:rFonts w:ascii="Microsoft Sans Serif" w:eastAsia="Microsoft Sans Serif" w:hAnsi="Microsoft Sans Serif" w:cs="Microsoft Sans Serif"/>
      <w:i/>
      <w:iCs/>
      <w:color w:val="000000"/>
      <w:spacing w:val="-20"/>
      <w:w w:val="100"/>
      <w:position w:val="0"/>
      <w:sz w:val="52"/>
      <w:szCs w:val="52"/>
      <w:shd w:val="clear" w:color="auto" w:fill="FFFFFF"/>
      <w:lang w:val="ru-RU" w:eastAsia="ru-RU" w:bidi="ru-RU"/>
    </w:rPr>
  </w:style>
  <w:style w:type="character" w:customStyle="1" w:styleId="2-2pt">
    <w:name w:val="Основной текст (2) + Курсив;Интервал -2 pt"/>
    <w:basedOn w:val="2"/>
    <w:rsid w:val="007C5F6D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50"/>
      <w:w w:val="100"/>
      <w:position w:val="0"/>
      <w:sz w:val="52"/>
      <w:szCs w:val="52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"/>
    <w:rsid w:val="007C5F6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  <w:lang w:val="ru-RU" w:eastAsia="ru-RU" w:bidi="ru-RU"/>
    </w:rPr>
  </w:style>
  <w:style w:type="paragraph" w:customStyle="1" w:styleId="ae">
    <w:name w:val="Сноска"/>
    <w:basedOn w:val="a"/>
    <w:link w:val="ad"/>
    <w:rsid w:val="007C5F6D"/>
    <w:pPr>
      <w:widowControl w:val="0"/>
      <w:shd w:val="clear" w:color="auto" w:fill="FFFFFF"/>
      <w:spacing w:after="0" w:line="538" w:lineRule="exact"/>
    </w:pPr>
    <w:rPr>
      <w:rFonts w:ascii="Microsoft Sans Serif" w:eastAsia="Microsoft Sans Serif" w:hAnsi="Microsoft Sans Serif" w:cs="Microsoft Sans Serif"/>
      <w:spacing w:val="-10"/>
      <w:sz w:val="40"/>
      <w:szCs w:val="40"/>
    </w:rPr>
  </w:style>
  <w:style w:type="paragraph" w:customStyle="1" w:styleId="101">
    <w:name w:val="Основной текст (10)"/>
    <w:basedOn w:val="a"/>
    <w:link w:val="100"/>
    <w:rsid w:val="007C5F6D"/>
    <w:pPr>
      <w:widowControl w:val="0"/>
      <w:shd w:val="clear" w:color="auto" w:fill="FFFFFF"/>
      <w:spacing w:after="0" w:line="763" w:lineRule="exact"/>
      <w:jc w:val="both"/>
    </w:pPr>
    <w:rPr>
      <w:rFonts w:ascii="Microsoft Sans Serif" w:eastAsia="Microsoft Sans Serif" w:hAnsi="Microsoft Sans Serif" w:cs="Microsoft Sans Serif"/>
      <w:i/>
      <w:iCs/>
      <w:spacing w:val="-5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32AD756984E72BD9C6FC47141CE00EC04C6E6A2E6915187DF72FDD2CD1E5CD55282F1C73g5M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FBE2C-66EC-4634-BE49-BA54032C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Елена Алексеевна</cp:lastModifiedBy>
  <cp:revision>2</cp:revision>
  <cp:lastPrinted>2026-02-24T08:11:00Z</cp:lastPrinted>
  <dcterms:created xsi:type="dcterms:W3CDTF">2026-02-26T06:05:00Z</dcterms:created>
  <dcterms:modified xsi:type="dcterms:W3CDTF">2026-02-26T06:05:00Z</dcterms:modified>
</cp:coreProperties>
</file>