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B49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4B725A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 xml:space="preserve">о возможности предоставления земельного участка в аренду, предназначенного для </w:t>
      </w:r>
      <w:r w:rsidR="006C5A42">
        <w:rPr>
          <w:rFonts w:ascii="Times New Roman" w:hAnsi="Times New Roman" w:cs="Times New Roman"/>
          <w:b/>
          <w:sz w:val="28"/>
          <w:szCs w:val="28"/>
        </w:rPr>
        <w:t>ведения личного подсобного хозяйства</w:t>
      </w:r>
      <w:r w:rsidRPr="00312B49">
        <w:rPr>
          <w:rFonts w:ascii="Times New Roman" w:hAnsi="Times New Roman" w:cs="Times New Roman"/>
          <w:b/>
          <w:sz w:val="28"/>
          <w:szCs w:val="28"/>
        </w:rPr>
        <w:t>, расположенного по адресу: Российская Федерация, Забайкальский край, М</w:t>
      </w:r>
      <w:r w:rsidR="00E1277C">
        <w:rPr>
          <w:rFonts w:ascii="Times New Roman" w:hAnsi="Times New Roman" w:cs="Times New Roman"/>
          <w:b/>
          <w:sz w:val="28"/>
          <w:szCs w:val="28"/>
        </w:rPr>
        <w:t>огочинский район, г. Могоча</w:t>
      </w:r>
    </w:p>
    <w:p w:rsidR="00312B49" w:rsidRPr="00312B49" w:rsidRDefault="00312B49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C5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B4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55DC5" w:rsidRPr="00312B49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Управление территориального развития администрации Могочинского муниципального округа информирует о возможности предоставления земельн</w:t>
      </w:r>
      <w:r w:rsidR="009D674E">
        <w:rPr>
          <w:rFonts w:ascii="Times New Roman" w:hAnsi="Times New Roman" w:cs="Times New Roman"/>
          <w:sz w:val="28"/>
          <w:szCs w:val="28"/>
        </w:rPr>
        <w:t>ых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D674E">
        <w:rPr>
          <w:rFonts w:ascii="Times New Roman" w:hAnsi="Times New Roman" w:cs="Times New Roman"/>
          <w:sz w:val="28"/>
          <w:szCs w:val="28"/>
        </w:rPr>
        <w:t>ов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в аренду, </w:t>
      </w:r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государственная собственность на </w:t>
      </w:r>
      <w:proofErr w:type="gramStart"/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>который</w:t>
      </w:r>
      <w:proofErr w:type="gramEnd"/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 xml:space="preserve"> не разграничена</w:t>
      </w:r>
      <w:r w:rsidR="00855DC5" w:rsidRPr="00312B49">
        <w:rPr>
          <w:rFonts w:ascii="Times New Roman" w:hAnsi="Times New Roman" w:cs="Times New Roman"/>
          <w:sz w:val="28"/>
          <w:szCs w:val="28"/>
        </w:rPr>
        <w:t>.</w:t>
      </w:r>
    </w:p>
    <w:p w:rsidR="00312B49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175"/>
        <w:gridCol w:w="2097"/>
        <w:gridCol w:w="1229"/>
        <w:gridCol w:w="1469"/>
        <w:gridCol w:w="2041"/>
      </w:tblGrid>
      <w:tr w:rsidR="00855DC5" w:rsidRPr="00E1277C" w:rsidTr="005F325B">
        <w:tc>
          <w:tcPr>
            <w:tcW w:w="560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75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(местоположение)</w:t>
            </w:r>
          </w:p>
        </w:tc>
        <w:tc>
          <w:tcPr>
            <w:tcW w:w="2097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229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1469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2041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Разрешенное использование</w:t>
            </w:r>
          </w:p>
        </w:tc>
      </w:tr>
      <w:tr w:rsidR="00855DC5" w:rsidRPr="00E1277C" w:rsidTr="005F325B">
        <w:tc>
          <w:tcPr>
            <w:tcW w:w="560" w:type="dxa"/>
          </w:tcPr>
          <w:p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5" w:type="dxa"/>
          </w:tcPr>
          <w:p w:rsidR="00447C9C" w:rsidRPr="00E1277C" w:rsidRDefault="00447C9C" w:rsidP="0044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Забайкальский край, Могочинский район, </w:t>
            </w:r>
            <w:proofErr w:type="spellStart"/>
            <w:r w:rsidR="007919A4">
              <w:rPr>
                <w:rFonts w:ascii="Times New Roman" w:hAnsi="Times New Roman" w:cs="Times New Roman"/>
                <w:sz w:val="24"/>
                <w:szCs w:val="24"/>
              </w:rPr>
              <w:t>п.ст</w:t>
            </w:r>
            <w:proofErr w:type="spellEnd"/>
            <w:r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19A4">
              <w:rPr>
                <w:rFonts w:ascii="Times New Roman" w:hAnsi="Times New Roman" w:cs="Times New Roman"/>
                <w:sz w:val="24"/>
                <w:szCs w:val="24"/>
              </w:rPr>
              <w:t>Раздольное</w:t>
            </w: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9D674E"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9A4"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  <w:r w:rsidR="00A20954"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  <w:proofErr w:type="gramEnd"/>
          </w:p>
          <w:p w:rsidR="00855DC5" w:rsidRPr="00E1277C" w:rsidRDefault="0085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855DC5" w:rsidRPr="00E1277C" w:rsidRDefault="009D674E" w:rsidP="0079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75:28:</w:t>
            </w:r>
            <w:r w:rsidR="007919A4">
              <w:rPr>
                <w:rFonts w:ascii="Times New Roman" w:hAnsi="Times New Roman" w:cs="Times New Roman"/>
                <w:sz w:val="24"/>
                <w:szCs w:val="24"/>
              </w:rPr>
              <w:t>390101</w:t>
            </w: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19A4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229" w:type="dxa"/>
          </w:tcPr>
          <w:p w:rsidR="00855DC5" w:rsidRPr="00E1277C" w:rsidRDefault="0079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469" w:type="dxa"/>
          </w:tcPr>
          <w:p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041" w:type="dxa"/>
          </w:tcPr>
          <w:p w:rsidR="00855DC5" w:rsidRPr="00E1277C" w:rsidRDefault="009D674E" w:rsidP="005F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5F325B"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</w:t>
            </w:r>
          </w:p>
        </w:tc>
      </w:tr>
    </w:tbl>
    <w:p w:rsidR="00312B49" w:rsidRDefault="00312B49">
      <w:pPr>
        <w:rPr>
          <w:rFonts w:ascii="Times New Roman" w:hAnsi="Times New Roman" w:cs="Times New Roman"/>
          <w:sz w:val="24"/>
          <w:szCs w:val="24"/>
        </w:rPr>
      </w:pP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земельн</w:t>
      </w:r>
      <w:r w:rsidR="00E1277C">
        <w:rPr>
          <w:rFonts w:ascii="Times New Roman" w:hAnsi="Times New Roman" w:cs="Times New Roman"/>
          <w:sz w:val="28"/>
          <w:szCs w:val="28"/>
        </w:rPr>
        <w:t>ых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1277C">
        <w:rPr>
          <w:rFonts w:ascii="Times New Roman" w:hAnsi="Times New Roman" w:cs="Times New Roman"/>
          <w:sz w:val="28"/>
          <w:szCs w:val="28"/>
        </w:rPr>
        <w:t>ов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в аренду, в праве в течение 30 дней со дня опубликования и размещения информационного извещения подавать заявления о намерении участвовать в аукционе на право заключения договора аренды такого участка.</w:t>
      </w: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Адрес и время приема заявлений: Забайкальский край, Могочинский район, г. Могоча, ул. Комсомольская, д. 13, </w:t>
      </w:r>
      <w:proofErr w:type="spellStart"/>
      <w:r w:rsidR="00447C9C" w:rsidRPr="00312B4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47C9C" w:rsidRPr="00312B49">
        <w:rPr>
          <w:rFonts w:ascii="Times New Roman" w:hAnsi="Times New Roman" w:cs="Times New Roman"/>
          <w:sz w:val="28"/>
          <w:szCs w:val="28"/>
        </w:rPr>
        <w:t xml:space="preserve">. 217. </w:t>
      </w:r>
      <w:r w:rsidR="005966BA">
        <w:rPr>
          <w:rFonts w:ascii="Times New Roman" w:hAnsi="Times New Roman" w:cs="Times New Roman"/>
          <w:sz w:val="28"/>
          <w:szCs w:val="28"/>
        </w:rPr>
        <w:t>п</w:t>
      </w:r>
      <w:r w:rsidR="00447C9C" w:rsidRPr="00312B49">
        <w:rPr>
          <w:rFonts w:ascii="Times New Roman" w:hAnsi="Times New Roman" w:cs="Times New Roman"/>
          <w:sz w:val="28"/>
          <w:szCs w:val="28"/>
        </w:rPr>
        <w:t>он</w:t>
      </w:r>
      <w:r w:rsidRPr="00312B49">
        <w:rPr>
          <w:rFonts w:ascii="Times New Roman" w:hAnsi="Times New Roman" w:cs="Times New Roman"/>
          <w:sz w:val="28"/>
          <w:szCs w:val="28"/>
        </w:rPr>
        <w:t>е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дельник – четверг с 8.30 до 17.45, пятница с 8.30 до 16.30. Контактный телефон: 8(30241)40559, адрес электронной почты 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adminis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_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mogocha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@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mail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Способ подачи заявления: заявления подаются в Управление территориального развития администрации Могочинского муниципального округа лично или посредством почтовой связи, а также электронной почты.</w:t>
      </w:r>
    </w:p>
    <w:p w:rsidR="00447C9C" w:rsidRPr="00312B49" w:rsidRDefault="00E1277C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Срок приема заявлений: с </w:t>
      </w:r>
      <w:r w:rsidR="007919A4">
        <w:rPr>
          <w:rFonts w:ascii="Times New Roman" w:hAnsi="Times New Roman" w:cs="Times New Roman"/>
          <w:sz w:val="28"/>
          <w:szCs w:val="28"/>
        </w:rPr>
        <w:t>10.03</w:t>
      </w:r>
      <w:r w:rsidR="00E57449">
        <w:rPr>
          <w:rFonts w:ascii="Times New Roman" w:hAnsi="Times New Roman" w:cs="Times New Roman"/>
          <w:sz w:val="28"/>
          <w:szCs w:val="28"/>
        </w:rPr>
        <w:t>.202</w:t>
      </w:r>
      <w:r w:rsidR="00A20954">
        <w:rPr>
          <w:rFonts w:ascii="Times New Roman" w:hAnsi="Times New Roman" w:cs="Times New Roman"/>
          <w:sz w:val="28"/>
          <w:szCs w:val="28"/>
        </w:rPr>
        <w:t>6</w:t>
      </w:r>
      <w:r w:rsidR="00E57449">
        <w:rPr>
          <w:rFonts w:ascii="Times New Roman" w:hAnsi="Times New Roman" w:cs="Times New Roman"/>
          <w:sz w:val="28"/>
          <w:szCs w:val="28"/>
        </w:rPr>
        <w:t xml:space="preserve">г. по </w:t>
      </w:r>
      <w:r w:rsidR="007919A4">
        <w:rPr>
          <w:rFonts w:ascii="Times New Roman" w:hAnsi="Times New Roman" w:cs="Times New Roman"/>
          <w:sz w:val="28"/>
          <w:szCs w:val="28"/>
        </w:rPr>
        <w:t>10.04</w:t>
      </w:r>
      <w:bookmarkStart w:id="0" w:name="_GoBack"/>
      <w:bookmarkEnd w:id="0"/>
      <w:r w:rsidR="00E57449">
        <w:rPr>
          <w:rFonts w:ascii="Times New Roman" w:hAnsi="Times New Roman" w:cs="Times New Roman"/>
          <w:sz w:val="28"/>
          <w:szCs w:val="28"/>
        </w:rPr>
        <w:t>.202</w:t>
      </w:r>
      <w:r w:rsidR="006C5A42">
        <w:rPr>
          <w:rFonts w:ascii="Times New Roman" w:hAnsi="Times New Roman" w:cs="Times New Roman"/>
          <w:sz w:val="28"/>
          <w:szCs w:val="28"/>
        </w:rPr>
        <w:t>6</w:t>
      </w:r>
      <w:r w:rsidR="00E57449">
        <w:rPr>
          <w:rFonts w:ascii="Times New Roman" w:hAnsi="Times New Roman" w:cs="Times New Roman"/>
          <w:sz w:val="28"/>
          <w:szCs w:val="28"/>
        </w:rPr>
        <w:t>г.</w:t>
      </w:r>
    </w:p>
    <w:p w:rsid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В случае поступления заявлений  о намерении участвовать в аукционе на право заключения договора аренды земельного участка, будет проводиться аукцион на право заклю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ения договора аренды земельного участка.</w:t>
      </w:r>
    </w:p>
    <w:p w:rsidR="00447C9C" w:rsidRPr="00312B49" w:rsidRDefault="00447C9C">
      <w:pPr>
        <w:rPr>
          <w:rFonts w:ascii="Times New Roman" w:hAnsi="Times New Roman" w:cs="Times New Roman"/>
          <w:sz w:val="28"/>
          <w:szCs w:val="28"/>
        </w:rPr>
      </w:pPr>
    </w:p>
    <w:sectPr w:rsidR="00447C9C" w:rsidRPr="0031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0C"/>
    <w:rsid w:val="00151870"/>
    <w:rsid w:val="001A5F0C"/>
    <w:rsid w:val="00312B49"/>
    <w:rsid w:val="00442206"/>
    <w:rsid w:val="00447C9C"/>
    <w:rsid w:val="004B725A"/>
    <w:rsid w:val="005966BA"/>
    <w:rsid w:val="005F325B"/>
    <w:rsid w:val="006C5A42"/>
    <w:rsid w:val="00700029"/>
    <w:rsid w:val="007919A4"/>
    <w:rsid w:val="00855DC5"/>
    <w:rsid w:val="00991148"/>
    <w:rsid w:val="009D674E"/>
    <w:rsid w:val="00A20954"/>
    <w:rsid w:val="00D05C0F"/>
    <w:rsid w:val="00E1277C"/>
    <w:rsid w:val="00E57449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15</cp:revision>
  <cp:lastPrinted>2025-06-20T05:10:00Z</cp:lastPrinted>
  <dcterms:created xsi:type="dcterms:W3CDTF">2025-06-20T03:24:00Z</dcterms:created>
  <dcterms:modified xsi:type="dcterms:W3CDTF">2026-03-10T06:31:00Z</dcterms:modified>
</cp:coreProperties>
</file>