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B51C4" w14:textId="77777777" w:rsidR="004F5C5E" w:rsidRDefault="004F5C5E" w:rsidP="004F5C5E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</w:p>
    <w:p w14:paraId="34F7667C" w14:textId="252BCDFD" w:rsidR="00AB3DE1" w:rsidRDefault="00AB3DE1" w:rsidP="004F5C5E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  <w:r w:rsidRPr="00AB3DE1">
        <w:rPr>
          <w:color w:val="2C2D2E"/>
          <w:sz w:val="28"/>
          <w:szCs w:val="28"/>
        </w:rPr>
        <w:t>Администрация Могочинского муниципального округа</w:t>
      </w:r>
    </w:p>
    <w:p w14:paraId="1C8A19E9" w14:textId="77777777" w:rsidR="008062E5" w:rsidRDefault="008062E5" w:rsidP="004F5C5E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</w:p>
    <w:p w14:paraId="05B49D5A" w14:textId="77777777" w:rsidR="004F5C5E" w:rsidRPr="00AB3DE1" w:rsidRDefault="004F5C5E" w:rsidP="004F5C5E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</w:rPr>
      </w:pPr>
    </w:p>
    <w:p w14:paraId="12237A44" w14:textId="240D33A6" w:rsidR="00AB3DE1" w:rsidRPr="004F5C5E" w:rsidRDefault="00AB3DE1" w:rsidP="004F5C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32"/>
          <w:szCs w:val="32"/>
        </w:rPr>
      </w:pPr>
      <w:r w:rsidRPr="004F5C5E">
        <w:rPr>
          <w:b/>
          <w:bCs/>
          <w:color w:val="2C2D2E"/>
          <w:sz w:val="32"/>
          <w:szCs w:val="32"/>
        </w:rPr>
        <w:t>ПОСТАНОВЛЕНИЕ</w:t>
      </w:r>
    </w:p>
    <w:p w14:paraId="0A1A0D17" w14:textId="6528ABAE" w:rsidR="00AB3DE1" w:rsidRPr="004F5C5E" w:rsidRDefault="000D6119" w:rsidP="000D6119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08</w:t>
      </w:r>
      <w:r w:rsidR="004F5C5E">
        <w:rPr>
          <w:color w:val="2C2D2E"/>
          <w:sz w:val="28"/>
          <w:szCs w:val="28"/>
        </w:rPr>
        <w:t xml:space="preserve"> </w:t>
      </w:r>
      <w:r w:rsidR="005B3410">
        <w:rPr>
          <w:color w:val="2C2D2E"/>
          <w:sz w:val="28"/>
          <w:szCs w:val="28"/>
        </w:rPr>
        <w:t xml:space="preserve"> </w:t>
      </w:r>
      <w:r w:rsidR="0070553C">
        <w:rPr>
          <w:color w:val="2C2D2E"/>
          <w:sz w:val="28"/>
          <w:szCs w:val="28"/>
        </w:rPr>
        <w:t xml:space="preserve">апреля </w:t>
      </w:r>
      <w:r w:rsidR="00267887">
        <w:rPr>
          <w:color w:val="2C2D2E"/>
          <w:sz w:val="28"/>
          <w:szCs w:val="28"/>
        </w:rPr>
        <w:t xml:space="preserve"> </w:t>
      </w:r>
      <w:r w:rsidR="00AB3DE1">
        <w:rPr>
          <w:color w:val="2C2D2E"/>
          <w:sz w:val="28"/>
          <w:szCs w:val="28"/>
        </w:rPr>
        <w:t>202</w:t>
      </w:r>
      <w:r w:rsidR="00267887">
        <w:rPr>
          <w:color w:val="2C2D2E"/>
          <w:sz w:val="28"/>
          <w:szCs w:val="28"/>
        </w:rPr>
        <w:t>6</w:t>
      </w:r>
      <w:r w:rsidR="00AB3DE1">
        <w:rPr>
          <w:color w:val="2C2D2E"/>
          <w:sz w:val="28"/>
          <w:szCs w:val="28"/>
        </w:rPr>
        <w:t xml:space="preserve"> года         </w:t>
      </w:r>
      <w:r w:rsidR="00AB3DE1">
        <w:rPr>
          <w:color w:val="2C2D2E"/>
          <w:sz w:val="28"/>
          <w:szCs w:val="28"/>
        </w:rPr>
        <w:tab/>
      </w:r>
      <w:r w:rsidR="00AB3DE1">
        <w:rPr>
          <w:color w:val="2C2D2E"/>
          <w:sz w:val="28"/>
          <w:szCs w:val="28"/>
        </w:rPr>
        <w:tab/>
      </w:r>
      <w:r w:rsidR="00AB3DE1">
        <w:rPr>
          <w:color w:val="2C2D2E"/>
          <w:sz w:val="28"/>
          <w:szCs w:val="28"/>
        </w:rPr>
        <w:tab/>
      </w:r>
      <w:r w:rsidR="00AB3DE1">
        <w:rPr>
          <w:color w:val="2C2D2E"/>
          <w:sz w:val="28"/>
          <w:szCs w:val="28"/>
        </w:rPr>
        <w:tab/>
      </w:r>
      <w:r w:rsidR="00AB3DE1">
        <w:rPr>
          <w:color w:val="2C2D2E"/>
          <w:sz w:val="28"/>
          <w:szCs w:val="28"/>
        </w:rPr>
        <w:tab/>
      </w:r>
      <w:r w:rsidR="00AB3DE1">
        <w:rPr>
          <w:color w:val="2C2D2E"/>
          <w:sz w:val="28"/>
          <w:szCs w:val="28"/>
        </w:rPr>
        <w:tab/>
      </w:r>
      <w:r w:rsidR="005B3410">
        <w:rPr>
          <w:color w:val="2C2D2E"/>
          <w:sz w:val="28"/>
          <w:szCs w:val="28"/>
        </w:rPr>
        <w:t xml:space="preserve">        </w:t>
      </w:r>
      <w:r>
        <w:rPr>
          <w:color w:val="2C2D2E"/>
          <w:sz w:val="28"/>
          <w:szCs w:val="28"/>
        </w:rPr>
        <w:t xml:space="preserve">          </w:t>
      </w:r>
      <w:r w:rsidR="005B3410">
        <w:rPr>
          <w:color w:val="2C2D2E"/>
          <w:sz w:val="28"/>
          <w:szCs w:val="28"/>
        </w:rPr>
        <w:t>№</w:t>
      </w:r>
      <w:r>
        <w:rPr>
          <w:color w:val="2C2D2E"/>
          <w:sz w:val="28"/>
          <w:szCs w:val="28"/>
        </w:rPr>
        <w:t xml:space="preserve"> 414</w:t>
      </w:r>
      <w:r w:rsidR="00AB3DE1">
        <w:rPr>
          <w:color w:val="2C2D2E"/>
          <w:sz w:val="28"/>
          <w:szCs w:val="28"/>
        </w:rPr>
        <w:tab/>
      </w:r>
      <w:r w:rsidR="00AB3DE1">
        <w:rPr>
          <w:color w:val="2C2D2E"/>
          <w:sz w:val="28"/>
          <w:szCs w:val="28"/>
        </w:rPr>
        <w:tab/>
      </w:r>
      <w:bookmarkStart w:id="0" w:name="_GoBack"/>
      <w:bookmarkEnd w:id="0"/>
      <w:r w:rsidR="00AB3DE1" w:rsidRPr="004F5C5E">
        <w:rPr>
          <w:bCs/>
          <w:color w:val="2C2D2E"/>
          <w:sz w:val="28"/>
          <w:szCs w:val="28"/>
        </w:rPr>
        <w:t>г.</w:t>
      </w:r>
      <w:r w:rsidR="008062E5" w:rsidRPr="004F5C5E">
        <w:rPr>
          <w:bCs/>
          <w:color w:val="2C2D2E"/>
          <w:sz w:val="28"/>
          <w:szCs w:val="28"/>
        </w:rPr>
        <w:t xml:space="preserve"> </w:t>
      </w:r>
      <w:r w:rsidR="00AB3DE1" w:rsidRPr="004F5C5E">
        <w:rPr>
          <w:bCs/>
          <w:color w:val="2C2D2E"/>
          <w:sz w:val="28"/>
          <w:szCs w:val="28"/>
        </w:rPr>
        <w:t>Могоча</w:t>
      </w:r>
    </w:p>
    <w:p w14:paraId="1291A878" w14:textId="77777777" w:rsidR="008062E5" w:rsidRDefault="008062E5" w:rsidP="004F5C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</w:p>
    <w:p w14:paraId="26D8AAE6" w14:textId="77777777" w:rsidR="004F5C5E" w:rsidRPr="00AB3DE1" w:rsidRDefault="004F5C5E" w:rsidP="004F5C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</w:p>
    <w:p w14:paraId="3F74056A" w14:textId="6BC5F321" w:rsidR="00AB3DE1" w:rsidRDefault="00AB3DE1" w:rsidP="004F5C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  <w:r w:rsidRPr="00AB3DE1">
        <w:rPr>
          <w:b/>
          <w:bCs/>
          <w:color w:val="2C2D2E"/>
          <w:sz w:val="28"/>
          <w:szCs w:val="28"/>
        </w:rPr>
        <w:t>О внесении изменений в муниципальную программу «Улучшение условий и охраны труда в Могочинском муниципальном округе на 2024-2026 годы», утверждённую постановлением администрации Могочинского муниципального округа № 571 от 17 ноября 2023 года</w:t>
      </w:r>
    </w:p>
    <w:p w14:paraId="6121095A" w14:textId="77777777" w:rsidR="004F5C5E" w:rsidRDefault="004F5C5E" w:rsidP="004F5C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</w:p>
    <w:p w14:paraId="4B70ACB1" w14:textId="77777777" w:rsidR="004F5C5E" w:rsidRPr="00AB3DE1" w:rsidRDefault="004F5C5E" w:rsidP="004F5C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C2D2E"/>
          <w:sz w:val="28"/>
          <w:szCs w:val="28"/>
        </w:rPr>
      </w:pPr>
    </w:p>
    <w:p w14:paraId="61008374" w14:textId="7B519D0E" w:rsidR="00AB3DE1" w:rsidRDefault="004F5C5E" w:rsidP="004F5C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C2D2E"/>
          <w:sz w:val="28"/>
          <w:szCs w:val="28"/>
        </w:rPr>
      </w:pPr>
      <w:proofErr w:type="gramStart"/>
      <w:r>
        <w:rPr>
          <w:color w:val="2C2D2E"/>
          <w:sz w:val="28"/>
          <w:szCs w:val="28"/>
        </w:rPr>
        <w:t xml:space="preserve">В соответствии с </w:t>
      </w:r>
      <w:r w:rsidR="00AB3DE1" w:rsidRPr="00AB3DE1">
        <w:rPr>
          <w:color w:val="2C2D2E"/>
          <w:sz w:val="28"/>
          <w:szCs w:val="28"/>
        </w:rPr>
        <w:t>Конституцией Российской Федерации, Трудовым кодексом Российской Федерации, Законом Забайкальского края от 29.12.2008 года № 100-33К «О наделении органов местного самоуправления муниципальных районов, муниципальных и городских округов отдельными государственными полномочиями в сфере труда», Законом Забайкальского края от 24.12.2010 года № 453-33К «О ведомственном контроле за соблюдением трудового законодательства и иных нормативн</w:t>
      </w:r>
      <w:r>
        <w:rPr>
          <w:color w:val="2C2D2E"/>
          <w:sz w:val="28"/>
          <w:szCs w:val="28"/>
        </w:rPr>
        <w:t xml:space="preserve">ых </w:t>
      </w:r>
      <w:r w:rsidR="00AB3DE1" w:rsidRPr="00AB3DE1">
        <w:rPr>
          <w:color w:val="2C2D2E"/>
          <w:sz w:val="28"/>
          <w:szCs w:val="28"/>
        </w:rPr>
        <w:t xml:space="preserve">правовых актов, содержащих нормы трудового права, </w:t>
      </w:r>
      <w:r>
        <w:rPr>
          <w:color w:val="2C2D2E"/>
          <w:sz w:val="28"/>
          <w:szCs w:val="28"/>
        </w:rPr>
        <w:t>в</w:t>
      </w:r>
      <w:r w:rsidR="00AB3DE1" w:rsidRPr="00AB3DE1">
        <w:rPr>
          <w:color w:val="2C2D2E"/>
          <w:sz w:val="28"/>
          <w:szCs w:val="28"/>
        </w:rPr>
        <w:t xml:space="preserve"> подведомственных организациях</w:t>
      </w:r>
      <w:proofErr w:type="gramEnd"/>
      <w:r w:rsidR="00AB3DE1" w:rsidRPr="00AB3DE1">
        <w:rPr>
          <w:color w:val="2C2D2E"/>
          <w:sz w:val="28"/>
          <w:szCs w:val="28"/>
        </w:rPr>
        <w:t xml:space="preserve"> исполнительных органов Забайкальского края и органов местного самоуправления», </w:t>
      </w:r>
      <w:r>
        <w:rPr>
          <w:color w:val="2C2D2E"/>
          <w:sz w:val="28"/>
          <w:szCs w:val="28"/>
        </w:rPr>
        <w:t>р</w:t>
      </w:r>
      <w:r w:rsidRPr="00AB3DE1">
        <w:rPr>
          <w:color w:val="2C2D2E"/>
          <w:sz w:val="28"/>
          <w:szCs w:val="28"/>
        </w:rPr>
        <w:t xml:space="preserve">уководствуясь </w:t>
      </w:r>
      <w:r>
        <w:rPr>
          <w:color w:val="2C2D2E"/>
          <w:sz w:val="28"/>
          <w:szCs w:val="28"/>
        </w:rPr>
        <w:t xml:space="preserve"> Уставом Могочинского муниципального округа, </w:t>
      </w:r>
      <w:r w:rsidR="00AB3DE1" w:rsidRPr="00AB3DE1">
        <w:rPr>
          <w:color w:val="2C2D2E"/>
          <w:sz w:val="28"/>
          <w:szCs w:val="28"/>
        </w:rPr>
        <w:t xml:space="preserve">администрация Могочинского муниципального округа </w:t>
      </w:r>
      <w:r w:rsidR="00AB3DE1" w:rsidRPr="00AB3DE1">
        <w:rPr>
          <w:b/>
          <w:bCs/>
          <w:color w:val="2C2D2E"/>
          <w:sz w:val="28"/>
          <w:szCs w:val="28"/>
        </w:rPr>
        <w:t>постановляет:</w:t>
      </w:r>
    </w:p>
    <w:p w14:paraId="3C9DEAD4" w14:textId="77777777" w:rsidR="004F5C5E" w:rsidRPr="00AB3DE1" w:rsidRDefault="004F5C5E" w:rsidP="004F5C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2C2D2E"/>
          <w:sz w:val="28"/>
          <w:szCs w:val="28"/>
        </w:rPr>
      </w:pPr>
    </w:p>
    <w:p w14:paraId="5090C599" w14:textId="77777777" w:rsidR="00AB3DE1" w:rsidRDefault="00AB3DE1" w:rsidP="004F5C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AB3DE1">
        <w:rPr>
          <w:color w:val="2C2D2E"/>
          <w:sz w:val="28"/>
          <w:szCs w:val="28"/>
        </w:rPr>
        <w:t>1. Внести изменения в муниципальную программу «Улучшение условий и охраны труда в Могочинском муниципальном округе на 2024-2026 годы», утверждённую постановлением администрации Могочинского муниципального округа № 571 от 17 ноября 2023 года следующего содержания:</w:t>
      </w:r>
    </w:p>
    <w:p w14:paraId="3DB6A330" w14:textId="2CDF9D00" w:rsidR="00AB3DE1" w:rsidRPr="00AB3DE1" w:rsidRDefault="00AB3DE1" w:rsidP="004F5C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AB3DE1">
        <w:rPr>
          <w:color w:val="2C2D2E"/>
          <w:sz w:val="28"/>
          <w:szCs w:val="28"/>
        </w:rPr>
        <w:t>- в паспорте муниципальной программы «Улучшение условий и охраны труда в Могочинском муниципальном округе на 2024-2026 годы»</w:t>
      </w:r>
      <w:r>
        <w:rPr>
          <w:color w:val="2C2D2E"/>
          <w:sz w:val="28"/>
          <w:szCs w:val="28"/>
        </w:rPr>
        <w:t xml:space="preserve"> </w:t>
      </w:r>
      <w:r w:rsidRPr="00AB3DE1">
        <w:rPr>
          <w:color w:val="2C2D2E"/>
          <w:sz w:val="28"/>
          <w:szCs w:val="28"/>
        </w:rPr>
        <w:t xml:space="preserve">- источники финансирования Программы» изложить в новой редакции: «Для реализации мероприятий программы необходимо финансирование в размере </w:t>
      </w:r>
      <w:r w:rsidR="00B93E36">
        <w:rPr>
          <w:color w:val="2C2D2E"/>
          <w:sz w:val="28"/>
          <w:szCs w:val="28"/>
        </w:rPr>
        <w:t>442</w:t>
      </w:r>
      <w:r>
        <w:rPr>
          <w:color w:val="2C2D2E"/>
          <w:sz w:val="28"/>
          <w:szCs w:val="28"/>
        </w:rPr>
        <w:t>,</w:t>
      </w:r>
      <w:r w:rsidR="00976EFF" w:rsidRPr="00976EFF">
        <w:rPr>
          <w:color w:val="2C2D2E"/>
          <w:sz w:val="28"/>
          <w:szCs w:val="28"/>
        </w:rPr>
        <w:t>9</w:t>
      </w:r>
      <w:r w:rsidR="000B42FC">
        <w:rPr>
          <w:color w:val="2C2D2E"/>
          <w:sz w:val="28"/>
          <w:szCs w:val="28"/>
        </w:rPr>
        <w:t>0</w:t>
      </w:r>
      <w:r w:rsidRPr="00AB3DE1">
        <w:rPr>
          <w:color w:val="2C2D2E"/>
          <w:sz w:val="28"/>
          <w:szCs w:val="28"/>
        </w:rPr>
        <w:t xml:space="preserve"> </w:t>
      </w:r>
      <w:r w:rsidR="009F02F6">
        <w:rPr>
          <w:color w:val="2C2D2E"/>
          <w:sz w:val="28"/>
          <w:szCs w:val="28"/>
        </w:rPr>
        <w:t xml:space="preserve">тыс. </w:t>
      </w:r>
      <w:r w:rsidRPr="00AB3DE1">
        <w:rPr>
          <w:color w:val="2C2D2E"/>
          <w:sz w:val="28"/>
          <w:szCs w:val="28"/>
        </w:rPr>
        <w:t>руб., из них»:</w:t>
      </w:r>
    </w:p>
    <w:p w14:paraId="7AAEB0B9" w14:textId="4A8D5E79" w:rsidR="000B42FC" w:rsidRDefault="00AB3DE1" w:rsidP="004F5C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AB3DE1">
        <w:rPr>
          <w:color w:val="2C2D2E"/>
          <w:sz w:val="28"/>
          <w:szCs w:val="28"/>
        </w:rPr>
        <w:t>-</w:t>
      </w:r>
      <w:r w:rsidR="000B42FC">
        <w:rPr>
          <w:color w:val="2C2D2E"/>
          <w:sz w:val="28"/>
          <w:szCs w:val="28"/>
        </w:rPr>
        <w:t xml:space="preserve"> </w:t>
      </w:r>
      <w:r w:rsidRPr="00AB3DE1">
        <w:rPr>
          <w:color w:val="2C2D2E"/>
          <w:sz w:val="28"/>
          <w:szCs w:val="28"/>
        </w:rPr>
        <w:t xml:space="preserve">в 2024 году </w:t>
      </w:r>
      <w:r w:rsidR="00976EFF" w:rsidRPr="009254BD">
        <w:rPr>
          <w:color w:val="2C2D2E"/>
          <w:sz w:val="28"/>
          <w:szCs w:val="28"/>
        </w:rPr>
        <w:t>10</w:t>
      </w:r>
      <w:r w:rsidR="00976EFF">
        <w:rPr>
          <w:color w:val="2C2D2E"/>
          <w:sz w:val="28"/>
          <w:szCs w:val="28"/>
        </w:rPr>
        <w:t>1,</w:t>
      </w:r>
      <w:r w:rsidR="00976EFF" w:rsidRPr="009254BD">
        <w:rPr>
          <w:color w:val="2C2D2E"/>
          <w:sz w:val="28"/>
          <w:szCs w:val="28"/>
        </w:rPr>
        <w:t>90</w:t>
      </w:r>
      <w:r w:rsidRPr="00AB3DE1">
        <w:rPr>
          <w:color w:val="2C2D2E"/>
          <w:sz w:val="28"/>
          <w:szCs w:val="28"/>
        </w:rPr>
        <w:t xml:space="preserve"> </w:t>
      </w:r>
      <w:r w:rsidR="009F02F6">
        <w:rPr>
          <w:color w:val="2C2D2E"/>
          <w:sz w:val="28"/>
          <w:szCs w:val="28"/>
        </w:rPr>
        <w:t xml:space="preserve">тыс. </w:t>
      </w:r>
      <w:r w:rsidRPr="00AB3DE1">
        <w:rPr>
          <w:color w:val="2C2D2E"/>
          <w:sz w:val="28"/>
          <w:szCs w:val="28"/>
        </w:rPr>
        <w:t>руб.</w:t>
      </w:r>
      <w:r w:rsidR="000B42FC">
        <w:rPr>
          <w:color w:val="2C2D2E"/>
          <w:sz w:val="28"/>
          <w:szCs w:val="28"/>
        </w:rPr>
        <w:t>,</w:t>
      </w:r>
    </w:p>
    <w:p w14:paraId="4F5A5685" w14:textId="06AEE774" w:rsidR="00AB3DE1" w:rsidRPr="00AB3DE1" w:rsidRDefault="00AB3DE1" w:rsidP="004F5C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AB3DE1">
        <w:rPr>
          <w:color w:val="2C2D2E"/>
          <w:sz w:val="28"/>
          <w:szCs w:val="28"/>
        </w:rPr>
        <w:t>-</w:t>
      </w:r>
      <w:r w:rsidR="000B42FC">
        <w:rPr>
          <w:color w:val="2C2D2E"/>
          <w:sz w:val="28"/>
          <w:szCs w:val="28"/>
        </w:rPr>
        <w:t xml:space="preserve"> </w:t>
      </w:r>
      <w:r w:rsidRPr="00AB3DE1">
        <w:rPr>
          <w:color w:val="2C2D2E"/>
          <w:sz w:val="28"/>
          <w:szCs w:val="28"/>
        </w:rPr>
        <w:t xml:space="preserve">в 2025 году </w:t>
      </w:r>
      <w:r w:rsidR="00267887">
        <w:rPr>
          <w:color w:val="2C2D2E"/>
          <w:sz w:val="28"/>
          <w:szCs w:val="28"/>
        </w:rPr>
        <w:t>98</w:t>
      </w:r>
      <w:r w:rsidRPr="00AB3DE1">
        <w:rPr>
          <w:color w:val="2C2D2E"/>
          <w:sz w:val="28"/>
          <w:szCs w:val="28"/>
        </w:rPr>
        <w:t>,</w:t>
      </w:r>
      <w:r w:rsidR="00267887">
        <w:rPr>
          <w:color w:val="2C2D2E"/>
          <w:sz w:val="28"/>
          <w:szCs w:val="28"/>
        </w:rPr>
        <w:t>00</w:t>
      </w:r>
      <w:r w:rsidRPr="00AB3DE1">
        <w:rPr>
          <w:color w:val="2C2D2E"/>
          <w:sz w:val="28"/>
          <w:szCs w:val="28"/>
        </w:rPr>
        <w:t xml:space="preserve"> </w:t>
      </w:r>
      <w:r w:rsidR="009F02F6">
        <w:rPr>
          <w:color w:val="2C2D2E"/>
          <w:sz w:val="28"/>
          <w:szCs w:val="28"/>
        </w:rPr>
        <w:t xml:space="preserve">тыс. </w:t>
      </w:r>
      <w:r w:rsidRPr="00AB3DE1">
        <w:rPr>
          <w:color w:val="2C2D2E"/>
          <w:sz w:val="28"/>
          <w:szCs w:val="28"/>
        </w:rPr>
        <w:t>руб.</w:t>
      </w:r>
      <w:r w:rsidR="000B42FC">
        <w:rPr>
          <w:color w:val="2C2D2E"/>
          <w:sz w:val="28"/>
          <w:szCs w:val="28"/>
        </w:rPr>
        <w:t>,</w:t>
      </w:r>
    </w:p>
    <w:p w14:paraId="69776A09" w14:textId="1ABAC86D" w:rsidR="008062E5" w:rsidRDefault="000B42FC" w:rsidP="004F5C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</w:t>
      </w:r>
      <w:r w:rsidR="00AB3DE1" w:rsidRPr="00AB3DE1">
        <w:rPr>
          <w:color w:val="2C2D2E"/>
          <w:sz w:val="28"/>
          <w:szCs w:val="28"/>
        </w:rPr>
        <w:t xml:space="preserve">в 2026 году </w:t>
      </w:r>
      <w:r w:rsidR="00D8040F">
        <w:rPr>
          <w:color w:val="2C2D2E"/>
          <w:sz w:val="28"/>
          <w:szCs w:val="28"/>
        </w:rPr>
        <w:t>2</w:t>
      </w:r>
      <w:r w:rsidR="00B93E36">
        <w:rPr>
          <w:color w:val="2C2D2E"/>
          <w:sz w:val="28"/>
          <w:szCs w:val="28"/>
        </w:rPr>
        <w:t>43</w:t>
      </w:r>
      <w:r w:rsidR="00AB3DE1" w:rsidRPr="00AB3DE1">
        <w:rPr>
          <w:color w:val="2C2D2E"/>
          <w:sz w:val="28"/>
          <w:szCs w:val="28"/>
        </w:rPr>
        <w:t xml:space="preserve">,00 </w:t>
      </w:r>
      <w:r w:rsidR="009F02F6">
        <w:rPr>
          <w:color w:val="2C2D2E"/>
          <w:sz w:val="28"/>
          <w:szCs w:val="28"/>
        </w:rPr>
        <w:t xml:space="preserve">тыс. </w:t>
      </w:r>
      <w:r w:rsidR="00AB3DE1" w:rsidRPr="00AB3DE1">
        <w:rPr>
          <w:color w:val="2C2D2E"/>
          <w:sz w:val="28"/>
          <w:szCs w:val="28"/>
        </w:rPr>
        <w:t>руб</w:t>
      </w:r>
      <w:r>
        <w:rPr>
          <w:color w:val="2C2D2E"/>
          <w:sz w:val="28"/>
          <w:szCs w:val="28"/>
        </w:rPr>
        <w:t>.</w:t>
      </w:r>
      <w:r w:rsidR="00AB3DE1" w:rsidRPr="00AB3DE1">
        <w:rPr>
          <w:color w:val="2C2D2E"/>
          <w:sz w:val="28"/>
          <w:szCs w:val="28"/>
        </w:rPr>
        <w:t>».</w:t>
      </w:r>
    </w:p>
    <w:p w14:paraId="4D250840" w14:textId="63D8A5C6" w:rsidR="00105371" w:rsidRDefault="00B93E36" w:rsidP="004F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4EC4" w:rsidRPr="003B4EC4">
        <w:rPr>
          <w:rFonts w:ascii="Times New Roman" w:hAnsi="Times New Roman" w:cs="Times New Roman"/>
          <w:sz w:val="28"/>
          <w:szCs w:val="28"/>
        </w:rPr>
        <w:t xml:space="preserve">. Внести изменения в </w:t>
      </w:r>
      <w:r w:rsidR="00F551D0" w:rsidRPr="003B4EC4">
        <w:rPr>
          <w:rFonts w:ascii="Times New Roman" w:hAnsi="Times New Roman" w:cs="Times New Roman"/>
          <w:sz w:val="28"/>
          <w:szCs w:val="28"/>
        </w:rPr>
        <w:t>п.</w:t>
      </w:r>
      <w:r w:rsidR="00F551D0">
        <w:rPr>
          <w:rFonts w:ascii="Times New Roman" w:hAnsi="Times New Roman" w:cs="Times New Roman"/>
          <w:sz w:val="28"/>
          <w:szCs w:val="28"/>
        </w:rPr>
        <w:t>7 графы 2 (Проведение конкурса 2026</w:t>
      </w:r>
      <w:r>
        <w:rPr>
          <w:rFonts w:ascii="Times New Roman" w:hAnsi="Times New Roman" w:cs="Times New Roman"/>
          <w:sz w:val="28"/>
          <w:szCs w:val="28"/>
        </w:rPr>
        <w:t>) Расчеты</w:t>
      </w:r>
      <w:r w:rsidR="00105371">
        <w:rPr>
          <w:rFonts w:ascii="Times New Roman" w:hAnsi="Times New Roman" w:cs="Times New Roman"/>
          <w:sz w:val="28"/>
          <w:szCs w:val="28"/>
        </w:rPr>
        <w:t xml:space="preserve"> материальных затрат на охрану труда на период с 2024 по 2026 годы </w:t>
      </w:r>
    </w:p>
    <w:p w14:paraId="4C99B0E7" w14:textId="77777777" w:rsidR="00D426C3" w:rsidRDefault="00D426C3" w:rsidP="004F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5DD895" w14:textId="77777777" w:rsidR="00105371" w:rsidRPr="00105371" w:rsidRDefault="00105371" w:rsidP="004F5C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537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 Расчёты материальных затрат на охрану труда на период с 2024 по 2026 годы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4677"/>
        <w:gridCol w:w="1560"/>
        <w:gridCol w:w="1446"/>
        <w:gridCol w:w="1389"/>
      </w:tblGrid>
      <w:tr w:rsidR="00105371" w:rsidRPr="00105371" w14:paraId="203A3B24" w14:textId="77777777" w:rsidTr="00716CA1">
        <w:tc>
          <w:tcPr>
            <w:tcW w:w="534" w:type="dxa"/>
          </w:tcPr>
          <w:p w14:paraId="5A4AC609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14:paraId="019C357E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560" w:type="dxa"/>
          </w:tcPr>
          <w:p w14:paraId="60BCDDAA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46" w:type="dxa"/>
          </w:tcPr>
          <w:p w14:paraId="4890BA1F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389" w:type="dxa"/>
          </w:tcPr>
          <w:p w14:paraId="734103C3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2026</w:t>
            </w:r>
          </w:p>
        </w:tc>
      </w:tr>
      <w:tr w:rsidR="00105371" w:rsidRPr="00105371" w14:paraId="5D866885" w14:textId="77777777" w:rsidTr="00716CA1">
        <w:tc>
          <w:tcPr>
            <w:tcW w:w="534" w:type="dxa"/>
          </w:tcPr>
          <w:p w14:paraId="74FB8BBF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14:paraId="712D1D03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подписки на программу «Система охраны труда» (ежегодно)</w:t>
            </w:r>
          </w:p>
        </w:tc>
        <w:tc>
          <w:tcPr>
            <w:tcW w:w="1560" w:type="dxa"/>
          </w:tcPr>
          <w:p w14:paraId="6ABEFB64" w14:textId="04AA5710" w:rsidR="00105371" w:rsidRPr="00105371" w:rsidRDefault="00976EFF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71,90</w:t>
            </w:r>
            <w:r w:rsidR="007D20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446" w:type="dxa"/>
          </w:tcPr>
          <w:p w14:paraId="79964D6C" w14:textId="76459426" w:rsidR="00716CA1" w:rsidRDefault="009B264B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05371"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BBF1C8C" w14:textId="500C0E88" w:rsidR="00105371" w:rsidRPr="00105371" w:rsidRDefault="00716CA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389" w:type="dxa"/>
          </w:tcPr>
          <w:p w14:paraId="2DB6EBF2" w14:textId="1A31300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>,00 руб.</w:t>
            </w:r>
          </w:p>
        </w:tc>
      </w:tr>
      <w:tr w:rsidR="00105371" w:rsidRPr="00105371" w14:paraId="5FB45D63" w14:textId="77777777" w:rsidTr="00716CA1">
        <w:tc>
          <w:tcPr>
            <w:tcW w:w="534" w:type="dxa"/>
          </w:tcPr>
          <w:p w14:paraId="0864ACB5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14:paraId="19424EEF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конкурса</w:t>
            </w:r>
          </w:p>
        </w:tc>
        <w:tc>
          <w:tcPr>
            <w:tcW w:w="1560" w:type="dxa"/>
          </w:tcPr>
          <w:p w14:paraId="1FDADCA0" w14:textId="5B491D94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B264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D201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D20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446" w:type="dxa"/>
          </w:tcPr>
          <w:p w14:paraId="67C513BF" w14:textId="43056612" w:rsidR="00716CA1" w:rsidRDefault="009B264B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05371"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A4EA9A3" w14:textId="6CB14586" w:rsidR="00105371" w:rsidRPr="00105371" w:rsidRDefault="00716CA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389" w:type="dxa"/>
          </w:tcPr>
          <w:p w14:paraId="26CE9EF1" w14:textId="1DFB4E4C" w:rsidR="00105371" w:rsidRPr="00105371" w:rsidRDefault="00B93E36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05371"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105371" w:rsidRPr="00105371" w14:paraId="45456703" w14:textId="77777777" w:rsidTr="00716CA1">
        <w:tc>
          <w:tcPr>
            <w:tcW w:w="534" w:type="dxa"/>
          </w:tcPr>
          <w:p w14:paraId="256F9700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14:paraId="4500B464" w14:textId="187EB56D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сотрудников подведомственных организаций </w:t>
            </w:r>
            <w:r w:rsidR="00D426C3" w:rsidRPr="00D426C3">
              <w:rPr>
                <w:rFonts w:ascii="Times New Roman" w:eastAsia="Calibri" w:hAnsi="Times New Roman" w:cs="Times New Roman"/>
                <w:sz w:val="28"/>
                <w:szCs w:val="28"/>
              </w:rPr>
              <w:t>Могочинского муниципального округа</w:t>
            </w:r>
          </w:p>
        </w:tc>
        <w:tc>
          <w:tcPr>
            <w:tcW w:w="1560" w:type="dxa"/>
          </w:tcPr>
          <w:p w14:paraId="47152E8E" w14:textId="35B38C70" w:rsidR="00105371" w:rsidRPr="00105371" w:rsidRDefault="009B264B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D201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05371"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D20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1446" w:type="dxa"/>
          </w:tcPr>
          <w:p w14:paraId="12A7C957" w14:textId="30F70386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>,00 руб.</w:t>
            </w:r>
          </w:p>
        </w:tc>
        <w:tc>
          <w:tcPr>
            <w:tcW w:w="1389" w:type="dxa"/>
          </w:tcPr>
          <w:p w14:paraId="49E3DA95" w14:textId="3D54DAB0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105371" w:rsidRPr="00105371" w14:paraId="1C6257C1" w14:textId="77777777" w:rsidTr="00716CA1">
        <w:tc>
          <w:tcPr>
            <w:tcW w:w="534" w:type="dxa"/>
          </w:tcPr>
          <w:p w14:paraId="2A3AB492" w14:textId="293E78F5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14:paraId="292E0D46" w14:textId="287FD466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процедуры оценки профессиональных рисков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426C3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Могочинского муниципального округа</w:t>
            </w:r>
          </w:p>
        </w:tc>
        <w:tc>
          <w:tcPr>
            <w:tcW w:w="1560" w:type="dxa"/>
          </w:tcPr>
          <w:p w14:paraId="66BFEDCD" w14:textId="03A4C8FC" w:rsidR="00105371" w:rsidRPr="00105371" w:rsidRDefault="00D426C3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D2012">
              <w:rPr>
                <w:rFonts w:ascii="Times New Roman" w:eastAsia="Calibri" w:hAnsi="Times New Roman" w:cs="Times New Roman"/>
                <w:sz w:val="28"/>
                <w:szCs w:val="28"/>
              </w:rPr>
              <w:t>,00 руб.</w:t>
            </w:r>
          </w:p>
        </w:tc>
        <w:tc>
          <w:tcPr>
            <w:tcW w:w="1446" w:type="dxa"/>
          </w:tcPr>
          <w:p w14:paraId="6C12B43A" w14:textId="7C121B10" w:rsidR="00105371" w:rsidRPr="00105371" w:rsidRDefault="00D426C3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>,00 руб.</w:t>
            </w:r>
          </w:p>
        </w:tc>
        <w:tc>
          <w:tcPr>
            <w:tcW w:w="1389" w:type="dxa"/>
          </w:tcPr>
          <w:p w14:paraId="2498FE59" w14:textId="1FEBBC9B" w:rsidR="00105371" w:rsidRDefault="00D426C3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16C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105371" w:rsidRPr="00105371" w14:paraId="7B0975FB" w14:textId="77777777" w:rsidTr="00716CA1">
        <w:tc>
          <w:tcPr>
            <w:tcW w:w="534" w:type="dxa"/>
          </w:tcPr>
          <w:p w14:paraId="128DB29D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14:paraId="6109E050" w14:textId="77777777" w:rsidR="00105371" w:rsidRPr="00105371" w:rsidRDefault="00105371" w:rsidP="004F5C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14:paraId="52EF4E81" w14:textId="0A1BB5E0" w:rsidR="00105371" w:rsidRPr="00105371" w:rsidRDefault="00976EFF" w:rsidP="004F5C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101,90</w:t>
            </w:r>
          </w:p>
        </w:tc>
        <w:tc>
          <w:tcPr>
            <w:tcW w:w="1446" w:type="dxa"/>
          </w:tcPr>
          <w:p w14:paraId="41A384DA" w14:textId="09ADA438" w:rsidR="00105371" w:rsidRPr="00105371" w:rsidRDefault="00B46643" w:rsidP="004F5C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98,00</w:t>
            </w:r>
          </w:p>
        </w:tc>
        <w:tc>
          <w:tcPr>
            <w:tcW w:w="1389" w:type="dxa"/>
          </w:tcPr>
          <w:p w14:paraId="392C7ECE" w14:textId="2E7787AB" w:rsidR="00105371" w:rsidRPr="00105371" w:rsidRDefault="00B93E36" w:rsidP="004F5C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243</w:t>
            </w:r>
            <w:r w:rsidR="00B466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105371" w:rsidRPr="001053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</w:tr>
    </w:tbl>
    <w:p w14:paraId="35001386" w14:textId="77777777" w:rsidR="00105371" w:rsidRPr="00105371" w:rsidRDefault="00105371" w:rsidP="004F5C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10E2CB" w14:textId="22C4DD76" w:rsidR="007F7009" w:rsidRDefault="00A87BFF" w:rsidP="004F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62E5" w:rsidRPr="008062E5">
        <w:rPr>
          <w:rFonts w:ascii="Times New Roman" w:hAnsi="Times New Roman" w:cs="Times New Roman"/>
          <w:sz w:val="28"/>
          <w:szCs w:val="28"/>
        </w:rPr>
        <w:t>. Настоящее постановление обнародовать на специально оборудованном стенде, расположенном на первом этаже здания по адресу: Забайкальский край, г.</w:t>
      </w:r>
      <w:r w:rsidR="008062E5">
        <w:rPr>
          <w:rFonts w:ascii="Times New Roman" w:hAnsi="Times New Roman" w:cs="Times New Roman"/>
          <w:sz w:val="28"/>
          <w:szCs w:val="28"/>
        </w:rPr>
        <w:t xml:space="preserve"> </w:t>
      </w:r>
      <w:r w:rsidR="008062E5" w:rsidRPr="008062E5">
        <w:rPr>
          <w:rFonts w:ascii="Times New Roman" w:hAnsi="Times New Roman" w:cs="Times New Roman"/>
          <w:sz w:val="28"/>
          <w:szCs w:val="28"/>
        </w:rPr>
        <w:t xml:space="preserve">Могоча, ул. Комсомольская, д.13. Дополнительно настоящее постановление </w:t>
      </w:r>
      <w:r w:rsidR="008062E5">
        <w:rPr>
          <w:rFonts w:ascii="Times New Roman" w:hAnsi="Times New Roman" w:cs="Times New Roman"/>
          <w:sz w:val="28"/>
          <w:szCs w:val="28"/>
        </w:rPr>
        <w:t xml:space="preserve">обнародовать на сайте администрации </w:t>
      </w:r>
      <w:r w:rsidR="008062E5" w:rsidRPr="008062E5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в информационно-коммуникационной сети Интернет, размещенному по адресу: «https://mogocha.75/ru». </w:t>
      </w:r>
    </w:p>
    <w:p w14:paraId="39FEBD76" w14:textId="032A09F1" w:rsidR="008062E5" w:rsidRPr="008062E5" w:rsidRDefault="00A87BFF" w:rsidP="004F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2E5" w:rsidRPr="008062E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обнародования.</w:t>
      </w:r>
    </w:p>
    <w:p w14:paraId="65B1971F" w14:textId="73E0B9F6" w:rsidR="00F05F93" w:rsidRDefault="00A87BFF" w:rsidP="004F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062E5" w:rsidRPr="008062E5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Могочинского муниципального округа по социальным вопросам.</w:t>
      </w:r>
    </w:p>
    <w:p w14:paraId="23145901" w14:textId="5EA75281" w:rsidR="007F7009" w:rsidRDefault="007F7009" w:rsidP="004F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096B58" w14:textId="77777777" w:rsidR="00A87BFF" w:rsidRDefault="00A87BFF" w:rsidP="004F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150238" w14:textId="4502F2A3" w:rsidR="007F7009" w:rsidRDefault="007F7009" w:rsidP="004F5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233E52" w14:textId="0352196C" w:rsidR="007F7009" w:rsidRDefault="005750D2" w:rsidP="00A8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F700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7009">
        <w:rPr>
          <w:rFonts w:ascii="Times New Roman" w:hAnsi="Times New Roman" w:cs="Times New Roman"/>
          <w:sz w:val="28"/>
          <w:szCs w:val="28"/>
        </w:rPr>
        <w:t xml:space="preserve"> Могочинского </w:t>
      </w:r>
    </w:p>
    <w:p w14:paraId="1D3EC7D7" w14:textId="0F4AF799" w:rsidR="007F7009" w:rsidRPr="00AB3DE1" w:rsidRDefault="007F7009" w:rsidP="00A87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7BFF">
        <w:rPr>
          <w:rFonts w:ascii="Times New Roman" w:hAnsi="Times New Roman" w:cs="Times New Roman"/>
          <w:sz w:val="28"/>
          <w:szCs w:val="28"/>
        </w:rPr>
        <w:t xml:space="preserve">       </w:t>
      </w:r>
      <w:r w:rsidR="005750D2">
        <w:rPr>
          <w:rFonts w:ascii="Times New Roman" w:hAnsi="Times New Roman" w:cs="Times New Roman"/>
          <w:sz w:val="28"/>
          <w:szCs w:val="28"/>
        </w:rPr>
        <w:t xml:space="preserve">А.А. Сорокотягин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F7009" w:rsidRPr="00AB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63"/>
    <w:rsid w:val="000B42FC"/>
    <w:rsid w:val="000D6119"/>
    <w:rsid w:val="00105371"/>
    <w:rsid w:val="00245B1F"/>
    <w:rsid w:val="00267887"/>
    <w:rsid w:val="003B4EC4"/>
    <w:rsid w:val="004F5C5E"/>
    <w:rsid w:val="00561161"/>
    <w:rsid w:val="005750D2"/>
    <w:rsid w:val="005B3410"/>
    <w:rsid w:val="005D0191"/>
    <w:rsid w:val="00606714"/>
    <w:rsid w:val="0070553C"/>
    <w:rsid w:val="00716CA1"/>
    <w:rsid w:val="007D2012"/>
    <w:rsid w:val="007F7009"/>
    <w:rsid w:val="008062E5"/>
    <w:rsid w:val="0091706B"/>
    <w:rsid w:val="009254BD"/>
    <w:rsid w:val="0096756E"/>
    <w:rsid w:val="00976EFF"/>
    <w:rsid w:val="009B264B"/>
    <w:rsid w:val="009F02F6"/>
    <w:rsid w:val="00A5211D"/>
    <w:rsid w:val="00A87BFF"/>
    <w:rsid w:val="00AB3DE1"/>
    <w:rsid w:val="00B46643"/>
    <w:rsid w:val="00B93E36"/>
    <w:rsid w:val="00D426C3"/>
    <w:rsid w:val="00D8040F"/>
    <w:rsid w:val="00F05F93"/>
    <w:rsid w:val="00F36C39"/>
    <w:rsid w:val="00F45296"/>
    <w:rsid w:val="00F551D0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B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3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3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Елена Алексеевна</cp:lastModifiedBy>
  <cp:revision>2</cp:revision>
  <cp:lastPrinted>2026-04-01T00:28:00Z</cp:lastPrinted>
  <dcterms:created xsi:type="dcterms:W3CDTF">2026-04-09T05:35:00Z</dcterms:created>
  <dcterms:modified xsi:type="dcterms:W3CDTF">2026-04-09T05:35:00Z</dcterms:modified>
</cp:coreProperties>
</file>