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77030" w14:textId="77777777" w:rsidR="008472B9" w:rsidRDefault="008472B9" w:rsidP="00227B35">
      <w:pPr>
        <w:pStyle w:val="a3"/>
        <w:jc w:val="center"/>
        <w:rPr>
          <w:b/>
          <w:sz w:val="28"/>
          <w:szCs w:val="28"/>
        </w:rPr>
      </w:pPr>
    </w:p>
    <w:p w14:paraId="2364E89E" w14:textId="77777777" w:rsidR="00227B35" w:rsidRPr="008472B9" w:rsidRDefault="00227B35" w:rsidP="00227B35">
      <w:pPr>
        <w:pStyle w:val="a3"/>
        <w:jc w:val="center"/>
      </w:pPr>
      <w:r w:rsidRPr="008472B9">
        <w:rPr>
          <w:sz w:val="28"/>
          <w:szCs w:val="28"/>
        </w:rPr>
        <w:t>Администрация Могочинского муниципального округа</w:t>
      </w:r>
    </w:p>
    <w:p w14:paraId="713CB41C" w14:textId="77777777" w:rsidR="00227B35" w:rsidRDefault="00227B35" w:rsidP="00227B35">
      <w:pPr>
        <w:pStyle w:val="a3"/>
        <w:jc w:val="center"/>
      </w:pPr>
    </w:p>
    <w:p w14:paraId="76D7CD08" w14:textId="77777777" w:rsidR="008472B9" w:rsidRPr="002D16BA" w:rsidRDefault="008472B9" w:rsidP="00227B35">
      <w:pPr>
        <w:pStyle w:val="a3"/>
        <w:jc w:val="center"/>
      </w:pPr>
    </w:p>
    <w:p w14:paraId="0FA28665" w14:textId="1EA30AC9" w:rsidR="00227B35" w:rsidRPr="00CE5211" w:rsidRDefault="00227B35" w:rsidP="00227B35">
      <w:pPr>
        <w:pStyle w:val="a3"/>
        <w:jc w:val="center"/>
        <w:rPr>
          <w:sz w:val="28"/>
          <w:szCs w:val="28"/>
        </w:rPr>
      </w:pPr>
      <w:r w:rsidRPr="00CE5211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 xml:space="preserve"> </w:t>
      </w:r>
    </w:p>
    <w:p w14:paraId="690A7EEC" w14:textId="43A5C2B2" w:rsidR="00227B35" w:rsidRDefault="00126BBB" w:rsidP="00227B35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 мая </w:t>
      </w:r>
      <w:r w:rsidR="00227B35">
        <w:rPr>
          <w:bCs/>
          <w:sz w:val="28"/>
          <w:szCs w:val="28"/>
        </w:rPr>
        <w:t xml:space="preserve"> 2026  года           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bookmarkStart w:id="0" w:name="_GoBack"/>
      <w:bookmarkEnd w:id="0"/>
      <w:r w:rsidR="00227B35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604</w:t>
      </w:r>
    </w:p>
    <w:p w14:paraId="52B40058" w14:textId="77777777" w:rsidR="00227B35" w:rsidRDefault="00227B35" w:rsidP="00227B35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Могоча</w:t>
      </w:r>
    </w:p>
    <w:p w14:paraId="5E7E1D4A" w14:textId="77777777" w:rsidR="00227B35" w:rsidRDefault="00227B35" w:rsidP="00227B35">
      <w:pPr>
        <w:pStyle w:val="a3"/>
        <w:jc w:val="center"/>
        <w:rPr>
          <w:bCs/>
          <w:sz w:val="28"/>
          <w:szCs w:val="28"/>
        </w:rPr>
      </w:pPr>
    </w:p>
    <w:p w14:paraId="6FE17BE9" w14:textId="77777777" w:rsidR="008472B9" w:rsidRPr="009F30BB" w:rsidRDefault="008472B9" w:rsidP="00227B35">
      <w:pPr>
        <w:pStyle w:val="a3"/>
        <w:jc w:val="center"/>
        <w:rPr>
          <w:bCs/>
          <w:sz w:val="28"/>
          <w:szCs w:val="28"/>
        </w:rPr>
      </w:pPr>
    </w:p>
    <w:p w14:paraId="27367A40" w14:textId="77777777" w:rsidR="00227B35" w:rsidRDefault="00227B35" w:rsidP="0022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программу </w:t>
      </w:r>
    </w:p>
    <w:p w14:paraId="6FFC9EF9" w14:textId="40755B2C" w:rsidR="00227B35" w:rsidRDefault="00227B35" w:rsidP="0022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системы образования  Могочинского муниципального округа на 2026-2030 годы», </w:t>
      </w: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постановлением администрации Могочинского муниципального округа </w:t>
      </w:r>
      <w:r w:rsidR="008472B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23.12.2025 № 1626 </w:t>
      </w:r>
    </w:p>
    <w:p w14:paraId="496B995D" w14:textId="77777777" w:rsidR="00227B35" w:rsidRDefault="00227B35" w:rsidP="00227B35">
      <w:pPr>
        <w:rPr>
          <w:b/>
          <w:sz w:val="28"/>
          <w:szCs w:val="28"/>
        </w:rPr>
      </w:pPr>
    </w:p>
    <w:p w14:paraId="3FE755A2" w14:textId="77777777" w:rsidR="00227B35" w:rsidRDefault="00227B35" w:rsidP="00227B35">
      <w:pPr>
        <w:rPr>
          <w:b/>
          <w:sz w:val="28"/>
          <w:szCs w:val="28"/>
        </w:rPr>
      </w:pPr>
    </w:p>
    <w:p w14:paraId="28CD0151" w14:textId="7EF98AD4" w:rsidR="00227B35" w:rsidRDefault="00227B35" w:rsidP="00227B35">
      <w:pPr>
        <w:ind w:firstLine="709"/>
        <w:contextualSpacing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«Об образовании в Российской Федерации» № 273 от 29.12.2012 года, решением Совета Могочинского муниципального округа № 205 от 25.12.2025 «Об утверждении бюджета Могочинского муниципального округа  на 202</w:t>
      </w:r>
      <w:r w:rsidR="00CF2E22" w:rsidRPr="00CF2E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2027 и 2028 годов</w:t>
      </w:r>
      <w:r w:rsidR="00184EB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54450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 xml:space="preserve">Могочинского </w:t>
      </w:r>
      <w:r w:rsidRPr="0055445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554450">
        <w:rPr>
          <w:sz w:val="28"/>
          <w:szCs w:val="28"/>
        </w:rPr>
        <w:t>,</w:t>
      </w:r>
      <w:r w:rsidRPr="00333E4B">
        <w:t xml:space="preserve"> </w:t>
      </w:r>
      <w:r w:rsidRPr="00333E4B">
        <w:rPr>
          <w:sz w:val="28"/>
          <w:szCs w:val="28"/>
        </w:rPr>
        <w:t xml:space="preserve">в целях приведения нормативной правовой базы </w:t>
      </w:r>
      <w:r>
        <w:rPr>
          <w:sz w:val="28"/>
          <w:szCs w:val="28"/>
        </w:rPr>
        <w:t>Могочинского муниципального округа</w:t>
      </w:r>
      <w:r w:rsidRPr="00333E4B">
        <w:rPr>
          <w:sz w:val="28"/>
          <w:szCs w:val="28"/>
        </w:rPr>
        <w:t xml:space="preserve"> в соответствие с действующим законодательством</w:t>
      </w:r>
      <w:r>
        <w:rPr>
          <w:sz w:val="28"/>
          <w:szCs w:val="28"/>
        </w:rPr>
        <w:t>,</w:t>
      </w:r>
      <w:r w:rsidRPr="00333E4B">
        <w:rPr>
          <w:sz w:val="28"/>
          <w:szCs w:val="28"/>
        </w:rPr>
        <w:t xml:space="preserve"> </w:t>
      </w:r>
      <w:r w:rsidRPr="00554450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554450">
        <w:rPr>
          <w:sz w:val="28"/>
          <w:szCs w:val="28"/>
        </w:rPr>
        <w:t>Могочинс</w:t>
      </w:r>
      <w:r>
        <w:rPr>
          <w:sz w:val="28"/>
          <w:szCs w:val="28"/>
        </w:rPr>
        <w:t>кого муниципального</w:t>
      </w:r>
      <w:proofErr w:type="gramEnd"/>
      <w:r>
        <w:rPr>
          <w:sz w:val="28"/>
          <w:szCs w:val="28"/>
        </w:rPr>
        <w:t xml:space="preserve"> округа </w:t>
      </w:r>
      <w:r w:rsidRPr="00B97273">
        <w:rPr>
          <w:b/>
          <w:sz w:val="28"/>
          <w:szCs w:val="28"/>
        </w:rPr>
        <w:t>постановляет:</w:t>
      </w:r>
    </w:p>
    <w:p w14:paraId="5BB8559E" w14:textId="77777777" w:rsidR="00227B35" w:rsidRDefault="00227B35" w:rsidP="00227B35">
      <w:pPr>
        <w:ind w:firstLine="709"/>
        <w:contextualSpacing/>
        <w:jc w:val="both"/>
        <w:rPr>
          <w:b/>
          <w:sz w:val="28"/>
          <w:szCs w:val="28"/>
        </w:rPr>
      </w:pPr>
    </w:p>
    <w:p w14:paraId="49B97C65" w14:textId="77777777" w:rsidR="00227B35" w:rsidRDefault="00227B35" w:rsidP="00227B35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4932B7">
        <w:rPr>
          <w:sz w:val="28"/>
          <w:szCs w:val="28"/>
        </w:rPr>
        <w:t xml:space="preserve">Утвердить изменения, которые вносятся в муниципальную программу «Развитие системы образования  </w:t>
      </w:r>
      <w:r>
        <w:rPr>
          <w:sz w:val="28"/>
          <w:szCs w:val="28"/>
        </w:rPr>
        <w:t xml:space="preserve">Могочинского </w:t>
      </w:r>
      <w:r w:rsidRPr="004932B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4932B7">
        <w:rPr>
          <w:sz w:val="28"/>
          <w:szCs w:val="28"/>
        </w:rPr>
        <w:t>на 202</w:t>
      </w:r>
      <w:r>
        <w:rPr>
          <w:sz w:val="28"/>
          <w:szCs w:val="28"/>
        </w:rPr>
        <w:t>6-2030</w:t>
      </w:r>
      <w:r w:rsidRPr="004932B7">
        <w:rPr>
          <w:sz w:val="28"/>
          <w:szCs w:val="28"/>
        </w:rPr>
        <w:t xml:space="preserve"> годы», утвержденную постановлением администрации </w:t>
      </w:r>
      <w:r>
        <w:rPr>
          <w:sz w:val="28"/>
          <w:szCs w:val="28"/>
        </w:rPr>
        <w:t xml:space="preserve">Могочинского </w:t>
      </w:r>
      <w:r w:rsidRPr="004932B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932B7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4932B7">
        <w:rPr>
          <w:sz w:val="28"/>
          <w:szCs w:val="28"/>
        </w:rPr>
        <w:t>.12.202</w:t>
      </w:r>
      <w:r>
        <w:rPr>
          <w:sz w:val="28"/>
          <w:szCs w:val="28"/>
        </w:rPr>
        <w:t>5 № 1626:</w:t>
      </w:r>
      <w:r w:rsidRPr="004932B7">
        <w:rPr>
          <w:sz w:val="28"/>
          <w:szCs w:val="28"/>
          <w:lang w:eastAsia="en-US"/>
        </w:rPr>
        <w:tab/>
      </w:r>
      <w:r w:rsidRPr="004932B7">
        <w:rPr>
          <w:sz w:val="28"/>
          <w:szCs w:val="28"/>
          <w:lang w:eastAsia="en-US"/>
        </w:rPr>
        <w:tab/>
      </w:r>
    </w:p>
    <w:p w14:paraId="70DCB25B" w14:textId="245AE156" w:rsidR="00227B35" w:rsidRDefault="00227B35" w:rsidP="000C4CE3">
      <w:pPr>
        <w:ind w:firstLine="708"/>
        <w:jc w:val="both"/>
        <w:rPr>
          <w:sz w:val="28"/>
          <w:szCs w:val="28"/>
          <w:lang w:eastAsia="en-US"/>
        </w:rPr>
      </w:pPr>
      <w:r w:rsidRPr="004932B7">
        <w:rPr>
          <w:sz w:val="28"/>
          <w:szCs w:val="28"/>
          <w:lang w:eastAsia="en-US"/>
        </w:rPr>
        <w:t>1. в пас</w:t>
      </w:r>
      <w:r w:rsidR="000C4CE3">
        <w:rPr>
          <w:sz w:val="28"/>
          <w:szCs w:val="28"/>
          <w:lang w:eastAsia="en-US"/>
        </w:rPr>
        <w:t xml:space="preserve">порте муниципальной программы </w:t>
      </w:r>
      <w:r>
        <w:rPr>
          <w:sz w:val="28"/>
          <w:szCs w:val="28"/>
          <w:lang w:eastAsia="en-US"/>
        </w:rPr>
        <w:t xml:space="preserve"> </w:t>
      </w:r>
      <w:r w:rsidRPr="00AD0860">
        <w:rPr>
          <w:sz w:val="28"/>
          <w:szCs w:val="28"/>
        </w:rPr>
        <w:t xml:space="preserve">позицию </w:t>
      </w:r>
      <w:r>
        <w:rPr>
          <w:sz w:val="28"/>
          <w:szCs w:val="28"/>
        </w:rPr>
        <w:t>«</w:t>
      </w:r>
      <w:r w:rsidRPr="00AD0860">
        <w:rPr>
          <w:sz w:val="28"/>
          <w:szCs w:val="28"/>
        </w:rPr>
        <w:t>Объемы бюджетных ассигнований программы</w:t>
      </w:r>
      <w:r>
        <w:rPr>
          <w:sz w:val="28"/>
          <w:szCs w:val="28"/>
        </w:rPr>
        <w:t>»</w:t>
      </w:r>
      <w:r w:rsidRPr="00AD0860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227B35" w:rsidRPr="00F70F57" w14:paraId="61568C96" w14:textId="77777777" w:rsidTr="00964476">
        <w:trPr>
          <w:trHeight w:val="2364"/>
        </w:trPr>
        <w:tc>
          <w:tcPr>
            <w:tcW w:w="2518" w:type="dxa"/>
            <w:vAlign w:val="bottom"/>
          </w:tcPr>
          <w:p w14:paraId="5DB3337C" w14:textId="77777777" w:rsidR="00227B35" w:rsidRPr="00D81D29" w:rsidRDefault="00227B35" w:rsidP="00964476">
            <w:pPr>
              <w:spacing w:after="120" w:line="240" w:lineRule="exact"/>
              <w:ind w:left="16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Объемы</w:t>
            </w:r>
          </w:p>
          <w:p w14:paraId="3ECB0193" w14:textId="77777777" w:rsidR="00227B35" w:rsidRPr="00D81D29" w:rsidRDefault="00227B35" w:rsidP="00964476">
            <w:pPr>
              <w:spacing w:after="120" w:line="240" w:lineRule="exac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бюджетных</w:t>
            </w:r>
            <w:r w:rsidRPr="00D81D29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ассигнований</w:t>
            </w:r>
          </w:p>
          <w:p w14:paraId="0D0842F7" w14:textId="77777777" w:rsidR="00227B35" w:rsidRPr="00D81D29" w:rsidRDefault="00227B35" w:rsidP="00964476">
            <w:pPr>
              <w:spacing w:before="120" w:line="240" w:lineRule="exact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Программы</w:t>
            </w:r>
          </w:p>
          <w:p w14:paraId="10FDBA0D" w14:textId="77777777" w:rsidR="00227B35" w:rsidRPr="00F70F57" w:rsidRDefault="00227B35" w:rsidP="00964476">
            <w:pPr>
              <w:spacing w:before="120" w:line="240" w:lineRule="exact"/>
              <w:ind w:left="160"/>
              <w:rPr>
                <w:rFonts w:eastAsiaTheme="minorEastAsia"/>
                <w:color w:val="000000"/>
                <w:lang w:bidi="ru-RU"/>
              </w:rPr>
            </w:pPr>
          </w:p>
          <w:p w14:paraId="70D740AA" w14:textId="77777777" w:rsidR="00227B35" w:rsidRPr="00F70F57" w:rsidRDefault="00227B35" w:rsidP="00964476">
            <w:pPr>
              <w:spacing w:before="120" w:line="240" w:lineRule="exact"/>
              <w:rPr>
                <w:rFonts w:eastAsiaTheme="minorEastAsia"/>
                <w:color w:val="000000"/>
                <w:lang w:bidi="ru-RU"/>
              </w:rPr>
            </w:pPr>
          </w:p>
          <w:p w14:paraId="0CD89F97" w14:textId="77777777" w:rsidR="00227B35" w:rsidRPr="00F70F57" w:rsidRDefault="00227B35" w:rsidP="00964476">
            <w:pPr>
              <w:spacing w:before="120" w:line="240" w:lineRule="exac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14:paraId="6D6F11A2" w14:textId="37413D4F" w:rsidR="00227B35" w:rsidRPr="00D81D29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Всего </w:t>
            </w:r>
            <w:r w:rsidRPr="00D81D29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-   5</w:t>
            </w:r>
            <w:r w:rsidR="00CF2E22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 </w:t>
            </w:r>
            <w:r w:rsidR="00CF2E22" w:rsidRPr="000C4CE3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332</w:t>
            </w:r>
            <w:r w:rsidR="00CF2E22">
              <w:rPr>
                <w:rFonts w:eastAsiaTheme="minorEastAsia"/>
                <w:b/>
                <w:color w:val="000000"/>
                <w:sz w:val="28"/>
                <w:szCs w:val="28"/>
                <w:lang w:val="en-US" w:bidi="ru-RU"/>
              </w:rPr>
              <w:t> </w:t>
            </w:r>
            <w:r w:rsidR="00CF2E22" w:rsidRPr="000C4CE3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220</w:t>
            </w:r>
            <w:r w:rsidR="00CF2E22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,</w:t>
            </w:r>
            <w:r w:rsidR="00CF2E22" w:rsidRPr="000C4CE3">
              <w:rPr>
                <w:rFonts w:eastAsiaTheme="minorEastAsia"/>
                <w:b/>
                <w:color w:val="000000"/>
                <w:sz w:val="28"/>
                <w:szCs w:val="28"/>
                <w:lang w:bidi="ru-RU"/>
              </w:rPr>
              <w:t>60</w:t>
            </w: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   тыс. рублей, в том числе по годам: </w:t>
            </w:r>
          </w:p>
          <w:p w14:paraId="59047361" w14:textId="77777777" w:rsidR="00227B35" w:rsidRPr="00F70F57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тыс. рублей</w:t>
            </w:r>
            <w:r w:rsidRPr="00F70F57">
              <w:rPr>
                <w:rFonts w:eastAsiaTheme="minorEastAsia"/>
                <w:color w:val="000000"/>
                <w:lang w:bidi="ru-RU"/>
              </w:rPr>
              <w:t>;</w:t>
            </w:r>
          </w:p>
          <w:p w14:paraId="1ACB3013" w14:textId="77777777" w:rsidR="00227B35" w:rsidRPr="00D81D29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2026 год - 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</w:t>
            </w:r>
            <w:r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 130 558,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70</w:t>
            </w:r>
          </w:p>
          <w:p w14:paraId="00000898" w14:textId="045D2A8A" w:rsidR="00227B35" w:rsidRPr="00D81D29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2027 год - 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 xml:space="preserve">1 061 </w:t>
            </w:r>
            <w:r w:rsidR="00CF2E22" w:rsidRPr="000C4CE3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3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97,80</w:t>
            </w:r>
          </w:p>
          <w:p w14:paraId="1C5671D5" w14:textId="734026F5" w:rsidR="00227B35" w:rsidRPr="00D81D29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2028 год -</w:t>
            </w:r>
            <w:r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1 046 </w:t>
            </w:r>
            <w:r w:rsidR="00CF2E22" w:rsidRPr="000C4CE3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7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54,70</w:t>
            </w:r>
          </w:p>
          <w:p w14:paraId="3B59BE37" w14:textId="0E5B8F38" w:rsidR="00227B35" w:rsidRPr="00D81D29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 xml:space="preserve">2029 год – 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1 046 </w:t>
            </w:r>
            <w:r w:rsidR="00CF2E22">
              <w:rPr>
                <w:rFonts w:eastAsiaTheme="minorEastAsia"/>
                <w:b/>
                <w:bCs/>
                <w:color w:val="000000"/>
                <w:sz w:val="28"/>
                <w:szCs w:val="28"/>
                <w:lang w:val="en-US" w:bidi="ru-RU"/>
              </w:rPr>
              <w:t>7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54,70</w:t>
            </w:r>
          </w:p>
          <w:p w14:paraId="7CE31054" w14:textId="20BC02B9" w:rsidR="00227B35" w:rsidRPr="00D81D29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sz w:val="28"/>
                <w:szCs w:val="28"/>
                <w:lang w:bidi="ru-RU"/>
              </w:rPr>
            </w:pPr>
            <w:r w:rsidRPr="00D81D29">
              <w:rPr>
                <w:rFonts w:eastAsiaTheme="minorEastAsia"/>
                <w:color w:val="000000"/>
                <w:sz w:val="28"/>
                <w:szCs w:val="28"/>
                <w:lang w:bidi="ru-RU"/>
              </w:rPr>
              <w:t>2030 год</w:t>
            </w:r>
            <w:r>
              <w:rPr>
                <w:rFonts w:eastAsiaTheme="minorEastAsia"/>
                <w:color w:val="000000"/>
                <w:lang w:bidi="ru-RU"/>
              </w:rPr>
              <w:t xml:space="preserve"> </w:t>
            </w:r>
            <w:r w:rsidRPr="00F70F57">
              <w:rPr>
                <w:rFonts w:eastAsiaTheme="minorEastAsia"/>
                <w:color w:val="000000"/>
                <w:lang w:bidi="ru-RU"/>
              </w:rPr>
              <w:t xml:space="preserve">- </w:t>
            </w:r>
            <w:r>
              <w:rPr>
                <w:rFonts w:eastAsiaTheme="minorEastAsia"/>
                <w:color w:val="000000"/>
                <w:lang w:bidi="ru-RU"/>
              </w:rPr>
              <w:t xml:space="preserve"> 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1 046 </w:t>
            </w:r>
            <w:r w:rsidR="00CF2E22">
              <w:rPr>
                <w:rFonts w:eastAsiaTheme="minorEastAsia"/>
                <w:b/>
                <w:bCs/>
                <w:color w:val="000000"/>
                <w:sz w:val="28"/>
                <w:szCs w:val="28"/>
                <w:lang w:val="en-US" w:bidi="ru-RU"/>
              </w:rPr>
              <w:t>7</w:t>
            </w:r>
            <w:r w:rsidRPr="00D81D29">
              <w:rPr>
                <w:rFonts w:eastAsiaTheme="minorEastAsia"/>
                <w:b/>
                <w:bCs/>
                <w:color w:val="000000"/>
                <w:sz w:val="28"/>
                <w:szCs w:val="28"/>
                <w:lang w:bidi="ru-RU"/>
              </w:rPr>
              <w:t>54,70</w:t>
            </w:r>
          </w:p>
          <w:p w14:paraId="2DF66A3E" w14:textId="77777777" w:rsidR="00227B35" w:rsidRPr="00F70F57" w:rsidRDefault="00227B35" w:rsidP="00964476">
            <w:pPr>
              <w:spacing w:line="317" w:lineRule="exact"/>
              <w:ind w:left="160"/>
              <w:rPr>
                <w:rFonts w:eastAsiaTheme="minorEastAsia"/>
                <w:color w:val="000000"/>
                <w:lang w:bidi="ru-RU"/>
              </w:rPr>
            </w:pPr>
          </w:p>
        </w:tc>
      </w:tr>
    </w:tbl>
    <w:p w14:paraId="505C3BF2" w14:textId="77777777" w:rsidR="00227B35" w:rsidRPr="004932B7" w:rsidRDefault="00227B35" w:rsidP="00227B35">
      <w:pPr>
        <w:ind w:firstLine="567"/>
        <w:jc w:val="both"/>
        <w:rPr>
          <w:sz w:val="28"/>
          <w:szCs w:val="28"/>
          <w:lang w:val="x-none" w:eastAsia="en-US"/>
        </w:rPr>
      </w:pPr>
    </w:p>
    <w:p w14:paraId="7D748A80" w14:textId="77777777" w:rsidR="00227B35" w:rsidRDefault="001D3E6C" w:rsidP="00227B3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</w:t>
      </w:r>
      <w:proofErr w:type="spellStart"/>
      <w:r w:rsidR="00227B35" w:rsidRPr="0045385A">
        <w:rPr>
          <w:sz w:val="28"/>
          <w:szCs w:val="28"/>
          <w:lang w:val="x-none" w:eastAsia="en-US"/>
        </w:rPr>
        <w:t>риложени</w:t>
      </w:r>
      <w:r w:rsidR="00227B35" w:rsidRPr="0045385A">
        <w:rPr>
          <w:sz w:val="28"/>
          <w:szCs w:val="28"/>
          <w:lang w:eastAsia="en-US"/>
        </w:rPr>
        <w:t>е</w:t>
      </w:r>
      <w:proofErr w:type="spellEnd"/>
      <w:r w:rsidR="00227B35" w:rsidRPr="0045385A">
        <w:rPr>
          <w:sz w:val="28"/>
          <w:szCs w:val="28"/>
          <w:lang w:val="x-none" w:eastAsia="en-US"/>
        </w:rPr>
        <w:t xml:space="preserve"> № 1 </w:t>
      </w:r>
      <w:r w:rsidR="00227B35">
        <w:rPr>
          <w:sz w:val="28"/>
          <w:szCs w:val="28"/>
          <w:lang w:eastAsia="en-US"/>
        </w:rPr>
        <w:t>«</w:t>
      </w:r>
      <w:r w:rsidR="00227B35" w:rsidRPr="002A10AF">
        <w:rPr>
          <w:sz w:val="28"/>
          <w:szCs w:val="28"/>
          <w:lang w:val="x-none" w:eastAsia="en-US"/>
        </w:rPr>
        <w:t>Основные мероприятия и объемы исполнения (финансирования) муниципальной программы «Развитие системы образования Могочинского муниципального округа на 2026 - 2030 годы»</w:t>
      </w:r>
      <w:r w:rsidR="00227B35">
        <w:rPr>
          <w:sz w:val="28"/>
          <w:szCs w:val="28"/>
          <w:lang w:eastAsia="en-US"/>
        </w:rPr>
        <w:t xml:space="preserve"> </w:t>
      </w:r>
      <w:r w:rsidR="00227B35" w:rsidRPr="0045385A">
        <w:rPr>
          <w:sz w:val="28"/>
          <w:szCs w:val="28"/>
          <w:lang w:eastAsia="en-US"/>
        </w:rPr>
        <w:t>к</w:t>
      </w:r>
      <w:r w:rsidR="00227B35" w:rsidRPr="0045385A">
        <w:rPr>
          <w:sz w:val="28"/>
          <w:szCs w:val="28"/>
          <w:lang w:val="x-none" w:eastAsia="en-US"/>
        </w:rPr>
        <w:t xml:space="preserve"> </w:t>
      </w:r>
      <w:r w:rsidR="00227B35">
        <w:rPr>
          <w:sz w:val="28"/>
          <w:szCs w:val="28"/>
          <w:lang w:eastAsia="en-US"/>
        </w:rPr>
        <w:t>муниципальной</w:t>
      </w:r>
      <w:r w:rsidR="00227B35" w:rsidRPr="0045385A">
        <w:rPr>
          <w:sz w:val="28"/>
          <w:szCs w:val="28"/>
          <w:lang w:val="x-none" w:eastAsia="en-US"/>
        </w:rPr>
        <w:t xml:space="preserve"> программ</w:t>
      </w:r>
      <w:r w:rsidR="00227B35" w:rsidRPr="0045385A">
        <w:rPr>
          <w:sz w:val="28"/>
          <w:szCs w:val="28"/>
          <w:lang w:eastAsia="en-US"/>
        </w:rPr>
        <w:t>е</w:t>
      </w:r>
      <w:r w:rsidR="00227B3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изложить в новой редакции (Приложение № 1).</w:t>
      </w:r>
    </w:p>
    <w:p w14:paraId="038C5D5E" w14:textId="77777777" w:rsidR="00227B35" w:rsidRDefault="00227B35" w:rsidP="00227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</w:t>
      </w:r>
      <w:r w:rsidRPr="00205CC5">
        <w:rPr>
          <w:sz w:val="28"/>
          <w:szCs w:val="28"/>
          <w:lang w:eastAsia="en-US"/>
        </w:rPr>
        <w:t xml:space="preserve">. Настоящее постановление </w:t>
      </w:r>
      <w:r w:rsidR="005F5700">
        <w:rPr>
          <w:sz w:val="28"/>
          <w:szCs w:val="28"/>
          <w:lang w:eastAsia="en-US"/>
        </w:rPr>
        <w:t xml:space="preserve">обнародовать на специально оборудованном стенде, расположенном на первом этаже здания по адресу: Забайкальский край, г. Могоча, ул. Комсомольская, д.13.  Дополнительно настоящее постановление официально обнародовать </w:t>
      </w:r>
      <w:r w:rsidRPr="00205CC5">
        <w:rPr>
          <w:bCs/>
          <w:sz w:val="28"/>
          <w:szCs w:val="28"/>
          <w:lang w:eastAsia="en-US"/>
        </w:rPr>
        <w:t xml:space="preserve">на </w:t>
      </w:r>
      <w:r w:rsidRPr="00205CC5">
        <w:rPr>
          <w:sz w:val="28"/>
          <w:szCs w:val="28"/>
          <w:lang w:eastAsia="en-US"/>
        </w:rPr>
        <w:t xml:space="preserve">сайте администрации </w:t>
      </w:r>
      <w:r>
        <w:rPr>
          <w:sz w:val="28"/>
          <w:szCs w:val="28"/>
          <w:lang w:eastAsia="en-US"/>
        </w:rPr>
        <w:t xml:space="preserve">Могочинского </w:t>
      </w:r>
      <w:r w:rsidRPr="00205CC5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</w:t>
      </w:r>
      <w:r w:rsidRPr="00205CC5">
        <w:rPr>
          <w:sz w:val="28"/>
          <w:szCs w:val="28"/>
          <w:lang w:eastAsia="en-US"/>
        </w:rPr>
        <w:t xml:space="preserve"> в информационно-телекоммуникационной сети Интернет «</w:t>
      </w:r>
      <w:proofErr w:type="spellStart"/>
      <w:r w:rsidRPr="00205CC5">
        <w:rPr>
          <w:sz w:val="28"/>
          <w:szCs w:val="28"/>
          <w:lang w:eastAsia="en-US"/>
        </w:rPr>
        <w:t>http</w:t>
      </w:r>
      <w:proofErr w:type="spellEnd"/>
      <w:r w:rsidRPr="00205CC5">
        <w:rPr>
          <w:sz w:val="28"/>
          <w:szCs w:val="28"/>
          <w:lang w:val="en-US" w:eastAsia="en-US"/>
        </w:rPr>
        <w:t>s</w:t>
      </w:r>
      <w:r w:rsidRPr="00205CC5">
        <w:rPr>
          <w:sz w:val="28"/>
          <w:szCs w:val="28"/>
          <w:lang w:eastAsia="en-US"/>
        </w:rPr>
        <w:t>://</w:t>
      </w:r>
      <w:proofErr w:type="spellStart"/>
      <w:r w:rsidRPr="00205CC5">
        <w:rPr>
          <w:sz w:val="28"/>
          <w:szCs w:val="28"/>
          <w:lang w:val="en-US" w:eastAsia="en-US"/>
        </w:rPr>
        <w:t>mogocha</w:t>
      </w:r>
      <w:proofErr w:type="spellEnd"/>
      <w:r w:rsidRPr="00205CC5">
        <w:rPr>
          <w:sz w:val="28"/>
          <w:szCs w:val="28"/>
          <w:lang w:eastAsia="en-US"/>
        </w:rPr>
        <w:t>.75.</w:t>
      </w:r>
      <w:proofErr w:type="spellStart"/>
      <w:r w:rsidRPr="00205CC5">
        <w:rPr>
          <w:sz w:val="28"/>
          <w:szCs w:val="28"/>
          <w:lang w:val="en-US" w:eastAsia="en-US"/>
        </w:rPr>
        <w:t>ru</w:t>
      </w:r>
      <w:proofErr w:type="spellEnd"/>
      <w:r w:rsidRPr="00205CC5">
        <w:rPr>
          <w:sz w:val="28"/>
          <w:szCs w:val="28"/>
          <w:lang w:eastAsia="en-US"/>
        </w:rPr>
        <w:t>» во вкладке «Управление образования».</w:t>
      </w:r>
      <w:r w:rsidRPr="00205CC5">
        <w:rPr>
          <w:sz w:val="28"/>
          <w:szCs w:val="28"/>
        </w:rPr>
        <w:t xml:space="preserve"> </w:t>
      </w:r>
    </w:p>
    <w:p w14:paraId="3AE68211" w14:textId="77777777" w:rsidR="005F5700" w:rsidRPr="00205CC5" w:rsidRDefault="005F5700" w:rsidP="00227B3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 Настоящее постановление вступает в силу на следующий день после его официального обнародования.</w:t>
      </w:r>
    </w:p>
    <w:p w14:paraId="38189261" w14:textId="77777777" w:rsidR="00227B35" w:rsidRPr="00C01EC5" w:rsidRDefault="005F5700" w:rsidP="005F570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B35">
        <w:rPr>
          <w:sz w:val="28"/>
          <w:szCs w:val="28"/>
        </w:rPr>
        <w:t xml:space="preserve">. </w:t>
      </w:r>
      <w:proofErr w:type="gramStart"/>
      <w:r w:rsidR="00227B35" w:rsidRPr="00506AD0">
        <w:rPr>
          <w:sz w:val="28"/>
          <w:szCs w:val="28"/>
        </w:rPr>
        <w:t>Контроль за</w:t>
      </w:r>
      <w:proofErr w:type="gramEnd"/>
      <w:r w:rsidR="00227B35" w:rsidRPr="00506AD0">
        <w:rPr>
          <w:sz w:val="28"/>
          <w:szCs w:val="28"/>
        </w:rPr>
        <w:t xml:space="preserve"> исполнение</w:t>
      </w:r>
      <w:r w:rsidR="00227B35">
        <w:rPr>
          <w:sz w:val="28"/>
          <w:szCs w:val="28"/>
        </w:rPr>
        <w:t>м</w:t>
      </w:r>
      <w:r w:rsidR="00227B35" w:rsidRPr="00506AD0">
        <w:rPr>
          <w:sz w:val="28"/>
          <w:szCs w:val="28"/>
        </w:rPr>
        <w:t xml:space="preserve"> настоящего постановления возложить на</w:t>
      </w:r>
      <w:r w:rsidR="00227B35">
        <w:rPr>
          <w:sz w:val="28"/>
          <w:szCs w:val="28"/>
        </w:rPr>
        <w:t xml:space="preserve"> заместителя главы Могочинского </w:t>
      </w:r>
      <w:r w:rsidR="00227B35" w:rsidRPr="00506AD0">
        <w:rPr>
          <w:sz w:val="28"/>
          <w:szCs w:val="28"/>
        </w:rPr>
        <w:t xml:space="preserve">муниципального </w:t>
      </w:r>
      <w:r w:rsidR="00227B35">
        <w:rPr>
          <w:sz w:val="28"/>
          <w:szCs w:val="28"/>
        </w:rPr>
        <w:t>округа по социальным вопросам.</w:t>
      </w:r>
    </w:p>
    <w:p w14:paraId="21B462AA" w14:textId="77777777" w:rsidR="00227B35" w:rsidRDefault="00227B35" w:rsidP="00227B35">
      <w:pPr>
        <w:jc w:val="both"/>
        <w:rPr>
          <w:sz w:val="28"/>
          <w:szCs w:val="28"/>
        </w:rPr>
      </w:pPr>
    </w:p>
    <w:p w14:paraId="2039DBEB" w14:textId="77777777" w:rsidR="00227B35" w:rsidRDefault="00227B35" w:rsidP="00227B35">
      <w:pPr>
        <w:jc w:val="both"/>
        <w:rPr>
          <w:sz w:val="28"/>
          <w:szCs w:val="28"/>
        </w:rPr>
      </w:pPr>
    </w:p>
    <w:p w14:paraId="385B9102" w14:textId="77777777" w:rsidR="008472B9" w:rsidRDefault="008472B9" w:rsidP="00227B35">
      <w:pPr>
        <w:jc w:val="both"/>
        <w:rPr>
          <w:sz w:val="28"/>
          <w:szCs w:val="28"/>
        </w:rPr>
      </w:pPr>
    </w:p>
    <w:p w14:paraId="66B676C6" w14:textId="43EFE42E" w:rsidR="00227B35" w:rsidRDefault="000C4CE3" w:rsidP="00227B35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.г</w:t>
      </w:r>
      <w:proofErr w:type="gramEnd"/>
      <w:r w:rsidR="00227B35">
        <w:rPr>
          <w:sz w:val="28"/>
        </w:rPr>
        <w:t>лав</w:t>
      </w:r>
      <w:r>
        <w:rPr>
          <w:sz w:val="28"/>
        </w:rPr>
        <w:t>ы</w:t>
      </w:r>
      <w:proofErr w:type="spellEnd"/>
      <w:r w:rsidR="00227B35">
        <w:rPr>
          <w:sz w:val="28"/>
        </w:rPr>
        <w:t xml:space="preserve"> Могочинского</w:t>
      </w:r>
    </w:p>
    <w:p w14:paraId="00F770CF" w14:textId="6E4192F9" w:rsidR="00227B35" w:rsidRDefault="00227B35" w:rsidP="00227B35">
      <w:pPr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</w:t>
      </w:r>
      <w:r w:rsidR="000C4CE3">
        <w:rPr>
          <w:sz w:val="28"/>
        </w:rPr>
        <w:t>Н.А.Галикаева</w:t>
      </w:r>
    </w:p>
    <w:p w14:paraId="2FAF77BD" w14:textId="77777777" w:rsidR="00227B35" w:rsidRDefault="00227B35" w:rsidP="00227B35">
      <w:pPr>
        <w:jc w:val="both"/>
        <w:rPr>
          <w:sz w:val="28"/>
        </w:rPr>
      </w:pPr>
    </w:p>
    <w:p w14:paraId="79914C86" w14:textId="77777777" w:rsidR="00227B35" w:rsidRDefault="00227B35" w:rsidP="00227B35">
      <w:pPr>
        <w:jc w:val="both"/>
        <w:rPr>
          <w:sz w:val="28"/>
        </w:rPr>
      </w:pPr>
    </w:p>
    <w:p w14:paraId="5631A53B" w14:textId="77777777" w:rsidR="00227B35" w:rsidRDefault="00227B35" w:rsidP="00227B35">
      <w:pPr>
        <w:jc w:val="both"/>
        <w:rPr>
          <w:sz w:val="28"/>
        </w:rPr>
      </w:pPr>
    </w:p>
    <w:p w14:paraId="499CA3EC" w14:textId="77777777" w:rsidR="00227B35" w:rsidRDefault="00227B35" w:rsidP="00227B35">
      <w:pPr>
        <w:jc w:val="both"/>
        <w:rPr>
          <w:sz w:val="28"/>
        </w:rPr>
      </w:pPr>
    </w:p>
    <w:p w14:paraId="19496642" w14:textId="77777777" w:rsidR="00227B35" w:rsidRDefault="00227B35" w:rsidP="00227B35">
      <w:pPr>
        <w:jc w:val="both"/>
        <w:rPr>
          <w:sz w:val="28"/>
        </w:rPr>
      </w:pPr>
    </w:p>
    <w:p w14:paraId="2FE4BD6E" w14:textId="77777777" w:rsidR="00227B35" w:rsidRDefault="00227B35" w:rsidP="00227B35">
      <w:pPr>
        <w:jc w:val="both"/>
        <w:rPr>
          <w:sz w:val="28"/>
        </w:rPr>
      </w:pPr>
    </w:p>
    <w:p w14:paraId="7543FB6D" w14:textId="77777777" w:rsidR="009B6A9D" w:rsidRDefault="009B6A9D"/>
    <w:sectPr w:rsidR="009B6A9D" w:rsidSect="0084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66"/>
    <w:rsid w:val="000C4CE3"/>
    <w:rsid w:val="00126BBB"/>
    <w:rsid w:val="00184EB6"/>
    <w:rsid w:val="001D3E6C"/>
    <w:rsid w:val="00227B35"/>
    <w:rsid w:val="005F5700"/>
    <w:rsid w:val="008472B9"/>
    <w:rsid w:val="009B6A9D"/>
    <w:rsid w:val="00CF2E22"/>
    <w:rsid w:val="00E4629D"/>
    <w:rsid w:val="00F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27B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B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27B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opeka_user</dc:creator>
  <cp:lastModifiedBy>Елена Алексеевна</cp:lastModifiedBy>
  <cp:revision>2</cp:revision>
  <cp:lastPrinted>2026-04-23T02:51:00Z</cp:lastPrinted>
  <dcterms:created xsi:type="dcterms:W3CDTF">2026-05-15T01:18:00Z</dcterms:created>
  <dcterms:modified xsi:type="dcterms:W3CDTF">2026-05-15T01:18:00Z</dcterms:modified>
</cp:coreProperties>
</file>