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D79A2" w14:textId="77777777" w:rsidR="00EA6D70" w:rsidRDefault="00EA6D70" w:rsidP="00C86D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FFFE04" w14:textId="77777777" w:rsidR="00EA761F" w:rsidRPr="00EA6D70" w:rsidRDefault="00EA761F" w:rsidP="00EA6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>Администрация Могочинского муниципального округа</w:t>
      </w:r>
    </w:p>
    <w:p w14:paraId="5EC0A1D7" w14:textId="77777777" w:rsidR="00EA761F" w:rsidRPr="00EA6D70" w:rsidRDefault="00EA761F" w:rsidP="00EA6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0D8C66" w14:textId="77777777" w:rsidR="00EA761F" w:rsidRPr="00EA6D70" w:rsidRDefault="00EA761F" w:rsidP="00EA6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CFEFFB" w14:textId="77777777" w:rsidR="00EA761F" w:rsidRPr="00EA6D70" w:rsidRDefault="00EA761F" w:rsidP="00EA6D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6D70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75366299" w14:textId="54ACF112" w:rsidR="00EA761F" w:rsidRPr="00EA6D70" w:rsidRDefault="005E5AD3" w:rsidP="00EA6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EA6D70">
        <w:rPr>
          <w:rFonts w:ascii="Times New Roman" w:hAnsi="Times New Roman" w:cs="Times New Roman"/>
          <w:sz w:val="28"/>
          <w:szCs w:val="28"/>
        </w:rPr>
        <w:t xml:space="preserve">  </w:t>
      </w:r>
      <w:r w:rsidR="00EA761F" w:rsidRPr="00EA6D70">
        <w:rPr>
          <w:rFonts w:ascii="Times New Roman" w:hAnsi="Times New Roman" w:cs="Times New Roman"/>
          <w:sz w:val="28"/>
          <w:szCs w:val="28"/>
        </w:rPr>
        <w:t>июня 202</w:t>
      </w:r>
      <w:r w:rsidR="00C86D2E">
        <w:rPr>
          <w:rFonts w:ascii="Times New Roman" w:hAnsi="Times New Roman" w:cs="Times New Roman"/>
          <w:sz w:val="28"/>
          <w:szCs w:val="28"/>
        </w:rPr>
        <w:t>6</w:t>
      </w:r>
      <w:r w:rsidR="00EA761F" w:rsidRPr="00EA6D70">
        <w:rPr>
          <w:rFonts w:ascii="Times New Roman" w:hAnsi="Times New Roman" w:cs="Times New Roman"/>
          <w:sz w:val="28"/>
          <w:szCs w:val="28"/>
        </w:rPr>
        <w:t xml:space="preserve"> года                             </w:t>
      </w:r>
      <w:r w:rsidR="00EA761F" w:rsidRPr="00EA6D70">
        <w:rPr>
          <w:rFonts w:ascii="Times New Roman" w:hAnsi="Times New Roman" w:cs="Times New Roman"/>
          <w:sz w:val="28"/>
          <w:szCs w:val="28"/>
        </w:rPr>
        <w:tab/>
      </w:r>
      <w:r w:rsidR="00EA761F" w:rsidRPr="00EA6D70">
        <w:rPr>
          <w:rFonts w:ascii="Times New Roman" w:hAnsi="Times New Roman" w:cs="Times New Roman"/>
          <w:sz w:val="28"/>
          <w:szCs w:val="28"/>
        </w:rPr>
        <w:tab/>
      </w:r>
      <w:r w:rsidR="00EA761F" w:rsidRPr="00EA6D70">
        <w:rPr>
          <w:rFonts w:ascii="Times New Roman" w:hAnsi="Times New Roman" w:cs="Times New Roman"/>
          <w:sz w:val="28"/>
          <w:szCs w:val="28"/>
        </w:rPr>
        <w:tab/>
      </w:r>
      <w:r w:rsidR="00EA761F" w:rsidRPr="00EA6D70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5E184B">
        <w:rPr>
          <w:rFonts w:ascii="Times New Roman" w:hAnsi="Times New Roman" w:cs="Times New Roman"/>
          <w:sz w:val="28"/>
          <w:szCs w:val="28"/>
        </w:rPr>
        <w:t xml:space="preserve">   </w:t>
      </w:r>
      <w:r w:rsidR="00EA761F" w:rsidRPr="00EA6D70">
        <w:rPr>
          <w:rFonts w:ascii="Times New Roman" w:hAnsi="Times New Roman" w:cs="Times New Roman"/>
          <w:sz w:val="28"/>
          <w:szCs w:val="28"/>
        </w:rPr>
        <w:t xml:space="preserve"> №</w:t>
      </w:r>
      <w:r w:rsidR="005E1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723</w:t>
      </w:r>
      <w:bookmarkStart w:id="0" w:name="_GoBack"/>
      <w:bookmarkEnd w:id="0"/>
    </w:p>
    <w:p w14:paraId="42716F6F" w14:textId="77777777" w:rsidR="00E60BB0" w:rsidRPr="00EA6D70" w:rsidRDefault="00EA761F" w:rsidP="00EA6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>г. Могоча</w:t>
      </w:r>
    </w:p>
    <w:p w14:paraId="14CCC5E0" w14:textId="77777777" w:rsidR="00E60BB0" w:rsidRPr="00EA6D70" w:rsidRDefault="00E60BB0" w:rsidP="00EA6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CFDFF8" w14:textId="77777777" w:rsidR="00E60BB0" w:rsidRPr="00EA6D70" w:rsidRDefault="00E60BB0" w:rsidP="00EA6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CFEC68" w14:textId="4E91A3E4" w:rsidR="00E60BB0" w:rsidRPr="00EA6D70" w:rsidRDefault="00E60BB0" w:rsidP="00EA6D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D70">
        <w:rPr>
          <w:rFonts w:ascii="Times New Roman" w:hAnsi="Times New Roman" w:cs="Times New Roman"/>
          <w:b/>
          <w:sz w:val="28"/>
          <w:szCs w:val="28"/>
        </w:rPr>
        <w:t xml:space="preserve">Об обеспечении безопасности населения на водных объектах на территории </w:t>
      </w:r>
      <w:r w:rsidR="00EA761F" w:rsidRPr="00EA6D70">
        <w:rPr>
          <w:rFonts w:ascii="Times New Roman" w:hAnsi="Times New Roman" w:cs="Times New Roman"/>
          <w:b/>
          <w:sz w:val="28"/>
          <w:szCs w:val="28"/>
        </w:rPr>
        <w:t>Могочин</w:t>
      </w:r>
      <w:r w:rsidRPr="00EA6D70">
        <w:rPr>
          <w:rFonts w:ascii="Times New Roman" w:hAnsi="Times New Roman" w:cs="Times New Roman"/>
          <w:b/>
          <w:sz w:val="28"/>
          <w:szCs w:val="28"/>
        </w:rPr>
        <w:t>ского муниципального округа Забайкальского края в летний период 202</w:t>
      </w:r>
      <w:r w:rsidR="00C86D2E">
        <w:rPr>
          <w:rFonts w:ascii="Times New Roman" w:hAnsi="Times New Roman" w:cs="Times New Roman"/>
          <w:b/>
          <w:sz w:val="28"/>
          <w:szCs w:val="28"/>
        </w:rPr>
        <w:t>6</w:t>
      </w:r>
      <w:r w:rsidRPr="00EA6D7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EAD3E47" w14:textId="77777777" w:rsidR="00E60BB0" w:rsidRPr="00EA6D70" w:rsidRDefault="00E60BB0" w:rsidP="00EA6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3B043B" w14:textId="77777777" w:rsidR="00E60BB0" w:rsidRPr="00EA6D70" w:rsidRDefault="00E60BB0" w:rsidP="00EA6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1E2E7C" w14:textId="518F4158" w:rsidR="00E60BB0" w:rsidRPr="00EA6D70" w:rsidRDefault="00E60BB0" w:rsidP="00EA6D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 xml:space="preserve">В целях предотвращения несчастных случаев на водных объектах на территории </w:t>
      </w:r>
      <w:r w:rsidR="00EA761F" w:rsidRPr="00EA6D70">
        <w:rPr>
          <w:rFonts w:ascii="Times New Roman" w:hAnsi="Times New Roman" w:cs="Times New Roman"/>
          <w:sz w:val="28"/>
          <w:szCs w:val="28"/>
        </w:rPr>
        <w:t>Могочин</w:t>
      </w:r>
      <w:r w:rsidRPr="00EA6D70">
        <w:rPr>
          <w:rFonts w:ascii="Times New Roman" w:hAnsi="Times New Roman" w:cs="Times New Roman"/>
          <w:sz w:val="28"/>
          <w:szCs w:val="28"/>
        </w:rPr>
        <w:t>ского муниципального округа Забайкальского края в летний период 202</w:t>
      </w:r>
      <w:r w:rsidR="00C86D2E">
        <w:rPr>
          <w:rFonts w:ascii="Times New Roman" w:hAnsi="Times New Roman" w:cs="Times New Roman"/>
          <w:sz w:val="28"/>
          <w:szCs w:val="28"/>
        </w:rPr>
        <w:t>6</w:t>
      </w:r>
      <w:r w:rsidRPr="00EA6D70">
        <w:rPr>
          <w:rFonts w:ascii="Times New Roman" w:hAnsi="Times New Roman" w:cs="Times New Roman"/>
          <w:sz w:val="28"/>
          <w:szCs w:val="28"/>
        </w:rPr>
        <w:t xml:space="preserve"> года, 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49193D">
        <w:rPr>
          <w:rFonts w:ascii="Times New Roman" w:hAnsi="Times New Roman" w:cs="Times New Roman"/>
          <w:sz w:val="28"/>
          <w:szCs w:val="28"/>
        </w:rPr>
        <w:t>Федеральным Законом от 03.02.2025 №4-ФЗ «О безопасности людей на водных объектах»</w:t>
      </w:r>
      <w:r w:rsidR="00DC5E69" w:rsidRPr="00EA6D70">
        <w:rPr>
          <w:rFonts w:ascii="Times New Roman" w:hAnsi="Times New Roman" w:cs="Times New Roman"/>
          <w:sz w:val="28"/>
          <w:szCs w:val="28"/>
        </w:rPr>
        <w:t xml:space="preserve">, </w:t>
      </w:r>
      <w:r w:rsidRPr="00EA6D70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EA761F" w:rsidRPr="00EA6D70">
        <w:rPr>
          <w:rFonts w:ascii="Times New Roman" w:hAnsi="Times New Roman" w:cs="Times New Roman"/>
          <w:sz w:val="28"/>
          <w:szCs w:val="28"/>
        </w:rPr>
        <w:t>Могочин</w:t>
      </w:r>
      <w:r w:rsidRPr="00EA6D70">
        <w:rPr>
          <w:rFonts w:ascii="Times New Roman" w:hAnsi="Times New Roman" w:cs="Times New Roman"/>
          <w:sz w:val="28"/>
          <w:szCs w:val="28"/>
        </w:rPr>
        <w:t xml:space="preserve">ского муниципального округа, администрация </w:t>
      </w:r>
      <w:r w:rsidR="00EA761F" w:rsidRPr="00EA6D70">
        <w:rPr>
          <w:rFonts w:ascii="Times New Roman" w:hAnsi="Times New Roman" w:cs="Times New Roman"/>
          <w:sz w:val="28"/>
          <w:szCs w:val="28"/>
        </w:rPr>
        <w:t>Могочин</w:t>
      </w:r>
      <w:r w:rsidRPr="00EA6D70">
        <w:rPr>
          <w:rFonts w:ascii="Times New Roman" w:hAnsi="Times New Roman" w:cs="Times New Roman"/>
          <w:sz w:val="28"/>
          <w:szCs w:val="28"/>
        </w:rPr>
        <w:t xml:space="preserve">ского муниципального округа </w:t>
      </w:r>
      <w:r w:rsidR="00DC5E69" w:rsidRPr="00EA6D70">
        <w:rPr>
          <w:rFonts w:ascii="Times New Roman" w:hAnsi="Times New Roman" w:cs="Times New Roman"/>
          <w:sz w:val="28"/>
          <w:szCs w:val="28"/>
        </w:rPr>
        <w:t xml:space="preserve"> </w:t>
      </w:r>
      <w:r w:rsidR="00DC5E69" w:rsidRPr="00EA6D7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EA6D70">
        <w:rPr>
          <w:rFonts w:ascii="Times New Roman" w:hAnsi="Times New Roman" w:cs="Times New Roman"/>
          <w:b/>
          <w:sz w:val="28"/>
          <w:szCs w:val="28"/>
        </w:rPr>
        <w:t>:</w:t>
      </w:r>
    </w:p>
    <w:p w14:paraId="16EA5033" w14:textId="77777777" w:rsidR="00E60BB0" w:rsidRPr="00EA6D70" w:rsidRDefault="00E60BB0" w:rsidP="00EA6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35F76" w14:textId="77777777" w:rsidR="00E60BB0" w:rsidRPr="00EA6D70" w:rsidRDefault="00E60BB0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 xml:space="preserve">1. Рекомендовать главам </w:t>
      </w:r>
      <w:r w:rsidR="00EA761F" w:rsidRPr="00EA6D70">
        <w:rPr>
          <w:rFonts w:ascii="Times New Roman" w:hAnsi="Times New Roman" w:cs="Times New Roman"/>
          <w:sz w:val="28"/>
          <w:szCs w:val="28"/>
        </w:rPr>
        <w:t xml:space="preserve">городских и </w:t>
      </w:r>
      <w:r w:rsidRPr="00EA6D70">
        <w:rPr>
          <w:rFonts w:ascii="Times New Roman" w:hAnsi="Times New Roman" w:cs="Times New Roman"/>
          <w:sz w:val="28"/>
          <w:szCs w:val="28"/>
        </w:rPr>
        <w:t xml:space="preserve">сельских администраций </w:t>
      </w:r>
      <w:r w:rsidR="00EA761F" w:rsidRPr="00EA6D70">
        <w:rPr>
          <w:rFonts w:ascii="Times New Roman" w:hAnsi="Times New Roman" w:cs="Times New Roman"/>
          <w:sz w:val="28"/>
          <w:szCs w:val="28"/>
        </w:rPr>
        <w:t>Могочин</w:t>
      </w:r>
      <w:r w:rsidRPr="00EA6D70">
        <w:rPr>
          <w:rFonts w:ascii="Times New Roman" w:hAnsi="Times New Roman" w:cs="Times New Roman"/>
          <w:sz w:val="28"/>
          <w:szCs w:val="28"/>
        </w:rPr>
        <w:t>ского муниципального округа:</w:t>
      </w:r>
    </w:p>
    <w:p w14:paraId="20420EC8" w14:textId="4EAC6626" w:rsidR="00E60BB0" w:rsidRPr="00EA6D70" w:rsidRDefault="00E60BB0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>1.1</w:t>
      </w:r>
      <w:r w:rsidR="006D5342" w:rsidRPr="00EA6D70">
        <w:rPr>
          <w:rFonts w:ascii="Times New Roman" w:hAnsi="Times New Roman" w:cs="Times New Roman"/>
          <w:sz w:val="28"/>
          <w:szCs w:val="28"/>
        </w:rPr>
        <w:t>.</w:t>
      </w:r>
      <w:r w:rsidR="0049193D">
        <w:rPr>
          <w:rFonts w:ascii="Times New Roman" w:hAnsi="Times New Roman" w:cs="Times New Roman"/>
          <w:sz w:val="28"/>
          <w:szCs w:val="28"/>
        </w:rPr>
        <w:t xml:space="preserve"> </w:t>
      </w:r>
      <w:r w:rsidR="006D5342" w:rsidRPr="00EA6D70">
        <w:rPr>
          <w:rFonts w:ascii="Times New Roman" w:hAnsi="Times New Roman" w:cs="Times New Roman"/>
          <w:sz w:val="28"/>
          <w:szCs w:val="28"/>
        </w:rPr>
        <w:t>О</w:t>
      </w:r>
      <w:r w:rsidRPr="00EA6D70">
        <w:rPr>
          <w:rFonts w:ascii="Times New Roman" w:hAnsi="Times New Roman" w:cs="Times New Roman"/>
          <w:sz w:val="28"/>
          <w:szCs w:val="28"/>
        </w:rPr>
        <w:t>рганизовать проведение информационно-разъяснительной работы среди населения по предупреждению несчастных случаев, а также обучение мерам безопасности на водных объектах, используя местные средства массовой информации и установку в зонах отдыха информационных знаков, в соответствии с Правилами охраны жизни людей на водных объектах Забайкальского края;</w:t>
      </w:r>
    </w:p>
    <w:p w14:paraId="213DCB20" w14:textId="5DD1A4CE" w:rsidR="00E60BB0" w:rsidRPr="00EA6D70" w:rsidRDefault="00E60BB0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>1.2</w:t>
      </w:r>
      <w:r w:rsidR="006D5342" w:rsidRPr="00EA6D70">
        <w:rPr>
          <w:rFonts w:ascii="Times New Roman" w:hAnsi="Times New Roman" w:cs="Times New Roman"/>
          <w:sz w:val="28"/>
          <w:szCs w:val="28"/>
        </w:rPr>
        <w:t xml:space="preserve">. </w:t>
      </w:r>
      <w:r w:rsidRPr="00EA6D70">
        <w:rPr>
          <w:rFonts w:ascii="Times New Roman" w:hAnsi="Times New Roman" w:cs="Times New Roman"/>
          <w:sz w:val="28"/>
          <w:szCs w:val="28"/>
        </w:rPr>
        <w:t xml:space="preserve"> </w:t>
      </w:r>
      <w:r w:rsidR="006D5342" w:rsidRPr="00EA6D70">
        <w:rPr>
          <w:rFonts w:ascii="Times New Roman" w:hAnsi="Times New Roman" w:cs="Times New Roman"/>
          <w:sz w:val="28"/>
          <w:szCs w:val="28"/>
        </w:rPr>
        <w:t>В</w:t>
      </w:r>
      <w:r w:rsidRPr="00EA6D70">
        <w:rPr>
          <w:rFonts w:ascii="Times New Roman" w:hAnsi="Times New Roman" w:cs="Times New Roman"/>
          <w:sz w:val="28"/>
          <w:szCs w:val="28"/>
        </w:rPr>
        <w:t xml:space="preserve"> целях обеспечения безопасности населения на водных объектах в границах населенных пунктов </w:t>
      </w:r>
      <w:r w:rsidR="00EA761F" w:rsidRPr="00EA6D70">
        <w:rPr>
          <w:rFonts w:ascii="Times New Roman" w:hAnsi="Times New Roman" w:cs="Times New Roman"/>
          <w:sz w:val="28"/>
          <w:szCs w:val="28"/>
        </w:rPr>
        <w:t>Могочин</w:t>
      </w:r>
      <w:r w:rsidRPr="00EA6D70">
        <w:rPr>
          <w:rFonts w:ascii="Times New Roman" w:hAnsi="Times New Roman" w:cs="Times New Roman"/>
          <w:sz w:val="28"/>
          <w:szCs w:val="28"/>
        </w:rPr>
        <w:t>ского муниципального округа организовать:</w:t>
      </w:r>
    </w:p>
    <w:p w14:paraId="5AA65481" w14:textId="292EEDAA" w:rsidR="00E60BB0" w:rsidRPr="00EA6D70" w:rsidRDefault="00E60BB0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>1.2.1</w:t>
      </w:r>
      <w:r w:rsidR="00C86D2E">
        <w:rPr>
          <w:rFonts w:ascii="Times New Roman" w:hAnsi="Times New Roman" w:cs="Times New Roman"/>
          <w:sz w:val="28"/>
          <w:szCs w:val="28"/>
        </w:rPr>
        <w:t xml:space="preserve"> </w:t>
      </w:r>
      <w:r w:rsidRPr="00EA6D70">
        <w:rPr>
          <w:rFonts w:ascii="Times New Roman" w:hAnsi="Times New Roman" w:cs="Times New Roman"/>
          <w:sz w:val="28"/>
          <w:szCs w:val="28"/>
        </w:rPr>
        <w:t>проведение обследования водных объектов на предмет соответствия Правилам охраны жизни людей на водн</w:t>
      </w:r>
      <w:r w:rsidR="00DC5E69" w:rsidRPr="00EA6D70">
        <w:rPr>
          <w:rFonts w:ascii="Times New Roman" w:hAnsi="Times New Roman" w:cs="Times New Roman"/>
          <w:sz w:val="28"/>
          <w:szCs w:val="28"/>
        </w:rPr>
        <w:t>ых объектах Забайкальского края</w:t>
      </w:r>
      <w:r w:rsidRPr="00EA6D70">
        <w:rPr>
          <w:rFonts w:ascii="Times New Roman" w:hAnsi="Times New Roman" w:cs="Times New Roman"/>
          <w:sz w:val="28"/>
          <w:szCs w:val="28"/>
        </w:rPr>
        <w:t>;</w:t>
      </w:r>
    </w:p>
    <w:p w14:paraId="3A04B673" w14:textId="77777777" w:rsidR="00E60BB0" w:rsidRPr="00EA6D70" w:rsidRDefault="00E60BB0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 xml:space="preserve">1.2.2 довести до населения сведения о водоемах, на которых запрещено купание, через средства массовой информации, информационно-разъяснительную работу, </w:t>
      </w:r>
      <w:proofErr w:type="spellStart"/>
      <w:r w:rsidRPr="00EA6D70">
        <w:rPr>
          <w:rFonts w:ascii="Times New Roman" w:hAnsi="Times New Roman" w:cs="Times New Roman"/>
          <w:sz w:val="28"/>
          <w:szCs w:val="28"/>
        </w:rPr>
        <w:t>подворовые</w:t>
      </w:r>
      <w:proofErr w:type="spellEnd"/>
      <w:r w:rsidRPr="00EA6D70">
        <w:rPr>
          <w:rFonts w:ascii="Times New Roman" w:hAnsi="Times New Roman" w:cs="Times New Roman"/>
          <w:sz w:val="28"/>
          <w:szCs w:val="28"/>
        </w:rPr>
        <w:t xml:space="preserve"> обходы, сходы граждан, индивидуальную работу с неблагополучными семьями и семьями, имеющими детей, по профилактике несчастных случаев на воде, организовать установку на прилегающей к ним территории соответствующих знаков.</w:t>
      </w:r>
    </w:p>
    <w:p w14:paraId="61D82E98" w14:textId="77777777" w:rsidR="00E60BB0" w:rsidRPr="00EA6D70" w:rsidRDefault="00E60BB0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 xml:space="preserve">2. </w:t>
      </w:r>
      <w:r w:rsidR="00EA761F" w:rsidRPr="00EA6D70">
        <w:rPr>
          <w:rFonts w:ascii="Times New Roman" w:hAnsi="Times New Roman" w:cs="Times New Roman"/>
          <w:sz w:val="28"/>
          <w:szCs w:val="28"/>
        </w:rPr>
        <w:t>Управлению</w:t>
      </w:r>
      <w:r w:rsidRPr="00EA6D70">
        <w:rPr>
          <w:rFonts w:ascii="Times New Roman" w:hAnsi="Times New Roman" w:cs="Times New Roman"/>
          <w:sz w:val="28"/>
          <w:szCs w:val="28"/>
        </w:rPr>
        <w:t xml:space="preserve"> территориального развития администрации </w:t>
      </w:r>
      <w:r w:rsidR="00EA761F" w:rsidRPr="00EA6D70">
        <w:rPr>
          <w:rFonts w:ascii="Times New Roman" w:hAnsi="Times New Roman" w:cs="Times New Roman"/>
          <w:sz w:val="28"/>
          <w:szCs w:val="28"/>
        </w:rPr>
        <w:t>Могочин</w:t>
      </w:r>
      <w:r w:rsidRPr="00EA6D70">
        <w:rPr>
          <w:rFonts w:ascii="Times New Roman" w:hAnsi="Times New Roman" w:cs="Times New Roman"/>
          <w:sz w:val="28"/>
          <w:szCs w:val="28"/>
        </w:rPr>
        <w:t>ского муниципального округа Заба</w:t>
      </w:r>
      <w:r w:rsidR="00EA761F" w:rsidRPr="00EA6D70">
        <w:rPr>
          <w:rFonts w:ascii="Times New Roman" w:hAnsi="Times New Roman" w:cs="Times New Roman"/>
          <w:sz w:val="28"/>
          <w:szCs w:val="28"/>
        </w:rPr>
        <w:t xml:space="preserve">йкальского края </w:t>
      </w:r>
      <w:r w:rsidRPr="00EA6D70">
        <w:rPr>
          <w:rFonts w:ascii="Times New Roman" w:hAnsi="Times New Roman" w:cs="Times New Roman"/>
          <w:sz w:val="28"/>
          <w:szCs w:val="28"/>
        </w:rPr>
        <w:t>организовать работу по:</w:t>
      </w:r>
    </w:p>
    <w:p w14:paraId="3D806EBC" w14:textId="77777777" w:rsidR="00E60BB0" w:rsidRPr="00EA6D70" w:rsidRDefault="00E60BB0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lastRenderedPageBreak/>
        <w:t>2.1 проверке водных объектов на наличие знаков, информационных аншлагов, при необходимости дооборудовать информационными щитами территории водных объектов;</w:t>
      </w:r>
    </w:p>
    <w:p w14:paraId="03250342" w14:textId="77777777" w:rsidR="00E60BB0" w:rsidRPr="00EA6D70" w:rsidRDefault="00E60BB0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>2.2   доведению до населения сведений о водоемах, на которых запрещено купание, через средства массовой информации, информационно-разъяснительную работу;</w:t>
      </w:r>
    </w:p>
    <w:p w14:paraId="3DFAB01A" w14:textId="77777777" w:rsidR="00E60BB0" w:rsidRPr="00EA6D70" w:rsidRDefault="006D5342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>3. Отделу ГО ЧС и мобилизационной работы Могочинского муниципального округа организовать работу по установке на прилегающей к ним территории соответствующих знаков, аншлагов о запрете купания в соответствии с требованиями Правил охраны жизни людей на водных объектах Забайкальского края;</w:t>
      </w:r>
    </w:p>
    <w:p w14:paraId="5542A6F8" w14:textId="77777777" w:rsidR="00E60BB0" w:rsidRPr="00EA6D70" w:rsidRDefault="006D5342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>4</w:t>
      </w:r>
      <w:r w:rsidR="00E60BB0" w:rsidRPr="00EA6D70">
        <w:rPr>
          <w:rFonts w:ascii="Times New Roman" w:hAnsi="Times New Roman" w:cs="Times New Roman"/>
          <w:sz w:val="28"/>
          <w:szCs w:val="28"/>
        </w:rPr>
        <w:t xml:space="preserve">. </w:t>
      </w:r>
      <w:r w:rsidR="00EA761F" w:rsidRPr="00EA6D70">
        <w:rPr>
          <w:rFonts w:ascii="Times New Roman" w:hAnsi="Times New Roman" w:cs="Times New Roman"/>
          <w:sz w:val="28"/>
          <w:szCs w:val="28"/>
        </w:rPr>
        <w:t>Управлению</w:t>
      </w:r>
      <w:r w:rsidR="00E60BB0" w:rsidRPr="00EA6D70">
        <w:rPr>
          <w:rFonts w:ascii="Times New Roman" w:hAnsi="Times New Roman" w:cs="Times New Roman"/>
          <w:sz w:val="28"/>
          <w:szCs w:val="28"/>
        </w:rPr>
        <w:t xml:space="preserve"> </w:t>
      </w:r>
      <w:r w:rsidR="00EA761F" w:rsidRPr="00EA6D70">
        <w:rPr>
          <w:rFonts w:ascii="Times New Roman" w:hAnsi="Times New Roman" w:cs="Times New Roman"/>
          <w:sz w:val="28"/>
          <w:szCs w:val="28"/>
        </w:rPr>
        <w:t>образова</w:t>
      </w:r>
      <w:r w:rsidR="00EA6D70">
        <w:rPr>
          <w:rFonts w:ascii="Times New Roman" w:hAnsi="Times New Roman" w:cs="Times New Roman"/>
          <w:sz w:val="28"/>
          <w:szCs w:val="28"/>
        </w:rPr>
        <w:t>н</w:t>
      </w:r>
      <w:r w:rsidR="00EA761F" w:rsidRPr="00EA6D70">
        <w:rPr>
          <w:rFonts w:ascii="Times New Roman" w:hAnsi="Times New Roman" w:cs="Times New Roman"/>
          <w:sz w:val="28"/>
          <w:szCs w:val="28"/>
        </w:rPr>
        <w:t>ия</w:t>
      </w:r>
      <w:r w:rsidR="00E60BB0" w:rsidRPr="00EA6D7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A761F" w:rsidRPr="00EA6D70">
        <w:rPr>
          <w:rFonts w:ascii="Times New Roman" w:hAnsi="Times New Roman" w:cs="Times New Roman"/>
          <w:sz w:val="28"/>
          <w:szCs w:val="28"/>
        </w:rPr>
        <w:t>Могочи</w:t>
      </w:r>
      <w:r w:rsidR="00E60BB0" w:rsidRPr="00EA6D70">
        <w:rPr>
          <w:rFonts w:ascii="Times New Roman" w:hAnsi="Times New Roman" w:cs="Times New Roman"/>
          <w:sz w:val="28"/>
          <w:szCs w:val="28"/>
        </w:rPr>
        <w:t>нского муниципального округа За</w:t>
      </w:r>
      <w:r w:rsidR="00EA761F" w:rsidRPr="00EA6D70">
        <w:rPr>
          <w:rFonts w:ascii="Times New Roman" w:hAnsi="Times New Roman" w:cs="Times New Roman"/>
          <w:sz w:val="28"/>
          <w:szCs w:val="28"/>
        </w:rPr>
        <w:t>байкальского края</w:t>
      </w:r>
      <w:r w:rsidR="00E60BB0" w:rsidRPr="00EA6D70">
        <w:rPr>
          <w:rFonts w:ascii="Times New Roman" w:hAnsi="Times New Roman" w:cs="Times New Roman"/>
          <w:sz w:val="28"/>
          <w:szCs w:val="28"/>
        </w:rPr>
        <w:t xml:space="preserve"> организовать обучение учащихся общеобразовательных учреждений правилам безопасного поведения на водных объектах в летний период, правилам поведения в экстренных ситуациях.</w:t>
      </w:r>
    </w:p>
    <w:p w14:paraId="790C5A8C" w14:textId="6E340C88" w:rsidR="00E60BB0" w:rsidRPr="00EA6D70" w:rsidRDefault="006D5342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>5</w:t>
      </w:r>
      <w:r w:rsidR="00E60BB0" w:rsidRPr="00EA6D70">
        <w:rPr>
          <w:rFonts w:ascii="Times New Roman" w:hAnsi="Times New Roman" w:cs="Times New Roman"/>
          <w:sz w:val="28"/>
          <w:szCs w:val="28"/>
        </w:rPr>
        <w:t>. Рекомендовать ОМВД России «</w:t>
      </w:r>
      <w:r w:rsidR="00EA761F" w:rsidRPr="00EA6D70">
        <w:rPr>
          <w:rFonts w:ascii="Times New Roman" w:hAnsi="Times New Roman" w:cs="Times New Roman"/>
          <w:sz w:val="28"/>
          <w:szCs w:val="28"/>
        </w:rPr>
        <w:t>Могочи</w:t>
      </w:r>
      <w:r w:rsidR="00E60BB0" w:rsidRPr="00EA6D70">
        <w:rPr>
          <w:rFonts w:ascii="Times New Roman" w:hAnsi="Times New Roman" w:cs="Times New Roman"/>
          <w:sz w:val="28"/>
          <w:szCs w:val="28"/>
        </w:rPr>
        <w:t>нский»</w:t>
      </w:r>
      <w:r w:rsidR="0049193D">
        <w:rPr>
          <w:rFonts w:ascii="Times New Roman" w:hAnsi="Times New Roman" w:cs="Times New Roman"/>
          <w:sz w:val="28"/>
          <w:szCs w:val="28"/>
        </w:rPr>
        <w:t xml:space="preserve"> </w:t>
      </w:r>
      <w:r w:rsidR="00E60BB0" w:rsidRPr="00EA6D70">
        <w:rPr>
          <w:rFonts w:ascii="Times New Roman" w:hAnsi="Times New Roman" w:cs="Times New Roman"/>
          <w:sz w:val="28"/>
          <w:szCs w:val="28"/>
        </w:rPr>
        <w:t>разработать и реализовать комплекс мероприятий по поддержанию правопорядка, пресечению случаев распития спиртных напитков на водных объектах в запрещенных местах.</w:t>
      </w:r>
    </w:p>
    <w:p w14:paraId="69FAA09F" w14:textId="782F27BD" w:rsidR="00E60BB0" w:rsidRPr="00EA6D70" w:rsidRDefault="006D5342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>6</w:t>
      </w:r>
      <w:r w:rsidR="00E60BB0" w:rsidRPr="00EA6D70">
        <w:rPr>
          <w:rFonts w:ascii="Times New Roman" w:hAnsi="Times New Roman" w:cs="Times New Roman"/>
          <w:sz w:val="28"/>
          <w:szCs w:val="28"/>
        </w:rPr>
        <w:t xml:space="preserve">. Рекомендовать территориальному отделу Управления Федеральной службы по надзору в сфере защиты прав потребителей и благополучия человека в </w:t>
      </w:r>
      <w:r w:rsidR="00EA761F" w:rsidRPr="00EA6D70">
        <w:rPr>
          <w:rFonts w:ascii="Times New Roman" w:hAnsi="Times New Roman" w:cs="Times New Roman"/>
          <w:sz w:val="28"/>
          <w:szCs w:val="28"/>
        </w:rPr>
        <w:t>Могочин</w:t>
      </w:r>
      <w:r w:rsidR="00E60BB0" w:rsidRPr="00EA6D70">
        <w:rPr>
          <w:rFonts w:ascii="Times New Roman" w:hAnsi="Times New Roman" w:cs="Times New Roman"/>
          <w:sz w:val="28"/>
          <w:szCs w:val="28"/>
        </w:rPr>
        <w:t>ском муниципальном округе организовать контроль за исполнением требований санитарных правил и норм на водных объектах.</w:t>
      </w:r>
    </w:p>
    <w:p w14:paraId="4EF0E607" w14:textId="611C19CE" w:rsidR="00E60BB0" w:rsidRPr="00EA6D70" w:rsidRDefault="006D5342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>7</w:t>
      </w:r>
      <w:r w:rsidR="00E60BB0" w:rsidRPr="00EA6D70">
        <w:rPr>
          <w:rFonts w:ascii="Times New Roman" w:hAnsi="Times New Roman" w:cs="Times New Roman"/>
          <w:sz w:val="28"/>
          <w:szCs w:val="28"/>
        </w:rPr>
        <w:t xml:space="preserve">. </w:t>
      </w:r>
      <w:r w:rsidR="00EA6D70">
        <w:rPr>
          <w:rFonts w:ascii="Times New Roman" w:hAnsi="Times New Roman" w:cs="Times New Roman"/>
          <w:sz w:val="28"/>
          <w:szCs w:val="28"/>
        </w:rPr>
        <w:t>П</w:t>
      </w:r>
      <w:r w:rsidR="00E60BB0" w:rsidRPr="00EA6D70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E55367" w:rsidRPr="00EA6D70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E60BB0" w:rsidRPr="00EA6D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55367" w:rsidRPr="00EA6D70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60BB0" w:rsidRPr="00EA6D70">
        <w:rPr>
          <w:rFonts w:ascii="Times New Roman" w:hAnsi="Times New Roman" w:cs="Times New Roman"/>
          <w:sz w:val="28"/>
          <w:szCs w:val="28"/>
        </w:rPr>
        <w:t xml:space="preserve">от </w:t>
      </w:r>
      <w:r w:rsidR="00C86D2E">
        <w:rPr>
          <w:rFonts w:ascii="Times New Roman" w:hAnsi="Times New Roman" w:cs="Times New Roman"/>
          <w:sz w:val="28"/>
          <w:szCs w:val="28"/>
        </w:rPr>
        <w:t>09.06.2025</w:t>
      </w:r>
      <w:r w:rsidR="00E60BB0" w:rsidRPr="00EA6D70">
        <w:rPr>
          <w:rFonts w:ascii="Times New Roman" w:hAnsi="Times New Roman" w:cs="Times New Roman"/>
          <w:sz w:val="28"/>
          <w:szCs w:val="28"/>
        </w:rPr>
        <w:t xml:space="preserve"> № </w:t>
      </w:r>
      <w:r w:rsidR="00C86D2E">
        <w:rPr>
          <w:rFonts w:ascii="Times New Roman" w:hAnsi="Times New Roman" w:cs="Times New Roman"/>
          <w:sz w:val="28"/>
          <w:szCs w:val="28"/>
        </w:rPr>
        <w:t>729</w:t>
      </w:r>
      <w:r w:rsidR="00E60BB0" w:rsidRPr="00EA6D70">
        <w:rPr>
          <w:rFonts w:ascii="Times New Roman" w:hAnsi="Times New Roman" w:cs="Times New Roman"/>
          <w:sz w:val="28"/>
          <w:szCs w:val="28"/>
        </w:rPr>
        <w:t xml:space="preserve"> «Об обеспечении безопасности населения на водных объектах на территории </w:t>
      </w:r>
      <w:r w:rsidR="00E55367" w:rsidRPr="00EA6D70">
        <w:rPr>
          <w:rFonts w:ascii="Times New Roman" w:hAnsi="Times New Roman" w:cs="Times New Roman"/>
          <w:sz w:val="28"/>
          <w:szCs w:val="28"/>
        </w:rPr>
        <w:t>Могочинского муниципального округа</w:t>
      </w:r>
      <w:r w:rsidR="00E60BB0" w:rsidRPr="00EA6D70">
        <w:rPr>
          <w:rFonts w:ascii="Times New Roman" w:hAnsi="Times New Roman" w:cs="Times New Roman"/>
          <w:sz w:val="28"/>
          <w:szCs w:val="28"/>
        </w:rPr>
        <w:t xml:space="preserve"> в летний период 202</w:t>
      </w:r>
      <w:r w:rsidR="00C86D2E">
        <w:rPr>
          <w:rFonts w:ascii="Times New Roman" w:hAnsi="Times New Roman" w:cs="Times New Roman"/>
          <w:sz w:val="28"/>
          <w:szCs w:val="28"/>
        </w:rPr>
        <w:t>5</w:t>
      </w:r>
      <w:r w:rsidR="00E60BB0" w:rsidRPr="00EA6D70">
        <w:rPr>
          <w:rFonts w:ascii="Times New Roman" w:hAnsi="Times New Roman" w:cs="Times New Roman"/>
          <w:sz w:val="28"/>
          <w:szCs w:val="28"/>
        </w:rPr>
        <w:t xml:space="preserve"> года</w:t>
      </w:r>
      <w:r w:rsidR="00EA6D70">
        <w:rPr>
          <w:rFonts w:ascii="Times New Roman" w:hAnsi="Times New Roman" w:cs="Times New Roman"/>
          <w:sz w:val="28"/>
          <w:szCs w:val="28"/>
        </w:rPr>
        <w:t>» считать</w:t>
      </w:r>
      <w:r w:rsidR="00EA6D70" w:rsidRPr="00EA6D70">
        <w:rPr>
          <w:rFonts w:ascii="Times New Roman" w:hAnsi="Times New Roman" w:cs="Times New Roman"/>
          <w:sz w:val="28"/>
          <w:szCs w:val="28"/>
        </w:rPr>
        <w:t xml:space="preserve"> утратившим силу</w:t>
      </w:r>
      <w:r w:rsidR="00E60BB0" w:rsidRPr="00EA6D70">
        <w:rPr>
          <w:rFonts w:ascii="Times New Roman" w:hAnsi="Times New Roman" w:cs="Times New Roman"/>
          <w:sz w:val="28"/>
          <w:szCs w:val="28"/>
        </w:rPr>
        <w:t>.</w:t>
      </w:r>
    </w:p>
    <w:p w14:paraId="0AB57476" w14:textId="77777777" w:rsidR="00E55367" w:rsidRDefault="00EA6D70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55367" w:rsidRPr="00EA6D70">
        <w:rPr>
          <w:rFonts w:ascii="Times New Roman" w:hAnsi="Times New Roman" w:cs="Times New Roman"/>
          <w:sz w:val="28"/>
          <w:szCs w:val="28"/>
        </w:rPr>
        <w:t>. Настоящее постановление официально обнародовать на специально оборудованном стенде, расположенном на первом этаже здания по адресу: Забайкальский край, г. Могоча, ул. Комсомольская, д. 13.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«https://mogocha.75.ru».</w:t>
      </w:r>
    </w:p>
    <w:p w14:paraId="6E418524" w14:textId="77777777" w:rsidR="00EA6D70" w:rsidRDefault="00EA6D70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EA6D70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A6D70">
        <w:rPr>
          <w:rFonts w:ascii="Times New Roman" w:hAnsi="Times New Roman" w:cs="Times New Roman"/>
          <w:sz w:val="28"/>
          <w:szCs w:val="28"/>
        </w:rPr>
        <w:t>становления оставляю за собой.</w:t>
      </w:r>
    </w:p>
    <w:p w14:paraId="629DB1B5" w14:textId="0E16ECEC" w:rsidR="00E60BB0" w:rsidRPr="00EA6D70" w:rsidRDefault="00EA6D70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55367" w:rsidRPr="00EA6D70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на следующий день после его </w:t>
      </w:r>
      <w:r w:rsidR="00DC5E69" w:rsidRPr="00EA6D70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E55367" w:rsidRPr="00EA6D70">
        <w:rPr>
          <w:rFonts w:ascii="Times New Roman" w:hAnsi="Times New Roman" w:cs="Times New Roman"/>
          <w:sz w:val="28"/>
          <w:szCs w:val="28"/>
        </w:rPr>
        <w:t>обнародования.</w:t>
      </w:r>
    </w:p>
    <w:p w14:paraId="56B761DE" w14:textId="77777777" w:rsidR="00E60BB0" w:rsidRDefault="00E60BB0" w:rsidP="00EA6D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257D1" w14:textId="77777777" w:rsidR="00EA6D70" w:rsidRDefault="00EA6D70" w:rsidP="00EA6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3DB295" w14:textId="77777777" w:rsidR="008821FA" w:rsidRPr="00EA6D70" w:rsidRDefault="008821FA" w:rsidP="00EA6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FC26C" w14:textId="67B42846" w:rsidR="00E55367" w:rsidRPr="00EA6D70" w:rsidRDefault="00C86D2E" w:rsidP="00EA6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E55367" w:rsidRPr="00EA6D70">
        <w:rPr>
          <w:rFonts w:ascii="Times New Roman" w:hAnsi="Times New Roman" w:cs="Times New Roman"/>
          <w:sz w:val="28"/>
          <w:szCs w:val="28"/>
        </w:rPr>
        <w:t xml:space="preserve"> Могочинского</w:t>
      </w:r>
    </w:p>
    <w:p w14:paraId="36B26660" w14:textId="778793CA" w:rsidR="008D0081" w:rsidRPr="00EA6D70" w:rsidRDefault="00E60BB0" w:rsidP="00EA6D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6D7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9193D">
        <w:rPr>
          <w:rFonts w:ascii="Times New Roman" w:hAnsi="Times New Roman" w:cs="Times New Roman"/>
          <w:sz w:val="28"/>
          <w:szCs w:val="28"/>
        </w:rPr>
        <w:t>округа</w:t>
      </w:r>
      <w:r w:rsidRPr="00EA6D7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E55367" w:rsidRPr="00EA6D70">
        <w:rPr>
          <w:rFonts w:ascii="Times New Roman" w:hAnsi="Times New Roman" w:cs="Times New Roman"/>
          <w:sz w:val="28"/>
          <w:szCs w:val="28"/>
        </w:rPr>
        <w:t xml:space="preserve">        </w:t>
      </w:r>
      <w:r w:rsidR="008821FA">
        <w:rPr>
          <w:rFonts w:ascii="Times New Roman" w:hAnsi="Times New Roman" w:cs="Times New Roman"/>
          <w:sz w:val="28"/>
          <w:szCs w:val="28"/>
        </w:rPr>
        <w:t xml:space="preserve">   </w:t>
      </w:r>
      <w:r w:rsidR="00E55367" w:rsidRPr="00EA6D70">
        <w:rPr>
          <w:rFonts w:ascii="Times New Roman" w:hAnsi="Times New Roman" w:cs="Times New Roman"/>
          <w:sz w:val="28"/>
          <w:szCs w:val="28"/>
        </w:rPr>
        <w:t xml:space="preserve">      </w:t>
      </w:r>
      <w:r w:rsidRPr="00EA6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6D2E">
        <w:rPr>
          <w:rFonts w:ascii="Times New Roman" w:hAnsi="Times New Roman" w:cs="Times New Roman"/>
          <w:sz w:val="28"/>
          <w:szCs w:val="28"/>
        </w:rPr>
        <w:t>Е.В.Платонова</w:t>
      </w:r>
      <w:proofErr w:type="spellEnd"/>
    </w:p>
    <w:sectPr w:rsidR="008D0081" w:rsidRPr="00EA6D70" w:rsidSect="00EA6D7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7"/>
    <w:rsid w:val="0001331C"/>
    <w:rsid w:val="002C7219"/>
    <w:rsid w:val="0049193D"/>
    <w:rsid w:val="00592CF6"/>
    <w:rsid w:val="005E184B"/>
    <w:rsid w:val="005E5AD3"/>
    <w:rsid w:val="006D5342"/>
    <w:rsid w:val="008821FA"/>
    <w:rsid w:val="008D5A4C"/>
    <w:rsid w:val="00952A6E"/>
    <w:rsid w:val="00AF43D0"/>
    <w:rsid w:val="00B47737"/>
    <w:rsid w:val="00BC0DE2"/>
    <w:rsid w:val="00C86D2E"/>
    <w:rsid w:val="00DC5E69"/>
    <w:rsid w:val="00E55367"/>
    <w:rsid w:val="00E60BB0"/>
    <w:rsid w:val="00EA6D70"/>
    <w:rsid w:val="00EA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7F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Kozlova</dc:creator>
  <cp:lastModifiedBy>Елена Алексеевна</cp:lastModifiedBy>
  <cp:revision>2</cp:revision>
  <cp:lastPrinted>2026-06-03T00:35:00Z</cp:lastPrinted>
  <dcterms:created xsi:type="dcterms:W3CDTF">2026-06-04T04:35:00Z</dcterms:created>
  <dcterms:modified xsi:type="dcterms:W3CDTF">2026-06-04T04:35:00Z</dcterms:modified>
</cp:coreProperties>
</file>