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8DE84" w14:textId="77777777" w:rsidR="000829CA" w:rsidRDefault="000829CA" w:rsidP="00601783">
      <w:pPr>
        <w:spacing w:after="0"/>
        <w:ind w:left="0" w:firstLine="0"/>
        <w:jc w:val="center"/>
        <w:rPr>
          <w:szCs w:val="28"/>
        </w:rPr>
      </w:pPr>
    </w:p>
    <w:p w14:paraId="278F42A5" w14:textId="77777777" w:rsidR="006A56D8" w:rsidRPr="00E4473C" w:rsidRDefault="006A56D8" w:rsidP="00601783">
      <w:pPr>
        <w:spacing w:after="0"/>
        <w:ind w:left="0" w:firstLine="0"/>
        <w:jc w:val="center"/>
        <w:rPr>
          <w:szCs w:val="28"/>
        </w:rPr>
      </w:pPr>
      <w:r w:rsidRPr="00E4473C">
        <w:rPr>
          <w:szCs w:val="28"/>
        </w:rPr>
        <w:t xml:space="preserve">Администрация </w:t>
      </w:r>
      <w:r>
        <w:rPr>
          <w:szCs w:val="28"/>
        </w:rPr>
        <w:t>Могочинского муниципального округа</w:t>
      </w:r>
    </w:p>
    <w:p w14:paraId="3DFC7C79" w14:textId="77777777" w:rsidR="006A56D8" w:rsidRPr="00E4473C" w:rsidRDefault="006A56D8" w:rsidP="00601783">
      <w:pPr>
        <w:spacing w:after="0"/>
        <w:ind w:left="0" w:firstLine="0"/>
        <w:jc w:val="center"/>
        <w:rPr>
          <w:szCs w:val="28"/>
        </w:rPr>
      </w:pPr>
    </w:p>
    <w:p w14:paraId="1A400134" w14:textId="77777777" w:rsidR="006A56D8" w:rsidRPr="006B08C4" w:rsidRDefault="006A56D8" w:rsidP="00601783">
      <w:pPr>
        <w:spacing w:after="0"/>
        <w:ind w:left="0" w:firstLine="0"/>
        <w:jc w:val="center"/>
        <w:rPr>
          <w:szCs w:val="28"/>
        </w:rPr>
      </w:pPr>
    </w:p>
    <w:p w14:paraId="247AFA2A" w14:textId="77777777" w:rsidR="006A56D8" w:rsidRPr="00E4473C" w:rsidRDefault="006A56D8" w:rsidP="00601783">
      <w:pPr>
        <w:spacing w:after="0"/>
        <w:ind w:left="0" w:firstLine="0"/>
        <w:jc w:val="center"/>
        <w:rPr>
          <w:b/>
          <w:sz w:val="32"/>
          <w:szCs w:val="32"/>
        </w:rPr>
      </w:pPr>
      <w:r w:rsidRPr="00E4473C">
        <w:rPr>
          <w:b/>
          <w:sz w:val="32"/>
          <w:szCs w:val="32"/>
        </w:rPr>
        <w:t xml:space="preserve">ПОСТАНОВЛЕНИЕ </w:t>
      </w:r>
    </w:p>
    <w:p w14:paraId="1CDBE1AB" w14:textId="7CF4A35C" w:rsidR="006A56D8" w:rsidRPr="006B08C4" w:rsidRDefault="006A56D8" w:rsidP="00601783">
      <w:pPr>
        <w:spacing w:after="0"/>
        <w:ind w:left="0" w:firstLine="0"/>
        <w:rPr>
          <w:szCs w:val="28"/>
        </w:rPr>
      </w:pPr>
      <w:r w:rsidRPr="006B08C4">
        <w:rPr>
          <w:szCs w:val="28"/>
        </w:rPr>
        <w:t xml:space="preserve"> </w:t>
      </w:r>
      <w:r w:rsidR="006E3F70">
        <w:rPr>
          <w:szCs w:val="28"/>
        </w:rPr>
        <w:t>10</w:t>
      </w:r>
      <w:r w:rsidR="000829CA">
        <w:rPr>
          <w:szCs w:val="28"/>
        </w:rPr>
        <w:t xml:space="preserve">  </w:t>
      </w:r>
      <w:r w:rsidR="006E3F70">
        <w:rPr>
          <w:szCs w:val="28"/>
        </w:rPr>
        <w:t>июня</w:t>
      </w:r>
      <w:r>
        <w:rPr>
          <w:szCs w:val="28"/>
        </w:rPr>
        <w:t xml:space="preserve"> </w:t>
      </w:r>
      <w:r w:rsidRPr="006B08C4">
        <w:rPr>
          <w:szCs w:val="28"/>
        </w:rPr>
        <w:t>202</w:t>
      </w:r>
      <w:r w:rsidR="009C7D48">
        <w:rPr>
          <w:szCs w:val="28"/>
        </w:rPr>
        <w:t>6</w:t>
      </w:r>
      <w:r w:rsidRPr="006B08C4">
        <w:rPr>
          <w:szCs w:val="28"/>
        </w:rPr>
        <w:t xml:space="preserve"> года                             </w:t>
      </w:r>
      <w:r w:rsidRPr="006B08C4">
        <w:rPr>
          <w:szCs w:val="28"/>
        </w:rPr>
        <w:tab/>
      </w:r>
      <w:r w:rsidRPr="006B08C4">
        <w:rPr>
          <w:szCs w:val="28"/>
        </w:rPr>
        <w:tab/>
      </w:r>
      <w:r w:rsidRPr="006B08C4">
        <w:rPr>
          <w:szCs w:val="28"/>
        </w:rPr>
        <w:tab/>
      </w:r>
      <w:r w:rsidRPr="006B08C4"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</w:t>
      </w:r>
      <w:r w:rsidR="00FF3351">
        <w:rPr>
          <w:szCs w:val="28"/>
        </w:rPr>
        <w:t xml:space="preserve">   </w:t>
      </w:r>
      <w:r>
        <w:rPr>
          <w:szCs w:val="28"/>
        </w:rPr>
        <w:t xml:space="preserve">   </w:t>
      </w:r>
      <w:r w:rsidRPr="006B08C4">
        <w:rPr>
          <w:szCs w:val="28"/>
        </w:rPr>
        <w:t>№</w:t>
      </w:r>
      <w:r w:rsidR="009A567A">
        <w:rPr>
          <w:szCs w:val="28"/>
        </w:rPr>
        <w:t xml:space="preserve"> 762</w:t>
      </w:r>
      <w:r>
        <w:rPr>
          <w:szCs w:val="28"/>
        </w:rPr>
        <w:t xml:space="preserve"> </w:t>
      </w:r>
    </w:p>
    <w:p w14:paraId="3A6D30BE" w14:textId="77777777" w:rsidR="006A56D8" w:rsidRPr="006B08C4" w:rsidRDefault="006A56D8" w:rsidP="00601783">
      <w:pPr>
        <w:spacing w:after="0"/>
        <w:ind w:left="0" w:firstLine="0"/>
        <w:jc w:val="center"/>
        <w:rPr>
          <w:szCs w:val="28"/>
        </w:rPr>
      </w:pPr>
      <w:r w:rsidRPr="006B08C4">
        <w:rPr>
          <w:szCs w:val="28"/>
        </w:rPr>
        <w:t>г. Могоча</w:t>
      </w:r>
    </w:p>
    <w:p w14:paraId="09F3B7C7" w14:textId="77777777" w:rsidR="006A56D8" w:rsidRDefault="006A56D8" w:rsidP="00601783">
      <w:pPr>
        <w:spacing w:after="0"/>
        <w:ind w:left="0" w:firstLine="0"/>
        <w:jc w:val="center"/>
        <w:rPr>
          <w:szCs w:val="28"/>
        </w:rPr>
      </w:pPr>
    </w:p>
    <w:p w14:paraId="5E353FFB" w14:textId="77777777" w:rsidR="00FF3351" w:rsidRPr="006B08C4" w:rsidRDefault="00FF3351" w:rsidP="00601783">
      <w:pPr>
        <w:spacing w:after="0"/>
        <w:ind w:left="0" w:firstLine="0"/>
        <w:jc w:val="center"/>
        <w:rPr>
          <w:szCs w:val="28"/>
        </w:rPr>
      </w:pPr>
    </w:p>
    <w:p w14:paraId="3C841B6B" w14:textId="32777C5D" w:rsidR="002A662B" w:rsidRPr="000829CA" w:rsidRDefault="006F1752" w:rsidP="00601783">
      <w:pPr>
        <w:spacing w:after="0"/>
        <w:ind w:left="0" w:firstLine="0"/>
        <w:jc w:val="center"/>
        <w:rPr>
          <w:b/>
          <w:szCs w:val="28"/>
        </w:rPr>
      </w:pPr>
      <w:r w:rsidRPr="000829CA">
        <w:rPr>
          <w:b/>
          <w:szCs w:val="28"/>
        </w:rPr>
        <w:t xml:space="preserve">Об установлении </w:t>
      </w:r>
      <w:r w:rsidR="001A4901" w:rsidRPr="000829CA">
        <w:rPr>
          <w:b/>
          <w:szCs w:val="28"/>
        </w:rPr>
        <w:t>мест и времени проведения мероприятий, связанных с массовым пребыванием граждан, посвященных</w:t>
      </w:r>
      <w:r w:rsidR="00995454">
        <w:rPr>
          <w:b/>
          <w:szCs w:val="28"/>
        </w:rPr>
        <w:t xml:space="preserve"> празднованию</w:t>
      </w:r>
      <w:r w:rsidR="001A4901" w:rsidRPr="000829CA">
        <w:rPr>
          <w:b/>
          <w:szCs w:val="28"/>
        </w:rPr>
        <w:t xml:space="preserve"> «</w:t>
      </w:r>
      <w:r w:rsidR="00995454">
        <w:rPr>
          <w:b/>
          <w:szCs w:val="28"/>
        </w:rPr>
        <w:t>Дня РОССИИ</w:t>
      </w:r>
      <w:r w:rsidR="001A4901" w:rsidRPr="000829CA">
        <w:rPr>
          <w:b/>
          <w:szCs w:val="28"/>
        </w:rPr>
        <w:t xml:space="preserve">», </w:t>
      </w:r>
      <w:r w:rsidR="00C47B2E" w:rsidRPr="000829CA">
        <w:rPr>
          <w:b/>
          <w:szCs w:val="28"/>
        </w:rPr>
        <w:t xml:space="preserve">на территории </w:t>
      </w:r>
      <w:r w:rsidR="0041070E" w:rsidRPr="000829CA">
        <w:rPr>
          <w:b/>
          <w:szCs w:val="28"/>
        </w:rPr>
        <w:t>Могочинского муниципального округа</w:t>
      </w:r>
    </w:p>
    <w:p w14:paraId="4DC3D88F" w14:textId="77777777" w:rsidR="00601783" w:rsidRDefault="00601783" w:rsidP="00601783">
      <w:pPr>
        <w:spacing w:after="0"/>
        <w:ind w:left="0" w:firstLine="0"/>
        <w:jc w:val="center"/>
        <w:rPr>
          <w:b/>
        </w:rPr>
      </w:pPr>
    </w:p>
    <w:p w14:paraId="64F978FF" w14:textId="77777777" w:rsidR="0045034A" w:rsidRPr="0041070E" w:rsidRDefault="0045034A" w:rsidP="00601783">
      <w:pPr>
        <w:spacing w:after="0"/>
        <w:ind w:left="0" w:firstLine="0"/>
        <w:jc w:val="center"/>
        <w:rPr>
          <w:b/>
        </w:rPr>
      </w:pPr>
    </w:p>
    <w:p w14:paraId="331C9FF4" w14:textId="0B83ECAE" w:rsidR="002A662B" w:rsidRDefault="00C47B2E" w:rsidP="000829CA">
      <w:pPr>
        <w:spacing w:after="0"/>
        <w:ind w:left="0" w:firstLine="709"/>
      </w:pPr>
      <w:proofErr w:type="gramStart"/>
      <w:r>
        <w:t xml:space="preserve">В соответствии с подпунктом </w:t>
      </w:r>
      <w:r w:rsidR="006F1752">
        <w:t>4</w:t>
      </w:r>
      <w:r>
        <w:t xml:space="preserve"> пункта 1 статьи 3</w:t>
      </w:r>
      <w:r w:rsidR="00DD2595">
        <w:t xml:space="preserve"> </w:t>
      </w:r>
      <w:r>
        <w:t xml:space="preserve">3акона Забайкальского края от 26 декабря 2011 года </w:t>
      </w:r>
      <w:r w:rsidR="00DD2595">
        <w:t>№</w:t>
      </w:r>
      <w:r>
        <w:t xml:space="preserve"> 616-33К «Об отдельных вопросах реализации Федерального закона </w:t>
      </w:r>
      <w:r w:rsidR="00DD2595">
        <w:t>«</w:t>
      </w:r>
      <w: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Забайкальского края</w:t>
      </w:r>
      <w:r w:rsidR="00DD2595">
        <w:t>»</w:t>
      </w:r>
      <w:r>
        <w:t xml:space="preserve">, руководствуясь </w:t>
      </w:r>
      <w:r w:rsidR="0041070E" w:rsidRPr="0041070E">
        <w:t>Устав</w:t>
      </w:r>
      <w:r w:rsidR="0041070E">
        <w:t>ом</w:t>
      </w:r>
      <w:r w:rsidR="0041070E" w:rsidRPr="0041070E">
        <w:t xml:space="preserve"> Могочинского муниципального округа, администрация Могочинского муниципального округа </w:t>
      </w:r>
      <w:r w:rsidR="0041070E" w:rsidRPr="000829CA">
        <w:rPr>
          <w:b/>
        </w:rPr>
        <w:t>постановляет:</w:t>
      </w:r>
      <w:r w:rsidR="0041070E" w:rsidRPr="0041070E">
        <w:t xml:space="preserve">  </w:t>
      </w:r>
      <w:proofErr w:type="gramEnd"/>
    </w:p>
    <w:p w14:paraId="37149079" w14:textId="77777777" w:rsidR="000829CA" w:rsidRDefault="000829CA" w:rsidP="000829CA">
      <w:pPr>
        <w:spacing w:after="0"/>
        <w:ind w:left="0" w:firstLine="709"/>
      </w:pPr>
    </w:p>
    <w:p w14:paraId="61E46CC4" w14:textId="54225D3E" w:rsidR="00630BCF" w:rsidRDefault="00C47B2E" w:rsidP="00630BCF">
      <w:pPr>
        <w:spacing w:after="0"/>
        <w:ind w:left="0" w:firstLine="709"/>
      </w:pPr>
      <w:r>
        <w:t xml:space="preserve">1. </w:t>
      </w:r>
      <w:r w:rsidR="00630BCF">
        <w:t xml:space="preserve">Установить дни проведения </w:t>
      </w:r>
      <w:r w:rsidR="00630BCF" w:rsidRPr="001A4901">
        <w:t>мероприятий, связанных с массовым пребыванием граждан, посвященных «</w:t>
      </w:r>
      <w:r w:rsidR="00995454">
        <w:t>Дню России</w:t>
      </w:r>
      <w:r w:rsidR="00630BCF" w:rsidRPr="001A4901">
        <w:t>»</w:t>
      </w:r>
      <w:r w:rsidR="00630BCF">
        <w:t xml:space="preserve"> </w:t>
      </w:r>
      <w:r w:rsidR="00995454">
        <w:t>12.06.</w:t>
      </w:r>
      <w:r w:rsidR="00630BCF" w:rsidRPr="00630BCF">
        <w:t>2026 года</w:t>
      </w:r>
      <w:r w:rsidR="00630BCF">
        <w:t xml:space="preserve"> в период времени с 12</w:t>
      </w:r>
      <w:r w:rsidR="00995454">
        <w:t>-00ч.</w:t>
      </w:r>
      <w:r w:rsidR="00630BCF">
        <w:t xml:space="preserve"> до 22</w:t>
      </w:r>
      <w:r w:rsidR="00995454">
        <w:t>-00</w:t>
      </w:r>
      <w:r w:rsidR="00630BCF">
        <w:t xml:space="preserve"> часов</w:t>
      </w:r>
      <w:r w:rsidR="00995454">
        <w:t xml:space="preserve">. </w:t>
      </w:r>
    </w:p>
    <w:p w14:paraId="6A09CD01" w14:textId="6622D8CF" w:rsidR="00217F85" w:rsidRPr="0096382A" w:rsidRDefault="001A4901" w:rsidP="00630BCF">
      <w:pPr>
        <w:spacing w:after="0"/>
        <w:ind w:left="0" w:firstLine="709"/>
        <w:rPr>
          <w:szCs w:val="28"/>
        </w:rPr>
      </w:pPr>
      <w:r w:rsidRPr="0096382A">
        <w:rPr>
          <w:szCs w:val="28"/>
        </w:rPr>
        <w:t xml:space="preserve">2. Установить место проведения: </w:t>
      </w:r>
    </w:p>
    <w:p w14:paraId="256491CE" w14:textId="491F148C" w:rsidR="001A4901" w:rsidRDefault="00217F85" w:rsidP="00FF3351">
      <w:pPr>
        <w:spacing w:after="0"/>
        <w:ind w:left="0" w:firstLine="709"/>
        <w:rPr>
          <w:szCs w:val="28"/>
        </w:rPr>
      </w:pPr>
      <w:r w:rsidRPr="0096382A">
        <w:rPr>
          <w:szCs w:val="28"/>
        </w:rPr>
        <w:t xml:space="preserve">- </w:t>
      </w:r>
      <w:r w:rsidR="001A4901" w:rsidRPr="0096382A">
        <w:rPr>
          <w:iCs/>
          <w:szCs w:val="28"/>
        </w:rPr>
        <w:t xml:space="preserve">г. </w:t>
      </w:r>
      <w:r w:rsidR="0041070E" w:rsidRPr="0096382A">
        <w:rPr>
          <w:iCs/>
          <w:szCs w:val="28"/>
        </w:rPr>
        <w:t>Могоча</w:t>
      </w:r>
      <w:r w:rsidR="001A4901" w:rsidRPr="0096382A">
        <w:rPr>
          <w:iCs/>
          <w:szCs w:val="28"/>
        </w:rPr>
        <w:t xml:space="preserve"> ул. </w:t>
      </w:r>
      <w:r w:rsidR="00CD4E44">
        <w:rPr>
          <w:iCs/>
          <w:szCs w:val="28"/>
        </w:rPr>
        <w:t>Садовая,3</w:t>
      </w:r>
      <w:r w:rsidR="007E28C2">
        <w:rPr>
          <w:iCs/>
          <w:szCs w:val="28"/>
        </w:rPr>
        <w:t xml:space="preserve"> </w:t>
      </w:r>
      <w:r w:rsidR="001A4901" w:rsidRPr="0096382A">
        <w:rPr>
          <w:iCs/>
          <w:szCs w:val="28"/>
        </w:rPr>
        <w:t>(«</w:t>
      </w:r>
      <w:r w:rsidR="00CD4E44">
        <w:rPr>
          <w:iCs/>
          <w:szCs w:val="28"/>
        </w:rPr>
        <w:t>Городской Парк</w:t>
      </w:r>
      <w:r w:rsidR="001A4901" w:rsidRPr="0096382A">
        <w:rPr>
          <w:iCs/>
          <w:szCs w:val="28"/>
        </w:rPr>
        <w:t>»</w:t>
      </w:r>
      <w:r w:rsidR="001A4901" w:rsidRPr="0096382A">
        <w:rPr>
          <w:szCs w:val="28"/>
        </w:rPr>
        <w:t xml:space="preserve">, с учетом прилегающей территории в радиусе </w:t>
      </w:r>
      <w:r w:rsidR="00CD4E44">
        <w:rPr>
          <w:szCs w:val="28"/>
        </w:rPr>
        <w:t>1</w:t>
      </w:r>
      <w:r w:rsidR="001A4901" w:rsidRPr="0096382A">
        <w:rPr>
          <w:szCs w:val="28"/>
        </w:rPr>
        <w:t>00 метров от любого входа в такой объект по прямой линии без учета рельефа территории, искус</w:t>
      </w:r>
      <w:r w:rsidR="00FC656D">
        <w:rPr>
          <w:szCs w:val="28"/>
        </w:rPr>
        <w:t>ственных и естественных преград;</w:t>
      </w:r>
    </w:p>
    <w:p w14:paraId="15E3ADC0" w14:textId="48641AF2" w:rsidR="00CD4E44" w:rsidRDefault="00CD4E44" w:rsidP="00CD4E44">
      <w:pPr>
        <w:spacing w:after="0"/>
        <w:ind w:left="0" w:firstLine="709"/>
        <w:rPr>
          <w:szCs w:val="28"/>
        </w:rPr>
      </w:pPr>
      <w:r>
        <w:rPr>
          <w:szCs w:val="28"/>
        </w:rPr>
        <w:t>-</w:t>
      </w:r>
      <w:r w:rsidRPr="00CD4E44">
        <w:rPr>
          <w:iCs/>
          <w:szCs w:val="28"/>
        </w:rPr>
        <w:t xml:space="preserve"> </w:t>
      </w:r>
      <w:r w:rsidRPr="0096382A">
        <w:rPr>
          <w:iCs/>
          <w:szCs w:val="28"/>
        </w:rPr>
        <w:t xml:space="preserve">г. Могоча ул. </w:t>
      </w:r>
      <w:r>
        <w:rPr>
          <w:iCs/>
          <w:szCs w:val="28"/>
        </w:rPr>
        <w:t xml:space="preserve">Клубная,2  </w:t>
      </w:r>
      <w:r w:rsidRPr="0096382A">
        <w:rPr>
          <w:iCs/>
          <w:szCs w:val="28"/>
        </w:rPr>
        <w:t>(«</w:t>
      </w:r>
      <w:r>
        <w:rPr>
          <w:iCs/>
          <w:szCs w:val="28"/>
        </w:rPr>
        <w:t>Центральная Площадь»</w:t>
      </w:r>
      <w:r w:rsidRPr="0096382A">
        <w:rPr>
          <w:szCs w:val="28"/>
        </w:rPr>
        <w:t xml:space="preserve"> 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</w:t>
      </w:r>
      <w:r>
        <w:rPr>
          <w:szCs w:val="28"/>
        </w:rPr>
        <w:t>ственных и естественных преград;</w:t>
      </w:r>
    </w:p>
    <w:p w14:paraId="1477EA8C" w14:textId="436A98D2" w:rsidR="00CD4E44" w:rsidRDefault="00CD4E44" w:rsidP="00CD4E44">
      <w:pPr>
        <w:spacing w:after="0"/>
        <w:ind w:left="0" w:firstLine="709"/>
        <w:rPr>
          <w:szCs w:val="28"/>
        </w:rPr>
      </w:pPr>
      <w:r>
        <w:rPr>
          <w:szCs w:val="28"/>
        </w:rPr>
        <w:t>-</w:t>
      </w:r>
      <w:r w:rsidRPr="00CD4E44">
        <w:rPr>
          <w:iCs/>
          <w:szCs w:val="28"/>
        </w:rPr>
        <w:t xml:space="preserve"> </w:t>
      </w:r>
      <w:r w:rsidRPr="0096382A">
        <w:rPr>
          <w:iCs/>
          <w:szCs w:val="28"/>
        </w:rPr>
        <w:t xml:space="preserve">г. Могоча ул. </w:t>
      </w:r>
      <w:r>
        <w:rPr>
          <w:iCs/>
          <w:szCs w:val="28"/>
        </w:rPr>
        <w:t xml:space="preserve">Березовая,18 </w:t>
      </w:r>
      <w:r w:rsidRPr="0096382A">
        <w:rPr>
          <w:iCs/>
          <w:szCs w:val="28"/>
        </w:rPr>
        <w:t>(«</w:t>
      </w:r>
      <w:r>
        <w:rPr>
          <w:iCs/>
          <w:szCs w:val="28"/>
        </w:rPr>
        <w:t>Дворовая территория</w:t>
      </w:r>
      <w:r w:rsidRPr="0096382A">
        <w:rPr>
          <w:iCs/>
          <w:szCs w:val="28"/>
        </w:rPr>
        <w:t>»</w:t>
      </w:r>
      <w:r w:rsidRPr="0096382A">
        <w:rPr>
          <w:szCs w:val="28"/>
        </w:rPr>
        <w:t xml:space="preserve">, 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</w:t>
      </w:r>
      <w:r>
        <w:rPr>
          <w:szCs w:val="28"/>
        </w:rPr>
        <w:t>ственных и естественных преград;</w:t>
      </w:r>
    </w:p>
    <w:p w14:paraId="7AC86BB5" w14:textId="093A7863" w:rsidR="00CD4E44" w:rsidRDefault="00CD4E44" w:rsidP="00CD4E44">
      <w:pPr>
        <w:spacing w:after="0"/>
        <w:ind w:left="0" w:firstLine="709"/>
        <w:rPr>
          <w:szCs w:val="28"/>
        </w:rPr>
      </w:pPr>
      <w:r>
        <w:rPr>
          <w:szCs w:val="28"/>
        </w:rPr>
        <w:t>-</w:t>
      </w:r>
      <w:r w:rsidRPr="00CD4E44">
        <w:rPr>
          <w:iCs/>
          <w:szCs w:val="28"/>
        </w:rPr>
        <w:t xml:space="preserve"> </w:t>
      </w:r>
      <w:r w:rsidRPr="0096382A">
        <w:rPr>
          <w:iCs/>
          <w:szCs w:val="28"/>
        </w:rPr>
        <w:t xml:space="preserve">г. Могоча ул. </w:t>
      </w:r>
      <w:r>
        <w:rPr>
          <w:iCs/>
          <w:szCs w:val="28"/>
        </w:rPr>
        <w:t>С</w:t>
      </w:r>
      <w:r w:rsidR="00054D58">
        <w:rPr>
          <w:iCs/>
          <w:szCs w:val="28"/>
        </w:rPr>
        <w:t>тадионная</w:t>
      </w:r>
      <w:r w:rsidRPr="0096382A">
        <w:rPr>
          <w:iCs/>
          <w:szCs w:val="28"/>
        </w:rPr>
        <w:t xml:space="preserve"> («</w:t>
      </w:r>
      <w:r w:rsidR="00054D58">
        <w:rPr>
          <w:iCs/>
          <w:szCs w:val="28"/>
        </w:rPr>
        <w:t>Стадион Юность</w:t>
      </w:r>
      <w:r w:rsidRPr="0096382A">
        <w:rPr>
          <w:iCs/>
          <w:szCs w:val="28"/>
        </w:rPr>
        <w:t>»</w:t>
      </w:r>
      <w:r w:rsidRPr="0096382A">
        <w:rPr>
          <w:szCs w:val="28"/>
        </w:rPr>
        <w:t xml:space="preserve">, 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</w:t>
      </w:r>
      <w:r>
        <w:rPr>
          <w:szCs w:val="28"/>
        </w:rPr>
        <w:t>ственных и естественных преград;</w:t>
      </w:r>
    </w:p>
    <w:p w14:paraId="75D8ED58" w14:textId="77777777" w:rsidR="00CD4E44" w:rsidRPr="0096382A" w:rsidRDefault="00CD4E44" w:rsidP="00CD4E44">
      <w:pPr>
        <w:spacing w:after="0"/>
        <w:ind w:left="0" w:firstLine="709"/>
        <w:rPr>
          <w:szCs w:val="28"/>
        </w:rPr>
      </w:pPr>
    </w:p>
    <w:p w14:paraId="576DAF49" w14:textId="1E164D12" w:rsidR="00CD4E44" w:rsidRPr="0096382A" w:rsidRDefault="00CD4E44" w:rsidP="00CD4E44">
      <w:pPr>
        <w:spacing w:after="0"/>
        <w:ind w:left="0" w:firstLine="709"/>
        <w:rPr>
          <w:szCs w:val="28"/>
        </w:rPr>
      </w:pPr>
    </w:p>
    <w:p w14:paraId="14C3D3F3" w14:textId="25EA66BA" w:rsidR="00CD4E44" w:rsidRDefault="00CD4E44" w:rsidP="00CD4E44">
      <w:pPr>
        <w:spacing w:after="0"/>
        <w:ind w:left="0" w:firstLine="709"/>
        <w:rPr>
          <w:szCs w:val="28"/>
        </w:rPr>
      </w:pPr>
    </w:p>
    <w:p w14:paraId="1399EECE" w14:textId="77777777" w:rsidR="00CD4E44" w:rsidRDefault="00CD4E44" w:rsidP="00CD4E44">
      <w:pPr>
        <w:spacing w:after="0"/>
        <w:ind w:left="0" w:firstLine="709"/>
        <w:rPr>
          <w:szCs w:val="28"/>
        </w:rPr>
      </w:pPr>
    </w:p>
    <w:p w14:paraId="5A8D68B4" w14:textId="77777777" w:rsidR="00CD4E44" w:rsidRPr="0096382A" w:rsidRDefault="00CD4E44" w:rsidP="00CD4E44">
      <w:pPr>
        <w:spacing w:after="0"/>
        <w:ind w:left="0" w:firstLine="709"/>
        <w:rPr>
          <w:szCs w:val="28"/>
        </w:rPr>
      </w:pPr>
    </w:p>
    <w:p w14:paraId="7FAC7551" w14:textId="7DF6A5F1" w:rsidR="00CD4E44" w:rsidRPr="0096382A" w:rsidRDefault="00CD4E44" w:rsidP="00FF3351">
      <w:pPr>
        <w:spacing w:after="0"/>
        <w:ind w:left="0" w:firstLine="709"/>
        <w:rPr>
          <w:szCs w:val="28"/>
        </w:rPr>
      </w:pPr>
    </w:p>
    <w:p w14:paraId="7C0D7AD0" w14:textId="15E7F52F" w:rsidR="0096382A" w:rsidRPr="0096382A" w:rsidRDefault="00217F85" w:rsidP="00FF3351">
      <w:pPr>
        <w:spacing w:after="0"/>
        <w:ind w:left="0" w:firstLine="709"/>
        <w:rPr>
          <w:szCs w:val="28"/>
        </w:rPr>
      </w:pPr>
      <w:r w:rsidRPr="0096382A">
        <w:rPr>
          <w:szCs w:val="28"/>
        </w:rPr>
        <w:t xml:space="preserve">- </w:t>
      </w:r>
      <w:proofErr w:type="spellStart"/>
      <w:r w:rsidRPr="0096382A">
        <w:rPr>
          <w:szCs w:val="28"/>
        </w:rPr>
        <w:t>пгт</w:t>
      </w:r>
      <w:proofErr w:type="spellEnd"/>
      <w:r w:rsidRPr="0096382A">
        <w:rPr>
          <w:szCs w:val="28"/>
        </w:rPr>
        <w:t xml:space="preserve">. </w:t>
      </w:r>
      <w:proofErr w:type="spellStart"/>
      <w:proofErr w:type="gramStart"/>
      <w:r w:rsidRPr="0096382A">
        <w:rPr>
          <w:szCs w:val="28"/>
        </w:rPr>
        <w:t>Ксеньевка</w:t>
      </w:r>
      <w:proofErr w:type="spellEnd"/>
      <w:r w:rsidRPr="0096382A">
        <w:rPr>
          <w:szCs w:val="28"/>
        </w:rPr>
        <w:t xml:space="preserve"> ул. Комсомольская, д. </w:t>
      </w:r>
      <w:r w:rsidR="00054D58">
        <w:rPr>
          <w:szCs w:val="28"/>
        </w:rPr>
        <w:t>1</w:t>
      </w:r>
      <w:r w:rsidRPr="0096382A">
        <w:rPr>
          <w:szCs w:val="28"/>
        </w:rPr>
        <w:t>2 («</w:t>
      </w:r>
      <w:r w:rsidR="00054D58">
        <w:rPr>
          <w:szCs w:val="28"/>
        </w:rPr>
        <w:t>МОУ СОШ №82»</w:t>
      </w:r>
      <w:r w:rsidRPr="0096382A">
        <w:rPr>
          <w:szCs w:val="28"/>
        </w:rPr>
        <w:t xml:space="preserve"> </w:t>
      </w:r>
      <w:proofErr w:type="spellStart"/>
      <w:r w:rsidRPr="0096382A">
        <w:rPr>
          <w:szCs w:val="28"/>
        </w:rPr>
        <w:t>пгт</w:t>
      </w:r>
      <w:proofErr w:type="spellEnd"/>
      <w:r w:rsidRPr="0096382A">
        <w:rPr>
          <w:szCs w:val="28"/>
        </w:rPr>
        <w:t>.</w:t>
      </w:r>
      <w:proofErr w:type="gramEnd"/>
      <w:r w:rsidRPr="0096382A">
        <w:rPr>
          <w:szCs w:val="28"/>
        </w:rPr>
        <w:t xml:space="preserve"> </w:t>
      </w:r>
      <w:proofErr w:type="spellStart"/>
      <w:proofErr w:type="gramStart"/>
      <w:r w:rsidRPr="0096382A">
        <w:rPr>
          <w:szCs w:val="28"/>
        </w:rPr>
        <w:t>Ксеньевка</w:t>
      </w:r>
      <w:proofErr w:type="spellEnd"/>
      <w:r w:rsidRPr="0096382A">
        <w:rPr>
          <w:szCs w:val="28"/>
        </w:rPr>
        <w:t xml:space="preserve">, Могочинского </w:t>
      </w:r>
      <w:r w:rsidR="00054D58">
        <w:rPr>
          <w:szCs w:val="28"/>
        </w:rPr>
        <w:t>округа</w:t>
      </w:r>
      <w:r w:rsidR="0096382A" w:rsidRPr="0096382A">
        <w:rPr>
          <w:szCs w:val="28"/>
        </w:rPr>
        <w:t xml:space="preserve">) с учетом прилегающей территории в радиусе </w:t>
      </w:r>
      <w:r w:rsidR="00054D58">
        <w:rPr>
          <w:szCs w:val="28"/>
        </w:rPr>
        <w:t>1</w:t>
      </w:r>
      <w:r w:rsidR="0096382A" w:rsidRPr="0096382A">
        <w:rPr>
          <w:szCs w:val="28"/>
        </w:rPr>
        <w:t>00 метров от любого входа в такой объект по прямой линии без учета рельефа территории, искус</w:t>
      </w:r>
      <w:r w:rsidR="00FC656D">
        <w:rPr>
          <w:szCs w:val="28"/>
        </w:rPr>
        <w:t>ственных и естественных преград;</w:t>
      </w:r>
      <w:proofErr w:type="gramEnd"/>
    </w:p>
    <w:p w14:paraId="19731F48" w14:textId="1CD5DDA8" w:rsidR="00217F85" w:rsidRDefault="006E7F4F" w:rsidP="00FF3351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 xml:space="preserve">. Ключевский ул. </w:t>
      </w:r>
      <w:r w:rsidR="00054D58">
        <w:rPr>
          <w:szCs w:val="28"/>
        </w:rPr>
        <w:t>Школьная</w:t>
      </w:r>
      <w:r>
        <w:rPr>
          <w:szCs w:val="28"/>
        </w:rPr>
        <w:t xml:space="preserve">, д. </w:t>
      </w:r>
      <w:r w:rsidR="00054D58">
        <w:rPr>
          <w:szCs w:val="28"/>
        </w:rPr>
        <w:t>40</w:t>
      </w:r>
      <w:r>
        <w:rPr>
          <w:szCs w:val="28"/>
        </w:rPr>
        <w:t xml:space="preserve"> («</w:t>
      </w:r>
      <w:r w:rsidR="00054D58">
        <w:rPr>
          <w:szCs w:val="28"/>
        </w:rPr>
        <w:t>СДК»</w:t>
      </w:r>
      <w:r w:rsidRPr="006E7F4F">
        <w:rPr>
          <w:szCs w:val="28"/>
        </w:rPr>
        <w:t xml:space="preserve">, </w:t>
      </w:r>
      <w:proofErr w:type="spellStart"/>
      <w:r w:rsidRPr="006E7F4F">
        <w:rPr>
          <w:szCs w:val="28"/>
        </w:rPr>
        <w:t>п</w:t>
      </w:r>
      <w:proofErr w:type="gramStart"/>
      <w:r w:rsidRPr="006E7F4F">
        <w:rPr>
          <w:szCs w:val="28"/>
        </w:rPr>
        <w:t>.К</w:t>
      </w:r>
      <w:proofErr w:type="gramEnd"/>
      <w:r w:rsidRPr="006E7F4F">
        <w:rPr>
          <w:szCs w:val="28"/>
        </w:rPr>
        <w:t>лючевский</w:t>
      </w:r>
      <w:proofErr w:type="spellEnd"/>
      <w:r w:rsidR="00054D58">
        <w:rPr>
          <w:szCs w:val="28"/>
        </w:rPr>
        <w:t xml:space="preserve"> </w:t>
      </w:r>
      <w:r w:rsidR="00054D58" w:rsidRPr="0096382A">
        <w:rPr>
          <w:szCs w:val="28"/>
        </w:rPr>
        <w:t xml:space="preserve">Могочинского </w:t>
      </w:r>
      <w:r w:rsidR="00054D58">
        <w:rPr>
          <w:szCs w:val="28"/>
        </w:rPr>
        <w:t>округа</w:t>
      </w:r>
      <w:r w:rsidR="00FE543B">
        <w:rPr>
          <w:szCs w:val="28"/>
        </w:rPr>
        <w:t>)</w:t>
      </w:r>
      <w:r>
        <w:rPr>
          <w:szCs w:val="28"/>
        </w:rPr>
        <w:t xml:space="preserve"> </w:t>
      </w:r>
      <w:r w:rsidRPr="0096382A">
        <w:rPr>
          <w:szCs w:val="28"/>
        </w:rPr>
        <w:t xml:space="preserve">с учетом прилегающей территории в радиусе </w:t>
      </w:r>
      <w:r w:rsidR="00054D58"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</w:t>
      </w:r>
      <w:r w:rsidR="00FC656D">
        <w:rPr>
          <w:szCs w:val="28"/>
        </w:rPr>
        <w:t>ственных и естественных преград;</w:t>
      </w:r>
    </w:p>
    <w:p w14:paraId="1753862A" w14:textId="53A53A4A" w:rsidR="00FE543B" w:rsidRDefault="00FE543B" w:rsidP="00FF3351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>. Давенда ул. Октябрьская, д. 5 (</w:t>
      </w:r>
      <w:r w:rsidR="00054D58">
        <w:rPr>
          <w:szCs w:val="28"/>
        </w:rPr>
        <w:t xml:space="preserve">«СДК» </w:t>
      </w:r>
      <w:proofErr w:type="spellStart"/>
      <w:r w:rsidR="00054D58">
        <w:rPr>
          <w:szCs w:val="28"/>
        </w:rPr>
        <w:t>п</w:t>
      </w:r>
      <w:proofErr w:type="gramStart"/>
      <w:r w:rsidR="00054D58">
        <w:rPr>
          <w:szCs w:val="28"/>
        </w:rPr>
        <w:t>.</w:t>
      </w:r>
      <w:r w:rsidRPr="00FE543B">
        <w:rPr>
          <w:szCs w:val="28"/>
        </w:rPr>
        <w:t>Д</w:t>
      </w:r>
      <w:proofErr w:type="gramEnd"/>
      <w:r w:rsidRPr="00FE543B">
        <w:rPr>
          <w:szCs w:val="28"/>
        </w:rPr>
        <w:t>авенда</w:t>
      </w:r>
      <w:proofErr w:type="spellEnd"/>
      <w:r w:rsidRPr="00FE543B">
        <w:rPr>
          <w:szCs w:val="28"/>
        </w:rPr>
        <w:t xml:space="preserve"> Могочинского </w:t>
      </w:r>
      <w:r w:rsidR="00054D58">
        <w:rPr>
          <w:szCs w:val="28"/>
        </w:rPr>
        <w:t>округа</w:t>
      </w:r>
      <w:r>
        <w:rPr>
          <w:szCs w:val="28"/>
        </w:rPr>
        <w:t xml:space="preserve">») </w:t>
      </w:r>
      <w:r w:rsidRPr="0096382A">
        <w:rPr>
          <w:szCs w:val="28"/>
        </w:rPr>
        <w:t xml:space="preserve">с учетом прилегающей территории в радиусе </w:t>
      </w:r>
      <w:r w:rsidR="00054D58"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преград.</w:t>
      </w:r>
    </w:p>
    <w:p w14:paraId="12A9DBE6" w14:textId="618ACE11" w:rsidR="00B06CA7" w:rsidRDefault="00B06CA7" w:rsidP="00B06CA7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. </w:t>
      </w:r>
      <w:proofErr w:type="spellStart"/>
      <w:r>
        <w:rPr>
          <w:szCs w:val="28"/>
        </w:rPr>
        <w:t>Кудеча</w:t>
      </w:r>
      <w:proofErr w:type="spellEnd"/>
      <w:r>
        <w:rPr>
          <w:szCs w:val="28"/>
        </w:rPr>
        <w:t xml:space="preserve"> (</w:t>
      </w:r>
      <w:r w:rsidR="007E28C2">
        <w:rPr>
          <w:szCs w:val="28"/>
        </w:rPr>
        <w:t xml:space="preserve">«Площадь» </w:t>
      </w:r>
      <w:r>
        <w:rPr>
          <w:szCs w:val="28"/>
        </w:rPr>
        <w:t xml:space="preserve">п. </w:t>
      </w:r>
      <w:proofErr w:type="spellStart"/>
      <w:r>
        <w:rPr>
          <w:szCs w:val="28"/>
        </w:rPr>
        <w:t>Кудеча</w:t>
      </w:r>
      <w:proofErr w:type="spellEnd"/>
      <w:r w:rsidRPr="00FE543B">
        <w:rPr>
          <w:szCs w:val="28"/>
        </w:rPr>
        <w:t xml:space="preserve"> Могочинского </w:t>
      </w:r>
      <w:r>
        <w:rPr>
          <w:szCs w:val="28"/>
        </w:rPr>
        <w:t xml:space="preserve">округа) </w:t>
      </w:r>
      <w:r w:rsidRPr="0096382A">
        <w:rPr>
          <w:szCs w:val="28"/>
        </w:rPr>
        <w:t xml:space="preserve">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преград.</w:t>
      </w:r>
    </w:p>
    <w:p w14:paraId="6975FF99" w14:textId="04BA14EF" w:rsidR="00B06CA7" w:rsidRDefault="00B06CA7" w:rsidP="00B06CA7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пст</w:t>
      </w:r>
      <w:proofErr w:type="spellEnd"/>
      <w:r>
        <w:rPr>
          <w:szCs w:val="28"/>
        </w:rPr>
        <w:t xml:space="preserve">. Сбега ул. </w:t>
      </w:r>
      <w:r w:rsidR="007E28C2">
        <w:rPr>
          <w:szCs w:val="28"/>
        </w:rPr>
        <w:t>Центральная</w:t>
      </w:r>
      <w:r>
        <w:rPr>
          <w:szCs w:val="28"/>
        </w:rPr>
        <w:t xml:space="preserve">, д. </w:t>
      </w:r>
      <w:r w:rsidR="007E28C2">
        <w:rPr>
          <w:szCs w:val="28"/>
        </w:rPr>
        <w:t>3</w:t>
      </w:r>
      <w:r>
        <w:rPr>
          <w:szCs w:val="28"/>
        </w:rPr>
        <w:t xml:space="preserve"> («</w:t>
      </w:r>
      <w:r w:rsidR="007E28C2">
        <w:rPr>
          <w:szCs w:val="28"/>
        </w:rPr>
        <w:t>Площадь</w:t>
      </w:r>
      <w:r>
        <w:rPr>
          <w:szCs w:val="28"/>
        </w:rPr>
        <w:t xml:space="preserve">» </w:t>
      </w:r>
      <w:proofErr w:type="spellStart"/>
      <w:r w:rsidR="007E28C2">
        <w:rPr>
          <w:szCs w:val="28"/>
        </w:rPr>
        <w:t>с</w:t>
      </w:r>
      <w:proofErr w:type="gramStart"/>
      <w:r w:rsidR="007E28C2">
        <w:rPr>
          <w:szCs w:val="28"/>
        </w:rPr>
        <w:t>.С</w:t>
      </w:r>
      <w:proofErr w:type="gramEnd"/>
      <w:r w:rsidR="007E28C2">
        <w:rPr>
          <w:szCs w:val="28"/>
        </w:rPr>
        <w:t>бега</w:t>
      </w:r>
      <w:proofErr w:type="spellEnd"/>
      <w:r w:rsidR="007E28C2">
        <w:rPr>
          <w:szCs w:val="28"/>
        </w:rPr>
        <w:t xml:space="preserve"> </w:t>
      </w:r>
      <w:r w:rsidRPr="00FE543B">
        <w:rPr>
          <w:szCs w:val="28"/>
        </w:rPr>
        <w:t xml:space="preserve">Могочинского </w:t>
      </w:r>
      <w:r>
        <w:rPr>
          <w:szCs w:val="28"/>
        </w:rPr>
        <w:t xml:space="preserve">округа») </w:t>
      </w:r>
      <w:r w:rsidRPr="0096382A">
        <w:rPr>
          <w:szCs w:val="28"/>
        </w:rPr>
        <w:t xml:space="preserve">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</w:t>
      </w:r>
      <w:r w:rsidR="007E28C2">
        <w:rPr>
          <w:szCs w:val="28"/>
        </w:rPr>
        <w:t>;</w:t>
      </w:r>
    </w:p>
    <w:p w14:paraId="7108C5A1" w14:textId="71C1C573" w:rsidR="007E28C2" w:rsidRDefault="007E28C2" w:rsidP="007E28C2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п</w:t>
      </w:r>
      <w:proofErr w:type="gramStart"/>
      <w:r>
        <w:rPr>
          <w:szCs w:val="28"/>
        </w:rPr>
        <w:t>.И</w:t>
      </w:r>
      <w:proofErr w:type="gramEnd"/>
      <w:r>
        <w:rPr>
          <w:szCs w:val="28"/>
        </w:rPr>
        <w:t>така</w:t>
      </w:r>
      <w:proofErr w:type="spellEnd"/>
      <w:r>
        <w:rPr>
          <w:szCs w:val="28"/>
        </w:rPr>
        <w:t xml:space="preserve"> ул.Школьная,4 («Площадь» </w:t>
      </w:r>
      <w:proofErr w:type="spellStart"/>
      <w:r>
        <w:rPr>
          <w:szCs w:val="28"/>
        </w:rPr>
        <w:t>п.Итака</w:t>
      </w:r>
      <w:proofErr w:type="spellEnd"/>
      <w:r>
        <w:rPr>
          <w:szCs w:val="28"/>
        </w:rPr>
        <w:t xml:space="preserve"> </w:t>
      </w:r>
      <w:r w:rsidRPr="00FE543B">
        <w:rPr>
          <w:szCs w:val="28"/>
        </w:rPr>
        <w:t xml:space="preserve">Могочинского </w:t>
      </w:r>
      <w:r>
        <w:rPr>
          <w:szCs w:val="28"/>
        </w:rPr>
        <w:t xml:space="preserve">округа») </w:t>
      </w:r>
      <w:r w:rsidRPr="0096382A">
        <w:rPr>
          <w:szCs w:val="28"/>
        </w:rPr>
        <w:t xml:space="preserve">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</w:t>
      </w:r>
      <w:r>
        <w:rPr>
          <w:szCs w:val="28"/>
        </w:rPr>
        <w:t>;</w:t>
      </w:r>
    </w:p>
    <w:p w14:paraId="28375431" w14:textId="372B0B14" w:rsidR="00B06CA7" w:rsidRDefault="007E28C2" w:rsidP="007E28C2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п. </w:t>
      </w:r>
      <w:proofErr w:type="spellStart"/>
      <w:r>
        <w:rPr>
          <w:szCs w:val="28"/>
        </w:rPr>
        <w:t>Чалдонка</w:t>
      </w:r>
      <w:proofErr w:type="spellEnd"/>
      <w:r>
        <w:rPr>
          <w:szCs w:val="28"/>
        </w:rPr>
        <w:t xml:space="preserve"> ул. Клубная, 2 («СДК» </w:t>
      </w:r>
      <w:proofErr w:type="spellStart"/>
      <w:r>
        <w:rPr>
          <w:szCs w:val="28"/>
        </w:rPr>
        <w:t>п</w:t>
      </w:r>
      <w:proofErr w:type="gramStart"/>
      <w:r>
        <w:rPr>
          <w:szCs w:val="28"/>
        </w:rPr>
        <w:t>.Ч</w:t>
      </w:r>
      <w:proofErr w:type="gramEnd"/>
      <w:r>
        <w:rPr>
          <w:szCs w:val="28"/>
        </w:rPr>
        <w:t>алдонка</w:t>
      </w:r>
      <w:proofErr w:type="spellEnd"/>
      <w:r>
        <w:rPr>
          <w:szCs w:val="28"/>
        </w:rPr>
        <w:t xml:space="preserve"> </w:t>
      </w:r>
      <w:r w:rsidRPr="00FE543B">
        <w:rPr>
          <w:szCs w:val="28"/>
        </w:rPr>
        <w:t xml:space="preserve">Могочинского </w:t>
      </w:r>
      <w:r>
        <w:rPr>
          <w:szCs w:val="28"/>
        </w:rPr>
        <w:t xml:space="preserve">округа») </w:t>
      </w:r>
      <w:r w:rsidRPr="0096382A">
        <w:rPr>
          <w:szCs w:val="28"/>
        </w:rPr>
        <w:t xml:space="preserve">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</w:t>
      </w:r>
      <w:r>
        <w:rPr>
          <w:szCs w:val="28"/>
        </w:rPr>
        <w:t>;</w:t>
      </w:r>
    </w:p>
    <w:p w14:paraId="63A9026E" w14:textId="6D799B27" w:rsidR="007E28C2" w:rsidRDefault="007E28C2" w:rsidP="007E28C2">
      <w:pPr>
        <w:spacing w:after="0"/>
        <w:ind w:left="0" w:firstLine="709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емиозерный</w:t>
      </w:r>
      <w:proofErr w:type="spellEnd"/>
      <w:r>
        <w:rPr>
          <w:szCs w:val="28"/>
        </w:rPr>
        <w:t xml:space="preserve"> ул.Строителей,13а (</w:t>
      </w:r>
      <w:r w:rsidR="002F7F5B">
        <w:rPr>
          <w:szCs w:val="28"/>
        </w:rPr>
        <w:t xml:space="preserve">«СДК» </w:t>
      </w:r>
      <w:proofErr w:type="spellStart"/>
      <w:r>
        <w:rPr>
          <w:szCs w:val="28"/>
        </w:rPr>
        <w:t>с.Семиозерный</w:t>
      </w:r>
      <w:proofErr w:type="spellEnd"/>
      <w:r>
        <w:rPr>
          <w:szCs w:val="28"/>
        </w:rPr>
        <w:t xml:space="preserve"> </w:t>
      </w:r>
      <w:r w:rsidRPr="00FE543B">
        <w:rPr>
          <w:szCs w:val="28"/>
        </w:rPr>
        <w:t xml:space="preserve">Могочинского </w:t>
      </w:r>
      <w:r>
        <w:rPr>
          <w:szCs w:val="28"/>
        </w:rPr>
        <w:t xml:space="preserve">округа») </w:t>
      </w:r>
      <w:r w:rsidRPr="0096382A">
        <w:rPr>
          <w:szCs w:val="28"/>
        </w:rPr>
        <w:t xml:space="preserve">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</w:t>
      </w:r>
      <w:r>
        <w:rPr>
          <w:szCs w:val="28"/>
        </w:rPr>
        <w:t>;</w:t>
      </w:r>
    </w:p>
    <w:p w14:paraId="4D0951E4" w14:textId="5FDDA5F4" w:rsidR="002F7F5B" w:rsidRDefault="002F7F5B" w:rsidP="007E28C2">
      <w:pPr>
        <w:spacing w:after="0"/>
        <w:ind w:left="0" w:firstLine="709"/>
        <w:rPr>
          <w:szCs w:val="28"/>
        </w:rPr>
      </w:pPr>
      <w:proofErr w:type="spellStart"/>
      <w:r>
        <w:rPr>
          <w:szCs w:val="28"/>
        </w:rPr>
        <w:t>пст</w:t>
      </w:r>
      <w:proofErr w:type="gramStart"/>
      <w:r>
        <w:rPr>
          <w:szCs w:val="28"/>
        </w:rPr>
        <w:t>.А</w:t>
      </w:r>
      <w:proofErr w:type="gramEnd"/>
      <w:r>
        <w:rPr>
          <w:szCs w:val="28"/>
        </w:rPr>
        <w:t>мазар</w:t>
      </w:r>
      <w:proofErr w:type="spellEnd"/>
      <w:r>
        <w:rPr>
          <w:szCs w:val="28"/>
        </w:rPr>
        <w:t xml:space="preserve"> ул.Клубная,2а («Сцена» </w:t>
      </w:r>
      <w:proofErr w:type="spellStart"/>
      <w:r>
        <w:rPr>
          <w:szCs w:val="28"/>
        </w:rPr>
        <w:t>п.Амазар</w:t>
      </w:r>
      <w:proofErr w:type="spellEnd"/>
      <w:r>
        <w:rPr>
          <w:szCs w:val="28"/>
        </w:rPr>
        <w:t xml:space="preserve"> Могочинского округа) </w:t>
      </w:r>
      <w:r w:rsidRPr="0096382A">
        <w:rPr>
          <w:szCs w:val="28"/>
        </w:rPr>
        <w:t xml:space="preserve">с учетом прилегающей территории в радиусе </w:t>
      </w:r>
      <w:r>
        <w:rPr>
          <w:szCs w:val="28"/>
        </w:rPr>
        <w:t>1</w:t>
      </w:r>
      <w:r w:rsidRPr="0096382A">
        <w:rPr>
          <w:szCs w:val="28"/>
        </w:rPr>
        <w:t>00 метров от любого входа в такой объект по прямой линии без учета рельефа территории, искусственных и естественных преград</w:t>
      </w:r>
      <w:r>
        <w:rPr>
          <w:szCs w:val="28"/>
        </w:rPr>
        <w:t>.</w:t>
      </w:r>
    </w:p>
    <w:p w14:paraId="514C0DA8" w14:textId="1260209D" w:rsidR="00F624E5" w:rsidRPr="0096382A" w:rsidRDefault="00C47B2E" w:rsidP="00FF33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8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54221C76" wp14:editId="3BAAC69D">
            <wp:simplePos x="0" y="0"/>
            <wp:positionH relativeFrom="page">
              <wp:posOffset>1048512</wp:posOffset>
            </wp:positionH>
            <wp:positionV relativeFrom="page">
              <wp:posOffset>5303520</wp:posOffset>
            </wp:positionV>
            <wp:extent cx="3048" cy="3048"/>
            <wp:effectExtent l="0" t="0" r="0" b="0"/>
            <wp:wrapSquare wrapText="bothSides"/>
            <wp:docPr id="1129" name="Picture 1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" name="Picture 11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382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1925685" wp14:editId="060DEBDC">
            <wp:simplePos x="0" y="0"/>
            <wp:positionH relativeFrom="page">
              <wp:posOffset>7589521</wp:posOffset>
            </wp:positionH>
            <wp:positionV relativeFrom="page">
              <wp:posOffset>7059169</wp:posOffset>
            </wp:positionV>
            <wp:extent cx="12192" cy="9144"/>
            <wp:effectExtent l="0" t="0" r="0" b="0"/>
            <wp:wrapSquare wrapText="bothSides"/>
            <wp:docPr id="1133" name="Picture 1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" name="Picture 113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4E5" w:rsidRPr="0096382A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официальному обнародованию на специально оборудованном стенде, расположенном на первом этаже здания по адресу: Забайкальский край, </w:t>
      </w:r>
      <w:proofErr w:type="spellStart"/>
      <w:r w:rsidR="00F624E5" w:rsidRPr="0096382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624E5" w:rsidRPr="0096382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F624E5" w:rsidRPr="0096382A">
        <w:rPr>
          <w:rFonts w:ascii="Times New Roman" w:hAnsi="Times New Roman" w:cs="Times New Roman"/>
          <w:sz w:val="28"/>
          <w:szCs w:val="28"/>
        </w:rPr>
        <w:t>огоча</w:t>
      </w:r>
      <w:proofErr w:type="spellEnd"/>
      <w:r w:rsidR="00F624E5" w:rsidRPr="0096382A">
        <w:rPr>
          <w:rFonts w:ascii="Times New Roman" w:hAnsi="Times New Roman" w:cs="Times New Roman"/>
          <w:sz w:val="28"/>
          <w:szCs w:val="28"/>
        </w:rPr>
        <w:t xml:space="preserve">, ул. Комсомольская, д.13. Дополнительно настоящее постановление официально обнародовать на сайте администрации </w:t>
      </w:r>
      <w:r w:rsidR="00F624E5" w:rsidRPr="0096382A">
        <w:rPr>
          <w:rFonts w:ascii="Times New Roman" w:hAnsi="Times New Roman" w:cs="Times New Roman"/>
          <w:bCs/>
          <w:sz w:val="28"/>
          <w:szCs w:val="28"/>
        </w:rPr>
        <w:t>Могочинского муниципального округа</w:t>
      </w:r>
      <w:r w:rsidR="00F624E5" w:rsidRPr="0096382A">
        <w:rPr>
          <w:rFonts w:ascii="Times New Roman" w:hAnsi="Times New Roman" w:cs="Times New Roman"/>
          <w:sz w:val="28"/>
          <w:szCs w:val="28"/>
        </w:rPr>
        <w:t xml:space="preserve"> в информационно - телекоммуникационной сети Интернет, размещённого по адресу: «</w:t>
      </w:r>
      <w:r w:rsidR="00F624E5" w:rsidRPr="0096382A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F624E5" w:rsidRPr="0096382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F624E5" w:rsidRPr="0096382A">
        <w:rPr>
          <w:rFonts w:ascii="Times New Roman" w:hAnsi="Times New Roman" w:cs="Times New Roman"/>
          <w:sz w:val="28"/>
          <w:szCs w:val="28"/>
          <w:lang w:val="en-US"/>
        </w:rPr>
        <w:t>mogocha</w:t>
      </w:r>
      <w:proofErr w:type="spellEnd"/>
      <w:r w:rsidR="00F624E5" w:rsidRPr="0096382A">
        <w:rPr>
          <w:rFonts w:ascii="Times New Roman" w:hAnsi="Times New Roman" w:cs="Times New Roman"/>
          <w:sz w:val="28"/>
          <w:szCs w:val="28"/>
        </w:rPr>
        <w:t>.75.</w:t>
      </w:r>
      <w:proofErr w:type="spellStart"/>
      <w:r w:rsidR="00F624E5" w:rsidRPr="009638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624E5" w:rsidRPr="0096382A">
        <w:rPr>
          <w:rFonts w:ascii="Times New Roman" w:hAnsi="Times New Roman" w:cs="Times New Roman"/>
          <w:sz w:val="28"/>
          <w:szCs w:val="28"/>
        </w:rPr>
        <w:t>».</w:t>
      </w:r>
    </w:p>
    <w:p w14:paraId="3C8D69FB" w14:textId="77777777" w:rsidR="007E28C2" w:rsidRDefault="007E28C2" w:rsidP="0045034A">
      <w:pPr>
        <w:spacing w:after="0"/>
        <w:ind w:left="0" w:firstLine="709"/>
        <w:rPr>
          <w:szCs w:val="28"/>
        </w:rPr>
      </w:pPr>
    </w:p>
    <w:p w14:paraId="33EEA41A" w14:textId="73526F86" w:rsidR="002A662B" w:rsidRPr="0096382A" w:rsidRDefault="00F624E5" w:rsidP="0045034A">
      <w:pPr>
        <w:spacing w:after="0"/>
        <w:ind w:left="0" w:firstLine="709"/>
        <w:rPr>
          <w:szCs w:val="28"/>
        </w:rPr>
      </w:pPr>
      <w:r w:rsidRPr="0096382A">
        <w:rPr>
          <w:szCs w:val="28"/>
        </w:rPr>
        <w:lastRenderedPageBreak/>
        <w:t>4</w:t>
      </w:r>
      <w:r w:rsidR="00C47B2E" w:rsidRPr="0096382A">
        <w:rPr>
          <w:szCs w:val="28"/>
        </w:rPr>
        <w:t>. Довести информацию, содержащуюся в настоящем постановлении до хозяйствующих субъектов.</w:t>
      </w:r>
    </w:p>
    <w:p w14:paraId="62413196" w14:textId="03C37448" w:rsidR="007E28C2" w:rsidRDefault="006E3F70" w:rsidP="006E3F70">
      <w:pPr>
        <w:spacing w:after="0"/>
        <w:ind w:firstLine="0"/>
        <w:rPr>
          <w:szCs w:val="28"/>
        </w:rPr>
      </w:pPr>
      <w:r>
        <w:rPr>
          <w:szCs w:val="28"/>
        </w:rPr>
        <w:t xml:space="preserve">  </w:t>
      </w:r>
      <w:r w:rsidR="0045034A">
        <w:rPr>
          <w:szCs w:val="28"/>
        </w:rPr>
        <w:t>5.</w:t>
      </w:r>
      <w:proofErr w:type="gramStart"/>
      <w:r w:rsidR="00C47B2E" w:rsidRPr="0045034A">
        <w:rPr>
          <w:szCs w:val="28"/>
        </w:rPr>
        <w:t>Контроль за</w:t>
      </w:r>
      <w:proofErr w:type="gramEnd"/>
      <w:r w:rsidR="00C47B2E" w:rsidRPr="0045034A">
        <w:rPr>
          <w:szCs w:val="28"/>
        </w:rPr>
        <w:t xml:space="preserve"> исполнением настоящего постановления </w:t>
      </w:r>
      <w:r w:rsidR="009F524F" w:rsidRPr="0045034A">
        <w:rPr>
          <w:szCs w:val="28"/>
        </w:rPr>
        <w:t>оставляю за собой</w:t>
      </w:r>
      <w:r w:rsidR="00601783" w:rsidRPr="0045034A">
        <w:rPr>
          <w:szCs w:val="28"/>
        </w:rPr>
        <w:t xml:space="preserve">. </w:t>
      </w:r>
    </w:p>
    <w:p w14:paraId="3A7631AC" w14:textId="7A1820A7" w:rsidR="002A662B" w:rsidRPr="0096382A" w:rsidRDefault="0045034A" w:rsidP="0045034A">
      <w:pPr>
        <w:spacing w:after="0"/>
        <w:ind w:left="0" w:firstLine="709"/>
        <w:rPr>
          <w:szCs w:val="28"/>
        </w:rPr>
      </w:pPr>
      <w:r>
        <w:rPr>
          <w:szCs w:val="28"/>
        </w:rPr>
        <w:t>6.</w:t>
      </w:r>
      <w:r w:rsidR="00C47B2E" w:rsidRPr="0096382A">
        <w:rPr>
          <w:szCs w:val="28"/>
        </w:rPr>
        <w:t>Настоящее постановление вступает в силу на следующий день после дня его официального обнародования.</w:t>
      </w:r>
    </w:p>
    <w:p w14:paraId="635C5E69" w14:textId="2A53C0AC" w:rsidR="002A662B" w:rsidRDefault="0045034A" w:rsidP="0045034A">
      <w:pPr>
        <w:spacing w:after="0"/>
        <w:ind w:left="0" w:firstLine="709"/>
      </w:pPr>
      <w:r>
        <w:t>7.</w:t>
      </w:r>
      <w:r w:rsidR="00C47B2E">
        <w:t xml:space="preserve">Настоящее постановление направить в орган исполнительной власти Забайкальского края, осуществляющий лицензирование розничной продажи алкогольной продукции не позднее </w:t>
      </w:r>
      <w:r w:rsidR="00630BCF">
        <w:t>10</w:t>
      </w:r>
      <w:r w:rsidR="00C47B2E">
        <w:t xml:space="preserve"> дней со дня его принятия. </w:t>
      </w:r>
    </w:p>
    <w:p w14:paraId="790D886F" w14:textId="77777777" w:rsidR="00FF3351" w:rsidRDefault="00FF3351" w:rsidP="00FF3351">
      <w:pPr>
        <w:spacing w:after="0"/>
      </w:pPr>
    </w:p>
    <w:p w14:paraId="17380F2D" w14:textId="77777777" w:rsidR="00FF3351" w:rsidRDefault="00FF3351" w:rsidP="00FF3351">
      <w:pPr>
        <w:spacing w:after="0"/>
      </w:pPr>
    </w:p>
    <w:p w14:paraId="6A28B838" w14:textId="77777777" w:rsidR="009A567A" w:rsidRDefault="009A567A" w:rsidP="00FF3351">
      <w:pPr>
        <w:spacing w:after="0"/>
      </w:pPr>
    </w:p>
    <w:p w14:paraId="5CAAE6C5" w14:textId="77777777" w:rsidR="00FF3351" w:rsidRDefault="00FF3351" w:rsidP="00FF3351">
      <w:pPr>
        <w:spacing w:after="0"/>
      </w:pPr>
    </w:p>
    <w:p w14:paraId="40BC0281" w14:textId="3FB2358A" w:rsidR="00601783" w:rsidRDefault="006E3F70" w:rsidP="00601783">
      <w:pPr>
        <w:tabs>
          <w:tab w:val="left" w:pos="4270"/>
          <w:tab w:val="left" w:pos="7688"/>
        </w:tabs>
        <w:spacing w:after="0"/>
        <w:ind w:left="0" w:firstLine="0"/>
      </w:pPr>
      <w:proofErr w:type="spellStart"/>
      <w:r>
        <w:t>И.о</w:t>
      </w:r>
      <w:proofErr w:type="gramStart"/>
      <w:r>
        <w:t>.г</w:t>
      </w:r>
      <w:proofErr w:type="gramEnd"/>
      <w:r w:rsidR="00601783">
        <w:t>лав</w:t>
      </w:r>
      <w:r>
        <w:t>ы</w:t>
      </w:r>
      <w:proofErr w:type="spellEnd"/>
      <w:r w:rsidR="00601783">
        <w:t xml:space="preserve"> Могочинского </w:t>
      </w:r>
    </w:p>
    <w:p w14:paraId="768D7304" w14:textId="373033B5" w:rsidR="00C47B2E" w:rsidRDefault="00601783" w:rsidP="00601783">
      <w:pPr>
        <w:tabs>
          <w:tab w:val="left" w:pos="4270"/>
          <w:tab w:val="left" w:pos="7688"/>
        </w:tabs>
        <w:spacing w:after="0"/>
        <w:ind w:left="0" w:firstLine="0"/>
      </w:pPr>
      <w:r>
        <w:t xml:space="preserve">муниципального округа                                                  </w:t>
      </w:r>
      <w:r w:rsidR="0069182C">
        <w:t xml:space="preserve">   </w:t>
      </w:r>
      <w:r w:rsidR="0045034A">
        <w:t xml:space="preserve">       </w:t>
      </w:r>
      <w:r w:rsidR="009A567A">
        <w:t xml:space="preserve">     </w:t>
      </w:r>
      <w:bookmarkStart w:id="0" w:name="_GoBack"/>
      <w:bookmarkEnd w:id="0"/>
      <w:r w:rsidR="0045034A">
        <w:t xml:space="preserve">  </w:t>
      </w:r>
      <w:r>
        <w:t xml:space="preserve">    </w:t>
      </w:r>
      <w:proofErr w:type="spellStart"/>
      <w:r w:rsidR="006E3F70">
        <w:t>Е.В.Платонова</w:t>
      </w:r>
      <w:proofErr w:type="spellEnd"/>
    </w:p>
    <w:sectPr w:rsidR="00C47B2E" w:rsidSect="000829CA">
      <w:pgSz w:w="12269" w:h="16858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4D48"/>
    <w:multiLevelType w:val="hybridMultilevel"/>
    <w:tmpl w:val="A5C61EEE"/>
    <w:lvl w:ilvl="0" w:tplc="2062A2F8">
      <w:start w:val="5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">
    <w:nsid w:val="2234532B"/>
    <w:multiLevelType w:val="hybridMultilevel"/>
    <w:tmpl w:val="B8DED0EE"/>
    <w:lvl w:ilvl="0" w:tplc="B4B2BC1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02734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52D0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0E708A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32CF06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E2A84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4AC3B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9445E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7ABFCE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B35BBC"/>
    <w:multiLevelType w:val="hybridMultilevel"/>
    <w:tmpl w:val="460A5D5E"/>
    <w:lvl w:ilvl="0" w:tplc="4816CBCE">
      <w:start w:val="5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62B"/>
    <w:rsid w:val="00054D58"/>
    <w:rsid w:val="00070783"/>
    <w:rsid w:val="000829CA"/>
    <w:rsid w:val="001A4901"/>
    <w:rsid w:val="001E167F"/>
    <w:rsid w:val="00217F85"/>
    <w:rsid w:val="002A662B"/>
    <w:rsid w:val="002F7F5B"/>
    <w:rsid w:val="0041070E"/>
    <w:rsid w:val="0045034A"/>
    <w:rsid w:val="005F710A"/>
    <w:rsid w:val="00601783"/>
    <w:rsid w:val="00630BCF"/>
    <w:rsid w:val="0069182C"/>
    <w:rsid w:val="006A56D8"/>
    <w:rsid w:val="006E3F70"/>
    <w:rsid w:val="006E7F4F"/>
    <w:rsid w:val="006F1752"/>
    <w:rsid w:val="007E28C2"/>
    <w:rsid w:val="007F09E6"/>
    <w:rsid w:val="0080550D"/>
    <w:rsid w:val="0096382A"/>
    <w:rsid w:val="00995454"/>
    <w:rsid w:val="009A567A"/>
    <w:rsid w:val="009C7D48"/>
    <w:rsid w:val="009F524F"/>
    <w:rsid w:val="009F5687"/>
    <w:rsid w:val="00B06CA7"/>
    <w:rsid w:val="00B74DE3"/>
    <w:rsid w:val="00B81203"/>
    <w:rsid w:val="00C47B2E"/>
    <w:rsid w:val="00C638C5"/>
    <w:rsid w:val="00CD4E44"/>
    <w:rsid w:val="00D440C6"/>
    <w:rsid w:val="00DD2595"/>
    <w:rsid w:val="00F624E5"/>
    <w:rsid w:val="00FC656D"/>
    <w:rsid w:val="00FE2268"/>
    <w:rsid w:val="00FE543B"/>
    <w:rsid w:val="00FF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6A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40" w:lineRule="auto"/>
      <w:ind w:left="552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8"/>
      <w:ind w:left="499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paragraph" w:styleId="a3">
    <w:name w:val="List Paragraph"/>
    <w:basedOn w:val="a"/>
    <w:uiPriority w:val="34"/>
    <w:qFormat/>
    <w:rsid w:val="00C47B2E"/>
    <w:pPr>
      <w:ind w:left="720"/>
      <w:contextualSpacing/>
    </w:pPr>
  </w:style>
  <w:style w:type="paragraph" w:customStyle="1" w:styleId="ConsPlusTitle">
    <w:name w:val="ConsPlusTitle"/>
    <w:rsid w:val="006A56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F624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" w:line="240" w:lineRule="auto"/>
      <w:ind w:left="552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8"/>
      <w:ind w:left="499"/>
      <w:jc w:val="center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paragraph" w:styleId="a3">
    <w:name w:val="List Paragraph"/>
    <w:basedOn w:val="a"/>
    <w:uiPriority w:val="34"/>
    <w:qFormat/>
    <w:rsid w:val="00C47B2E"/>
    <w:pPr>
      <w:ind w:left="720"/>
      <w:contextualSpacing/>
    </w:pPr>
  </w:style>
  <w:style w:type="paragraph" w:customStyle="1" w:styleId="ConsPlusTitle">
    <w:name w:val="ConsPlusTitle"/>
    <w:rsid w:val="006A56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F624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009">
          <w:marLeft w:val="45"/>
          <w:marRight w:val="4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66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Ломако</dc:creator>
  <cp:lastModifiedBy>Елена Алексеевна</cp:lastModifiedBy>
  <cp:revision>2</cp:revision>
  <cp:lastPrinted>2026-06-10T01:28:00Z</cp:lastPrinted>
  <dcterms:created xsi:type="dcterms:W3CDTF">2026-06-10T02:07:00Z</dcterms:created>
  <dcterms:modified xsi:type="dcterms:W3CDTF">2026-06-10T02:07:00Z</dcterms:modified>
</cp:coreProperties>
</file>