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726C4" w14:textId="77777777" w:rsidR="00A6395E" w:rsidRDefault="00A6395E" w:rsidP="00A6395E">
      <w:pPr>
        <w:jc w:val="center"/>
        <w:rPr>
          <w:bCs/>
          <w:sz w:val="28"/>
          <w:szCs w:val="28"/>
        </w:rPr>
      </w:pPr>
    </w:p>
    <w:p w14:paraId="3801A3D1" w14:textId="77777777" w:rsidR="00956077" w:rsidRPr="006F2E69" w:rsidRDefault="00947DE0" w:rsidP="00A6395E">
      <w:pPr>
        <w:jc w:val="center"/>
        <w:rPr>
          <w:bCs/>
          <w:sz w:val="28"/>
          <w:szCs w:val="28"/>
        </w:rPr>
      </w:pPr>
      <w:r w:rsidRPr="006F2E69">
        <w:rPr>
          <w:bCs/>
          <w:sz w:val="28"/>
          <w:szCs w:val="28"/>
        </w:rPr>
        <w:t>Администрация Могочинского муниципального округа</w:t>
      </w:r>
    </w:p>
    <w:p w14:paraId="31F66949" w14:textId="77777777" w:rsidR="00956077" w:rsidRDefault="00956077" w:rsidP="00A6395E">
      <w:pPr>
        <w:jc w:val="center"/>
        <w:rPr>
          <w:sz w:val="28"/>
          <w:szCs w:val="28"/>
        </w:rPr>
      </w:pPr>
    </w:p>
    <w:p w14:paraId="3DC6F2F6" w14:textId="77777777" w:rsidR="00A6395E" w:rsidRDefault="00A6395E" w:rsidP="00A6395E">
      <w:pPr>
        <w:jc w:val="center"/>
        <w:rPr>
          <w:sz w:val="28"/>
          <w:szCs w:val="28"/>
        </w:rPr>
      </w:pPr>
    </w:p>
    <w:p w14:paraId="0CE7FC8E" w14:textId="4DCA58D0" w:rsidR="006F2E69" w:rsidRDefault="00947DE0" w:rsidP="00A6395E">
      <w:pPr>
        <w:jc w:val="center"/>
        <w:rPr>
          <w:color w:val="000000" w:themeColor="text1"/>
          <w:sz w:val="28"/>
          <w:szCs w:val="28"/>
        </w:rPr>
      </w:pPr>
      <w:r>
        <w:rPr>
          <w:b/>
          <w:sz w:val="32"/>
          <w:szCs w:val="32"/>
        </w:rPr>
        <w:t xml:space="preserve">ПОСТАНОВЛЕНИЕ </w:t>
      </w:r>
    </w:p>
    <w:p w14:paraId="03A18B13" w14:textId="10037DCB" w:rsidR="00956077" w:rsidRPr="006F2E69" w:rsidRDefault="00D06503" w:rsidP="00A6395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A6395E">
        <w:rPr>
          <w:color w:val="000000" w:themeColor="text1"/>
          <w:sz w:val="28"/>
          <w:szCs w:val="28"/>
        </w:rPr>
        <w:t xml:space="preserve"> </w:t>
      </w:r>
      <w:r w:rsidR="00924B22">
        <w:rPr>
          <w:color w:val="000000" w:themeColor="text1"/>
          <w:sz w:val="28"/>
          <w:szCs w:val="28"/>
        </w:rPr>
        <w:t xml:space="preserve">  01 </w:t>
      </w:r>
      <w:r w:rsidR="003F51A8">
        <w:rPr>
          <w:color w:val="000000" w:themeColor="text1"/>
          <w:sz w:val="28"/>
          <w:szCs w:val="28"/>
        </w:rPr>
        <w:t>ию</w:t>
      </w:r>
      <w:r w:rsidR="007A319A">
        <w:rPr>
          <w:color w:val="000000" w:themeColor="text1"/>
          <w:sz w:val="28"/>
          <w:szCs w:val="28"/>
        </w:rPr>
        <w:t>л</w:t>
      </w:r>
      <w:r w:rsidR="003F51A8">
        <w:rPr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 xml:space="preserve"> </w:t>
      </w:r>
      <w:r w:rsidRPr="006F2E69">
        <w:rPr>
          <w:color w:val="000000" w:themeColor="text1"/>
          <w:sz w:val="28"/>
          <w:szCs w:val="28"/>
        </w:rPr>
        <w:t>202</w:t>
      </w:r>
      <w:r w:rsidR="00226B61">
        <w:rPr>
          <w:color w:val="000000" w:themeColor="text1"/>
          <w:sz w:val="28"/>
          <w:szCs w:val="28"/>
        </w:rPr>
        <w:t>6</w:t>
      </w:r>
      <w:r w:rsidR="00947DE0" w:rsidRPr="006F2E69">
        <w:rPr>
          <w:color w:val="000000" w:themeColor="text1"/>
          <w:sz w:val="28"/>
          <w:szCs w:val="28"/>
        </w:rPr>
        <w:t xml:space="preserve"> года                       </w:t>
      </w:r>
      <w:r w:rsidR="00947DE0" w:rsidRPr="006F2E69">
        <w:rPr>
          <w:color w:val="000000" w:themeColor="text1"/>
          <w:sz w:val="28"/>
          <w:szCs w:val="28"/>
        </w:rPr>
        <w:tab/>
        <w:t xml:space="preserve">                                                    </w:t>
      </w:r>
      <w:r w:rsidR="00A6395E">
        <w:rPr>
          <w:color w:val="000000" w:themeColor="text1"/>
          <w:sz w:val="28"/>
          <w:szCs w:val="28"/>
        </w:rPr>
        <w:t xml:space="preserve">       </w:t>
      </w:r>
      <w:r w:rsidR="00947DE0" w:rsidRPr="006F2E69">
        <w:rPr>
          <w:color w:val="000000" w:themeColor="text1"/>
          <w:sz w:val="28"/>
          <w:szCs w:val="28"/>
        </w:rPr>
        <w:t xml:space="preserve">№ </w:t>
      </w:r>
      <w:r w:rsidR="00924B22">
        <w:rPr>
          <w:color w:val="000000" w:themeColor="text1"/>
          <w:sz w:val="28"/>
          <w:szCs w:val="28"/>
        </w:rPr>
        <w:t>861</w:t>
      </w:r>
    </w:p>
    <w:p w14:paraId="6760FDE4" w14:textId="77777777" w:rsidR="00956077" w:rsidRDefault="00947DE0" w:rsidP="00A6395E">
      <w:pPr>
        <w:jc w:val="center"/>
        <w:rPr>
          <w:sz w:val="28"/>
          <w:szCs w:val="28"/>
        </w:rPr>
      </w:pPr>
      <w:r>
        <w:rPr>
          <w:sz w:val="28"/>
          <w:szCs w:val="28"/>
        </w:rPr>
        <w:t>г. Могоча</w:t>
      </w:r>
    </w:p>
    <w:p w14:paraId="0EF8F131" w14:textId="77777777" w:rsidR="00956077" w:rsidRDefault="00956077" w:rsidP="00A6395E">
      <w:pPr>
        <w:jc w:val="both"/>
        <w:rPr>
          <w:b/>
          <w:sz w:val="28"/>
          <w:szCs w:val="28"/>
        </w:rPr>
      </w:pPr>
    </w:p>
    <w:p w14:paraId="7F49A4B6" w14:textId="77777777" w:rsidR="00956077" w:rsidRDefault="00956077" w:rsidP="00A6395E">
      <w:pPr>
        <w:rPr>
          <w:sz w:val="28"/>
          <w:szCs w:val="28"/>
        </w:rPr>
      </w:pPr>
    </w:p>
    <w:p w14:paraId="782EB53F" w14:textId="3AB9A843" w:rsidR="00BC36F6" w:rsidRDefault="00947DE0" w:rsidP="00D42FEF">
      <w:pPr>
        <w:tabs>
          <w:tab w:val="left" w:pos="256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назначении публичных слушаний </w:t>
      </w:r>
      <w:r w:rsidR="00D42FEF">
        <w:rPr>
          <w:b/>
          <w:sz w:val="28"/>
          <w:szCs w:val="28"/>
        </w:rPr>
        <w:t xml:space="preserve">по </w:t>
      </w:r>
      <w:bookmarkStart w:id="0" w:name="_Hlk233730072"/>
      <w:r w:rsidR="00D42FEF" w:rsidRPr="003F51A8">
        <w:rPr>
          <w:b/>
          <w:sz w:val="28"/>
          <w:szCs w:val="28"/>
        </w:rPr>
        <w:t>утверждению</w:t>
      </w:r>
      <w:r w:rsidR="003F51A8" w:rsidRPr="003F51A8">
        <w:rPr>
          <w:b/>
          <w:sz w:val="28"/>
          <w:szCs w:val="28"/>
        </w:rPr>
        <w:t xml:space="preserve"> </w:t>
      </w:r>
      <w:bookmarkStart w:id="1" w:name="_Hlk233730444"/>
      <w:r w:rsidR="003F51A8" w:rsidRPr="003F51A8">
        <w:rPr>
          <w:b/>
          <w:sz w:val="28"/>
          <w:szCs w:val="28"/>
        </w:rPr>
        <w:t xml:space="preserve">проекта </w:t>
      </w:r>
      <w:r w:rsidR="00BC36F6">
        <w:rPr>
          <w:b/>
          <w:sz w:val="28"/>
          <w:szCs w:val="28"/>
        </w:rPr>
        <w:t>правил землепользования и застройки муниципального образования Могочинский муниципальный округ</w:t>
      </w:r>
    </w:p>
    <w:p w14:paraId="58935F97" w14:textId="77777777" w:rsidR="00BC36F6" w:rsidRDefault="00BC36F6" w:rsidP="00D42FEF">
      <w:pPr>
        <w:tabs>
          <w:tab w:val="left" w:pos="256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Забайкальского края </w:t>
      </w:r>
    </w:p>
    <w:bookmarkEnd w:id="0"/>
    <w:bookmarkEnd w:id="1"/>
    <w:p w14:paraId="1DAB3179" w14:textId="77777777" w:rsidR="00956077" w:rsidRDefault="00956077" w:rsidP="00A6395E">
      <w:pPr>
        <w:rPr>
          <w:b/>
          <w:sz w:val="28"/>
          <w:szCs w:val="28"/>
        </w:rPr>
      </w:pPr>
    </w:p>
    <w:p w14:paraId="70FD9D6D" w14:textId="77777777" w:rsidR="00924B22" w:rsidRDefault="00924B22" w:rsidP="00A6395E">
      <w:pPr>
        <w:rPr>
          <w:b/>
          <w:sz w:val="28"/>
          <w:szCs w:val="28"/>
        </w:rPr>
      </w:pPr>
    </w:p>
    <w:p w14:paraId="45DF34DC" w14:textId="2E2C4E52" w:rsidR="007C072D" w:rsidRDefault="00947DE0" w:rsidP="00A639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4D2F" w:rsidRPr="00E24D2F">
        <w:rPr>
          <w:sz w:val="28"/>
          <w:szCs w:val="28"/>
        </w:rPr>
        <w:t>В</w:t>
      </w:r>
      <w:r w:rsidR="00392FAD">
        <w:rPr>
          <w:sz w:val="28"/>
          <w:szCs w:val="28"/>
        </w:rPr>
        <w:t xml:space="preserve"> целях соблюдения прав человека на благоприятные условия жизнедеятельности, прав и законных интересов </w:t>
      </w:r>
      <w:proofErr w:type="gramStart"/>
      <w:r w:rsidR="00392FAD">
        <w:rPr>
          <w:sz w:val="28"/>
          <w:szCs w:val="28"/>
        </w:rPr>
        <w:t>правообладателей</w:t>
      </w:r>
      <w:proofErr w:type="gramEnd"/>
      <w:r w:rsidR="00392FAD">
        <w:rPr>
          <w:sz w:val="28"/>
          <w:szCs w:val="28"/>
        </w:rPr>
        <w:t xml:space="preserve"> земельных участок и объектов капитального строительства, в</w:t>
      </w:r>
      <w:r w:rsidR="00E24D2F" w:rsidRPr="00E24D2F">
        <w:rPr>
          <w:sz w:val="28"/>
          <w:szCs w:val="28"/>
        </w:rPr>
        <w:t xml:space="preserve"> соответствии со статьей 5.1</w:t>
      </w:r>
      <w:r w:rsidR="00392FAD">
        <w:rPr>
          <w:sz w:val="28"/>
          <w:szCs w:val="28"/>
        </w:rPr>
        <w:t>, 8,</w:t>
      </w:r>
      <w:r w:rsidR="00E24D2F" w:rsidRPr="00E24D2F">
        <w:rPr>
          <w:sz w:val="28"/>
          <w:szCs w:val="28"/>
        </w:rPr>
        <w:t xml:space="preserve">  статьей </w:t>
      </w:r>
      <w:r w:rsidR="0062441C">
        <w:rPr>
          <w:sz w:val="28"/>
          <w:szCs w:val="28"/>
        </w:rPr>
        <w:t>30</w:t>
      </w:r>
      <w:r w:rsidR="00392FAD">
        <w:rPr>
          <w:sz w:val="28"/>
          <w:szCs w:val="28"/>
        </w:rPr>
        <w:t xml:space="preserve">, статьей </w:t>
      </w:r>
      <w:r w:rsidR="0062441C">
        <w:rPr>
          <w:sz w:val="28"/>
          <w:szCs w:val="28"/>
        </w:rPr>
        <w:t>31</w:t>
      </w:r>
      <w:r w:rsidR="00E24D2F" w:rsidRPr="00E24D2F">
        <w:rPr>
          <w:sz w:val="28"/>
          <w:szCs w:val="28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об организации и проведении общественных обсуждений</w:t>
      </w:r>
      <w:r w:rsidR="00E24D2F">
        <w:rPr>
          <w:sz w:val="28"/>
          <w:szCs w:val="28"/>
        </w:rPr>
        <w:t>,</w:t>
      </w:r>
      <w:r w:rsidR="00E24D2F" w:rsidRPr="00E24D2F">
        <w:rPr>
          <w:sz w:val="28"/>
          <w:szCs w:val="28"/>
        </w:rPr>
        <w:t xml:space="preserve"> публичных слушаний по вопросам градостроительной деятельности</w:t>
      </w:r>
      <w:r w:rsidR="00E24D2F">
        <w:rPr>
          <w:sz w:val="28"/>
          <w:szCs w:val="28"/>
        </w:rPr>
        <w:t xml:space="preserve"> на территории Могочинского муниципального округа</w:t>
      </w:r>
      <w:r w:rsidR="007C072D">
        <w:rPr>
          <w:sz w:val="28"/>
          <w:szCs w:val="28"/>
        </w:rPr>
        <w:t xml:space="preserve">, утвержденным </w:t>
      </w:r>
      <w:r w:rsidR="00392FAD">
        <w:rPr>
          <w:sz w:val="28"/>
          <w:szCs w:val="28"/>
        </w:rPr>
        <w:t>С</w:t>
      </w:r>
      <w:r w:rsidR="007C072D">
        <w:rPr>
          <w:sz w:val="28"/>
          <w:szCs w:val="28"/>
        </w:rPr>
        <w:t>оветом Могочинского муниципального округа № 143 от 26 ноября 2024 года,</w:t>
      </w:r>
      <w:r w:rsidR="00E24D2F">
        <w:rPr>
          <w:sz w:val="28"/>
          <w:szCs w:val="28"/>
        </w:rPr>
        <w:t xml:space="preserve"> </w:t>
      </w:r>
      <w:r w:rsidR="0065417C">
        <w:rPr>
          <w:sz w:val="28"/>
          <w:szCs w:val="28"/>
        </w:rPr>
        <w:t>руководствуясь</w:t>
      </w:r>
      <w:r w:rsidR="007C072D">
        <w:rPr>
          <w:sz w:val="28"/>
          <w:szCs w:val="28"/>
        </w:rPr>
        <w:t xml:space="preserve"> Устав</w:t>
      </w:r>
      <w:r w:rsidR="0065417C">
        <w:rPr>
          <w:sz w:val="28"/>
          <w:szCs w:val="28"/>
        </w:rPr>
        <w:t>ом</w:t>
      </w:r>
      <w:r w:rsidR="007C072D">
        <w:rPr>
          <w:sz w:val="28"/>
          <w:szCs w:val="28"/>
        </w:rPr>
        <w:t xml:space="preserve"> Могочинского муниципального округа, администрация Могочинского муниципального округа </w:t>
      </w:r>
      <w:r w:rsidR="007C072D" w:rsidRPr="002D40C4">
        <w:rPr>
          <w:b/>
          <w:bCs/>
          <w:sz w:val="28"/>
          <w:szCs w:val="28"/>
        </w:rPr>
        <w:t>постановляет</w:t>
      </w:r>
      <w:r w:rsidR="007C072D">
        <w:rPr>
          <w:sz w:val="28"/>
          <w:szCs w:val="28"/>
        </w:rPr>
        <w:t xml:space="preserve">:  </w:t>
      </w:r>
      <w:r w:rsidR="00E24D2F" w:rsidRPr="00E24D2F">
        <w:rPr>
          <w:sz w:val="28"/>
          <w:szCs w:val="28"/>
        </w:rPr>
        <w:t xml:space="preserve"> </w:t>
      </w:r>
    </w:p>
    <w:p w14:paraId="57A183F8" w14:textId="77777777" w:rsidR="00FC6499" w:rsidRDefault="00FC6499" w:rsidP="00A6395E">
      <w:pPr>
        <w:ind w:firstLine="708"/>
        <w:jc w:val="both"/>
        <w:rPr>
          <w:sz w:val="28"/>
          <w:szCs w:val="28"/>
        </w:rPr>
      </w:pPr>
    </w:p>
    <w:p w14:paraId="036935DD" w14:textId="6E631DFB" w:rsidR="002D40C4" w:rsidRDefault="0062441C" w:rsidP="0062441C">
      <w:pPr>
        <w:tabs>
          <w:tab w:val="left" w:pos="256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="002D40C4" w:rsidRPr="00E07757">
        <w:rPr>
          <w:sz w:val="28"/>
          <w:szCs w:val="28"/>
        </w:rPr>
        <w:t>Назначить проведение публичных слушаний по</w:t>
      </w:r>
      <w:r w:rsidRPr="0062441C">
        <w:rPr>
          <w:b/>
          <w:sz w:val="28"/>
          <w:szCs w:val="28"/>
        </w:rPr>
        <w:t xml:space="preserve"> </w:t>
      </w:r>
      <w:r w:rsidRPr="0062441C">
        <w:rPr>
          <w:bCs/>
          <w:sz w:val="28"/>
          <w:szCs w:val="28"/>
        </w:rPr>
        <w:t>утверждению проекта правил землепользования и застройки муниципального образования Могочинский муниципальный округ Забайкальского края</w:t>
      </w:r>
      <w:r>
        <w:rPr>
          <w:b/>
          <w:sz w:val="28"/>
          <w:szCs w:val="28"/>
        </w:rPr>
        <w:t xml:space="preserve"> </w:t>
      </w:r>
      <w:r w:rsidRPr="00E07757">
        <w:rPr>
          <w:sz w:val="28"/>
          <w:szCs w:val="28"/>
        </w:rPr>
        <w:t>14.07.2026</w:t>
      </w:r>
      <w:r w:rsidR="0065417C">
        <w:rPr>
          <w:sz w:val="28"/>
          <w:szCs w:val="28"/>
        </w:rPr>
        <w:t xml:space="preserve"> года</w:t>
      </w:r>
      <w:r w:rsidR="002D40C4" w:rsidRPr="00E07757">
        <w:rPr>
          <w:sz w:val="28"/>
          <w:szCs w:val="28"/>
        </w:rPr>
        <w:t xml:space="preserve"> в</w:t>
      </w:r>
      <w:r w:rsidR="002D40C4">
        <w:rPr>
          <w:sz w:val="28"/>
          <w:szCs w:val="28"/>
        </w:rPr>
        <w:t> 14</w:t>
      </w:r>
      <w:r w:rsidR="00957F84">
        <w:rPr>
          <w:sz w:val="28"/>
          <w:szCs w:val="28"/>
        </w:rPr>
        <w:t xml:space="preserve">ч. </w:t>
      </w:r>
      <w:r w:rsidR="002D40C4">
        <w:rPr>
          <w:sz w:val="28"/>
          <w:szCs w:val="28"/>
        </w:rPr>
        <w:t>00</w:t>
      </w:r>
      <w:r w:rsidR="00957F84">
        <w:rPr>
          <w:sz w:val="28"/>
          <w:szCs w:val="28"/>
        </w:rPr>
        <w:t xml:space="preserve"> мин.</w:t>
      </w:r>
      <w:r w:rsidR="002D40C4" w:rsidRPr="00E07757">
        <w:rPr>
          <w:sz w:val="28"/>
          <w:szCs w:val="28"/>
        </w:rPr>
        <w:t xml:space="preserve"> </w:t>
      </w:r>
      <w:r w:rsidR="0038378F" w:rsidRPr="00E07757">
        <w:rPr>
          <w:sz w:val="28"/>
          <w:szCs w:val="28"/>
        </w:rPr>
        <w:t xml:space="preserve">в </w:t>
      </w:r>
      <w:r w:rsidR="0038378F" w:rsidRPr="0038378F">
        <w:rPr>
          <w:sz w:val="28"/>
          <w:szCs w:val="28"/>
        </w:rPr>
        <w:t>помещении   администрации Могочинского муниципального округа по адресу: Забайкальский край, Могочинский район, г. Могоча ул. Комсомольская, 13, 2 этаж, актовый зал.</w:t>
      </w:r>
    </w:p>
    <w:p w14:paraId="1B9AE60E" w14:textId="18DB7B60" w:rsidR="007903F2" w:rsidRDefault="0062441C" w:rsidP="0062441C">
      <w:pPr>
        <w:pStyle w:val="2"/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903F2" w:rsidRPr="007903F2">
        <w:rPr>
          <w:sz w:val="28"/>
          <w:szCs w:val="28"/>
        </w:rPr>
        <w:t xml:space="preserve">Утвердить </w:t>
      </w:r>
      <w:r w:rsidR="00924B22">
        <w:rPr>
          <w:sz w:val="28"/>
          <w:szCs w:val="28"/>
        </w:rPr>
        <w:t xml:space="preserve"> прилагаемый </w:t>
      </w:r>
      <w:r w:rsidR="007903F2" w:rsidRPr="007903F2">
        <w:rPr>
          <w:sz w:val="28"/>
          <w:szCs w:val="28"/>
        </w:rPr>
        <w:t>состав комиссии по организации и проведению публичных слушаний</w:t>
      </w:r>
      <w:proofErr w:type="gramStart"/>
      <w:r w:rsidR="007903F2" w:rsidRPr="007903F2">
        <w:rPr>
          <w:sz w:val="28"/>
          <w:szCs w:val="28"/>
        </w:rPr>
        <w:t xml:space="preserve"> </w:t>
      </w:r>
      <w:r w:rsidR="007903F2">
        <w:rPr>
          <w:sz w:val="28"/>
          <w:szCs w:val="28"/>
        </w:rPr>
        <w:t>.</w:t>
      </w:r>
      <w:proofErr w:type="gramEnd"/>
    </w:p>
    <w:p w14:paraId="4E4552EA" w14:textId="1C84AD44" w:rsidR="005B0638" w:rsidRDefault="005B0638" w:rsidP="0062441C">
      <w:pPr>
        <w:pStyle w:val="2"/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B0638">
        <w:rPr>
          <w:sz w:val="28"/>
          <w:szCs w:val="28"/>
        </w:rPr>
        <w:t>Организатором проведения публичных слушаний определить Управление территориального развития   администрации Могочинского муниципального округа.</w:t>
      </w:r>
    </w:p>
    <w:p w14:paraId="5FB72E58" w14:textId="7477A6FE" w:rsidR="00392FAD" w:rsidRPr="00E07757" w:rsidRDefault="00392FAD" w:rsidP="0062441C">
      <w:pPr>
        <w:pStyle w:val="2"/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возможность предварительного ознакомления с проектом</w:t>
      </w:r>
      <w:r w:rsidR="007A319A">
        <w:rPr>
          <w:sz w:val="28"/>
          <w:szCs w:val="28"/>
        </w:rPr>
        <w:t xml:space="preserve"> правил землепользования и застройки муниципального образования Могочинский муниципальный округ Забайкальского </w:t>
      </w:r>
      <w:r w:rsidR="00A1082D">
        <w:rPr>
          <w:sz w:val="28"/>
          <w:szCs w:val="28"/>
        </w:rPr>
        <w:t>края на</w:t>
      </w:r>
      <w:r>
        <w:rPr>
          <w:sz w:val="28"/>
          <w:szCs w:val="28"/>
        </w:rPr>
        <w:t xml:space="preserve"> официальном сайте администрации Могочинского муниципального округа</w:t>
      </w:r>
      <w:r w:rsidR="00E10C70">
        <w:rPr>
          <w:sz w:val="28"/>
          <w:szCs w:val="28"/>
        </w:rPr>
        <w:t xml:space="preserve"> </w:t>
      </w:r>
      <w:r w:rsidR="00E10C70" w:rsidRPr="00E10C70">
        <w:rPr>
          <w:sz w:val="28"/>
          <w:szCs w:val="28"/>
        </w:rPr>
        <w:t>«https://mogocha.75.ru».</w:t>
      </w:r>
    </w:p>
    <w:p w14:paraId="33DD5FD9" w14:textId="06508E2D" w:rsidR="00F81CD7" w:rsidRDefault="00254E6E" w:rsidP="0062441C">
      <w:pPr>
        <w:pStyle w:val="aj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54E6E">
        <w:rPr>
          <w:sz w:val="28"/>
          <w:szCs w:val="28"/>
        </w:rPr>
        <w:lastRenderedPageBreak/>
        <w:t>Заинтересованные лица вправе представить свои предложения</w:t>
      </w:r>
      <w:r>
        <w:rPr>
          <w:sz w:val="28"/>
          <w:szCs w:val="28"/>
        </w:rPr>
        <w:t xml:space="preserve"> и замечания</w:t>
      </w:r>
      <w:r w:rsidRPr="00254E6E">
        <w:rPr>
          <w:sz w:val="28"/>
          <w:szCs w:val="28"/>
        </w:rPr>
        <w:t xml:space="preserve"> по проекту генерального плана</w:t>
      </w:r>
      <w:r>
        <w:rPr>
          <w:sz w:val="28"/>
          <w:szCs w:val="28"/>
        </w:rPr>
        <w:t xml:space="preserve"> М</w:t>
      </w:r>
      <w:r w:rsidR="0028368F">
        <w:rPr>
          <w:sz w:val="28"/>
          <w:szCs w:val="28"/>
        </w:rPr>
        <w:t>огочинского муниципального округа Забайкальского края</w:t>
      </w:r>
      <w:r w:rsidR="00F81CD7">
        <w:rPr>
          <w:sz w:val="28"/>
          <w:szCs w:val="28"/>
        </w:rPr>
        <w:t xml:space="preserve"> </w:t>
      </w:r>
      <w:r w:rsidRPr="00254E6E">
        <w:rPr>
          <w:sz w:val="28"/>
          <w:szCs w:val="28"/>
        </w:rPr>
        <w:t>в письменной форме или в форме электронного документа в адрес организатора публичных слушаний</w:t>
      </w:r>
      <w:r w:rsidR="002D40C4">
        <w:rPr>
          <w:sz w:val="28"/>
          <w:szCs w:val="28"/>
        </w:rPr>
        <w:t xml:space="preserve"> по адресу: </w:t>
      </w:r>
      <w:r w:rsidR="0028368F" w:rsidRPr="0028368F">
        <w:rPr>
          <w:sz w:val="28"/>
          <w:szCs w:val="28"/>
        </w:rPr>
        <w:t>г. Могоча ул. Комсомольская, 13, 2 этаж</w:t>
      </w:r>
      <w:r w:rsidR="0028368F">
        <w:rPr>
          <w:sz w:val="28"/>
          <w:szCs w:val="28"/>
        </w:rPr>
        <w:t xml:space="preserve">. </w:t>
      </w:r>
      <w:proofErr w:type="spellStart"/>
      <w:r w:rsidR="0028368F">
        <w:rPr>
          <w:sz w:val="28"/>
          <w:szCs w:val="28"/>
        </w:rPr>
        <w:t>каб</w:t>
      </w:r>
      <w:proofErr w:type="spellEnd"/>
      <w:r w:rsidR="0028368F">
        <w:rPr>
          <w:sz w:val="28"/>
          <w:szCs w:val="28"/>
        </w:rPr>
        <w:t xml:space="preserve"> 217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E</w:t>
      </w:r>
      <w:r w:rsidRPr="00254E6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r w:rsidRPr="00254E6E">
        <w:rPr>
          <w:sz w:val="28"/>
          <w:szCs w:val="28"/>
        </w:rPr>
        <w:t>adminis_mogocha@mail.ru</w:t>
      </w:r>
      <w:r>
        <w:rPr>
          <w:sz w:val="28"/>
          <w:szCs w:val="28"/>
        </w:rPr>
        <w:t>,</w:t>
      </w:r>
      <w:r w:rsidRPr="00254E6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ui</w:t>
      </w:r>
      <w:proofErr w:type="spellEnd"/>
      <w:r w:rsidRPr="00254E6E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mr</w:t>
      </w:r>
      <w:proofErr w:type="spellEnd"/>
      <w:r w:rsidRPr="00254E6E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254E6E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14:paraId="160D0B23" w14:textId="1B76CD09" w:rsidR="00F81CD7" w:rsidRPr="00EA2554" w:rsidRDefault="005B0638" w:rsidP="00F81CD7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F81CD7">
        <w:rPr>
          <w:sz w:val="28"/>
          <w:szCs w:val="28"/>
        </w:rPr>
        <w:t>.</w:t>
      </w:r>
      <w:r w:rsidR="0028368F" w:rsidRPr="0028368F">
        <w:rPr>
          <w:sz w:val="28"/>
          <w:szCs w:val="28"/>
        </w:rPr>
        <w:t xml:space="preserve"> </w:t>
      </w:r>
      <w:r w:rsidR="00F81CD7" w:rsidRPr="00EA2554">
        <w:rPr>
          <w:color w:val="000000"/>
          <w:sz w:val="28"/>
          <w:szCs w:val="28"/>
        </w:rPr>
        <w:t>Состав участников публичных слушаний:</w:t>
      </w:r>
    </w:p>
    <w:p w14:paraId="2EB40CAA" w14:textId="77777777" w:rsidR="005B0638" w:rsidRDefault="00F81CD7" w:rsidP="00F81CD7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A2554">
        <w:rPr>
          <w:color w:val="000000"/>
          <w:sz w:val="28"/>
          <w:szCs w:val="28"/>
        </w:rPr>
        <w:t>- граждане, постоянно проживающие</w:t>
      </w:r>
      <w:r w:rsidR="005B0638">
        <w:rPr>
          <w:color w:val="000000"/>
          <w:sz w:val="28"/>
          <w:szCs w:val="28"/>
        </w:rPr>
        <w:t xml:space="preserve"> на территории Могочинского муниципального округа;</w:t>
      </w:r>
    </w:p>
    <w:p w14:paraId="0D70FE28" w14:textId="5549A9E0" w:rsidR="00F81CD7" w:rsidRPr="00EA2554" w:rsidRDefault="005B0638" w:rsidP="00F81CD7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-п</w:t>
      </w:r>
      <w:r w:rsidRPr="005B0638">
        <w:rPr>
          <w:color w:val="000000"/>
          <w:sz w:val="28"/>
          <w:szCs w:val="28"/>
        </w:rPr>
        <w:t>равообладатели недвижимости: собственники, арендаторы и пользователи земельных участков и объектов капитального строительства, находящихся в границах округа, даже если они не проживают там постоянно.</w:t>
      </w:r>
      <w:r w:rsidR="00F81CD7" w:rsidRPr="00EA2554">
        <w:rPr>
          <w:color w:val="000000"/>
          <w:sz w:val="28"/>
          <w:szCs w:val="28"/>
        </w:rPr>
        <w:t xml:space="preserve"> </w:t>
      </w:r>
    </w:p>
    <w:p w14:paraId="27C56CA3" w14:textId="77777777" w:rsidR="00F81CD7" w:rsidRPr="00EA2554" w:rsidRDefault="00F81CD7" w:rsidP="00F81CD7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A2554">
        <w:rPr>
          <w:color w:val="000000"/>
          <w:sz w:val="28"/>
          <w:szCs w:val="28"/>
        </w:rPr>
        <w:t xml:space="preserve">- специалисты </w:t>
      </w:r>
      <w:r>
        <w:rPr>
          <w:color w:val="000000"/>
          <w:sz w:val="28"/>
          <w:szCs w:val="28"/>
        </w:rPr>
        <w:t>администрации Могочинского муниципального округа</w:t>
      </w:r>
      <w:r w:rsidRPr="00EA2554">
        <w:rPr>
          <w:color w:val="000000"/>
          <w:sz w:val="28"/>
          <w:szCs w:val="28"/>
        </w:rPr>
        <w:t>;</w:t>
      </w:r>
    </w:p>
    <w:p w14:paraId="5BE57989" w14:textId="77777777" w:rsidR="00F81CD7" w:rsidRPr="00EA2554" w:rsidRDefault="00F81CD7" w:rsidP="00F81CD7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A2554">
        <w:rPr>
          <w:color w:val="000000"/>
          <w:sz w:val="28"/>
          <w:szCs w:val="28"/>
        </w:rPr>
        <w:t>- юридические лица;</w:t>
      </w:r>
    </w:p>
    <w:p w14:paraId="0D747230" w14:textId="77777777" w:rsidR="00F81CD7" w:rsidRPr="00EA2554" w:rsidRDefault="00F81CD7" w:rsidP="00F81CD7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A2554">
        <w:rPr>
          <w:color w:val="000000"/>
          <w:sz w:val="28"/>
          <w:szCs w:val="28"/>
        </w:rPr>
        <w:t xml:space="preserve">- общественные организации. </w:t>
      </w:r>
    </w:p>
    <w:p w14:paraId="1DE567F2" w14:textId="40C51E5D" w:rsidR="0028368F" w:rsidRDefault="005B0638" w:rsidP="0028368F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81CD7">
        <w:rPr>
          <w:sz w:val="28"/>
          <w:szCs w:val="28"/>
        </w:rPr>
        <w:t xml:space="preserve">. </w:t>
      </w:r>
      <w:r w:rsidR="0028368F">
        <w:rPr>
          <w:sz w:val="28"/>
          <w:szCs w:val="28"/>
        </w:rPr>
        <w:t>Настоящее постановление официально опубликовать в газете «Могочинский рабочий», обнародовать на специально оборудованном стенде, расположенном на первом этаже здания по адресу: Забайкальский край, г. Могоча, ул. Комсомольская, 13. Дополнительно настоящее постановление официально обнародовать на сайте администрации Могочинского муниципального округа в информационно- телекоммуникационной сети Интернет «</w:t>
      </w:r>
      <w:r w:rsidR="0028368F">
        <w:rPr>
          <w:sz w:val="28"/>
          <w:szCs w:val="28"/>
          <w:lang w:val="en-US"/>
        </w:rPr>
        <w:t>https</w:t>
      </w:r>
      <w:r w:rsidR="0028368F">
        <w:rPr>
          <w:sz w:val="28"/>
          <w:szCs w:val="28"/>
        </w:rPr>
        <w:t>://</w:t>
      </w:r>
      <w:proofErr w:type="spellStart"/>
      <w:r w:rsidR="0028368F">
        <w:rPr>
          <w:sz w:val="28"/>
          <w:szCs w:val="28"/>
          <w:lang w:val="en-US"/>
        </w:rPr>
        <w:t>mogocha</w:t>
      </w:r>
      <w:proofErr w:type="spellEnd"/>
      <w:r w:rsidR="0028368F" w:rsidRPr="00367193">
        <w:rPr>
          <w:sz w:val="28"/>
          <w:szCs w:val="28"/>
        </w:rPr>
        <w:t>.75.</w:t>
      </w:r>
      <w:proofErr w:type="spellStart"/>
      <w:r w:rsidR="0028368F">
        <w:rPr>
          <w:sz w:val="28"/>
          <w:szCs w:val="28"/>
          <w:lang w:val="en-US"/>
        </w:rPr>
        <w:t>ru</w:t>
      </w:r>
      <w:proofErr w:type="spellEnd"/>
      <w:r w:rsidR="0028368F">
        <w:rPr>
          <w:sz w:val="28"/>
          <w:szCs w:val="28"/>
        </w:rPr>
        <w:t>».</w:t>
      </w:r>
    </w:p>
    <w:p w14:paraId="04D17AF8" w14:textId="4C8D3FC7" w:rsidR="0028368F" w:rsidRPr="00EA2554" w:rsidRDefault="005B0638" w:rsidP="0028368F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28368F" w:rsidRPr="00EA255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28368F" w:rsidRPr="00EA2554">
        <w:rPr>
          <w:color w:val="000000"/>
          <w:sz w:val="28"/>
          <w:szCs w:val="28"/>
        </w:rPr>
        <w:t xml:space="preserve">Настоящее постановление вступает в силу </w:t>
      </w:r>
      <w:r w:rsidR="0028368F">
        <w:rPr>
          <w:color w:val="000000"/>
          <w:sz w:val="28"/>
          <w:szCs w:val="28"/>
        </w:rPr>
        <w:t xml:space="preserve">на следующий день </w:t>
      </w:r>
      <w:r w:rsidR="0028368F" w:rsidRPr="00EA2554">
        <w:rPr>
          <w:color w:val="000000"/>
          <w:sz w:val="28"/>
          <w:szCs w:val="28"/>
        </w:rPr>
        <w:t xml:space="preserve">после </w:t>
      </w:r>
      <w:r w:rsidR="00924B22">
        <w:rPr>
          <w:color w:val="000000"/>
          <w:sz w:val="28"/>
          <w:szCs w:val="28"/>
        </w:rPr>
        <w:t xml:space="preserve"> дня </w:t>
      </w:r>
      <w:r w:rsidR="0028368F" w:rsidRPr="00EA2554">
        <w:rPr>
          <w:color w:val="000000"/>
          <w:sz w:val="28"/>
          <w:szCs w:val="28"/>
        </w:rPr>
        <w:t>его официального о</w:t>
      </w:r>
      <w:r w:rsidR="0028368F">
        <w:rPr>
          <w:color w:val="000000"/>
          <w:sz w:val="28"/>
          <w:szCs w:val="28"/>
        </w:rPr>
        <w:t>публикования.</w:t>
      </w:r>
      <w:r w:rsidR="0028368F" w:rsidRPr="00EA2554">
        <w:rPr>
          <w:color w:val="000000"/>
          <w:sz w:val="28"/>
          <w:szCs w:val="28"/>
        </w:rPr>
        <w:t xml:space="preserve"> </w:t>
      </w:r>
    </w:p>
    <w:p w14:paraId="73673D94" w14:textId="77777777" w:rsidR="0028368F" w:rsidRPr="00EA2554" w:rsidRDefault="0028368F" w:rsidP="0028368F">
      <w:pPr>
        <w:pStyle w:val="aj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AB24D87" w14:textId="5B6AF730" w:rsidR="0028368F" w:rsidRDefault="0028368F" w:rsidP="0028368F">
      <w:pPr>
        <w:pStyle w:val="a4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199D809" w14:textId="77777777" w:rsidR="00254E6E" w:rsidRDefault="00254E6E" w:rsidP="0028368F">
      <w:pPr>
        <w:pStyle w:val="a4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1BC890" w14:textId="77777777" w:rsidR="002D40C4" w:rsidRDefault="002D40C4" w:rsidP="002D40C4">
      <w:pPr>
        <w:ind w:firstLine="709"/>
        <w:rPr>
          <w:sz w:val="28"/>
          <w:szCs w:val="28"/>
        </w:rPr>
      </w:pPr>
    </w:p>
    <w:p w14:paraId="77050EF2" w14:textId="15055137" w:rsidR="00956077" w:rsidRDefault="00924B22" w:rsidP="00A6395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62441C">
        <w:rPr>
          <w:sz w:val="28"/>
          <w:szCs w:val="28"/>
        </w:rPr>
        <w:t>г</w:t>
      </w:r>
      <w:proofErr w:type="gramEnd"/>
      <w:r w:rsidR="0062441C">
        <w:rPr>
          <w:sz w:val="28"/>
          <w:szCs w:val="28"/>
        </w:rPr>
        <w:t>лавы</w:t>
      </w:r>
      <w:proofErr w:type="spellEnd"/>
      <w:r w:rsidR="00947DE0">
        <w:rPr>
          <w:sz w:val="28"/>
          <w:szCs w:val="28"/>
        </w:rPr>
        <w:t xml:space="preserve"> Могочинского</w:t>
      </w:r>
    </w:p>
    <w:p w14:paraId="08473D30" w14:textId="05BBC760" w:rsidR="007903F2" w:rsidRDefault="00947DE0" w:rsidP="00A6395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</w:t>
      </w:r>
      <w:r w:rsidR="001730D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F335A9">
        <w:rPr>
          <w:sz w:val="28"/>
          <w:szCs w:val="28"/>
        </w:rPr>
        <w:t xml:space="preserve">     </w:t>
      </w:r>
      <w:r w:rsidR="0062441C">
        <w:rPr>
          <w:sz w:val="28"/>
          <w:szCs w:val="28"/>
        </w:rPr>
        <w:t xml:space="preserve">   </w:t>
      </w:r>
      <w:proofErr w:type="spellStart"/>
      <w:r w:rsidR="00924B22">
        <w:rPr>
          <w:sz w:val="28"/>
          <w:szCs w:val="28"/>
        </w:rPr>
        <w:t>Н</w:t>
      </w:r>
      <w:r w:rsidR="0062441C">
        <w:rPr>
          <w:sz w:val="28"/>
          <w:szCs w:val="28"/>
        </w:rPr>
        <w:t>.В.</w:t>
      </w:r>
      <w:r w:rsidR="00924B22">
        <w:rPr>
          <w:sz w:val="28"/>
          <w:szCs w:val="28"/>
        </w:rPr>
        <w:t>Бородина</w:t>
      </w:r>
      <w:proofErr w:type="spellEnd"/>
    </w:p>
    <w:p w14:paraId="01590EC0" w14:textId="509798AB" w:rsidR="007903F2" w:rsidRDefault="007903F2" w:rsidP="00A6395E">
      <w:pPr>
        <w:rPr>
          <w:sz w:val="28"/>
          <w:szCs w:val="28"/>
        </w:rPr>
      </w:pPr>
    </w:p>
    <w:p w14:paraId="62C8A572" w14:textId="467FFD1A" w:rsidR="007903F2" w:rsidRDefault="007903F2" w:rsidP="00A6395E">
      <w:pPr>
        <w:rPr>
          <w:sz w:val="28"/>
          <w:szCs w:val="28"/>
        </w:rPr>
      </w:pPr>
    </w:p>
    <w:p w14:paraId="371D9D7F" w14:textId="062FDCD1" w:rsidR="007903F2" w:rsidRDefault="007903F2" w:rsidP="00A6395E">
      <w:pPr>
        <w:rPr>
          <w:sz w:val="28"/>
          <w:szCs w:val="28"/>
        </w:rPr>
      </w:pPr>
    </w:p>
    <w:p w14:paraId="753702EF" w14:textId="5A786FD4" w:rsidR="007903F2" w:rsidRDefault="007903F2" w:rsidP="00A6395E">
      <w:pPr>
        <w:rPr>
          <w:sz w:val="28"/>
          <w:szCs w:val="28"/>
        </w:rPr>
      </w:pPr>
    </w:p>
    <w:p w14:paraId="5966EC29" w14:textId="5C7EBA0F" w:rsidR="007903F2" w:rsidRDefault="007903F2" w:rsidP="00A6395E">
      <w:pPr>
        <w:rPr>
          <w:sz w:val="28"/>
          <w:szCs w:val="28"/>
        </w:rPr>
      </w:pPr>
    </w:p>
    <w:p w14:paraId="04B4B123" w14:textId="22FC3D78" w:rsidR="007903F2" w:rsidRDefault="007903F2" w:rsidP="00A6395E">
      <w:pPr>
        <w:rPr>
          <w:sz w:val="28"/>
          <w:szCs w:val="28"/>
        </w:rPr>
      </w:pPr>
    </w:p>
    <w:p w14:paraId="41CEEF73" w14:textId="3AC4D3DD" w:rsidR="007903F2" w:rsidRDefault="007903F2" w:rsidP="00A6395E">
      <w:pPr>
        <w:rPr>
          <w:sz w:val="28"/>
          <w:szCs w:val="28"/>
        </w:rPr>
      </w:pPr>
    </w:p>
    <w:p w14:paraId="2C008AE5" w14:textId="2BDD4337" w:rsidR="007903F2" w:rsidRDefault="007903F2" w:rsidP="00A6395E">
      <w:pPr>
        <w:rPr>
          <w:sz w:val="28"/>
          <w:szCs w:val="28"/>
        </w:rPr>
      </w:pPr>
    </w:p>
    <w:p w14:paraId="62686E85" w14:textId="5B64C07A" w:rsidR="007903F2" w:rsidRDefault="007903F2" w:rsidP="00A6395E">
      <w:pPr>
        <w:rPr>
          <w:sz w:val="28"/>
          <w:szCs w:val="28"/>
        </w:rPr>
      </w:pPr>
    </w:p>
    <w:p w14:paraId="4338F232" w14:textId="7AB034E3" w:rsidR="007903F2" w:rsidRDefault="007903F2" w:rsidP="00A6395E">
      <w:pPr>
        <w:rPr>
          <w:sz w:val="28"/>
          <w:szCs w:val="28"/>
        </w:rPr>
      </w:pPr>
    </w:p>
    <w:p w14:paraId="54E9E8AB" w14:textId="2C8FB9DF" w:rsidR="007903F2" w:rsidRDefault="007903F2" w:rsidP="00A6395E">
      <w:pPr>
        <w:rPr>
          <w:sz w:val="28"/>
          <w:szCs w:val="28"/>
        </w:rPr>
      </w:pPr>
    </w:p>
    <w:p w14:paraId="20DA5A02" w14:textId="73BBC8D4" w:rsidR="007903F2" w:rsidRDefault="007903F2" w:rsidP="00A6395E">
      <w:pPr>
        <w:rPr>
          <w:sz w:val="28"/>
          <w:szCs w:val="28"/>
        </w:rPr>
      </w:pPr>
    </w:p>
    <w:p w14:paraId="06145F83" w14:textId="56A0C6AE" w:rsidR="007903F2" w:rsidRDefault="007903F2" w:rsidP="00A6395E">
      <w:pPr>
        <w:rPr>
          <w:sz w:val="28"/>
          <w:szCs w:val="28"/>
        </w:rPr>
      </w:pPr>
    </w:p>
    <w:p w14:paraId="70F2F3D9" w14:textId="3381C897" w:rsidR="007903F2" w:rsidRDefault="007903F2" w:rsidP="00A6395E">
      <w:pPr>
        <w:rPr>
          <w:sz w:val="28"/>
          <w:szCs w:val="28"/>
        </w:rPr>
      </w:pPr>
    </w:p>
    <w:p w14:paraId="14F90CF8" w14:textId="31733DD7" w:rsidR="007903F2" w:rsidRDefault="007903F2" w:rsidP="00A6395E">
      <w:pPr>
        <w:rPr>
          <w:sz w:val="28"/>
          <w:szCs w:val="28"/>
        </w:rPr>
      </w:pPr>
    </w:p>
    <w:p w14:paraId="747F434F" w14:textId="5146219D" w:rsidR="007903F2" w:rsidRDefault="007903F2" w:rsidP="00A6395E">
      <w:pPr>
        <w:rPr>
          <w:sz w:val="28"/>
          <w:szCs w:val="28"/>
        </w:rPr>
      </w:pPr>
    </w:p>
    <w:p w14:paraId="3E6C3819" w14:textId="58B0E635" w:rsidR="00924B22" w:rsidRDefault="00924B22" w:rsidP="007903F2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429AAB8E" w14:textId="5D5ECBCE" w:rsidR="00924B22" w:rsidRDefault="007903F2" w:rsidP="007903F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постановлени</w:t>
      </w:r>
      <w:r w:rsidR="00924B22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 </w:t>
      </w:r>
    </w:p>
    <w:p w14:paraId="0A1EEBB8" w14:textId="41142F6D" w:rsidR="007903F2" w:rsidRDefault="007903F2" w:rsidP="007903F2">
      <w:pPr>
        <w:jc w:val="right"/>
        <w:rPr>
          <w:sz w:val="28"/>
          <w:szCs w:val="28"/>
        </w:rPr>
      </w:pPr>
      <w:r>
        <w:rPr>
          <w:sz w:val="28"/>
          <w:szCs w:val="28"/>
        </w:rPr>
        <w:t>Могочи</w:t>
      </w:r>
      <w:r w:rsidR="00924B22">
        <w:rPr>
          <w:sz w:val="28"/>
          <w:szCs w:val="28"/>
        </w:rPr>
        <w:t>н</w:t>
      </w:r>
      <w:r>
        <w:rPr>
          <w:sz w:val="28"/>
          <w:szCs w:val="28"/>
        </w:rPr>
        <w:t>ского</w:t>
      </w:r>
      <w:r w:rsidR="00924B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округа</w:t>
      </w:r>
    </w:p>
    <w:p w14:paraId="3C24A99D" w14:textId="4CD79137" w:rsidR="001206FF" w:rsidRDefault="001206FF" w:rsidP="007903F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D5F6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24B22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="00924B22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ию</w:t>
      </w:r>
      <w:r w:rsidR="007A319A">
        <w:rPr>
          <w:sz w:val="28"/>
          <w:szCs w:val="28"/>
        </w:rPr>
        <w:t>л</w:t>
      </w:r>
      <w:r>
        <w:rPr>
          <w:sz w:val="28"/>
          <w:szCs w:val="28"/>
        </w:rPr>
        <w:t>я 2026 года</w:t>
      </w:r>
      <w:r w:rsidR="00924B22">
        <w:rPr>
          <w:sz w:val="28"/>
          <w:szCs w:val="28"/>
        </w:rPr>
        <w:t xml:space="preserve"> № 861</w:t>
      </w:r>
    </w:p>
    <w:p w14:paraId="4D4B2D0E" w14:textId="580C5690" w:rsidR="001206FF" w:rsidRDefault="001206FF" w:rsidP="007903F2">
      <w:pPr>
        <w:jc w:val="right"/>
        <w:rPr>
          <w:sz w:val="28"/>
          <w:szCs w:val="28"/>
        </w:rPr>
      </w:pPr>
    </w:p>
    <w:p w14:paraId="6C61C267" w14:textId="77777777" w:rsidR="001206FF" w:rsidRDefault="001206FF" w:rsidP="007903F2">
      <w:pPr>
        <w:jc w:val="right"/>
        <w:rPr>
          <w:sz w:val="28"/>
          <w:szCs w:val="28"/>
        </w:rPr>
      </w:pPr>
    </w:p>
    <w:p w14:paraId="04EABBAF" w14:textId="573EEAF7" w:rsidR="00924B22" w:rsidRDefault="00924B22" w:rsidP="00924B22">
      <w:pPr>
        <w:tabs>
          <w:tab w:val="left" w:pos="5387"/>
        </w:tabs>
        <w:jc w:val="center"/>
        <w:rPr>
          <w:rFonts w:eastAsia="Calibri"/>
          <w:b/>
          <w:color w:val="000000"/>
          <w:spacing w:val="8"/>
          <w:sz w:val="28"/>
          <w:szCs w:val="28"/>
          <w:shd w:val="clear" w:color="auto" w:fill="FFFFFF"/>
          <w:lang w:eastAsia="en-US"/>
        </w:rPr>
      </w:pPr>
      <w:r w:rsidRPr="00D86BF0">
        <w:rPr>
          <w:rFonts w:eastAsia="Calibri"/>
          <w:b/>
          <w:color w:val="000000"/>
          <w:spacing w:val="8"/>
          <w:sz w:val="28"/>
          <w:szCs w:val="28"/>
          <w:shd w:val="clear" w:color="auto" w:fill="FFFFFF"/>
          <w:lang w:eastAsia="en-US"/>
        </w:rPr>
        <w:t xml:space="preserve">СОСТАВ </w:t>
      </w:r>
    </w:p>
    <w:p w14:paraId="5BDA6342" w14:textId="3C2ECDBD" w:rsidR="007A319A" w:rsidRPr="007A319A" w:rsidRDefault="007903F2" w:rsidP="00924B22">
      <w:pPr>
        <w:tabs>
          <w:tab w:val="left" w:pos="5387"/>
        </w:tabs>
        <w:jc w:val="center"/>
        <w:rPr>
          <w:rFonts w:eastAsia="Calibri"/>
          <w:b/>
          <w:color w:val="000000"/>
          <w:spacing w:val="8"/>
          <w:sz w:val="28"/>
          <w:szCs w:val="28"/>
          <w:shd w:val="clear" w:color="auto" w:fill="FFFFFF"/>
          <w:lang w:eastAsia="en-US"/>
        </w:rPr>
      </w:pPr>
      <w:r w:rsidRPr="00D86BF0">
        <w:rPr>
          <w:rFonts w:eastAsia="Calibri"/>
          <w:b/>
          <w:color w:val="000000"/>
          <w:spacing w:val="8"/>
          <w:sz w:val="28"/>
          <w:szCs w:val="28"/>
          <w:shd w:val="clear" w:color="auto" w:fill="FFFFFF"/>
          <w:lang w:eastAsia="en-US"/>
        </w:rPr>
        <w:t>комиссии по организации и проведению публичных слушаний</w:t>
      </w:r>
      <w:r w:rsidR="001D5F62">
        <w:rPr>
          <w:rFonts w:eastAsia="Calibri"/>
          <w:b/>
          <w:color w:val="000000"/>
          <w:spacing w:val="8"/>
          <w:sz w:val="28"/>
          <w:szCs w:val="28"/>
          <w:shd w:val="clear" w:color="auto" w:fill="FFFFFF"/>
          <w:lang w:eastAsia="en-US"/>
        </w:rPr>
        <w:t xml:space="preserve"> по </w:t>
      </w:r>
      <w:r w:rsidR="007A319A">
        <w:rPr>
          <w:rFonts w:eastAsia="Calibri"/>
          <w:b/>
          <w:color w:val="000000"/>
          <w:spacing w:val="8"/>
          <w:sz w:val="28"/>
          <w:szCs w:val="28"/>
          <w:shd w:val="clear" w:color="auto" w:fill="FFFFFF"/>
          <w:lang w:eastAsia="en-US"/>
        </w:rPr>
        <w:t xml:space="preserve">проекту </w:t>
      </w:r>
      <w:r w:rsidR="007A319A" w:rsidRPr="007A319A">
        <w:rPr>
          <w:rFonts w:eastAsia="Calibri"/>
          <w:b/>
          <w:color w:val="000000"/>
          <w:spacing w:val="8"/>
          <w:sz w:val="28"/>
          <w:szCs w:val="28"/>
          <w:shd w:val="clear" w:color="auto" w:fill="FFFFFF"/>
          <w:lang w:eastAsia="en-US"/>
        </w:rPr>
        <w:t>правил землепользования и застройки муниципального образования Могочинский муниципальный округ</w:t>
      </w:r>
    </w:p>
    <w:p w14:paraId="66BF4199" w14:textId="641EB20B" w:rsidR="007903F2" w:rsidRDefault="007A319A" w:rsidP="00924B22">
      <w:pPr>
        <w:tabs>
          <w:tab w:val="left" w:pos="5387"/>
        </w:tabs>
        <w:jc w:val="center"/>
        <w:rPr>
          <w:rFonts w:eastAsia="Calibri"/>
          <w:b/>
          <w:color w:val="000000"/>
          <w:spacing w:val="8"/>
          <w:sz w:val="28"/>
          <w:szCs w:val="28"/>
          <w:shd w:val="clear" w:color="auto" w:fill="FFFFFF"/>
          <w:lang w:eastAsia="en-US"/>
        </w:rPr>
      </w:pPr>
      <w:r w:rsidRPr="007A319A">
        <w:rPr>
          <w:rFonts w:eastAsia="Calibri"/>
          <w:b/>
          <w:color w:val="000000"/>
          <w:spacing w:val="8"/>
          <w:sz w:val="28"/>
          <w:szCs w:val="28"/>
          <w:shd w:val="clear" w:color="auto" w:fill="FFFFFF"/>
          <w:lang w:eastAsia="en-US"/>
        </w:rPr>
        <w:t>Забайкальского края</w:t>
      </w:r>
    </w:p>
    <w:p w14:paraId="60E05024" w14:textId="77777777" w:rsidR="00E8389E" w:rsidRDefault="00E8389E" w:rsidP="00924B22">
      <w:pPr>
        <w:tabs>
          <w:tab w:val="left" w:pos="5387"/>
        </w:tabs>
        <w:jc w:val="center"/>
        <w:rPr>
          <w:rFonts w:eastAsia="Calibri"/>
          <w:b/>
          <w:color w:val="000000"/>
          <w:spacing w:val="8"/>
          <w:sz w:val="28"/>
          <w:szCs w:val="28"/>
          <w:shd w:val="clear" w:color="auto" w:fill="FFFFFF"/>
          <w:lang w:eastAsia="en-US"/>
        </w:rPr>
      </w:pPr>
    </w:p>
    <w:p w14:paraId="04911069" w14:textId="5814D6DC" w:rsidR="001D5F62" w:rsidRPr="001D5F62" w:rsidRDefault="001D5F62" w:rsidP="00924B22">
      <w:pPr>
        <w:ind w:firstLine="708"/>
        <w:jc w:val="both"/>
        <w:rPr>
          <w:b/>
          <w:bCs/>
          <w:sz w:val="28"/>
          <w:szCs w:val="28"/>
        </w:rPr>
      </w:pPr>
      <w:r w:rsidRPr="001D5F62">
        <w:rPr>
          <w:b/>
          <w:bCs/>
          <w:sz w:val="28"/>
          <w:szCs w:val="28"/>
        </w:rPr>
        <w:t>Председатель Комиссии:</w:t>
      </w:r>
    </w:p>
    <w:p w14:paraId="3283AA49" w14:textId="77777777" w:rsidR="001D5F62" w:rsidRPr="004743FF" w:rsidRDefault="001D5F62" w:rsidP="00924B22">
      <w:pPr>
        <w:ind w:firstLine="708"/>
        <w:jc w:val="both"/>
        <w:rPr>
          <w:sz w:val="28"/>
          <w:szCs w:val="28"/>
        </w:rPr>
      </w:pPr>
    </w:p>
    <w:p w14:paraId="4C2F4DA2" w14:textId="3B9F7D85" w:rsidR="001D5F62" w:rsidRDefault="00924B22" w:rsidP="00924B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D5F62">
        <w:rPr>
          <w:sz w:val="28"/>
          <w:szCs w:val="28"/>
        </w:rPr>
        <w:t>Бородина Н.В.</w:t>
      </w:r>
      <w:r w:rsidR="001D5F62" w:rsidRPr="004743FF">
        <w:rPr>
          <w:sz w:val="28"/>
          <w:szCs w:val="28"/>
        </w:rPr>
        <w:t xml:space="preserve"> – </w:t>
      </w:r>
      <w:r w:rsidR="001D5F62">
        <w:rPr>
          <w:sz w:val="28"/>
          <w:szCs w:val="28"/>
        </w:rPr>
        <w:t>заместитель главы Могочинского муниципального округа по территориальному развитию</w:t>
      </w:r>
      <w:r>
        <w:rPr>
          <w:sz w:val="28"/>
          <w:szCs w:val="28"/>
        </w:rPr>
        <w:t>;</w:t>
      </w:r>
      <w:r w:rsidR="001D5F62">
        <w:rPr>
          <w:sz w:val="28"/>
          <w:szCs w:val="28"/>
        </w:rPr>
        <w:t xml:space="preserve"> </w:t>
      </w:r>
    </w:p>
    <w:p w14:paraId="4DC21040" w14:textId="77777777" w:rsidR="001D5F62" w:rsidRPr="004743FF" w:rsidRDefault="001D5F62" w:rsidP="00924B22">
      <w:pPr>
        <w:ind w:firstLine="708"/>
        <w:jc w:val="both"/>
        <w:rPr>
          <w:sz w:val="28"/>
          <w:szCs w:val="28"/>
        </w:rPr>
      </w:pPr>
      <w:r w:rsidRPr="004743FF">
        <w:rPr>
          <w:sz w:val="28"/>
          <w:szCs w:val="28"/>
        </w:rPr>
        <w:t>Заместитель председателя Комиссии:</w:t>
      </w:r>
    </w:p>
    <w:p w14:paraId="28F63D45" w14:textId="4A1C52C0" w:rsidR="001D5F62" w:rsidRPr="001F136B" w:rsidRDefault="00924B22" w:rsidP="00924B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1D5F62">
        <w:rPr>
          <w:sz w:val="28"/>
          <w:szCs w:val="28"/>
        </w:rPr>
        <w:t>Полетучая</w:t>
      </w:r>
      <w:proofErr w:type="spellEnd"/>
      <w:r w:rsidR="001D5F62">
        <w:rPr>
          <w:sz w:val="28"/>
          <w:szCs w:val="28"/>
        </w:rPr>
        <w:t xml:space="preserve"> А.В.</w:t>
      </w:r>
      <w:r w:rsidR="001D5F62" w:rsidRPr="004743FF">
        <w:rPr>
          <w:sz w:val="28"/>
          <w:szCs w:val="28"/>
        </w:rPr>
        <w:t xml:space="preserve"> – </w:t>
      </w:r>
      <w:r w:rsidR="001D5F62">
        <w:rPr>
          <w:sz w:val="28"/>
          <w:szCs w:val="28"/>
        </w:rPr>
        <w:t>начальник Управления территориального развития администрации Могочинского муниципального округа.</w:t>
      </w:r>
    </w:p>
    <w:p w14:paraId="094B002B" w14:textId="77777777" w:rsidR="00924B22" w:rsidRDefault="00924B22" w:rsidP="00924B22">
      <w:pPr>
        <w:ind w:firstLine="708"/>
        <w:jc w:val="both"/>
        <w:rPr>
          <w:b/>
          <w:bCs/>
          <w:sz w:val="28"/>
          <w:szCs w:val="28"/>
        </w:rPr>
      </w:pPr>
    </w:p>
    <w:p w14:paraId="099947A0" w14:textId="186F6BFE" w:rsidR="001D5F62" w:rsidRDefault="001D5F62" w:rsidP="00924B22">
      <w:pPr>
        <w:ind w:firstLine="708"/>
        <w:jc w:val="both"/>
        <w:rPr>
          <w:b/>
          <w:bCs/>
          <w:sz w:val="28"/>
          <w:szCs w:val="28"/>
        </w:rPr>
      </w:pPr>
      <w:r w:rsidRPr="008104FE">
        <w:rPr>
          <w:b/>
          <w:bCs/>
          <w:sz w:val="28"/>
          <w:szCs w:val="28"/>
        </w:rPr>
        <w:t xml:space="preserve">Секретарь Комиссии: </w:t>
      </w:r>
    </w:p>
    <w:p w14:paraId="585D8A82" w14:textId="3768CA0E" w:rsidR="001D5F62" w:rsidRPr="001F136B" w:rsidRDefault="00924B22" w:rsidP="00924B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8104FE">
        <w:rPr>
          <w:sz w:val="28"/>
          <w:szCs w:val="28"/>
        </w:rPr>
        <w:t>Чикаш</w:t>
      </w:r>
      <w:proofErr w:type="spellEnd"/>
      <w:r w:rsidR="008104FE">
        <w:rPr>
          <w:sz w:val="28"/>
          <w:szCs w:val="28"/>
        </w:rPr>
        <w:t xml:space="preserve"> В.А.</w:t>
      </w:r>
      <w:r w:rsidR="001D5F62" w:rsidRPr="001F136B">
        <w:rPr>
          <w:sz w:val="28"/>
          <w:szCs w:val="28"/>
        </w:rPr>
        <w:t xml:space="preserve"> – </w:t>
      </w:r>
      <w:r w:rsidR="008104FE">
        <w:rPr>
          <w:sz w:val="28"/>
          <w:szCs w:val="28"/>
        </w:rPr>
        <w:t xml:space="preserve">заместитель начальника Управления территориального развития администрации Могочинского муниципального округа. </w:t>
      </w:r>
    </w:p>
    <w:p w14:paraId="1D522626" w14:textId="77777777" w:rsidR="00924B22" w:rsidRDefault="00924B22" w:rsidP="00924B22">
      <w:pPr>
        <w:ind w:firstLine="708"/>
        <w:jc w:val="both"/>
        <w:rPr>
          <w:b/>
          <w:bCs/>
          <w:sz w:val="28"/>
          <w:szCs w:val="28"/>
        </w:rPr>
      </w:pPr>
    </w:p>
    <w:p w14:paraId="17977EB6" w14:textId="4D8A7FF6" w:rsidR="001D5F62" w:rsidRDefault="001D5F62" w:rsidP="00924B22">
      <w:pPr>
        <w:ind w:firstLine="708"/>
        <w:jc w:val="both"/>
        <w:rPr>
          <w:b/>
          <w:bCs/>
          <w:sz w:val="28"/>
          <w:szCs w:val="28"/>
        </w:rPr>
      </w:pPr>
      <w:r w:rsidRPr="00E8389E">
        <w:rPr>
          <w:b/>
          <w:bCs/>
          <w:sz w:val="28"/>
          <w:szCs w:val="28"/>
        </w:rPr>
        <w:t xml:space="preserve">Члены Комиссии: </w:t>
      </w:r>
    </w:p>
    <w:p w14:paraId="29E4CBA8" w14:textId="038AE002" w:rsidR="001D5F62" w:rsidRDefault="00924B22" w:rsidP="00924B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E8389E">
        <w:rPr>
          <w:sz w:val="28"/>
          <w:szCs w:val="28"/>
        </w:rPr>
        <w:t>Леглер</w:t>
      </w:r>
      <w:proofErr w:type="spellEnd"/>
      <w:r w:rsidR="00E8389E">
        <w:rPr>
          <w:sz w:val="28"/>
          <w:szCs w:val="28"/>
        </w:rPr>
        <w:t xml:space="preserve"> О.Г.</w:t>
      </w:r>
      <w:r w:rsidR="001D5F62" w:rsidRPr="004743FF">
        <w:rPr>
          <w:sz w:val="28"/>
          <w:szCs w:val="28"/>
        </w:rPr>
        <w:t xml:space="preserve">– </w:t>
      </w:r>
      <w:r w:rsidR="00E8389E" w:rsidRPr="004743FF">
        <w:rPr>
          <w:sz w:val="28"/>
          <w:szCs w:val="28"/>
        </w:rPr>
        <w:t xml:space="preserve">заместитель </w:t>
      </w:r>
      <w:r w:rsidR="00E8389E">
        <w:rPr>
          <w:sz w:val="28"/>
          <w:szCs w:val="28"/>
        </w:rPr>
        <w:t>начальника отдела благоустройства и градостроительства Управления территориального развития администрации Могочинского муниципального округа</w:t>
      </w:r>
      <w:r w:rsidR="001D5F62" w:rsidRPr="004743FF">
        <w:rPr>
          <w:sz w:val="28"/>
          <w:szCs w:val="28"/>
        </w:rPr>
        <w:t>;</w:t>
      </w:r>
    </w:p>
    <w:p w14:paraId="4965C712" w14:textId="01C04E26" w:rsidR="001D5F62" w:rsidRDefault="00924B22" w:rsidP="00924B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389E">
        <w:rPr>
          <w:sz w:val="28"/>
          <w:szCs w:val="28"/>
        </w:rPr>
        <w:t xml:space="preserve">Уфимцев А.М. </w:t>
      </w:r>
      <w:r w:rsidR="001D5F62">
        <w:rPr>
          <w:sz w:val="28"/>
          <w:szCs w:val="28"/>
        </w:rPr>
        <w:t xml:space="preserve">– председатель </w:t>
      </w:r>
      <w:r>
        <w:rPr>
          <w:sz w:val="28"/>
          <w:szCs w:val="28"/>
        </w:rPr>
        <w:t>С</w:t>
      </w:r>
      <w:r w:rsidR="001D5F62">
        <w:rPr>
          <w:sz w:val="28"/>
          <w:szCs w:val="28"/>
        </w:rPr>
        <w:t>овета</w:t>
      </w:r>
      <w:r w:rsidR="00E8389E">
        <w:rPr>
          <w:sz w:val="28"/>
          <w:szCs w:val="28"/>
        </w:rPr>
        <w:t xml:space="preserve"> Могочинского муниципального округа</w:t>
      </w:r>
      <w:r w:rsidR="001D5F62">
        <w:rPr>
          <w:sz w:val="28"/>
          <w:szCs w:val="28"/>
        </w:rPr>
        <w:t>;</w:t>
      </w:r>
    </w:p>
    <w:p w14:paraId="66AEA485" w14:textId="4982BBBB" w:rsidR="00E8389E" w:rsidRDefault="00924B22" w:rsidP="00924B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389E">
        <w:rPr>
          <w:sz w:val="28"/>
          <w:szCs w:val="28"/>
        </w:rPr>
        <w:t xml:space="preserve">Шестакова Т.П. </w:t>
      </w:r>
      <w:r w:rsidR="00254E6E">
        <w:rPr>
          <w:sz w:val="28"/>
          <w:szCs w:val="28"/>
        </w:rPr>
        <w:t>–</w:t>
      </w:r>
      <w:r w:rsidR="00E8389E">
        <w:rPr>
          <w:sz w:val="28"/>
          <w:szCs w:val="28"/>
        </w:rPr>
        <w:t xml:space="preserve"> начальник</w:t>
      </w:r>
      <w:r w:rsidR="00254E6E">
        <w:rPr>
          <w:sz w:val="28"/>
          <w:szCs w:val="28"/>
        </w:rPr>
        <w:t xml:space="preserve"> Управления правовой и кадровой работы администрации Могочинского муниципального округа.</w:t>
      </w:r>
    </w:p>
    <w:p w14:paraId="709F3520" w14:textId="77777777" w:rsidR="00924B22" w:rsidRDefault="00924B22" w:rsidP="00924B22">
      <w:pPr>
        <w:ind w:firstLine="708"/>
        <w:jc w:val="both"/>
        <w:rPr>
          <w:sz w:val="28"/>
          <w:szCs w:val="28"/>
        </w:rPr>
      </w:pPr>
    </w:p>
    <w:p w14:paraId="26C5F65A" w14:textId="13889990" w:rsidR="00924B22" w:rsidRDefault="00924B22" w:rsidP="00924B22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</w:t>
      </w:r>
      <w:bookmarkStart w:id="2" w:name="_GoBack"/>
      <w:bookmarkEnd w:id="2"/>
    </w:p>
    <w:sectPr w:rsidR="00924B22" w:rsidSect="00A6395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728E6" w14:textId="77777777" w:rsidR="00817CD6" w:rsidRDefault="00817CD6">
      <w:r>
        <w:separator/>
      </w:r>
    </w:p>
  </w:endnote>
  <w:endnote w:type="continuationSeparator" w:id="0">
    <w:p w14:paraId="5D79C845" w14:textId="77777777" w:rsidR="00817CD6" w:rsidRDefault="0081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99C43" w14:textId="77777777" w:rsidR="00817CD6" w:rsidRDefault="00817CD6">
      <w:r>
        <w:separator/>
      </w:r>
    </w:p>
  </w:footnote>
  <w:footnote w:type="continuationSeparator" w:id="0">
    <w:p w14:paraId="2562DC0A" w14:textId="77777777" w:rsidR="00817CD6" w:rsidRDefault="00817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A54503"/>
    <w:multiLevelType w:val="singleLevel"/>
    <w:tmpl w:val="8FA54503"/>
    <w:lvl w:ilvl="0">
      <w:start w:val="7"/>
      <w:numFmt w:val="decimal"/>
      <w:suff w:val="space"/>
      <w:lvlText w:val="%1."/>
      <w:lvlJc w:val="left"/>
      <w:pPr>
        <w:ind w:left="420" w:firstLine="0"/>
      </w:pPr>
    </w:lvl>
  </w:abstractNum>
  <w:abstractNum w:abstractNumId="1">
    <w:nsid w:val="999571B1"/>
    <w:multiLevelType w:val="singleLevel"/>
    <w:tmpl w:val="999571B1"/>
    <w:lvl w:ilvl="0">
      <w:start w:val="1"/>
      <w:numFmt w:val="decimal"/>
      <w:suff w:val="space"/>
      <w:lvlText w:val="%1."/>
      <w:lvlJc w:val="left"/>
    </w:lvl>
  </w:abstractNum>
  <w:abstractNum w:abstractNumId="2">
    <w:nsid w:val="28F74687"/>
    <w:multiLevelType w:val="hybridMultilevel"/>
    <w:tmpl w:val="04EAF2F8"/>
    <w:lvl w:ilvl="0" w:tplc="49A25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AD525E"/>
    <w:multiLevelType w:val="multilevel"/>
    <w:tmpl w:val="8E9C60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65361164"/>
    <w:multiLevelType w:val="hybridMultilevel"/>
    <w:tmpl w:val="180E5438"/>
    <w:lvl w:ilvl="0" w:tplc="37A06A8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077"/>
    <w:rsid w:val="00010588"/>
    <w:rsid w:val="000949D8"/>
    <w:rsid w:val="00112911"/>
    <w:rsid w:val="001206FF"/>
    <w:rsid w:val="001730DD"/>
    <w:rsid w:val="001841E4"/>
    <w:rsid w:val="001B2844"/>
    <w:rsid w:val="001D5F62"/>
    <w:rsid w:val="001E0BEC"/>
    <w:rsid w:val="002073CD"/>
    <w:rsid w:val="00226B61"/>
    <w:rsid w:val="0023182D"/>
    <w:rsid w:val="00254E6E"/>
    <w:rsid w:val="0028368F"/>
    <w:rsid w:val="002D40C4"/>
    <w:rsid w:val="00324E09"/>
    <w:rsid w:val="0038378F"/>
    <w:rsid w:val="00392FAD"/>
    <w:rsid w:val="003E2563"/>
    <w:rsid w:val="003F51A8"/>
    <w:rsid w:val="00410F6B"/>
    <w:rsid w:val="00421CA2"/>
    <w:rsid w:val="00477E35"/>
    <w:rsid w:val="004E2F3C"/>
    <w:rsid w:val="00521BB7"/>
    <w:rsid w:val="005B0638"/>
    <w:rsid w:val="005C3497"/>
    <w:rsid w:val="0062441C"/>
    <w:rsid w:val="0065417C"/>
    <w:rsid w:val="006D4504"/>
    <w:rsid w:val="006F2E69"/>
    <w:rsid w:val="006F687C"/>
    <w:rsid w:val="007139D7"/>
    <w:rsid w:val="007903F2"/>
    <w:rsid w:val="007A319A"/>
    <w:rsid w:val="007C072D"/>
    <w:rsid w:val="008104FE"/>
    <w:rsid w:val="0081569D"/>
    <w:rsid w:val="00817CD6"/>
    <w:rsid w:val="00833834"/>
    <w:rsid w:val="008F43CB"/>
    <w:rsid w:val="00901C31"/>
    <w:rsid w:val="00906100"/>
    <w:rsid w:val="009217E5"/>
    <w:rsid w:val="00924B22"/>
    <w:rsid w:val="00947DE0"/>
    <w:rsid w:val="00956077"/>
    <w:rsid w:val="00957F84"/>
    <w:rsid w:val="009D116A"/>
    <w:rsid w:val="009E6D93"/>
    <w:rsid w:val="00A00D3B"/>
    <w:rsid w:val="00A1082D"/>
    <w:rsid w:val="00A239B1"/>
    <w:rsid w:val="00A36365"/>
    <w:rsid w:val="00A6395E"/>
    <w:rsid w:val="00AA5AA6"/>
    <w:rsid w:val="00B84D4C"/>
    <w:rsid w:val="00BC36F6"/>
    <w:rsid w:val="00BE23EE"/>
    <w:rsid w:val="00CB0B5E"/>
    <w:rsid w:val="00CC0043"/>
    <w:rsid w:val="00CD0D66"/>
    <w:rsid w:val="00CE64A0"/>
    <w:rsid w:val="00CF53C1"/>
    <w:rsid w:val="00D06503"/>
    <w:rsid w:val="00D42FEF"/>
    <w:rsid w:val="00DC082F"/>
    <w:rsid w:val="00DF26CB"/>
    <w:rsid w:val="00E10C70"/>
    <w:rsid w:val="00E16DD9"/>
    <w:rsid w:val="00E24D2F"/>
    <w:rsid w:val="00E81BAD"/>
    <w:rsid w:val="00E8389E"/>
    <w:rsid w:val="00E97859"/>
    <w:rsid w:val="00EA2554"/>
    <w:rsid w:val="00ED7F8C"/>
    <w:rsid w:val="00EE3ACD"/>
    <w:rsid w:val="00F335A9"/>
    <w:rsid w:val="00F81CD7"/>
    <w:rsid w:val="00FA0FBB"/>
    <w:rsid w:val="00FB7659"/>
    <w:rsid w:val="00FC6499"/>
    <w:rsid w:val="00FC6EC8"/>
    <w:rsid w:val="00FD1CDD"/>
    <w:rsid w:val="01C958F7"/>
    <w:rsid w:val="0E4D6019"/>
    <w:rsid w:val="482C0A7D"/>
    <w:rsid w:val="7D86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FC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1C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customStyle="1" w:styleId="aj">
    <w:name w:val="_aj"/>
    <w:basedOn w:val="a"/>
    <w:qFormat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2">
    <w:name w:val="Body Text 2"/>
    <w:basedOn w:val="a"/>
    <w:link w:val="20"/>
    <w:rsid w:val="002D40C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2D40C4"/>
    <w:rPr>
      <w:rFonts w:eastAsia="Times New Roman"/>
    </w:rPr>
  </w:style>
  <w:style w:type="character" w:styleId="a5">
    <w:name w:val="Hyperlink"/>
    <w:basedOn w:val="a0"/>
    <w:unhideWhenUsed/>
    <w:rsid w:val="00254E6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54E6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1C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customStyle="1" w:styleId="aj">
    <w:name w:val="_aj"/>
    <w:basedOn w:val="a"/>
    <w:qFormat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2">
    <w:name w:val="Body Text 2"/>
    <w:basedOn w:val="a"/>
    <w:link w:val="20"/>
    <w:rsid w:val="002D40C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2D40C4"/>
    <w:rPr>
      <w:rFonts w:eastAsia="Times New Roman"/>
    </w:rPr>
  </w:style>
  <w:style w:type="character" w:styleId="a5">
    <w:name w:val="Hyperlink"/>
    <w:basedOn w:val="a0"/>
    <w:unhideWhenUsed/>
    <w:rsid w:val="00254E6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54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AB45A-B996-4336-ACAD-25E1789D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Елена Алексеевна</cp:lastModifiedBy>
  <cp:revision>2</cp:revision>
  <cp:lastPrinted>2026-06-30T07:57:00Z</cp:lastPrinted>
  <dcterms:created xsi:type="dcterms:W3CDTF">2026-07-01T00:38:00Z</dcterms:created>
  <dcterms:modified xsi:type="dcterms:W3CDTF">2026-07-01T00:38:00Z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0947C5D156564685AE0AD7E2DAA9EA8D_13</vt:lpwstr>
  </property>
</Properties>
</file>