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11" w:rsidRPr="00544911" w:rsidRDefault="00544911" w:rsidP="00544911">
      <w:pPr>
        <w:spacing w:before="100" w:beforeAutospacing="1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544911">
        <w:rPr>
          <w:b/>
          <w:bCs/>
          <w:color w:val="000000"/>
          <w:sz w:val="28"/>
          <w:szCs w:val="28"/>
        </w:rPr>
        <w:t xml:space="preserve">Информационное сообщение о проведении открытого конкурса </w:t>
      </w:r>
      <w:r w:rsidR="009B6E34" w:rsidRPr="009B6E34">
        <w:rPr>
          <w:b/>
          <w:bCs/>
          <w:color w:val="000000"/>
          <w:sz w:val="28"/>
          <w:szCs w:val="28"/>
        </w:rPr>
        <w:t>в электронной форме</w:t>
      </w:r>
      <w:r w:rsidR="009B6E34">
        <w:rPr>
          <w:b/>
          <w:bCs/>
          <w:color w:val="000000"/>
          <w:sz w:val="28"/>
          <w:szCs w:val="28"/>
        </w:rPr>
        <w:t xml:space="preserve"> </w:t>
      </w:r>
      <w:r w:rsidRPr="00544911">
        <w:rPr>
          <w:b/>
          <w:bCs/>
          <w:color w:val="000000"/>
          <w:sz w:val="28"/>
          <w:szCs w:val="28"/>
        </w:rPr>
        <w:t xml:space="preserve">на право заключения концессионного соглашения </w:t>
      </w:r>
    </w:p>
    <w:p w:rsidR="00544911" w:rsidRPr="00544911" w:rsidRDefault="00544911" w:rsidP="00544911">
      <w:pPr>
        <w:spacing w:before="100" w:beforeAutospacing="1" w:line="276" w:lineRule="auto"/>
        <w:contextualSpacing/>
        <w:jc w:val="center"/>
        <w:rPr>
          <w:color w:val="000000"/>
          <w:sz w:val="28"/>
          <w:szCs w:val="28"/>
        </w:rPr>
      </w:pPr>
    </w:p>
    <w:p w:rsidR="00544911" w:rsidRPr="00544911" w:rsidRDefault="00544911" w:rsidP="00544911">
      <w:pPr>
        <w:spacing w:before="100" w:beforeAutospacing="1" w:line="276" w:lineRule="auto"/>
        <w:ind w:firstLine="567"/>
        <w:contextualSpacing/>
        <w:jc w:val="both"/>
        <w:rPr>
          <w:sz w:val="28"/>
          <w:szCs w:val="28"/>
        </w:rPr>
      </w:pPr>
      <w:proofErr w:type="spellStart"/>
      <w:r w:rsidRPr="00544911">
        <w:rPr>
          <w:b/>
          <w:bCs/>
          <w:sz w:val="28"/>
          <w:szCs w:val="28"/>
        </w:rPr>
        <w:t>Концедент</w:t>
      </w:r>
      <w:proofErr w:type="spellEnd"/>
      <w:r w:rsidRPr="00544911">
        <w:rPr>
          <w:b/>
          <w:bCs/>
          <w:sz w:val="28"/>
          <w:szCs w:val="28"/>
        </w:rPr>
        <w:t xml:space="preserve"> </w:t>
      </w:r>
      <w:proofErr w:type="gramStart"/>
      <w:r w:rsidRPr="00544911">
        <w:rPr>
          <w:b/>
          <w:bCs/>
          <w:sz w:val="28"/>
          <w:szCs w:val="28"/>
        </w:rPr>
        <w:t>–</w:t>
      </w:r>
      <w:r w:rsidRPr="009B6E34">
        <w:rPr>
          <w:bCs/>
          <w:sz w:val="28"/>
          <w:szCs w:val="28"/>
        </w:rPr>
        <w:t>а</w:t>
      </w:r>
      <w:proofErr w:type="gramEnd"/>
      <w:r w:rsidRPr="009B6E34">
        <w:rPr>
          <w:bCs/>
          <w:sz w:val="28"/>
          <w:szCs w:val="28"/>
        </w:rPr>
        <w:t xml:space="preserve">дминистрация </w:t>
      </w:r>
      <w:r w:rsidR="006E1956" w:rsidRPr="009B6E34">
        <w:rPr>
          <w:bCs/>
          <w:sz w:val="28"/>
          <w:szCs w:val="28"/>
        </w:rPr>
        <w:t>Могочинского муниципального округа</w:t>
      </w:r>
      <w:r w:rsidRPr="00544911">
        <w:rPr>
          <w:b/>
          <w:bCs/>
          <w:sz w:val="28"/>
          <w:szCs w:val="28"/>
        </w:rPr>
        <w:t xml:space="preserve">, </w:t>
      </w:r>
      <w:r w:rsidRPr="00544911">
        <w:rPr>
          <w:sz w:val="28"/>
          <w:szCs w:val="28"/>
        </w:rPr>
        <w:t xml:space="preserve">адрес (юридический и почтовый): </w:t>
      </w:r>
      <w:r w:rsidR="006E1956" w:rsidRPr="006E1956">
        <w:rPr>
          <w:sz w:val="28"/>
          <w:szCs w:val="28"/>
        </w:rPr>
        <w:t>673732 Забайкальский край, р-н Могочинский г Могоча, ул. Комсомольская, 13</w:t>
      </w:r>
      <w:r w:rsidRPr="00544911">
        <w:rPr>
          <w:sz w:val="28"/>
          <w:szCs w:val="28"/>
        </w:rPr>
        <w:t xml:space="preserve">, контактное лицо, телефон: </w:t>
      </w:r>
      <w:proofErr w:type="spellStart"/>
      <w:r w:rsidR="006E1956">
        <w:rPr>
          <w:sz w:val="28"/>
          <w:szCs w:val="28"/>
        </w:rPr>
        <w:t>Полетучая</w:t>
      </w:r>
      <w:proofErr w:type="spellEnd"/>
      <w:r w:rsidRPr="00544911">
        <w:rPr>
          <w:sz w:val="28"/>
          <w:szCs w:val="28"/>
        </w:rPr>
        <w:t xml:space="preserve"> А.В., 8(3</w:t>
      </w:r>
      <w:r w:rsidR="006E1956">
        <w:rPr>
          <w:sz w:val="28"/>
          <w:szCs w:val="28"/>
        </w:rPr>
        <w:t>0241</w:t>
      </w:r>
      <w:r w:rsidRPr="00544911">
        <w:rPr>
          <w:sz w:val="28"/>
          <w:szCs w:val="28"/>
        </w:rPr>
        <w:t xml:space="preserve">) </w:t>
      </w:r>
      <w:r w:rsidR="00303616">
        <w:rPr>
          <w:sz w:val="28"/>
          <w:szCs w:val="28"/>
        </w:rPr>
        <w:t>40559</w:t>
      </w:r>
      <w:r w:rsidRPr="00544911">
        <w:rPr>
          <w:sz w:val="28"/>
          <w:szCs w:val="28"/>
        </w:rPr>
        <w:t>,</w:t>
      </w:r>
      <w:r w:rsidRPr="009B6E34">
        <w:rPr>
          <w:sz w:val="28"/>
          <w:szCs w:val="28"/>
        </w:rPr>
        <w:t xml:space="preserve">официальные сайты, на которых размещена конкурсная документация: </w:t>
      </w:r>
      <w:hyperlink r:id="rId5" w:history="1">
        <w:r w:rsidRPr="009B6E34">
          <w:rPr>
            <w:bCs/>
            <w:sz w:val="28"/>
            <w:szCs w:val="28"/>
          </w:rPr>
          <w:t>www.</w:t>
        </w:r>
        <w:r w:rsidRPr="009B6E34">
          <w:rPr>
            <w:bCs/>
            <w:sz w:val="28"/>
            <w:szCs w:val="28"/>
            <w:lang w:val="en-US"/>
          </w:rPr>
          <w:t>torgi</w:t>
        </w:r>
        <w:r w:rsidRPr="009B6E34">
          <w:rPr>
            <w:bCs/>
            <w:sz w:val="28"/>
            <w:szCs w:val="28"/>
          </w:rPr>
          <w:t>.</w:t>
        </w:r>
        <w:r w:rsidRPr="009B6E34">
          <w:rPr>
            <w:bCs/>
            <w:sz w:val="28"/>
            <w:szCs w:val="28"/>
            <w:lang w:val="en-US"/>
          </w:rPr>
          <w:t>gov</w:t>
        </w:r>
        <w:r w:rsidRPr="009B6E34">
          <w:rPr>
            <w:bCs/>
            <w:sz w:val="28"/>
            <w:szCs w:val="28"/>
          </w:rPr>
          <w:t>.</w:t>
        </w:r>
        <w:r w:rsidRPr="009B6E34">
          <w:rPr>
            <w:bCs/>
            <w:sz w:val="28"/>
            <w:szCs w:val="28"/>
            <w:lang w:val="en-US"/>
          </w:rPr>
          <w:t>ru</w:t>
        </w:r>
      </w:hyperlink>
      <w:r w:rsidRPr="009B6E34">
        <w:rPr>
          <w:bCs/>
          <w:sz w:val="28"/>
          <w:szCs w:val="28"/>
        </w:rPr>
        <w:t>. и</w:t>
      </w:r>
      <w:r w:rsidR="0084298C" w:rsidRPr="009B6E34">
        <w:rPr>
          <w:sz w:val="28"/>
          <w:szCs w:val="28"/>
          <w:shd w:val="clear" w:color="auto" w:fill="FFFFFF"/>
        </w:rPr>
        <w:t xml:space="preserve"> </w:t>
      </w:r>
      <w:r w:rsidR="006E1956" w:rsidRPr="009B6E34">
        <w:rPr>
          <w:sz w:val="28"/>
          <w:szCs w:val="28"/>
          <w:shd w:val="clear" w:color="auto" w:fill="FFFFFF"/>
          <w:lang w:val="en-US"/>
        </w:rPr>
        <w:t>https</w:t>
      </w:r>
      <w:r w:rsidR="006E1956" w:rsidRPr="009B6E34">
        <w:rPr>
          <w:sz w:val="28"/>
          <w:szCs w:val="28"/>
          <w:shd w:val="clear" w:color="auto" w:fill="FFFFFF"/>
        </w:rPr>
        <w:t>://</w:t>
      </w:r>
      <w:proofErr w:type="spellStart"/>
      <w:r w:rsidR="006E1956" w:rsidRPr="009B6E34">
        <w:rPr>
          <w:sz w:val="28"/>
          <w:szCs w:val="28"/>
          <w:shd w:val="clear" w:color="auto" w:fill="FFFFFF"/>
          <w:lang w:val="en-US"/>
        </w:rPr>
        <w:t>mogocha</w:t>
      </w:r>
      <w:proofErr w:type="spellEnd"/>
      <w:r w:rsidR="006E1956" w:rsidRPr="009B6E34">
        <w:rPr>
          <w:sz w:val="28"/>
          <w:szCs w:val="28"/>
          <w:shd w:val="clear" w:color="auto" w:fill="FFFFFF"/>
        </w:rPr>
        <w:t>.75.</w:t>
      </w:r>
      <w:proofErr w:type="spellStart"/>
      <w:r w:rsidR="006E1956" w:rsidRPr="009B6E34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="006E1956" w:rsidRPr="009B6E34">
        <w:rPr>
          <w:sz w:val="28"/>
          <w:szCs w:val="28"/>
          <w:shd w:val="clear" w:color="auto" w:fill="FFFFFF"/>
        </w:rPr>
        <w:t>/</w:t>
      </w:r>
      <w:r w:rsidRPr="009B6E34">
        <w:rPr>
          <w:sz w:val="28"/>
          <w:szCs w:val="28"/>
          <w:shd w:val="clear" w:color="auto" w:fill="FFFFFF"/>
        </w:rPr>
        <w:t xml:space="preserve">, адрес электронной почты: </w:t>
      </w:r>
      <w:r w:rsidR="006E1956" w:rsidRPr="009B6E34">
        <w:rPr>
          <w:sz w:val="28"/>
          <w:szCs w:val="28"/>
        </w:rPr>
        <w:t>adminis_mogocha@mail.ru</w:t>
      </w:r>
      <w:r w:rsidRPr="009B6E34">
        <w:rPr>
          <w:sz w:val="28"/>
          <w:szCs w:val="28"/>
          <w:shd w:val="clear" w:color="auto" w:fill="FFFFFF"/>
        </w:rPr>
        <w:t xml:space="preserve">, </w:t>
      </w:r>
      <w:r w:rsidRPr="009B6E34">
        <w:rPr>
          <w:sz w:val="28"/>
          <w:szCs w:val="28"/>
        </w:rPr>
        <w:t>сообщает о проведении</w:t>
      </w:r>
      <w:r w:rsidRPr="006E1956">
        <w:rPr>
          <w:sz w:val="28"/>
          <w:szCs w:val="28"/>
        </w:rPr>
        <w:t xml:space="preserve"> открытого конкурса на право заключения концессионного соглашения в отношении </w:t>
      </w:r>
      <w:r w:rsidR="006E1956" w:rsidRPr="006E1956">
        <w:rPr>
          <w:sz w:val="28"/>
          <w:szCs w:val="28"/>
        </w:rPr>
        <w:t xml:space="preserve">муниципальных объектов коммунальной инфраструктуры, предназначенных для теплоснабжения потребителей </w:t>
      </w:r>
      <w:proofErr w:type="spellStart"/>
      <w:r w:rsidR="006E1956" w:rsidRPr="006E1956">
        <w:rPr>
          <w:sz w:val="28"/>
          <w:szCs w:val="28"/>
        </w:rPr>
        <w:t>пгт</w:t>
      </w:r>
      <w:proofErr w:type="spellEnd"/>
      <w:r w:rsidR="006E1956" w:rsidRPr="006E1956">
        <w:rPr>
          <w:sz w:val="28"/>
          <w:szCs w:val="28"/>
        </w:rPr>
        <w:t xml:space="preserve">. Амазар, </w:t>
      </w:r>
      <w:proofErr w:type="gramStart"/>
      <w:r w:rsidR="006E1956" w:rsidRPr="006E1956">
        <w:rPr>
          <w:sz w:val="28"/>
          <w:szCs w:val="28"/>
        </w:rPr>
        <w:t>находящихся</w:t>
      </w:r>
      <w:proofErr w:type="gramEnd"/>
      <w:r w:rsidR="006E1956" w:rsidRPr="006E1956">
        <w:rPr>
          <w:sz w:val="28"/>
          <w:szCs w:val="28"/>
        </w:rPr>
        <w:t xml:space="preserve"> в муниципальной собственности Могочинского муниципального округа Забайкальского края</w:t>
      </w:r>
      <w:r w:rsidR="006E1956">
        <w:rPr>
          <w:sz w:val="28"/>
          <w:szCs w:val="28"/>
        </w:rPr>
        <w:t>.</w:t>
      </w:r>
    </w:p>
    <w:p w:rsidR="00544911" w:rsidRPr="00303616" w:rsidRDefault="00544911" w:rsidP="00303616">
      <w:pPr>
        <w:ind w:firstLine="709"/>
        <w:contextualSpacing/>
        <w:jc w:val="both"/>
        <w:rPr>
          <w:sz w:val="28"/>
          <w:szCs w:val="28"/>
        </w:rPr>
      </w:pPr>
      <w:r w:rsidRPr="00544911">
        <w:rPr>
          <w:rFonts w:eastAsia="Calibri"/>
          <w:b/>
          <w:bCs/>
          <w:sz w:val="28"/>
          <w:szCs w:val="28"/>
          <w:lang w:eastAsia="en-US"/>
        </w:rPr>
        <w:t xml:space="preserve">Объект концессионного соглашения: </w:t>
      </w:r>
      <w:r w:rsidR="00303616" w:rsidRPr="00303616">
        <w:rPr>
          <w:rFonts w:eastAsia="Calibri"/>
          <w:bCs/>
          <w:sz w:val="28"/>
          <w:szCs w:val="28"/>
          <w:lang w:eastAsia="en-US"/>
        </w:rPr>
        <w:t>Объекты коммунальной инфраструктуры, предназначенны</w:t>
      </w:r>
      <w:r w:rsidR="00303616">
        <w:rPr>
          <w:rFonts w:eastAsia="Calibri"/>
          <w:bCs/>
          <w:sz w:val="28"/>
          <w:szCs w:val="28"/>
          <w:lang w:eastAsia="en-US"/>
        </w:rPr>
        <w:t>е</w:t>
      </w:r>
      <w:r w:rsidR="00303616" w:rsidRPr="00303616">
        <w:rPr>
          <w:rFonts w:eastAsia="Calibri"/>
          <w:bCs/>
          <w:sz w:val="28"/>
          <w:szCs w:val="28"/>
          <w:lang w:eastAsia="en-US"/>
        </w:rPr>
        <w:t xml:space="preserve"> для теплоснабжения потребителей </w:t>
      </w:r>
      <w:proofErr w:type="spellStart"/>
      <w:r w:rsidR="00303616" w:rsidRPr="00303616">
        <w:rPr>
          <w:rFonts w:eastAsia="Calibri"/>
          <w:bCs/>
          <w:sz w:val="28"/>
          <w:szCs w:val="28"/>
          <w:lang w:eastAsia="en-US"/>
        </w:rPr>
        <w:t>пгт</w:t>
      </w:r>
      <w:proofErr w:type="spellEnd"/>
      <w:r w:rsidR="00303616" w:rsidRPr="00303616">
        <w:rPr>
          <w:rFonts w:eastAsia="Calibri"/>
          <w:bCs/>
          <w:sz w:val="28"/>
          <w:szCs w:val="28"/>
          <w:lang w:eastAsia="en-US"/>
        </w:rPr>
        <w:t>. Амазар, находящи</w:t>
      </w:r>
      <w:r w:rsidR="00303616">
        <w:rPr>
          <w:rFonts w:eastAsia="Calibri"/>
          <w:bCs/>
          <w:sz w:val="28"/>
          <w:szCs w:val="28"/>
          <w:lang w:eastAsia="en-US"/>
        </w:rPr>
        <w:t>е</w:t>
      </w:r>
      <w:r w:rsidR="00303616" w:rsidRPr="00303616">
        <w:rPr>
          <w:rFonts w:eastAsia="Calibri"/>
          <w:bCs/>
          <w:sz w:val="28"/>
          <w:szCs w:val="28"/>
          <w:lang w:eastAsia="en-US"/>
        </w:rPr>
        <w:t>ся в муниципальной собственности Могочинского муниципального округа Забайкальского края</w:t>
      </w:r>
      <w:r w:rsidR="00462553">
        <w:rPr>
          <w:rFonts w:eastAsia="Calibri"/>
          <w:bCs/>
          <w:sz w:val="28"/>
          <w:szCs w:val="28"/>
          <w:lang w:eastAsia="en-US"/>
        </w:rPr>
        <w:t>.</w:t>
      </w:r>
      <w:r w:rsidRPr="00303616">
        <w:rPr>
          <w:sz w:val="28"/>
          <w:szCs w:val="28"/>
        </w:rPr>
        <w:t xml:space="preserve">  </w:t>
      </w:r>
    </w:p>
    <w:p w:rsidR="00544911" w:rsidRPr="00544911" w:rsidRDefault="00544911" w:rsidP="00544911">
      <w:pPr>
        <w:ind w:left="-8" w:firstLine="567"/>
        <w:contextualSpacing/>
        <w:jc w:val="both"/>
        <w:rPr>
          <w:sz w:val="28"/>
          <w:szCs w:val="28"/>
        </w:rPr>
      </w:pPr>
      <w:r w:rsidRPr="00544911">
        <w:rPr>
          <w:b/>
          <w:bCs/>
          <w:sz w:val="28"/>
          <w:szCs w:val="28"/>
        </w:rPr>
        <w:t>Требования к участникам конкурса, критерии конкурса и их параметры</w:t>
      </w:r>
      <w:r w:rsidR="00462553">
        <w:rPr>
          <w:b/>
          <w:bCs/>
          <w:sz w:val="28"/>
          <w:szCs w:val="28"/>
        </w:rPr>
        <w:t xml:space="preserve"> </w:t>
      </w:r>
      <w:r w:rsidRPr="00544911">
        <w:rPr>
          <w:sz w:val="28"/>
          <w:szCs w:val="28"/>
        </w:rPr>
        <w:t>- согласно конкурсной документации.</w:t>
      </w:r>
    </w:p>
    <w:p w:rsidR="00544911" w:rsidRPr="00544911" w:rsidRDefault="00544911" w:rsidP="00544911">
      <w:pPr>
        <w:spacing w:before="100" w:beforeAutospacing="1" w:line="276" w:lineRule="auto"/>
        <w:ind w:firstLine="567"/>
        <w:contextualSpacing/>
        <w:jc w:val="both"/>
        <w:rPr>
          <w:sz w:val="28"/>
          <w:szCs w:val="28"/>
        </w:rPr>
      </w:pPr>
      <w:r w:rsidRPr="00544911">
        <w:rPr>
          <w:b/>
          <w:bCs/>
          <w:sz w:val="28"/>
          <w:szCs w:val="28"/>
        </w:rPr>
        <w:t xml:space="preserve">Срок действия концессионного соглашения: </w:t>
      </w:r>
      <w:r w:rsidRPr="00544911">
        <w:rPr>
          <w:sz w:val="28"/>
          <w:szCs w:val="28"/>
        </w:rPr>
        <w:t>с момента заклю</w:t>
      </w:r>
      <w:r w:rsidR="00462553">
        <w:rPr>
          <w:sz w:val="28"/>
          <w:szCs w:val="28"/>
        </w:rPr>
        <w:t>чения концессионного соглашения до 31.12.2032 года.</w:t>
      </w:r>
    </w:p>
    <w:p w:rsidR="00544911" w:rsidRPr="00544911" w:rsidRDefault="00544911" w:rsidP="00544911">
      <w:pPr>
        <w:spacing w:before="100" w:beforeAutospacing="1" w:line="276" w:lineRule="auto"/>
        <w:ind w:firstLine="567"/>
        <w:contextualSpacing/>
        <w:jc w:val="both"/>
        <w:rPr>
          <w:sz w:val="28"/>
          <w:szCs w:val="28"/>
        </w:rPr>
      </w:pPr>
      <w:r w:rsidRPr="00544911">
        <w:rPr>
          <w:b/>
          <w:bCs/>
          <w:sz w:val="28"/>
          <w:szCs w:val="28"/>
        </w:rPr>
        <w:t>Критерии конкурса и их параметры</w:t>
      </w:r>
      <w:r w:rsidRPr="00544911">
        <w:rPr>
          <w:sz w:val="28"/>
          <w:szCs w:val="28"/>
        </w:rPr>
        <w:t xml:space="preserve"> - согласно конкурсной документации.</w:t>
      </w:r>
    </w:p>
    <w:p w:rsidR="00544911" w:rsidRPr="00544911" w:rsidRDefault="00544911" w:rsidP="00544911">
      <w:pPr>
        <w:spacing w:before="100" w:beforeAutospacing="1" w:line="276" w:lineRule="auto"/>
        <w:ind w:firstLine="567"/>
        <w:contextualSpacing/>
        <w:jc w:val="both"/>
        <w:rPr>
          <w:sz w:val="28"/>
          <w:szCs w:val="28"/>
        </w:rPr>
      </w:pPr>
      <w:r w:rsidRPr="00544911">
        <w:rPr>
          <w:b/>
          <w:sz w:val="28"/>
          <w:szCs w:val="28"/>
        </w:rPr>
        <w:t>Место нахождения, почтовый адрес, номер телефона конкурсной комиссии:</w:t>
      </w:r>
      <w:r w:rsidRPr="00544911">
        <w:rPr>
          <w:sz w:val="28"/>
          <w:szCs w:val="28"/>
        </w:rPr>
        <w:t xml:space="preserve"> </w:t>
      </w:r>
      <w:r w:rsidR="006F6C98" w:rsidRPr="006E1956">
        <w:rPr>
          <w:sz w:val="28"/>
          <w:szCs w:val="28"/>
        </w:rPr>
        <w:t>673732 Забайкальский край, р-н Могочинский г Могоча, ул. Комсомольская, 13</w:t>
      </w:r>
      <w:r w:rsidR="006F6C98" w:rsidRPr="00544911">
        <w:rPr>
          <w:sz w:val="28"/>
          <w:szCs w:val="28"/>
        </w:rPr>
        <w:t xml:space="preserve">, контактное лицо, телефон: </w:t>
      </w:r>
      <w:proofErr w:type="spellStart"/>
      <w:r w:rsidR="006F6C98">
        <w:rPr>
          <w:sz w:val="28"/>
          <w:szCs w:val="28"/>
        </w:rPr>
        <w:t>Полетучая</w:t>
      </w:r>
      <w:proofErr w:type="spellEnd"/>
      <w:r w:rsidR="006F6C98" w:rsidRPr="00544911">
        <w:rPr>
          <w:sz w:val="28"/>
          <w:szCs w:val="28"/>
        </w:rPr>
        <w:t xml:space="preserve"> А.В., 8(3</w:t>
      </w:r>
      <w:r w:rsidR="006F6C98">
        <w:rPr>
          <w:sz w:val="28"/>
          <w:szCs w:val="28"/>
        </w:rPr>
        <w:t>0241</w:t>
      </w:r>
      <w:r w:rsidR="006F6C98" w:rsidRPr="00544911">
        <w:rPr>
          <w:sz w:val="28"/>
          <w:szCs w:val="28"/>
        </w:rPr>
        <w:t xml:space="preserve">) </w:t>
      </w:r>
      <w:r w:rsidR="006F6C98">
        <w:rPr>
          <w:sz w:val="28"/>
          <w:szCs w:val="28"/>
        </w:rPr>
        <w:t>40559</w:t>
      </w:r>
    </w:p>
    <w:p w:rsidR="00272CE4" w:rsidRPr="00A976DF" w:rsidRDefault="00544911" w:rsidP="00A976DF">
      <w:pPr>
        <w:spacing w:before="100" w:beforeAutospacing="1" w:line="276" w:lineRule="auto"/>
        <w:ind w:firstLine="567"/>
        <w:contextualSpacing/>
        <w:jc w:val="both"/>
        <w:rPr>
          <w:sz w:val="28"/>
          <w:szCs w:val="28"/>
        </w:rPr>
      </w:pPr>
      <w:r w:rsidRPr="00544911">
        <w:rPr>
          <w:b/>
          <w:bCs/>
          <w:sz w:val="28"/>
          <w:szCs w:val="28"/>
        </w:rPr>
        <w:t xml:space="preserve">Порядок, место и срок предоставления заявителям конкурсной документации: </w:t>
      </w:r>
      <w:r w:rsidRPr="00544911">
        <w:rPr>
          <w:sz w:val="28"/>
          <w:szCs w:val="28"/>
        </w:rPr>
        <w:t xml:space="preserve">Комплект конкурсной документации может быть получен всеми заинтересованными лицами, </w:t>
      </w:r>
      <w:r w:rsidRPr="009B6E34">
        <w:rPr>
          <w:sz w:val="28"/>
          <w:szCs w:val="28"/>
        </w:rPr>
        <w:t>без взимания платы за ее предоставление</w:t>
      </w:r>
      <w:r w:rsidRPr="00544911">
        <w:rPr>
          <w:sz w:val="28"/>
          <w:szCs w:val="28"/>
        </w:rPr>
        <w:t xml:space="preserve">, на основании письменного запроса. Запрос необходимо направить по адресу: </w:t>
      </w:r>
      <w:r w:rsidR="006F6C98" w:rsidRPr="006E1956">
        <w:rPr>
          <w:sz w:val="28"/>
          <w:szCs w:val="28"/>
        </w:rPr>
        <w:t>673732 Забайкальский край, р-н Могочинский г Могоча, ул. Комсомольская, 13</w:t>
      </w:r>
      <w:r w:rsidRPr="00544911">
        <w:rPr>
          <w:sz w:val="28"/>
          <w:szCs w:val="28"/>
        </w:rPr>
        <w:t xml:space="preserve">, телефон для справок </w:t>
      </w:r>
      <w:r w:rsidR="006F6C98" w:rsidRPr="00544911">
        <w:rPr>
          <w:sz w:val="28"/>
          <w:szCs w:val="28"/>
        </w:rPr>
        <w:t>8(3</w:t>
      </w:r>
      <w:r w:rsidR="006F6C98">
        <w:rPr>
          <w:sz w:val="28"/>
          <w:szCs w:val="28"/>
        </w:rPr>
        <w:t>0241</w:t>
      </w:r>
      <w:r w:rsidR="006F6C98" w:rsidRPr="00544911">
        <w:rPr>
          <w:sz w:val="28"/>
          <w:szCs w:val="28"/>
        </w:rPr>
        <w:t xml:space="preserve">) </w:t>
      </w:r>
      <w:r w:rsidR="006F6C98">
        <w:rPr>
          <w:sz w:val="28"/>
          <w:szCs w:val="28"/>
        </w:rPr>
        <w:t>40559</w:t>
      </w:r>
      <w:r w:rsidRPr="00544911">
        <w:rPr>
          <w:sz w:val="28"/>
          <w:szCs w:val="28"/>
        </w:rPr>
        <w:t>.</w:t>
      </w:r>
      <w:r w:rsidR="009711B5">
        <w:rPr>
          <w:sz w:val="28"/>
          <w:szCs w:val="28"/>
        </w:rPr>
        <w:t xml:space="preserve"> </w:t>
      </w:r>
      <w:r w:rsidRPr="00544911">
        <w:rPr>
          <w:b/>
          <w:sz w:val="28"/>
          <w:szCs w:val="28"/>
        </w:rPr>
        <w:t>Запросы принимаются</w:t>
      </w:r>
      <w:r w:rsidRPr="00544911">
        <w:rPr>
          <w:sz w:val="28"/>
          <w:szCs w:val="28"/>
        </w:rPr>
        <w:t xml:space="preserve">: </w:t>
      </w:r>
      <w:r w:rsidR="007A0594" w:rsidRPr="007A0594">
        <w:rPr>
          <w:sz w:val="28"/>
          <w:szCs w:val="28"/>
        </w:rPr>
        <w:t xml:space="preserve">в рабочие дни: понедельник-четверг с 08.30 до 17.45 часов, перерыв с 12.30 до 13.30; </w:t>
      </w:r>
      <w:r w:rsidR="007A0594" w:rsidRPr="00A976DF">
        <w:rPr>
          <w:sz w:val="28"/>
          <w:szCs w:val="28"/>
        </w:rPr>
        <w:t xml:space="preserve">пятница с 08.30 до 16.00 часов, перерыв </w:t>
      </w:r>
      <w:proofErr w:type="gramStart"/>
      <w:r w:rsidR="007A0594" w:rsidRPr="00A976DF">
        <w:rPr>
          <w:sz w:val="28"/>
          <w:szCs w:val="28"/>
        </w:rPr>
        <w:t>с</w:t>
      </w:r>
      <w:proofErr w:type="gramEnd"/>
      <w:r w:rsidR="007A0594" w:rsidRPr="00A976DF">
        <w:rPr>
          <w:sz w:val="28"/>
          <w:szCs w:val="28"/>
        </w:rPr>
        <w:t xml:space="preserve"> 12.30 </w:t>
      </w:r>
      <w:proofErr w:type="gramStart"/>
      <w:r w:rsidR="007A0594" w:rsidRPr="00A976DF">
        <w:rPr>
          <w:sz w:val="28"/>
          <w:szCs w:val="28"/>
        </w:rPr>
        <w:t>до</w:t>
      </w:r>
      <w:proofErr w:type="gramEnd"/>
      <w:r w:rsidR="007A0594" w:rsidRPr="00A976DF">
        <w:rPr>
          <w:sz w:val="28"/>
          <w:szCs w:val="28"/>
        </w:rPr>
        <w:t xml:space="preserve"> 13.30 часов, по местному времени.</w:t>
      </w:r>
      <w:r w:rsidRPr="00A976DF">
        <w:rPr>
          <w:sz w:val="28"/>
          <w:szCs w:val="28"/>
        </w:rPr>
        <w:t xml:space="preserve"> 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b/>
          <w:sz w:val="28"/>
          <w:szCs w:val="28"/>
        </w:rPr>
        <w:t>Электронная торговая площадка (ЭТП)</w:t>
      </w:r>
      <w:r w:rsidRPr="00A976DF">
        <w:rPr>
          <w:sz w:val="28"/>
          <w:szCs w:val="28"/>
        </w:rPr>
        <w:t xml:space="preserve"> – универсальная федеральная электронная площадка для проведения закупок и торгов в электронной форме РТС-тендер. а) адрес ЭТП в сети «Интернет»: https://www.rts-tender.ru; б) наименование оператора: ООО «РТС-тендер»; в) номер телефона: +7 (499) 653-77-00 (круглосуточно); г) адрес электронной почты: mSupport@rts-tender.ru;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proofErr w:type="spellStart"/>
      <w:r w:rsidRPr="00A976DF">
        <w:rPr>
          <w:sz w:val="28"/>
          <w:szCs w:val="28"/>
        </w:rPr>
        <w:t>Концедент</w:t>
      </w:r>
      <w:proofErr w:type="spellEnd"/>
      <w:r w:rsidRPr="00A976DF">
        <w:rPr>
          <w:sz w:val="28"/>
          <w:szCs w:val="28"/>
        </w:rPr>
        <w:t xml:space="preserve"> является организатором торгов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b/>
          <w:sz w:val="28"/>
          <w:szCs w:val="28"/>
        </w:rPr>
        <w:lastRenderedPageBreak/>
        <w:t>Требования к участникам</w:t>
      </w:r>
      <w:r>
        <w:rPr>
          <w:sz w:val="28"/>
          <w:szCs w:val="28"/>
        </w:rPr>
        <w:t xml:space="preserve"> - в</w:t>
      </w:r>
      <w:r w:rsidRPr="00A976DF">
        <w:rPr>
          <w:sz w:val="28"/>
          <w:szCs w:val="28"/>
        </w:rPr>
        <w:t xml:space="preserve"> соответствии с конкурсной документацией</w:t>
      </w:r>
    </w:p>
    <w:p w:rsid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b/>
          <w:sz w:val="28"/>
          <w:szCs w:val="28"/>
        </w:rPr>
        <w:t>Перечень документов</w:t>
      </w:r>
      <w:r>
        <w:rPr>
          <w:sz w:val="28"/>
          <w:szCs w:val="28"/>
        </w:rPr>
        <w:t xml:space="preserve"> - в</w:t>
      </w:r>
      <w:r w:rsidRPr="00A976DF">
        <w:rPr>
          <w:sz w:val="28"/>
          <w:szCs w:val="28"/>
        </w:rPr>
        <w:t xml:space="preserve"> соответствии с конкурсной документацией</w:t>
      </w:r>
    </w:p>
    <w:p w:rsidR="00A976DF" w:rsidRPr="00A976DF" w:rsidRDefault="00A976DF" w:rsidP="00A976DF">
      <w:pPr>
        <w:spacing w:line="240" w:lineRule="atLeast"/>
        <w:jc w:val="both"/>
        <w:rPr>
          <w:b/>
          <w:sz w:val="28"/>
          <w:szCs w:val="28"/>
        </w:rPr>
      </w:pPr>
      <w:r w:rsidRPr="00A976DF">
        <w:rPr>
          <w:b/>
          <w:sz w:val="28"/>
          <w:szCs w:val="28"/>
        </w:rPr>
        <w:t>Условия проведения процедуры</w:t>
      </w:r>
      <w:r w:rsidRPr="00A976DF">
        <w:rPr>
          <w:b/>
          <w:sz w:val="28"/>
          <w:szCs w:val="28"/>
        </w:rPr>
        <w:t>: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начала представления заявок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07.07.2026 </w:t>
      </w:r>
      <w:r w:rsidRPr="00A976DF">
        <w:rPr>
          <w:rStyle w:val="time-dimmed"/>
          <w:sz w:val="28"/>
          <w:szCs w:val="28"/>
        </w:rPr>
        <w:t>10:00 (</w:t>
      </w:r>
      <w:proofErr w:type="gramStart"/>
      <w:r w:rsidRPr="00A976DF">
        <w:rPr>
          <w:rStyle w:val="time-dimmed"/>
          <w:sz w:val="28"/>
          <w:szCs w:val="28"/>
        </w:rPr>
        <w:t>МСК</w:t>
      </w:r>
      <w:proofErr w:type="gramEnd"/>
      <w:r w:rsidRPr="00A976DF">
        <w:rPr>
          <w:rStyle w:val="time-dimmed"/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окончания представления заявок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18.08.2026 </w:t>
      </w:r>
      <w:r w:rsidRPr="00A976DF">
        <w:rPr>
          <w:rStyle w:val="time-dimmed"/>
          <w:sz w:val="28"/>
          <w:szCs w:val="28"/>
        </w:rPr>
        <w:t>10:00 (</w:t>
      </w:r>
      <w:proofErr w:type="gramStart"/>
      <w:r w:rsidRPr="00A976DF">
        <w:rPr>
          <w:rStyle w:val="time-dimmed"/>
          <w:sz w:val="28"/>
          <w:szCs w:val="28"/>
        </w:rPr>
        <w:t>МСК</w:t>
      </w:r>
      <w:proofErr w:type="gramEnd"/>
      <w:r w:rsidRPr="00A976DF">
        <w:rPr>
          <w:rStyle w:val="time-dimmed"/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Порядок представления заявок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В соответствии с конкурсной документацией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начала рассмотрения заявок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19.08.2026 10:00 (</w:t>
      </w:r>
      <w:proofErr w:type="gramStart"/>
      <w:r w:rsidRPr="00A976DF">
        <w:rPr>
          <w:sz w:val="28"/>
          <w:szCs w:val="28"/>
        </w:rPr>
        <w:t>МСК</w:t>
      </w:r>
      <w:proofErr w:type="gramEnd"/>
      <w:r w:rsidRPr="00A976DF">
        <w:rPr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 xml:space="preserve">Размер платы, взимаемой </w:t>
      </w:r>
      <w:proofErr w:type="spellStart"/>
      <w:r w:rsidRPr="00A976DF">
        <w:rPr>
          <w:sz w:val="28"/>
          <w:szCs w:val="28"/>
        </w:rPr>
        <w:t>концедентом</w:t>
      </w:r>
      <w:proofErr w:type="spellEnd"/>
      <w:r w:rsidRPr="00A976DF">
        <w:rPr>
          <w:sz w:val="28"/>
          <w:szCs w:val="28"/>
        </w:rPr>
        <w:t xml:space="preserve"> за предоставление конкурсной документации, порядок и сроки ее внесения</w:t>
      </w:r>
      <w:r>
        <w:rPr>
          <w:sz w:val="28"/>
          <w:szCs w:val="28"/>
        </w:rPr>
        <w:t xml:space="preserve"> - </w:t>
      </w:r>
      <w:r w:rsidRPr="00A976DF">
        <w:rPr>
          <w:sz w:val="28"/>
          <w:szCs w:val="28"/>
        </w:rPr>
        <w:t>нет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начала представления конкурсных предложений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19.08.2026 14:00 (</w:t>
      </w:r>
      <w:proofErr w:type="gramStart"/>
      <w:r w:rsidRPr="00A976DF">
        <w:rPr>
          <w:sz w:val="28"/>
          <w:szCs w:val="28"/>
        </w:rPr>
        <w:t>МСК</w:t>
      </w:r>
      <w:proofErr w:type="gramEnd"/>
      <w:r w:rsidRPr="00A976DF">
        <w:rPr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окончания представления конкурсных предложений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04.09.2026 10:00 (</w:t>
      </w:r>
      <w:proofErr w:type="gramStart"/>
      <w:r w:rsidRPr="00A976DF">
        <w:rPr>
          <w:sz w:val="28"/>
          <w:szCs w:val="28"/>
        </w:rPr>
        <w:t>МСК</w:t>
      </w:r>
      <w:proofErr w:type="gramEnd"/>
      <w:r w:rsidRPr="00A976DF">
        <w:rPr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Дата и время начала рассмотрения конкурсных предложений</w:t>
      </w:r>
    </w:p>
    <w:p w:rsidR="00A976DF" w:rsidRPr="00A976DF" w:rsidRDefault="00A976DF" w:rsidP="00A976DF">
      <w:pPr>
        <w:spacing w:line="30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07.09.2026 10:00 (</w:t>
      </w:r>
      <w:proofErr w:type="gramStart"/>
      <w:r w:rsidRPr="00A976DF">
        <w:rPr>
          <w:sz w:val="28"/>
          <w:szCs w:val="28"/>
        </w:rPr>
        <w:t>МСК</w:t>
      </w:r>
      <w:proofErr w:type="gramEnd"/>
      <w:r w:rsidRPr="00A976DF">
        <w:rPr>
          <w:sz w:val="28"/>
          <w:szCs w:val="28"/>
        </w:rPr>
        <w:t>+6)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Порядок представления конкурсных предложений</w:t>
      </w:r>
      <w:r>
        <w:rPr>
          <w:sz w:val="28"/>
          <w:szCs w:val="28"/>
        </w:rPr>
        <w:t xml:space="preserve"> - </w:t>
      </w:r>
      <w:r w:rsidRPr="00A976DF">
        <w:rPr>
          <w:sz w:val="28"/>
          <w:szCs w:val="28"/>
        </w:rPr>
        <w:t>В соответствии с конкурсной документацией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Место представления конкурсных предложений</w:t>
      </w:r>
      <w:r>
        <w:rPr>
          <w:sz w:val="28"/>
          <w:szCs w:val="28"/>
        </w:rPr>
        <w:t xml:space="preserve"> - </w:t>
      </w:r>
      <w:r w:rsidRPr="00A976DF">
        <w:rPr>
          <w:sz w:val="28"/>
          <w:szCs w:val="28"/>
        </w:rPr>
        <w:t>В соответствии с конкурсной документацией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Срок подписания членами конкурсной комиссии протокола о результатах проведения конкурса в электронной форме</w:t>
      </w:r>
      <w:r>
        <w:rPr>
          <w:sz w:val="28"/>
          <w:szCs w:val="28"/>
        </w:rPr>
        <w:t xml:space="preserve"> - </w:t>
      </w:r>
      <w:r w:rsidRPr="00A976DF">
        <w:rPr>
          <w:sz w:val="28"/>
          <w:szCs w:val="28"/>
        </w:rPr>
        <w:t>11.09.2026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Критерии конкурса и их параметры</w:t>
      </w:r>
      <w:r>
        <w:rPr>
          <w:sz w:val="28"/>
          <w:szCs w:val="28"/>
        </w:rPr>
        <w:t xml:space="preserve"> - в</w:t>
      </w:r>
      <w:r w:rsidRPr="00A976DF">
        <w:rPr>
          <w:sz w:val="28"/>
          <w:szCs w:val="28"/>
        </w:rPr>
        <w:t xml:space="preserve"> соответствии с конкурсной документацией</w:t>
      </w:r>
    </w:p>
    <w:p w:rsidR="00A976DF" w:rsidRPr="00A976DF" w:rsidRDefault="00A976DF" w:rsidP="00A976DF">
      <w:pPr>
        <w:spacing w:line="240" w:lineRule="atLeast"/>
        <w:jc w:val="both"/>
        <w:rPr>
          <w:sz w:val="28"/>
          <w:szCs w:val="28"/>
        </w:rPr>
      </w:pPr>
      <w:r w:rsidRPr="00A976DF">
        <w:rPr>
          <w:sz w:val="28"/>
          <w:szCs w:val="28"/>
        </w:rPr>
        <w:t>Порядок определения победителя конкурса</w:t>
      </w:r>
      <w:r>
        <w:rPr>
          <w:sz w:val="28"/>
          <w:szCs w:val="28"/>
        </w:rPr>
        <w:t xml:space="preserve"> - в</w:t>
      </w:r>
      <w:r w:rsidRPr="00A976DF">
        <w:rPr>
          <w:sz w:val="28"/>
          <w:szCs w:val="28"/>
        </w:rPr>
        <w:t xml:space="preserve"> соответствии с конкурсной документацией</w:t>
      </w:r>
    </w:p>
    <w:p w:rsidR="00A976DF" w:rsidRPr="00A976DF" w:rsidRDefault="00A976DF" w:rsidP="00A976DF">
      <w:pPr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A976DF" w:rsidRPr="00A976DF" w:rsidRDefault="00A976DF" w:rsidP="00A976DF">
      <w:pPr>
        <w:jc w:val="both"/>
        <w:rPr>
          <w:sz w:val="28"/>
          <w:szCs w:val="28"/>
        </w:rPr>
      </w:pPr>
    </w:p>
    <w:sectPr w:rsidR="00A976DF" w:rsidRPr="00A976DF" w:rsidSect="00A6023A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11"/>
    <w:rsid w:val="000F1FF0"/>
    <w:rsid w:val="001467B7"/>
    <w:rsid w:val="001F4F4C"/>
    <w:rsid w:val="00201620"/>
    <w:rsid w:val="00272CE4"/>
    <w:rsid w:val="0029763C"/>
    <w:rsid w:val="002E63DD"/>
    <w:rsid w:val="00303616"/>
    <w:rsid w:val="00315956"/>
    <w:rsid w:val="003A4DE8"/>
    <w:rsid w:val="0040271E"/>
    <w:rsid w:val="00462553"/>
    <w:rsid w:val="00510411"/>
    <w:rsid w:val="00544911"/>
    <w:rsid w:val="00637973"/>
    <w:rsid w:val="006C43CA"/>
    <w:rsid w:val="006E1956"/>
    <w:rsid w:val="006F6C98"/>
    <w:rsid w:val="007344BD"/>
    <w:rsid w:val="007A0594"/>
    <w:rsid w:val="0084298C"/>
    <w:rsid w:val="00892743"/>
    <w:rsid w:val="008D4F08"/>
    <w:rsid w:val="009711B5"/>
    <w:rsid w:val="009A3A29"/>
    <w:rsid w:val="009B6E34"/>
    <w:rsid w:val="00A62BC4"/>
    <w:rsid w:val="00A976DF"/>
    <w:rsid w:val="00AA6C69"/>
    <w:rsid w:val="00C524F5"/>
    <w:rsid w:val="00D7309F"/>
    <w:rsid w:val="00E26C50"/>
    <w:rsid w:val="00E854E0"/>
    <w:rsid w:val="00FD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29"/>
    <w:rPr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9A3A29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9A3A2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9A3A2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A3A29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link w:val="50"/>
    <w:qFormat/>
    <w:rsid w:val="009A3A29"/>
    <w:pPr>
      <w:keepNext/>
      <w:ind w:firstLine="5940"/>
      <w:outlineLvl w:val="4"/>
    </w:pPr>
    <w:rPr>
      <w:sz w:val="28"/>
    </w:rPr>
  </w:style>
  <w:style w:type="paragraph" w:styleId="6">
    <w:name w:val="heading 6"/>
    <w:aliases w:val="H6"/>
    <w:basedOn w:val="a"/>
    <w:next w:val="a"/>
    <w:link w:val="60"/>
    <w:qFormat/>
    <w:rsid w:val="009A3A29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9A3A29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9A3A29"/>
    <w:rPr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9A3A29"/>
    <w:rPr>
      <w:rFonts w:ascii="Arial" w:hAnsi="Arial" w:cs="Arial"/>
      <w:b/>
      <w:bCs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9A3A29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rsid w:val="009A3A29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A3A29"/>
    <w:rPr>
      <w:sz w:val="28"/>
      <w:szCs w:val="24"/>
      <w:lang w:eastAsia="ru-RU"/>
    </w:rPr>
  </w:style>
  <w:style w:type="character" w:customStyle="1" w:styleId="60">
    <w:name w:val="Заголовок 6 Знак"/>
    <w:aliases w:val="H6 Знак"/>
    <w:link w:val="6"/>
    <w:rsid w:val="009A3A29"/>
    <w:rPr>
      <w:b/>
      <w:bCs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9A3A29"/>
    <w:rPr>
      <w:sz w:val="24"/>
      <w:szCs w:val="24"/>
      <w:lang w:val="en-US"/>
    </w:rPr>
  </w:style>
  <w:style w:type="paragraph" w:styleId="a3">
    <w:name w:val="No Spacing"/>
    <w:uiPriority w:val="1"/>
    <w:qFormat/>
    <w:rsid w:val="009A3A29"/>
    <w:rPr>
      <w:lang w:eastAsia="ru-RU"/>
    </w:rPr>
  </w:style>
  <w:style w:type="paragraph" w:styleId="a4">
    <w:name w:val="List Paragraph"/>
    <w:basedOn w:val="a"/>
    <w:uiPriority w:val="34"/>
    <w:qFormat/>
    <w:rsid w:val="009A3A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9B6E34"/>
    <w:rPr>
      <w:color w:val="0000FF" w:themeColor="hyperlink"/>
      <w:u w:val="single"/>
    </w:rPr>
  </w:style>
  <w:style w:type="character" w:customStyle="1" w:styleId="misspelling">
    <w:name w:val="misspelling"/>
    <w:basedOn w:val="a0"/>
    <w:rsid w:val="00A976DF"/>
  </w:style>
  <w:style w:type="character" w:customStyle="1" w:styleId="normal">
    <w:name w:val="normal"/>
    <w:basedOn w:val="a0"/>
    <w:rsid w:val="00A976DF"/>
  </w:style>
  <w:style w:type="character" w:customStyle="1" w:styleId="buttonlabel">
    <w:name w:val="button__label"/>
    <w:basedOn w:val="a0"/>
    <w:rsid w:val="00A976DF"/>
  </w:style>
  <w:style w:type="character" w:customStyle="1" w:styleId="with-right-24-gap">
    <w:name w:val="with-right-24-gap"/>
    <w:basedOn w:val="a0"/>
    <w:rsid w:val="00A976DF"/>
  </w:style>
  <w:style w:type="character" w:customStyle="1" w:styleId="time-dimmed">
    <w:name w:val="time-dimmed"/>
    <w:basedOn w:val="a0"/>
    <w:rsid w:val="00A97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29"/>
    <w:rPr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9A3A29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9A3A2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9A3A2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A3A29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link w:val="50"/>
    <w:qFormat/>
    <w:rsid w:val="009A3A29"/>
    <w:pPr>
      <w:keepNext/>
      <w:ind w:firstLine="5940"/>
      <w:outlineLvl w:val="4"/>
    </w:pPr>
    <w:rPr>
      <w:sz w:val="28"/>
    </w:rPr>
  </w:style>
  <w:style w:type="paragraph" w:styleId="6">
    <w:name w:val="heading 6"/>
    <w:aliases w:val="H6"/>
    <w:basedOn w:val="a"/>
    <w:next w:val="a"/>
    <w:link w:val="60"/>
    <w:qFormat/>
    <w:rsid w:val="009A3A29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9A3A29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9A3A29"/>
    <w:rPr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9A3A29"/>
    <w:rPr>
      <w:rFonts w:ascii="Arial" w:hAnsi="Arial" w:cs="Arial"/>
      <w:b/>
      <w:bCs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9A3A29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rsid w:val="009A3A29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A3A29"/>
    <w:rPr>
      <w:sz w:val="28"/>
      <w:szCs w:val="24"/>
      <w:lang w:eastAsia="ru-RU"/>
    </w:rPr>
  </w:style>
  <w:style w:type="character" w:customStyle="1" w:styleId="60">
    <w:name w:val="Заголовок 6 Знак"/>
    <w:aliases w:val="H6 Знак"/>
    <w:link w:val="6"/>
    <w:rsid w:val="009A3A29"/>
    <w:rPr>
      <w:b/>
      <w:bCs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9A3A29"/>
    <w:rPr>
      <w:sz w:val="24"/>
      <w:szCs w:val="24"/>
      <w:lang w:val="en-US"/>
    </w:rPr>
  </w:style>
  <w:style w:type="paragraph" w:styleId="a3">
    <w:name w:val="No Spacing"/>
    <w:uiPriority w:val="1"/>
    <w:qFormat/>
    <w:rsid w:val="009A3A29"/>
    <w:rPr>
      <w:lang w:eastAsia="ru-RU"/>
    </w:rPr>
  </w:style>
  <w:style w:type="paragraph" w:styleId="a4">
    <w:name w:val="List Paragraph"/>
    <w:basedOn w:val="a"/>
    <w:uiPriority w:val="34"/>
    <w:qFormat/>
    <w:rsid w:val="009A3A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9B6E34"/>
    <w:rPr>
      <w:color w:val="0000FF" w:themeColor="hyperlink"/>
      <w:u w:val="single"/>
    </w:rPr>
  </w:style>
  <w:style w:type="character" w:customStyle="1" w:styleId="misspelling">
    <w:name w:val="misspelling"/>
    <w:basedOn w:val="a0"/>
    <w:rsid w:val="00A976DF"/>
  </w:style>
  <w:style w:type="character" w:customStyle="1" w:styleId="normal">
    <w:name w:val="normal"/>
    <w:basedOn w:val="a0"/>
    <w:rsid w:val="00A976DF"/>
  </w:style>
  <w:style w:type="character" w:customStyle="1" w:styleId="buttonlabel">
    <w:name w:val="button__label"/>
    <w:basedOn w:val="a0"/>
    <w:rsid w:val="00A976DF"/>
  </w:style>
  <w:style w:type="character" w:customStyle="1" w:styleId="with-right-24-gap">
    <w:name w:val="with-right-24-gap"/>
    <w:basedOn w:val="a0"/>
    <w:rsid w:val="00A976DF"/>
  </w:style>
  <w:style w:type="character" w:customStyle="1" w:styleId="time-dimmed">
    <w:name w:val="time-dimmed"/>
    <w:basedOn w:val="a0"/>
    <w:rsid w:val="00A9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0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418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88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7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191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1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0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77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238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63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291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6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2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24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7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5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06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821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13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37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36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4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6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5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39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73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12230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81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37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96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740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4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95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27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64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7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71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64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17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62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6334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2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8655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559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3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059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75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03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80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012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2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0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15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91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41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234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4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08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41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4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58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35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51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PriutBuh</dc:creator>
  <cp:lastModifiedBy>Bloshenko</cp:lastModifiedBy>
  <cp:revision>14</cp:revision>
  <dcterms:created xsi:type="dcterms:W3CDTF">2026-07-02T07:14:00Z</dcterms:created>
  <dcterms:modified xsi:type="dcterms:W3CDTF">2026-07-06T08:11:00Z</dcterms:modified>
</cp:coreProperties>
</file>