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3EC7" w:rsidRDefault="00873EC7" w:rsidP="00873EC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 4</w:t>
      </w:r>
    </w:p>
    <w:p w:rsidR="00774CE3" w:rsidRDefault="00774CE3" w:rsidP="00774CE3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решению Совета Могочинского </w:t>
      </w:r>
    </w:p>
    <w:p w:rsidR="00774CE3" w:rsidRDefault="00774CE3" w:rsidP="00774CE3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муниципального округа Забайкальского края</w:t>
      </w:r>
    </w:p>
    <w:p w:rsidR="00774CE3" w:rsidRDefault="00774CE3" w:rsidP="00774CE3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«О бюджете Могочинского </w:t>
      </w:r>
    </w:p>
    <w:p w:rsidR="00774CE3" w:rsidRDefault="00774CE3" w:rsidP="00774CE3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муниципального округа </w:t>
      </w:r>
    </w:p>
    <w:p w:rsidR="00774CE3" w:rsidRDefault="00774CE3" w:rsidP="00774CE3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Забайкальского края  на 2026 год</w:t>
      </w:r>
    </w:p>
    <w:p w:rsidR="00774CE3" w:rsidRDefault="00774CE3" w:rsidP="00774CE3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и плановый период 2027 и 2028 годов»</w:t>
      </w:r>
    </w:p>
    <w:p w:rsidR="00774CE3" w:rsidRDefault="00774CE3" w:rsidP="00774CE3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№ 205 от «25» декабря 2025 г. </w:t>
      </w:r>
    </w:p>
    <w:p w:rsidR="000541BC" w:rsidRDefault="00774CE3" w:rsidP="00774CE3">
      <w:pPr>
        <w:spacing w:after="0"/>
        <w:jc w:val="righ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(в ред. от 26 февраля 2026г. №224</w:t>
      </w:r>
      <w:r w:rsidR="000541BC">
        <w:rPr>
          <w:rFonts w:ascii="Times New Roman" w:hAnsi="Times New Roman"/>
          <w:i/>
        </w:rPr>
        <w:t>;</w:t>
      </w:r>
    </w:p>
    <w:p w:rsidR="00774CE3" w:rsidRDefault="000541BC" w:rsidP="00774CE3">
      <w:pPr>
        <w:spacing w:after="0"/>
        <w:jc w:val="righ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от 28 июля 2026г. № 251</w:t>
      </w:r>
      <w:r w:rsidR="00774CE3">
        <w:rPr>
          <w:rFonts w:ascii="Times New Roman" w:hAnsi="Times New Roman"/>
          <w:i/>
        </w:rPr>
        <w:t>)</w:t>
      </w:r>
    </w:p>
    <w:p w:rsidR="00873EC7" w:rsidRDefault="00873EC7" w:rsidP="00873EC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73EC7" w:rsidRDefault="00873EC7" w:rsidP="00873EC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73EC7" w:rsidRDefault="00873EC7" w:rsidP="00873EC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73EC7" w:rsidRDefault="00873EC7" w:rsidP="00873EC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73EC7" w:rsidRDefault="00873EC7" w:rsidP="00873EC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73EC7" w:rsidRDefault="00873EC7" w:rsidP="00873EC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Объем и распределение межбюджетных трансфертов, </w:t>
      </w:r>
    </w:p>
    <w:p w:rsidR="00873EC7" w:rsidRDefault="00873EC7" w:rsidP="00873EC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предоставляемых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 бюджета Могочинского муниципального округа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бюджету Забайкальского края на плановый период 2027 и 2028 год </w:t>
      </w:r>
    </w:p>
    <w:p w:rsidR="00873EC7" w:rsidRDefault="00873EC7" w:rsidP="00873EC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73EC7" w:rsidRDefault="00873EC7" w:rsidP="00873EC7">
      <w:pPr>
        <w:keepNext/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(тыс. рублей)</w:t>
      </w:r>
    </w:p>
    <w:tbl>
      <w:tblPr>
        <w:tblStyle w:val="a3"/>
        <w:tblW w:w="0" w:type="auto"/>
        <w:tblLook w:val="04A0"/>
      </w:tblPr>
      <w:tblGrid>
        <w:gridCol w:w="2366"/>
        <w:gridCol w:w="1863"/>
        <w:gridCol w:w="1849"/>
        <w:gridCol w:w="1746"/>
        <w:gridCol w:w="1747"/>
      </w:tblGrid>
      <w:tr w:rsidR="009A7908" w:rsidRPr="009A7908" w:rsidTr="009A7908">
        <w:tc>
          <w:tcPr>
            <w:tcW w:w="1914" w:type="dxa"/>
          </w:tcPr>
          <w:p w:rsidR="009A7908" w:rsidRPr="009A7908" w:rsidRDefault="009A7908" w:rsidP="00873E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7908">
              <w:rPr>
                <w:rFonts w:ascii="Times New Roman" w:hAnsi="Times New Roman" w:cs="Times New Roman"/>
                <w:sz w:val="20"/>
                <w:szCs w:val="20"/>
              </w:rPr>
              <w:t>Код классификации расходов бюджетов</w:t>
            </w:r>
          </w:p>
        </w:tc>
        <w:tc>
          <w:tcPr>
            <w:tcW w:w="1914" w:type="dxa"/>
          </w:tcPr>
          <w:p w:rsidR="009A7908" w:rsidRPr="009A7908" w:rsidRDefault="009A7908" w:rsidP="00873E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7908">
              <w:rPr>
                <w:rFonts w:ascii="Times New Roman" w:hAnsi="Times New Roman" w:cs="Times New Roman"/>
                <w:sz w:val="20"/>
                <w:szCs w:val="20"/>
              </w:rPr>
              <w:t>Наименование межбюджетного трансферта</w:t>
            </w:r>
          </w:p>
        </w:tc>
        <w:tc>
          <w:tcPr>
            <w:tcW w:w="1914" w:type="dxa"/>
          </w:tcPr>
          <w:p w:rsidR="009A7908" w:rsidRPr="009A7908" w:rsidRDefault="009A7908" w:rsidP="00873E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7908">
              <w:rPr>
                <w:rFonts w:ascii="Times New Roman" w:hAnsi="Times New Roman" w:cs="Times New Roman"/>
                <w:sz w:val="20"/>
                <w:szCs w:val="20"/>
              </w:rPr>
              <w:t>Наименование бюджета</w:t>
            </w:r>
          </w:p>
        </w:tc>
        <w:tc>
          <w:tcPr>
            <w:tcW w:w="1914" w:type="dxa"/>
          </w:tcPr>
          <w:p w:rsidR="009A7908" w:rsidRPr="009A7908" w:rsidRDefault="009A7908" w:rsidP="00873E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7908">
              <w:rPr>
                <w:rFonts w:ascii="Times New Roman" w:hAnsi="Times New Roman" w:cs="Times New Roman"/>
                <w:sz w:val="20"/>
                <w:szCs w:val="20"/>
              </w:rPr>
              <w:t>На 2024 год</w:t>
            </w:r>
          </w:p>
        </w:tc>
        <w:tc>
          <w:tcPr>
            <w:tcW w:w="1915" w:type="dxa"/>
          </w:tcPr>
          <w:p w:rsidR="009A7908" w:rsidRPr="009A7908" w:rsidRDefault="009A7908" w:rsidP="00873E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7908">
              <w:rPr>
                <w:rFonts w:ascii="Times New Roman" w:hAnsi="Times New Roman" w:cs="Times New Roman"/>
                <w:sz w:val="20"/>
                <w:szCs w:val="20"/>
              </w:rPr>
              <w:t>На 2028 год</w:t>
            </w:r>
          </w:p>
        </w:tc>
      </w:tr>
      <w:tr w:rsidR="009A7908" w:rsidRPr="009A7908" w:rsidTr="009A7908">
        <w:tc>
          <w:tcPr>
            <w:tcW w:w="1914" w:type="dxa"/>
          </w:tcPr>
          <w:p w:rsidR="009A7908" w:rsidRPr="009A7908" w:rsidRDefault="009A7908" w:rsidP="00873E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790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14" w:type="dxa"/>
          </w:tcPr>
          <w:p w:rsidR="009A7908" w:rsidRPr="009A7908" w:rsidRDefault="009A7908" w:rsidP="00873E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790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914" w:type="dxa"/>
          </w:tcPr>
          <w:p w:rsidR="009A7908" w:rsidRPr="009A7908" w:rsidRDefault="009A7908" w:rsidP="00873E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790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14" w:type="dxa"/>
          </w:tcPr>
          <w:p w:rsidR="009A7908" w:rsidRPr="009A7908" w:rsidRDefault="009A7908" w:rsidP="00873E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790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15" w:type="dxa"/>
          </w:tcPr>
          <w:p w:rsidR="009A7908" w:rsidRPr="009A7908" w:rsidRDefault="009A7908" w:rsidP="00873E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790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9A7908" w:rsidRPr="009A7908" w:rsidTr="009A7908">
        <w:tc>
          <w:tcPr>
            <w:tcW w:w="1914" w:type="dxa"/>
          </w:tcPr>
          <w:p w:rsidR="009A7908" w:rsidRPr="009A7908" w:rsidRDefault="009A7908" w:rsidP="00873E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7908">
              <w:rPr>
                <w:rFonts w:ascii="Times New Roman" w:hAnsi="Times New Roman" w:cs="Times New Roman"/>
                <w:sz w:val="20"/>
                <w:szCs w:val="20"/>
              </w:rPr>
              <w:t>902.1403.8800000150.521</w:t>
            </w:r>
          </w:p>
        </w:tc>
        <w:tc>
          <w:tcPr>
            <w:tcW w:w="1914" w:type="dxa"/>
          </w:tcPr>
          <w:p w:rsidR="009A7908" w:rsidRPr="009A7908" w:rsidRDefault="009A7908" w:rsidP="00873E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7908">
              <w:rPr>
                <w:rFonts w:ascii="Times New Roman" w:hAnsi="Times New Roman" w:cs="Times New Roman"/>
                <w:sz w:val="20"/>
                <w:szCs w:val="20"/>
              </w:rPr>
              <w:t>Субсидия бюджету Забайкальского края</w:t>
            </w:r>
          </w:p>
        </w:tc>
        <w:tc>
          <w:tcPr>
            <w:tcW w:w="1914" w:type="dxa"/>
          </w:tcPr>
          <w:p w:rsidR="009A7908" w:rsidRPr="009A7908" w:rsidRDefault="009A7908" w:rsidP="00873E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7908">
              <w:rPr>
                <w:rFonts w:ascii="Times New Roman" w:hAnsi="Times New Roman" w:cs="Times New Roman"/>
                <w:sz w:val="20"/>
                <w:szCs w:val="20"/>
              </w:rPr>
              <w:t>Бюджет Забайкальского края</w:t>
            </w:r>
          </w:p>
        </w:tc>
        <w:tc>
          <w:tcPr>
            <w:tcW w:w="1914" w:type="dxa"/>
          </w:tcPr>
          <w:p w:rsidR="009A7908" w:rsidRPr="009A7908" w:rsidRDefault="009A7908" w:rsidP="00873E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7908">
              <w:rPr>
                <w:rFonts w:ascii="Times New Roman" w:hAnsi="Times New Roman" w:cs="Times New Roman"/>
                <w:sz w:val="20"/>
                <w:szCs w:val="20"/>
              </w:rPr>
              <w:t>173602,4</w:t>
            </w:r>
          </w:p>
        </w:tc>
        <w:tc>
          <w:tcPr>
            <w:tcW w:w="1915" w:type="dxa"/>
          </w:tcPr>
          <w:p w:rsidR="009A7908" w:rsidRPr="009A7908" w:rsidRDefault="009A7908" w:rsidP="00873E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7908">
              <w:rPr>
                <w:rFonts w:ascii="Times New Roman" w:hAnsi="Times New Roman" w:cs="Times New Roman"/>
                <w:sz w:val="20"/>
                <w:szCs w:val="20"/>
              </w:rPr>
              <w:t>173602,4</w:t>
            </w:r>
          </w:p>
        </w:tc>
      </w:tr>
    </w:tbl>
    <w:p w:rsidR="00873EC7" w:rsidRDefault="00873EC7" w:rsidP="00873EC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73EC7" w:rsidRDefault="00873EC7" w:rsidP="00873EC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60C12" w:rsidRDefault="00360C12"/>
    <w:sectPr w:rsidR="00360C12" w:rsidSect="00360C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873EC7"/>
    <w:rsid w:val="000541BC"/>
    <w:rsid w:val="000D0E4B"/>
    <w:rsid w:val="002F7684"/>
    <w:rsid w:val="00350B4A"/>
    <w:rsid w:val="00360C12"/>
    <w:rsid w:val="006101AA"/>
    <w:rsid w:val="00774CE3"/>
    <w:rsid w:val="00873EC7"/>
    <w:rsid w:val="009A7908"/>
    <w:rsid w:val="00E235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C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790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626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77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109</Words>
  <Characters>623</Characters>
  <Application>Microsoft Office Word</Application>
  <DocSecurity>0</DocSecurity>
  <Lines>5</Lines>
  <Paragraphs>1</Paragraphs>
  <ScaleCrop>false</ScaleCrop>
  <Company/>
  <LinksUpToDate>false</LinksUpToDate>
  <CharactersWithSpaces>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</dc:creator>
  <cp:keywords/>
  <dc:description/>
  <cp:lastModifiedBy>Евгения</cp:lastModifiedBy>
  <cp:revision>7</cp:revision>
  <dcterms:created xsi:type="dcterms:W3CDTF">2025-10-27T10:05:00Z</dcterms:created>
  <dcterms:modified xsi:type="dcterms:W3CDTF">2026-08-19T04:53:00Z</dcterms:modified>
</cp:coreProperties>
</file>