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A7435" w14:textId="77777777" w:rsidR="0016450D" w:rsidRPr="0016450D" w:rsidRDefault="0016450D" w:rsidP="0016450D">
      <w:pPr>
        <w:spacing w:after="200" w:line="276" w:lineRule="auto"/>
        <w:ind w:firstLine="709"/>
        <w:jc w:val="right"/>
        <w:rPr>
          <w:rFonts w:ascii="Times New Roman" w:eastAsia="Calibri" w:hAnsi="Times New Roman" w:cs="Times New Roman"/>
          <w:bCs/>
          <w:sz w:val="28"/>
        </w:rPr>
      </w:pPr>
      <w:r w:rsidRPr="0016450D">
        <w:rPr>
          <w:rFonts w:ascii="Times New Roman" w:eastAsia="Calibri" w:hAnsi="Times New Roman" w:cs="Times New Roman"/>
          <w:bCs/>
          <w:sz w:val="28"/>
        </w:rPr>
        <w:t>Проект</w:t>
      </w:r>
    </w:p>
    <w:p w14:paraId="7DB8E87F" w14:textId="77777777" w:rsidR="00306BB4" w:rsidRPr="00306BB4" w:rsidRDefault="00306BB4" w:rsidP="00306BB4">
      <w:pPr>
        <w:spacing w:after="200" w:line="276" w:lineRule="auto"/>
        <w:ind w:firstLine="709"/>
        <w:jc w:val="center"/>
        <w:rPr>
          <w:rFonts w:ascii="Calibri" w:eastAsia="Calibri" w:hAnsi="Calibri" w:cs="Times New Roman"/>
          <w:b/>
          <w:sz w:val="28"/>
        </w:rPr>
      </w:pPr>
      <w:r w:rsidRPr="00306BB4">
        <w:rPr>
          <w:rFonts w:ascii="Calibri" w:eastAsia="Calibri" w:hAnsi="Calibri" w:cs="Times New Roman"/>
          <w:b/>
          <w:noProof/>
          <w:sz w:val="28"/>
          <w:lang w:eastAsia="ru-RU"/>
        </w:rPr>
        <w:drawing>
          <wp:inline distT="0" distB="0" distL="0" distR="0" wp14:anchorId="7A5360BC" wp14:editId="6BB2FC3D">
            <wp:extent cx="657225" cy="876300"/>
            <wp:effectExtent l="0" t="0" r="9525" b="0"/>
            <wp:docPr id="1" name="Рисунок 1" descr="Описание: D:\документы с рабочего стола\герб райо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D:\документы с рабочего стола\герб район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C48C6" w14:textId="77777777" w:rsidR="00306BB4" w:rsidRPr="00306BB4" w:rsidRDefault="00306BB4" w:rsidP="00306BB4">
      <w:pPr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06BB4">
        <w:rPr>
          <w:rFonts w:ascii="Times New Roman" w:eastAsia="Calibri" w:hAnsi="Times New Roman" w:cs="Times New Roman"/>
          <w:b/>
          <w:sz w:val="28"/>
          <w:szCs w:val="28"/>
        </w:rPr>
        <w:t>СОВЕТ МОГОЧИНСКОГО МУНИЦИПАЛЬНОГО ОКРУГА</w:t>
      </w:r>
    </w:p>
    <w:p w14:paraId="0740987E" w14:textId="77777777" w:rsidR="00306BB4" w:rsidRDefault="00306BB4" w:rsidP="00306BB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CA3CD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РЕШЕНИЕ</w:t>
      </w:r>
    </w:p>
    <w:p w14:paraId="5426D4F7" w14:textId="77777777" w:rsidR="00EE798A" w:rsidRDefault="00EE798A" w:rsidP="00306BB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14:paraId="70C4F499" w14:textId="77777777" w:rsidR="00306BB4" w:rsidRPr="00306BB4" w:rsidRDefault="00306BB4" w:rsidP="00306B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EE88EDD" w14:textId="1EA3632F" w:rsidR="00306BB4" w:rsidRPr="00306BB4" w:rsidRDefault="005741AC" w:rsidP="00306BB4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29 </w:t>
      </w:r>
      <w:r w:rsidR="00FC4114">
        <w:rPr>
          <w:rFonts w:ascii="Times New Roman" w:eastAsia="Calibri" w:hAnsi="Times New Roman" w:cs="Times New Roman"/>
          <w:sz w:val="28"/>
          <w:szCs w:val="28"/>
        </w:rPr>
        <w:t>сентября</w:t>
      </w:r>
      <w:r w:rsidR="00306BB4" w:rsidRPr="00306BB4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637E9E">
        <w:rPr>
          <w:rFonts w:ascii="Times New Roman" w:eastAsia="Calibri" w:hAnsi="Times New Roman" w:cs="Times New Roman"/>
          <w:sz w:val="28"/>
          <w:szCs w:val="28"/>
        </w:rPr>
        <w:t>6</w:t>
      </w:r>
      <w:r w:rsidR="00306BB4" w:rsidRPr="00306BB4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 w:rsidR="00306BB4" w:rsidRPr="00306BB4">
        <w:rPr>
          <w:rFonts w:ascii="Times New Roman" w:eastAsia="Calibri" w:hAnsi="Times New Roman" w:cs="Times New Roman"/>
          <w:sz w:val="28"/>
          <w:szCs w:val="28"/>
        </w:rPr>
        <w:tab/>
      </w:r>
      <w:r w:rsidR="00306BB4" w:rsidRPr="00306BB4">
        <w:rPr>
          <w:rFonts w:ascii="Times New Roman" w:eastAsia="Calibri" w:hAnsi="Times New Roman" w:cs="Times New Roman"/>
          <w:sz w:val="28"/>
          <w:szCs w:val="28"/>
        </w:rPr>
        <w:tab/>
      </w:r>
      <w:r w:rsidR="00306BB4" w:rsidRPr="00306BB4">
        <w:rPr>
          <w:rFonts w:ascii="Times New Roman" w:eastAsia="Calibri" w:hAnsi="Times New Roman" w:cs="Times New Roman"/>
          <w:sz w:val="28"/>
          <w:szCs w:val="28"/>
        </w:rPr>
        <w:tab/>
      </w:r>
      <w:r w:rsidR="00306BB4" w:rsidRPr="00306BB4">
        <w:rPr>
          <w:rFonts w:ascii="Times New Roman" w:eastAsia="Calibri" w:hAnsi="Times New Roman" w:cs="Times New Roman"/>
          <w:sz w:val="28"/>
          <w:szCs w:val="28"/>
        </w:rPr>
        <w:tab/>
      </w:r>
      <w:r w:rsidR="00306BB4" w:rsidRPr="00306BB4">
        <w:rPr>
          <w:rFonts w:ascii="Times New Roman" w:eastAsia="Calibri" w:hAnsi="Times New Roman" w:cs="Times New Roman"/>
          <w:sz w:val="28"/>
          <w:szCs w:val="28"/>
        </w:rPr>
        <w:tab/>
      </w:r>
      <w:r w:rsidR="00306BB4" w:rsidRPr="00306BB4">
        <w:rPr>
          <w:rFonts w:ascii="Times New Roman" w:eastAsia="Calibri" w:hAnsi="Times New Roman" w:cs="Times New Roman"/>
          <w:sz w:val="28"/>
          <w:szCs w:val="28"/>
        </w:rPr>
        <w:tab/>
      </w:r>
      <w:r w:rsidR="00306BB4" w:rsidRPr="00306BB4">
        <w:rPr>
          <w:rFonts w:ascii="Times New Roman" w:eastAsia="Calibri" w:hAnsi="Times New Roman" w:cs="Times New Roman"/>
          <w:sz w:val="28"/>
          <w:szCs w:val="28"/>
        </w:rPr>
        <w:tab/>
      </w:r>
      <w:r w:rsidR="00B34F5A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CB72E7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B34F5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4197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E30869">
        <w:rPr>
          <w:rFonts w:ascii="Times New Roman" w:eastAsia="Calibri" w:hAnsi="Times New Roman" w:cs="Times New Roman"/>
          <w:sz w:val="28"/>
          <w:szCs w:val="28"/>
        </w:rPr>
        <w:t>___</w:t>
      </w:r>
    </w:p>
    <w:p w14:paraId="4ABD82BC" w14:textId="77777777" w:rsidR="00306BB4" w:rsidRPr="00306BB4" w:rsidRDefault="00306BB4" w:rsidP="00306BB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Могоча</w:t>
      </w:r>
    </w:p>
    <w:p w14:paraId="634D46F4" w14:textId="77777777" w:rsidR="00306BB4" w:rsidRPr="00306BB4" w:rsidRDefault="00306BB4" w:rsidP="00306B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6A7E49F" w14:textId="77777777" w:rsidR="008F4DC7" w:rsidRDefault="008F4DC7" w:rsidP="004015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14:paraId="11FA6368" w14:textId="4DAEA481" w:rsidR="004A2909" w:rsidRPr="004A2909" w:rsidRDefault="00CA75EB" w:rsidP="00157F6D">
      <w:pPr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40294965"/>
      <w:bookmarkStart w:id="1" w:name="_Hlk215839887"/>
      <w:r w:rsidRPr="00CA75EB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4A2909" w:rsidRPr="004A2909">
        <w:rPr>
          <w:rFonts w:ascii="Times New Roman" w:hAnsi="Times New Roman" w:cs="Times New Roman"/>
          <w:b/>
          <w:bCs/>
          <w:sz w:val="28"/>
          <w:szCs w:val="28"/>
        </w:rPr>
        <w:t xml:space="preserve">внесения изменений в </w:t>
      </w:r>
      <w:bookmarkStart w:id="2" w:name="_Hlk161816876"/>
      <w:r w:rsidR="00B46AE0">
        <w:rPr>
          <w:rFonts w:ascii="Times New Roman" w:hAnsi="Times New Roman" w:cs="Times New Roman"/>
          <w:b/>
          <w:bCs/>
          <w:sz w:val="28"/>
          <w:szCs w:val="28"/>
        </w:rPr>
        <w:t xml:space="preserve">Порядок оказания социальной помощи в Могочинском муниципальном округе, </w:t>
      </w:r>
      <w:r w:rsidR="00090874">
        <w:rPr>
          <w:rFonts w:ascii="Times New Roman" w:hAnsi="Times New Roman" w:cs="Times New Roman"/>
          <w:b/>
          <w:bCs/>
          <w:sz w:val="28"/>
          <w:szCs w:val="28"/>
        </w:rPr>
        <w:t>утверждённый</w:t>
      </w:r>
      <w:r w:rsidR="00B46AE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741AC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="00B46AE0">
        <w:rPr>
          <w:rFonts w:ascii="Times New Roman" w:hAnsi="Times New Roman" w:cs="Times New Roman"/>
          <w:b/>
          <w:bCs/>
          <w:sz w:val="28"/>
          <w:szCs w:val="28"/>
        </w:rPr>
        <w:t>ешением Совета Могочинского муниципального округа от 27.02.2024 года №</w:t>
      </w:r>
      <w:r w:rsidR="005741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46AE0">
        <w:rPr>
          <w:rFonts w:ascii="Times New Roman" w:hAnsi="Times New Roman" w:cs="Times New Roman"/>
          <w:b/>
          <w:bCs/>
          <w:sz w:val="28"/>
          <w:szCs w:val="28"/>
        </w:rPr>
        <w:t>66</w:t>
      </w:r>
    </w:p>
    <w:bookmarkEnd w:id="0"/>
    <w:bookmarkEnd w:id="2"/>
    <w:p w14:paraId="4DC456BC" w14:textId="77777777" w:rsidR="00310D3C" w:rsidRDefault="00310D3C" w:rsidP="00157F6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1"/>
    <w:p w14:paraId="00404EDB" w14:textId="77777777" w:rsidR="00CA75EB" w:rsidRPr="00CA75EB" w:rsidRDefault="00CA75EB" w:rsidP="00CA75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1DD1E5" w14:textId="77777777" w:rsidR="00CA75EB" w:rsidRDefault="00B46AE0" w:rsidP="00306BB4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оказания социальной помощи гражданам Могочинского муниципального округа, руководствуясь п.5 ст.20 Федерального закона от 06.10.2003 №131-ФЗ «Об общих принципах организации местного самоуправления в РФ», руководствуясь Уставом Могочинского муниципального округа</w:t>
      </w:r>
      <w:r w:rsidR="00CA75EB" w:rsidRPr="00CA75EB">
        <w:rPr>
          <w:rFonts w:ascii="Times New Roman" w:hAnsi="Times New Roman" w:cs="Times New Roman"/>
          <w:sz w:val="28"/>
          <w:szCs w:val="28"/>
        </w:rPr>
        <w:t xml:space="preserve">, Совет </w:t>
      </w:r>
      <w:r w:rsidR="00306BB4">
        <w:rPr>
          <w:rFonts w:ascii="Times New Roman" w:hAnsi="Times New Roman" w:cs="Times New Roman"/>
          <w:sz w:val="28"/>
          <w:szCs w:val="28"/>
        </w:rPr>
        <w:t>Могочинского муниципального округа</w:t>
      </w:r>
      <w:r w:rsidR="002531FD">
        <w:rPr>
          <w:rFonts w:ascii="Times New Roman" w:hAnsi="Times New Roman" w:cs="Times New Roman"/>
          <w:sz w:val="28"/>
          <w:szCs w:val="28"/>
        </w:rPr>
        <w:t xml:space="preserve"> </w:t>
      </w:r>
      <w:r w:rsidR="00CA75EB" w:rsidRPr="00CA75EB">
        <w:rPr>
          <w:rFonts w:ascii="Times New Roman" w:hAnsi="Times New Roman" w:cs="Times New Roman"/>
          <w:b/>
          <w:sz w:val="28"/>
          <w:szCs w:val="28"/>
        </w:rPr>
        <w:t>РЕШИЛ:</w:t>
      </w:r>
    </w:p>
    <w:p w14:paraId="190A09B9" w14:textId="3FE9C925" w:rsidR="00FC51CA" w:rsidRDefault="00FC51CA" w:rsidP="00306BB4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FC51CA">
        <w:rPr>
          <w:rFonts w:ascii="Times New Roman" w:hAnsi="Times New Roman" w:cs="Times New Roman"/>
          <w:sz w:val="28"/>
          <w:szCs w:val="28"/>
        </w:rPr>
        <w:t xml:space="preserve">Внести </w:t>
      </w:r>
      <w:r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Pr="00FC51C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C51CA">
        <w:rPr>
          <w:rFonts w:ascii="Times New Roman" w:hAnsi="Times New Roman" w:cs="Times New Roman"/>
          <w:sz w:val="28"/>
          <w:szCs w:val="28"/>
        </w:rPr>
        <w:t>орядок</w:t>
      </w:r>
      <w:r w:rsidRPr="00FC51CA">
        <w:rPr>
          <w:rFonts w:ascii="Times New Roman" w:hAnsi="Times New Roman" w:cs="Times New Roman"/>
          <w:bCs/>
          <w:sz w:val="28"/>
          <w:szCs w:val="28"/>
        </w:rPr>
        <w:t xml:space="preserve"> оказания социальной помощи в Могочинском муниципальном округе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090874" w:rsidRPr="00FC51CA">
        <w:rPr>
          <w:rFonts w:ascii="Times New Roman" w:hAnsi="Times New Roman" w:cs="Times New Roman"/>
          <w:bCs/>
          <w:sz w:val="28"/>
          <w:szCs w:val="28"/>
        </w:rPr>
        <w:t>утверждённый</w:t>
      </w:r>
      <w:r w:rsidR="00244A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57BE1">
        <w:rPr>
          <w:rFonts w:ascii="Times New Roman" w:hAnsi="Times New Roman" w:cs="Times New Roman"/>
          <w:bCs/>
          <w:sz w:val="28"/>
          <w:szCs w:val="28"/>
        </w:rPr>
        <w:t>р</w:t>
      </w:r>
      <w:r w:rsidRPr="00FC51CA">
        <w:rPr>
          <w:rFonts w:ascii="Times New Roman" w:hAnsi="Times New Roman" w:cs="Times New Roman"/>
          <w:bCs/>
          <w:sz w:val="28"/>
          <w:szCs w:val="28"/>
        </w:rPr>
        <w:t>ешением Совета Могочинского муниципального округа от 27.02.2024 года №</w:t>
      </w:r>
      <w:r w:rsidR="005741A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C51CA">
        <w:rPr>
          <w:rFonts w:ascii="Times New Roman" w:hAnsi="Times New Roman" w:cs="Times New Roman"/>
          <w:bCs/>
          <w:sz w:val="28"/>
          <w:szCs w:val="28"/>
        </w:rPr>
        <w:t>66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14:paraId="3123C3AB" w14:textId="77777777" w:rsidR="00753FB5" w:rsidRDefault="009B2363" w:rsidP="00753FB5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375E1E">
        <w:rPr>
          <w:rFonts w:ascii="Times New Roman" w:hAnsi="Times New Roman" w:cs="Times New Roman"/>
          <w:sz w:val="28"/>
          <w:szCs w:val="28"/>
        </w:rPr>
        <w:t>.</w:t>
      </w:r>
      <w:r w:rsidR="00B40BF2">
        <w:rPr>
          <w:rFonts w:ascii="Times New Roman" w:hAnsi="Times New Roman" w:cs="Times New Roman"/>
          <w:sz w:val="28"/>
          <w:szCs w:val="28"/>
        </w:rPr>
        <w:t xml:space="preserve"> </w:t>
      </w:r>
      <w:r w:rsidR="00753FB5">
        <w:rPr>
          <w:rFonts w:ascii="Times New Roman" w:hAnsi="Times New Roman" w:cs="Times New Roman"/>
          <w:bCs/>
          <w:sz w:val="28"/>
          <w:szCs w:val="28"/>
        </w:rPr>
        <w:t>в п.2 Порядка абзац «Под членами семьи участника СВО понимаются лица: » дополнить абзацами следующего содержания:</w:t>
      </w:r>
    </w:p>
    <w:p w14:paraId="44163935" w14:textId="06D679F2" w:rsidR="00753FB5" w:rsidRDefault="00753FB5" w:rsidP="00753FB5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«9) лица, находящиеся на иждивении участника СВО либо находившиеся на иждивении участника СВО на дату гибели (смерти), факт нахождения на иждивении которых установлен в судебном поря</w:t>
      </w:r>
      <w:r w:rsidR="00780DFF">
        <w:rPr>
          <w:rFonts w:ascii="Times New Roman" w:hAnsi="Times New Roman" w:cs="Times New Roman"/>
          <w:bCs/>
          <w:sz w:val="28"/>
          <w:szCs w:val="28"/>
        </w:rPr>
        <w:t>д</w:t>
      </w:r>
      <w:r>
        <w:rPr>
          <w:rFonts w:ascii="Times New Roman" w:hAnsi="Times New Roman" w:cs="Times New Roman"/>
          <w:bCs/>
          <w:sz w:val="28"/>
          <w:szCs w:val="28"/>
        </w:rPr>
        <w:t xml:space="preserve">ке, и </w:t>
      </w:r>
      <w:r w:rsidR="00780DFF">
        <w:rPr>
          <w:rFonts w:ascii="Times New Roman" w:hAnsi="Times New Roman" w:cs="Times New Roman"/>
          <w:bCs/>
          <w:sz w:val="28"/>
          <w:szCs w:val="28"/>
        </w:rPr>
        <w:t>являющиеся нетрудоспособными в отопительном периоде.</w:t>
      </w:r>
    </w:p>
    <w:p w14:paraId="239D880A" w14:textId="510AB295" w:rsidR="00780DFF" w:rsidRDefault="00780DFF" w:rsidP="00753FB5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Перечень членов семьи участников СВО, являющихся нетрудоспособными, определяется в соответствии с пунктом «а» статьи </w:t>
      </w:r>
      <w:r w:rsidR="007713C3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29 Закона Российской Федерации от 12.02.1993 № 4468-1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наркотических средств и психотропных веществ, учреждениях и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органах уголовно-исполнительной системы, войсках национальной гвардии Российской Федерации, органах принудительного </w:t>
      </w:r>
      <w:r w:rsidR="009B6E8B">
        <w:rPr>
          <w:rFonts w:ascii="Times New Roman" w:hAnsi="Times New Roman" w:cs="Times New Roman"/>
          <w:bCs/>
          <w:sz w:val="28"/>
          <w:szCs w:val="28"/>
        </w:rPr>
        <w:t>исполнения Российской Федерации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и их семей».».</w:t>
      </w:r>
    </w:p>
    <w:p w14:paraId="471FB021" w14:textId="026C1111" w:rsidR="004A2909" w:rsidRPr="00603054" w:rsidRDefault="00780DFF" w:rsidP="00603054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1.2. </w:t>
      </w:r>
      <w:r w:rsidRPr="00780DFF">
        <w:rPr>
          <w:rFonts w:ascii="Times New Roman" w:hAnsi="Times New Roman" w:cs="Times New Roman"/>
          <w:bCs/>
          <w:sz w:val="28"/>
          <w:szCs w:val="28"/>
        </w:rPr>
        <w:t>в последнем абзаце п.2 Порядка слова «в размере 22000,00 (двадцать две тысячи) рублей.» заменить словами «в размере 24000,00 (д</w:t>
      </w:r>
      <w:r>
        <w:rPr>
          <w:rFonts w:ascii="Times New Roman" w:hAnsi="Times New Roman" w:cs="Times New Roman"/>
          <w:bCs/>
          <w:sz w:val="28"/>
          <w:szCs w:val="28"/>
        </w:rPr>
        <w:t>вадцать четыре тысячи) рублей.».</w:t>
      </w:r>
    </w:p>
    <w:p w14:paraId="25B4B1A4" w14:textId="18A8223F" w:rsidR="00EE798A" w:rsidRDefault="00603054" w:rsidP="00603054">
      <w:pPr>
        <w:autoSpaceDE w:val="0"/>
        <w:autoSpaceDN w:val="0"/>
        <w:adjustRightInd w:val="0"/>
        <w:spacing w:after="120" w:line="240" w:lineRule="auto"/>
        <w:ind w:right="-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E798A" w:rsidRPr="00EE798A">
        <w:rPr>
          <w:rFonts w:ascii="Times New Roman" w:hAnsi="Times New Roman" w:cs="Times New Roman"/>
          <w:sz w:val="28"/>
          <w:szCs w:val="28"/>
        </w:rPr>
        <w:t xml:space="preserve">. </w:t>
      </w:r>
      <w:r w:rsidR="00EE798A" w:rsidRPr="00EE798A">
        <w:rPr>
          <w:rFonts w:ascii="Times New Roman" w:hAnsi="Times New Roman" w:cs="Times New Roman"/>
          <w:color w:val="000000"/>
          <w:sz w:val="28"/>
          <w:szCs w:val="28"/>
        </w:rPr>
        <w:t>Настоящее решение подлежит опубликованию в газете «Могочинский рабочий», а также обнародованию на специально оборудованном стенде, расположенном по адресу: Забайкальский край,</w:t>
      </w:r>
      <w:r w:rsidR="00B40BF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57F76">
        <w:rPr>
          <w:rFonts w:ascii="Times New Roman" w:hAnsi="Times New Roman" w:cs="Times New Roman"/>
          <w:sz w:val="28"/>
          <w:szCs w:val="28"/>
        </w:rPr>
        <w:t>г.Могоча</w:t>
      </w:r>
      <w:proofErr w:type="spellEnd"/>
      <w:r w:rsidR="00757F7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40BF2">
        <w:rPr>
          <w:rFonts w:ascii="Times New Roman" w:hAnsi="Times New Roman" w:cs="Times New Roman"/>
          <w:sz w:val="28"/>
          <w:szCs w:val="28"/>
        </w:rPr>
        <w:t>ул.Комсомольская</w:t>
      </w:r>
      <w:proofErr w:type="spellEnd"/>
      <w:r w:rsidR="00B40BF2">
        <w:rPr>
          <w:rFonts w:ascii="Times New Roman" w:hAnsi="Times New Roman" w:cs="Times New Roman"/>
          <w:sz w:val="28"/>
          <w:szCs w:val="28"/>
        </w:rPr>
        <w:t>, д.13</w:t>
      </w:r>
      <w:r w:rsidR="00757F76">
        <w:rPr>
          <w:rFonts w:ascii="Times New Roman" w:hAnsi="Times New Roman" w:cs="Times New Roman"/>
          <w:sz w:val="28"/>
          <w:szCs w:val="28"/>
        </w:rPr>
        <w:t>.</w:t>
      </w:r>
      <w:r w:rsidR="00EE798A" w:rsidRPr="00EE798A">
        <w:rPr>
          <w:rFonts w:ascii="Times New Roman" w:hAnsi="Times New Roman" w:cs="Times New Roman"/>
          <w:color w:val="000000"/>
          <w:sz w:val="28"/>
          <w:szCs w:val="28"/>
        </w:rPr>
        <w:t xml:space="preserve"> Дополнительно настоящее решение официально обнародовать на сайте Могочинского муниципального округа, в информационно-телекоммуникационной сети «Интернет» размещённому по адресу: «</w:t>
      </w:r>
      <w:r w:rsidR="00EE798A" w:rsidRPr="00EE798A">
        <w:rPr>
          <w:rFonts w:ascii="Times New Roman" w:hAnsi="Times New Roman" w:cs="Times New Roman"/>
          <w:color w:val="000000"/>
          <w:sz w:val="28"/>
          <w:szCs w:val="28"/>
          <w:lang w:val="en-US"/>
        </w:rPr>
        <w:t>https</w:t>
      </w:r>
      <w:r w:rsidR="00EE798A" w:rsidRPr="00EE798A">
        <w:rPr>
          <w:rFonts w:ascii="Times New Roman" w:hAnsi="Times New Roman" w:cs="Times New Roman"/>
          <w:color w:val="000000"/>
          <w:sz w:val="28"/>
          <w:szCs w:val="28"/>
        </w:rPr>
        <w:t>://</w:t>
      </w:r>
      <w:proofErr w:type="spellStart"/>
      <w:r w:rsidR="00EE798A" w:rsidRPr="00EE798A">
        <w:rPr>
          <w:rFonts w:ascii="Times New Roman" w:hAnsi="Times New Roman" w:cs="Times New Roman"/>
          <w:color w:val="000000"/>
          <w:sz w:val="28"/>
          <w:szCs w:val="28"/>
          <w:lang w:val="en-US"/>
        </w:rPr>
        <w:t>mogocha</w:t>
      </w:r>
      <w:proofErr w:type="spellEnd"/>
      <w:r w:rsidR="00EE798A" w:rsidRPr="00EE798A">
        <w:rPr>
          <w:rFonts w:ascii="Times New Roman" w:hAnsi="Times New Roman" w:cs="Times New Roman"/>
          <w:color w:val="000000"/>
          <w:sz w:val="28"/>
          <w:szCs w:val="28"/>
        </w:rPr>
        <w:t>.75.</w:t>
      </w:r>
      <w:proofErr w:type="spellStart"/>
      <w:r w:rsidR="00EE798A" w:rsidRPr="00EE798A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  <w:r w:rsidR="00EE798A" w:rsidRPr="00EE798A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14:paraId="1383DC6B" w14:textId="71811B88" w:rsidR="00603054" w:rsidRDefault="00603054" w:rsidP="00603054">
      <w:pPr>
        <w:autoSpaceDE w:val="0"/>
        <w:autoSpaceDN w:val="0"/>
        <w:adjustRightInd w:val="0"/>
        <w:spacing w:after="120" w:line="240" w:lineRule="auto"/>
        <w:ind w:right="-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4A2909">
        <w:rPr>
          <w:rFonts w:ascii="Times New Roman" w:eastAsia="Calibri" w:hAnsi="Times New Roman" w:cs="Times New Roman"/>
          <w:sz w:val="28"/>
          <w:szCs w:val="28"/>
        </w:rPr>
        <w:t>. Настоящее решение вступает в силу на следующий день после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дня</w:t>
      </w:r>
      <w:r w:rsidRPr="004A2909">
        <w:rPr>
          <w:rFonts w:ascii="Times New Roman" w:eastAsia="Calibri" w:hAnsi="Times New Roman" w:cs="Times New Roman"/>
          <w:sz w:val="28"/>
          <w:szCs w:val="28"/>
        </w:rPr>
        <w:t xml:space="preserve"> его официального опубликования.</w:t>
      </w:r>
    </w:p>
    <w:p w14:paraId="200F9747" w14:textId="77777777" w:rsidR="00257BE1" w:rsidRDefault="00257BE1" w:rsidP="00757F76">
      <w:pPr>
        <w:autoSpaceDE w:val="0"/>
        <w:autoSpaceDN w:val="0"/>
        <w:adjustRightInd w:val="0"/>
        <w:spacing w:after="120" w:line="240" w:lineRule="auto"/>
        <w:ind w:right="-22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12B4933" w14:textId="0536857C" w:rsidR="00257BE1" w:rsidRDefault="00257BE1" w:rsidP="00757F76">
      <w:pPr>
        <w:autoSpaceDE w:val="0"/>
        <w:autoSpaceDN w:val="0"/>
        <w:adjustRightInd w:val="0"/>
        <w:spacing w:after="120" w:line="240" w:lineRule="auto"/>
        <w:ind w:right="-22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7AB9B2C" w14:textId="77777777" w:rsidR="00603054" w:rsidRPr="00EE798A" w:rsidRDefault="00603054" w:rsidP="00757F76">
      <w:pPr>
        <w:autoSpaceDE w:val="0"/>
        <w:autoSpaceDN w:val="0"/>
        <w:adjustRightInd w:val="0"/>
        <w:spacing w:after="120" w:line="240" w:lineRule="auto"/>
        <w:ind w:right="-22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4A3EB2A" w14:textId="77777777" w:rsidR="00EE798A" w:rsidRDefault="00EE798A" w:rsidP="00EE798A">
      <w:pPr>
        <w:autoSpaceDE w:val="0"/>
        <w:autoSpaceDN w:val="0"/>
        <w:adjustRightInd w:val="0"/>
        <w:spacing w:after="0" w:line="240" w:lineRule="auto"/>
        <w:ind w:firstLine="567"/>
        <w:rPr>
          <w:color w:val="000000"/>
          <w:szCs w:val="28"/>
        </w:rPr>
      </w:pPr>
    </w:p>
    <w:tbl>
      <w:tblPr>
        <w:tblW w:w="5065" w:type="pct"/>
        <w:jc w:val="center"/>
        <w:tblLook w:val="04A0" w:firstRow="1" w:lastRow="0" w:firstColumn="1" w:lastColumn="0" w:noHBand="0" w:noVBand="1"/>
      </w:tblPr>
      <w:tblGrid>
        <w:gridCol w:w="4785"/>
        <w:gridCol w:w="4909"/>
      </w:tblGrid>
      <w:tr w:rsidR="00257BE1" w:rsidRPr="00257BE1" w14:paraId="6F6DABE3" w14:textId="77777777" w:rsidTr="00257BE1">
        <w:trPr>
          <w:jc w:val="center"/>
        </w:trPr>
        <w:tc>
          <w:tcPr>
            <w:tcW w:w="2468" w:type="pct"/>
          </w:tcPr>
          <w:p w14:paraId="5F818897" w14:textId="77777777" w:rsidR="00257BE1" w:rsidRPr="004A4552" w:rsidRDefault="00257BE1" w:rsidP="00257BE1">
            <w:pPr>
              <w:widowControl w:val="0"/>
              <w:tabs>
                <w:tab w:val="left" w:pos="6180"/>
              </w:tabs>
              <w:autoSpaceDE w:val="0"/>
              <w:autoSpaceDN w:val="0"/>
              <w:adjustRightInd w:val="0"/>
              <w:spacing w:after="0" w:line="240" w:lineRule="auto"/>
              <w:ind w:left="202" w:hanging="202"/>
              <w:rPr>
                <w:rFonts w:ascii="Times New Roman" w:hAnsi="Times New Roman" w:cs="Times New Roman"/>
                <w:sz w:val="28"/>
                <w:szCs w:val="28"/>
              </w:rPr>
            </w:pPr>
            <w:r w:rsidRPr="004A4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Совета Могочинского</w:t>
            </w:r>
            <w:r w:rsidRPr="004A4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14:paraId="0761FD00" w14:textId="77777777" w:rsidR="00257BE1" w:rsidRPr="004A4552" w:rsidRDefault="00257BE1" w:rsidP="004A1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4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округа    </w:t>
            </w:r>
          </w:p>
          <w:p w14:paraId="55338AF1" w14:textId="77777777" w:rsidR="00257BE1" w:rsidRPr="004A4552" w:rsidRDefault="00257BE1" w:rsidP="004A1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5662441" w14:textId="77777777" w:rsidR="00257BE1" w:rsidRPr="004A4552" w:rsidRDefault="00257BE1" w:rsidP="004A1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4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____________ А.М. Уфимцев                </w:t>
            </w:r>
          </w:p>
        </w:tc>
        <w:tc>
          <w:tcPr>
            <w:tcW w:w="2532" w:type="pct"/>
            <w:hideMark/>
          </w:tcPr>
          <w:p w14:paraId="2A89B040" w14:textId="77777777" w:rsidR="00A203F1" w:rsidRDefault="00780DFF" w:rsidP="00A203F1">
            <w:pPr>
              <w:widowControl w:val="0"/>
              <w:tabs>
                <w:tab w:val="left" w:pos="6180"/>
              </w:tabs>
              <w:autoSpaceDE w:val="0"/>
              <w:autoSpaceDN w:val="0"/>
              <w:adjustRightInd w:val="0"/>
              <w:spacing w:after="0" w:line="240" w:lineRule="auto"/>
              <w:ind w:left="234" w:hanging="96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Врип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</w:t>
            </w:r>
            <w:r w:rsidR="00257BE1" w:rsidRPr="004A4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="00257BE1" w:rsidRPr="004A4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Могочинского </w:t>
            </w:r>
          </w:p>
          <w:p w14:paraId="7F3B4A88" w14:textId="77777777" w:rsidR="00257BE1" w:rsidRPr="004A4552" w:rsidRDefault="00257BE1" w:rsidP="00A203F1">
            <w:pPr>
              <w:widowControl w:val="0"/>
              <w:tabs>
                <w:tab w:val="left" w:pos="6180"/>
              </w:tabs>
              <w:autoSpaceDE w:val="0"/>
              <w:autoSpaceDN w:val="0"/>
              <w:adjustRightInd w:val="0"/>
              <w:spacing w:after="0" w:line="240" w:lineRule="auto"/>
              <w:ind w:left="234" w:hanging="96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4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A203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униципального </w:t>
            </w:r>
            <w:r w:rsidRPr="004A4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                </w:t>
            </w:r>
          </w:p>
          <w:p w14:paraId="20A747F5" w14:textId="77777777" w:rsidR="00257BE1" w:rsidRPr="004A4552" w:rsidRDefault="00257BE1" w:rsidP="004A1383">
            <w:pPr>
              <w:widowControl w:val="0"/>
              <w:tabs>
                <w:tab w:val="left" w:pos="6180"/>
              </w:tabs>
              <w:autoSpaceDE w:val="0"/>
              <w:autoSpaceDN w:val="0"/>
              <w:adjustRightInd w:val="0"/>
              <w:spacing w:after="0" w:line="240" w:lineRule="auto"/>
              <w:ind w:left="315" w:hanging="2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C8041EB" w14:textId="77777777" w:rsidR="00257BE1" w:rsidRPr="004A4552" w:rsidRDefault="00257BE1" w:rsidP="00780DFF">
            <w:pPr>
              <w:widowControl w:val="0"/>
              <w:tabs>
                <w:tab w:val="left" w:pos="6180"/>
              </w:tabs>
              <w:autoSpaceDE w:val="0"/>
              <w:autoSpaceDN w:val="0"/>
              <w:adjustRightInd w:val="0"/>
              <w:spacing w:after="0" w:line="240" w:lineRule="auto"/>
              <w:ind w:left="315" w:hanging="283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4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 </w:t>
            </w:r>
            <w:proofErr w:type="spellStart"/>
            <w:r w:rsidR="00780D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А.В.Чижов</w:t>
            </w:r>
            <w:proofErr w:type="spellEnd"/>
          </w:p>
        </w:tc>
      </w:tr>
    </w:tbl>
    <w:p w14:paraId="5D68034C" w14:textId="77777777" w:rsidR="008F4DC7" w:rsidRPr="00257BE1" w:rsidRDefault="008F4DC7" w:rsidP="008F4DC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8F4DC7" w:rsidRPr="00257BE1" w:rsidSect="00E30869">
      <w:headerReference w:type="default" r:id="rId9"/>
      <w:footerReference w:type="default" r:id="rId10"/>
      <w:pgSz w:w="11906" w:h="16838"/>
      <w:pgMar w:top="1134" w:right="851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C8859" w14:textId="77777777" w:rsidR="002263AE" w:rsidRDefault="002263AE" w:rsidP="00BB0EE9">
      <w:pPr>
        <w:spacing w:after="0" w:line="240" w:lineRule="auto"/>
      </w:pPr>
      <w:r>
        <w:separator/>
      </w:r>
    </w:p>
  </w:endnote>
  <w:endnote w:type="continuationSeparator" w:id="0">
    <w:p w14:paraId="2433295C" w14:textId="77777777" w:rsidR="002263AE" w:rsidRDefault="002263AE" w:rsidP="00BB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01469495"/>
      <w:docPartObj>
        <w:docPartGallery w:val="Page Numbers (Bottom of Page)"/>
        <w:docPartUnique/>
      </w:docPartObj>
    </w:sdtPr>
    <w:sdtContent>
      <w:p w14:paraId="771441AA" w14:textId="1D650B61" w:rsidR="00E30869" w:rsidRDefault="00E3086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BC6549" w14:textId="77777777" w:rsidR="00E30869" w:rsidRDefault="00E3086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4C46D" w14:textId="77777777" w:rsidR="002263AE" w:rsidRDefault="002263AE" w:rsidP="00BB0EE9">
      <w:pPr>
        <w:spacing w:after="0" w:line="240" w:lineRule="auto"/>
      </w:pPr>
      <w:r>
        <w:separator/>
      </w:r>
    </w:p>
  </w:footnote>
  <w:footnote w:type="continuationSeparator" w:id="0">
    <w:p w14:paraId="2E2769FD" w14:textId="77777777" w:rsidR="002263AE" w:rsidRDefault="002263AE" w:rsidP="00BB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D1A58" w14:textId="77777777" w:rsidR="001075EB" w:rsidRPr="008604FB" w:rsidRDefault="001075EB" w:rsidP="00B46AE0">
    <w:pPr>
      <w:pStyle w:val="a8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6280F"/>
    <w:multiLevelType w:val="hybridMultilevel"/>
    <w:tmpl w:val="611E58B4"/>
    <w:lvl w:ilvl="0" w:tplc="3E0E10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22B5"/>
    <w:rsid w:val="00004AEC"/>
    <w:rsid w:val="00011822"/>
    <w:rsid w:val="00013915"/>
    <w:rsid w:val="00041857"/>
    <w:rsid w:val="000419E6"/>
    <w:rsid w:val="0005258C"/>
    <w:rsid w:val="00077365"/>
    <w:rsid w:val="000824FE"/>
    <w:rsid w:val="000849F1"/>
    <w:rsid w:val="00086D77"/>
    <w:rsid w:val="00090874"/>
    <w:rsid w:val="00090C85"/>
    <w:rsid w:val="000B1704"/>
    <w:rsid w:val="000B784D"/>
    <w:rsid w:val="000C6EF5"/>
    <w:rsid w:val="000C7422"/>
    <w:rsid w:val="000C7851"/>
    <w:rsid w:val="000D3623"/>
    <w:rsid w:val="000E2E79"/>
    <w:rsid w:val="000E5128"/>
    <w:rsid w:val="000F4CB3"/>
    <w:rsid w:val="001075EB"/>
    <w:rsid w:val="001259D4"/>
    <w:rsid w:val="00142A18"/>
    <w:rsid w:val="00151F13"/>
    <w:rsid w:val="00157F6D"/>
    <w:rsid w:val="00163120"/>
    <w:rsid w:val="0016450D"/>
    <w:rsid w:val="00164AA1"/>
    <w:rsid w:val="00174330"/>
    <w:rsid w:val="00187A60"/>
    <w:rsid w:val="00192481"/>
    <w:rsid w:val="001928BD"/>
    <w:rsid w:val="001B4A9D"/>
    <w:rsid w:val="001C1720"/>
    <w:rsid w:val="001D1B0D"/>
    <w:rsid w:val="001D1EF0"/>
    <w:rsid w:val="001D484B"/>
    <w:rsid w:val="001D5C13"/>
    <w:rsid w:val="001E0202"/>
    <w:rsid w:val="001E20FF"/>
    <w:rsid w:val="001E5295"/>
    <w:rsid w:val="00204197"/>
    <w:rsid w:val="00204EA6"/>
    <w:rsid w:val="00206EE5"/>
    <w:rsid w:val="00214DC7"/>
    <w:rsid w:val="002244DC"/>
    <w:rsid w:val="002263AE"/>
    <w:rsid w:val="00242CBB"/>
    <w:rsid w:val="00244A10"/>
    <w:rsid w:val="002531FD"/>
    <w:rsid w:val="0025481A"/>
    <w:rsid w:val="002569EC"/>
    <w:rsid w:val="00257BE1"/>
    <w:rsid w:val="002674E8"/>
    <w:rsid w:val="00270187"/>
    <w:rsid w:val="00280FC7"/>
    <w:rsid w:val="00295A3E"/>
    <w:rsid w:val="002A7BC6"/>
    <w:rsid w:val="002B6C4D"/>
    <w:rsid w:val="002D455F"/>
    <w:rsid w:val="002E3B58"/>
    <w:rsid w:val="002F0D32"/>
    <w:rsid w:val="002F2ECD"/>
    <w:rsid w:val="00306BB4"/>
    <w:rsid w:val="00310D3C"/>
    <w:rsid w:val="0031148C"/>
    <w:rsid w:val="00331EB2"/>
    <w:rsid w:val="003360EC"/>
    <w:rsid w:val="00336B90"/>
    <w:rsid w:val="00344545"/>
    <w:rsid w:val="00363859"/>
    <w:rsid w:val="00375E1E"/>
    <w:rsid w:val="00381A2D"/>
    <w:rsid w:val="003843DC"/>
    <w:rsid w:val="003876BB"/>
    <w:rsid w:val="00387E08"/>
    <w:rsid w:val="003A13DC"/>
    <w:rsid w:val="003B2D4E"/>
    <w:rsid w:val="003C217B"/>
    <w:rsid w:val="003C300F"/>
    <w:rsid w:val="003C46B4"/>
    <w:rsid w:val="003D2485"/>
    <w:rsid w:val="003E6DD3"/>
    <w:rsid w:val="00401582"/>
    <w:rsid w:val="0040228C"/>
    <w:rsid w:val="00405FA8"/>
    <w:rsid w:val="00414DFC"/>
    <w:rsid w:val="00432434"/>
    <w:rsid w:val="00435247"/>
    <w:rsid w:val="004369B1"/>
    <w:rsid w:val="004372E5"/>
    <w:rsid w:val="00444A63"/>
    <w:rsid w:val="00444B30"/>
    <w:rsid w:val="0044501C"/>
    <w:rsid w:val="00447F10"/>
    <w:rsid w:val="00456363"/>
    <w:rsid w:val="00456CA2"/>
    <w:rsid w:val="00467351"/>
    <w:rsid w:val="004779C5"/>
    <w:rsid w:val="00484152"/>
    <w:rsid w:val="004855A1"/>
    <w:rsid w:val="004A2909"/>
    <w:rsid w:val="004A469B"/>
    <w:rsid w:val="004A4C11"/>
    <w:rsid w:val="004A77D5"/>
    <w:rsid w:val="004B5609"/>
    <w:rsid w:val="004C63BC"/>
    <w:rsid w:val="00501483"/>
    <w:rsid w:val="00506B98"/>
    <w:rsid w:val="0051478E"/>
    <w:rsid w:val="00533A91"/>
    <w:rsid w:val="0054312D"/>
    <w:rsid w:val="005570F3"/>
    <w:rsid w:val="00562A4D"/>
    <w:rsid w:val="005669A5"/>
    <w:rsid w:val="005741AC"/>
    <w:rsid w:val="005824BF"/>
    <w:rsid w:val="005948D5"/>
    <w:rsid w:val="005A042A"/>
    <w:rsid w:val="005A33DB"/>
    <w:rsid w:val="005A347B"/>
    <w:rsid w:val="005B3E76"/>
    <w:rsid w:val="005B4821"/>
    <w:rsid w:val="005C30B3"/>
    <w:rsid w:val="005D1242"/>
    <w:rsid w:val="005E4A76"/>
    <w:rsid w:val="00603054"/>
    <w:rsid w:val="00603D47"/>
    <w:rsid w:val="0060482F"/>
    <w:rsid w:val="00606251"/>
    <w:rsid w:val="0062293A"/>
    <w:rsid w:val="00637E9E"/>
    <w:rsid w:val="00650480"/>
    <w:rsid w:val="006619DC"/>
    <w:rsid w:val="006652F4"/>
    <w:rsid w:val="006674CD"/>
    <w:rsid w:val="00671766"/>
    <w:rsid w:val="00673ECC"/>
    <w:rsid w:val="006A0174"/>
    <w:rsid w:val="006A1038"/>
    <w:rsid w:val="006B26A7"/>
    <w:rsid w:val="006B2B0F"/>
    <w:rsid w:val="006B54BC"/>
    <w:rsid w:val="006B67E1"/>
    <w:rsid w:val="006C4082"/>
    <w:rsid w:val="006D4BD6"/>
    <w:rsid w:val="006F1292"/>
    <w:rsid w:val="006F2C98"/>
    <w:rsid w:val="006F6B92"/>
    <w:rsid w:val="00700622"/>
    <w:rsid w:val="00702106"/>
    <w:rsid w:val="0072589F"/>
    <w:rsid w:val="0072731F"/>
    <w:rsid w:val="00745110"/>
    <w:rsid w:val="00752B8E"/>
    <w:rsid w:val="00753FB5"/>
    <w:rsid w:val="00757F76"/>
    <w:rsid w:val="007713C3"/>
    <w:rsid w:val="00780DFF"/>
    <w:rsid w:val="00796DE4"/>
    <w:rsid w:val="007B7B25"/>
    <w:rsid w:val="007D1A6D"/>
    <w:rsid w:val="007E55C3"/>
    <w:rsid w:val="007E5BA5"/>
    <w:rsid w:val="007F76F4"/>
    <w:rsid w:val="008059EA"/>
    <w:rsid w:val="00811CDE"/>
    <w:rsid w:val="0082112F"/>
    <w:rsid w:val="008214DD"/>
    <w:rsid w:val="00827639"/>
    <w:rsid w:val="008324D2"/>
    <w:rsid w:val="00851960"/>
    <w:rsid w:val="00855C3A"/>
    <w:rsid w:val="008640D0"/>
    <w:rsid w:val="00873F6F"/>
    <w:rsid w:val="008766F6"/>
    <w:rsid w:val="008869D0"/>
    <w:rsid w:val="008B09C6"/>
    <w:rsid w:val="008B1E2E"/>
    <w:rsid w:val="008D6A3C"/>
    <w:rsid w:val="008E5070"/>
    <w:rsid w:val="008F46E2"/>
    <w:rsid w:val="008F4DC7"/>
    <w:rsid w:val="009015A5"/>
    <w:rsid w:val="009063F1"/>
    <w:rsid w:val="00907496"/>
    <w:rsid w:val="009222B5"/>
    <w:rsid w:val="0092537E"/>
    <w:rsid w:val="0092649E"/>
    <w:rsid w:val="009542C8"/>
    <w:rsid w:val="0096299B"/>
    <w:rsid w:val="00963AEB"/>
    <w:rsid w:val="00966092"/>
    <w:rsid w:val="009B2363"/>
    <w:rsid w:val="009B6E8B"/>
    <w:rsid w:val="009E1C85"/>
    <w:rsid w:val="009F19B1"/>
    <w:rsid w:val="009F1C0E"/>
    <w:rsid w:val="009F7095"/>
    <w:rsid w:val="00A0640A"/>
    <w:rsid w:val="00A203F1"/>
    <w:rsid w:val="00A206C6"/>
    <w:rsid w:val="00A25F1B"/>
    <w:rsid w:val="00A61741"/>
    <w:rsid w:val="00A73E9E"/>
    <w:rsid w:val="00A75A69"/>
    <w:rsid w:val="00AA29F1"/>
    <w:rsid w:val="00AA4C64"/>
    <w:rsid w:val="00AB5FD2"/>
    <w:rsid w:val="00AC2C14"/>
    <w:rsid w:val="00AC506F"/>
    <w:rsid w:val="00AD120A"/>
    <w:rsid w:val="00B25FF2"/>
    <w:rsid w:val="00B34F5A"/>
    <w:rsid w:val="00B40BF2"/>
    <w:rsid w:val="00B46AE0"/>
    <w:rsid w:val="00B46C86"/>
    <w:rsid w:val="00B648B4"/>
    <w:rsid w:val="00B6778B"/>
    <w:rsid w:val="00B701E3"/>
    <w:rsid w:val="00B74A72"/>
    <w:rsid w:val="00B77205"/>
    <w:rsid w:val="00B84021"/>
    <w:rsid w:val="00B858B9"/>
    <w:rsid w:val="00BA0A1A"/>
    <w:rsid w:val="00BA26FE"/>
    <w:rsid w:val="00BA7458"/>
    <w:rsid w:val="00BB0EE9"/>
    <w:rsid w:val="00BB6331"/>
    <w:rsid w:val="00BD5C49"/>
    <w:rsid w:val="00C144FF"/>
    <w:rsid w:val="00C215B0"/>
    <w:rsid w:val="00C32FA5"/>
    <w:rsid w:val="00C51B9D"/>
    <w:rsid w:val="00C527AD"/>
    <w:rsid w:val="00C61E7A"/>
    <w:rsid w:val="00C64566"/>
    <w:rsid w:val="00C77F7C"/>
    <w:rsid w:val="00C81D05"/>
    <w:rsid w:val="00C81FD7"/>
    <w:rsid w:val="00C83F43"/>
    <w:rsid w:val="00C85B74"/>
    <w:rsid w:val="00C86960"/>
    <w:rsid w:val="00C91943"/>
    <w:rsid w:val="00C95BA5"/>
    <w:rsid w:val="00CA05DD"/>
    <w:rsid w:val="00CA304C"/>
    <w:rsid w:val="00CA3CD6"/>
    <w:rsid w:val="00CA75EB"/>
    <w:rsid w:val="00CB12F4"/>
    <w:rsid w:val="00CB72E7"/>
    <w:rsid w:val="00CC5A31"/>
    <w:rsid w:val="00CF0760"/>
    <w:rsid w:val="00CF626F"/>
    <w:rsid w:val="00D05073"/>
    <w:rsid w:val="00D20FFC"/>
    <w:rsid w:val="00D265F1"/>
    <w:rsid w:val="00D60F18"/>
    <w:rsid w:val="00D916B3"/>
    <w:rsid w:val="00D96692"/>
    <w:rsid w:val="00DD4029"/>
    <w:rsid w:val="00DF0D13"/>
    <w:rsid w:val="00DF2D34"/>
    <w:rsid w:val="00DF791C"/>
    <w:rsid w:val="00E05561"/>
    <w:rsid w:val="00E20B9D"/>
    <w:rsid w:val="00E256A0"/>
    <w:rsid w:val="00E30869"/>
    <w:rsid w:val="00E431F0"/>
    <w:rsid w:val="00E50930"/>
    <w:rsid w:val="00E530BD"/>
    <w:rsid w:val="00E72C7B"/>
    <w:rsid w:val="00E82FFE"/>
    <w:rsid w:val="00E86D58"/>
    <w:rsid w:val="00ED4AB3"/>
    <w:rsid w:val="00EE798A"/>
    <w:rsid w:val="00F033AC"/>
    <w:rsid w:val="00F52039"/>
    <w:rsid w:val="00F6732B"/>
    <w:rsid w:val="00F76154"/>
    <w:rsid w:val="00F80ECE"/>
    <w:rsid w:val="00F84A5D"/>
    <w:rsid w:val="00FC4114"/>
    <w:rsid w:val="00FC51CA"/>
    <w:rsid w:val="00FD0D57"/>
    <w:rsid w:val="00FD1C9B"/>
    <w:rsid w:val="00FD4197"/>
    <w:rsid w:val="00FE66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B8651"/>
  <w15:docId w15:val="{0BB2A1DC-E3AD-4430-B5CA-BD3661AB9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4A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  <w:style w:type="character" w:styleId="ad">
    <w:name w:val="Hyperlink"/>
    <w:basedOn w:val="a0"/>
    <w:uiPriority w:val="99"/>
    <w:semiHidden/>
    <w:unhideWhenUsed/>
    <w:rsid w:val="00401582"/>
    <w:rPr>
      <w:color w:val="0000FF"/>
      <w:u w:val="single"/>
    </w:rPr>
  </w:style>
  <w:style w:type="paragraph" w:customStyle="1" w:styleId="headertexttopleveltextcentertext">
    <w:name w:val="headertext topleveltext centertext"/>
    <w:basedOn w:val="a"/>
    <w:rsid w:val="004015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topleveltext">
    <w:name w:val="formattext topleveltext"/>
    <w:basedOn w:val="a"/>
    <w:rsid w:val="004015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DF79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8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DFAFE4-60D6-4120-9B23-16064B86C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Pomochnik</cp:lastModifiedBy>
  <cp:revision>9</cp:revision>
  <cp:lastPrinted>2026-09-14T06:47:00Z</cp:lastPrinted>
  <dcterms:created xsi:type="dcterms:W3CDTF">2026-09-14T05:43:00Z</dcterms:created>
  <dcterms:modified xsi:type="dcterms:W3CDTF">2026-09-14T13:51:00Z</dcterms:modified>
</cp:coreProperties>
</file>