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5A7E2" w14:textId="77777777" w:rsidR="00513043" w:rsidRPr="00B47117" w:rsidRDefault="00031F10" w:rsidP="00E0549D">
      <w:pPr>
        <w:spacing w:after="0" w:line="276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117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2C8539C4" w14:textId="0B8C924F" w:rsidR="00031F10" w:rsidRPr="00B47117" w:rsidRDefault="00031F10" w:rsidP="00E0549D">
      <w:pPr>
        <w:spacing w:after="0" w:line="276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117">
        <w:rPr>
          <w:rFonts w:ascii="Times New Roman" w:hAnsi="Times New Roman" w:cs="Times New Roman"/>
          <w:b/>
          <w:sz w:val="28"/>
          <w:szCs w:val="28"/>
        </w:rPr>
        <w:t>о проведении общественных обсуждений</w:t>
      </w:r>
    </w:p>
    <w:p w14:paraId="2CC57944" w14:textId="6911FB4B" w:rsidR="00513043" w:rsidRPr="00B47117" w:rsidRDefault="008B30CC" w:rsidP="00B47117">
      <w:pPr>
        <w:spacing w:after="0" w:line="276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27058417"/>
      <w:r w:rsidRPr="00B47117">
        <w:rPr>
          <w:rFonts w:ascii="Times New Roman" w:hAnsi="Times New Roman" w:cs="Times New Roman"/>
          <w:bCs/>
          <w:sz w:val="24"/>
          <w:szCs w:val="24"/>
        </w:rPr>
        <w:t>объект</w:t>
      </w:r>
      <w:r w:rsidR="00513043" w:rsidRPr="00B47117">
        <w:rPr>
          <w:rFonts w:ascii="Times New Roman" w:hAnsi="Times New Roman" w:cs="Times New Roman"/>
          <w:bCs/>
          <w:sz w:val="24"/>
          <w:szCs w:val="24"/>
        </w:rPr>
        <w:t>а</w:t>
      </w:r>
      <w:r w:rsidRPr="00B471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3043" w:rsidRPr="00B47117">
        <w:rPr>
          <w:rFonts w:ascii="Times New Roman" w:hAnsi="Times New Roman" w:cs="Times New Roman"/>
          <w:bCs/>
          <w:sz w:val="24"/>
          <w:szCs w:val="24"/>
        </w:rPr>
        <w:t xml:space="preserve">государственной экологической экспертизы – </w:t>
      </w:r>
      <w:bookmarkStart w:id="1" w:name="_Hlk227058297"/>
      <w:r w:rsidR="00513043" w:rsidRPr="00B47117">
        <w:rPr>
          <w:rFonts w:ascii="Times New Roman" w:hAnsi="Times New Roman" w:cs="Times New Roman"/>
          <w:bCs/>
          <w:sz w:val="24"/>
          <w:szCs w:val="24"/>
        </w:rPr>
        <w:t>проектной документации</w:t>
      </w:r>
      <w:r w:rsidR="00513043" w:rsidRPr="00B471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7117" w:rsidRPr="00B47117">
        <w:rPr>
          <w:rFonts w:ascii="Times New Roman" w:hAnsi="Times New Roman" w:cs="Times New Roman"/>
          <w:b/>
          <w:sz w:val="24"/>
          <w:szCs w:val="24"/>
        </w:rPr>
        <w:t>«</w:t>
      </w:r>
      <w:r w:rsidR="00B47117" w:rsidRPr="00B47117">
        <w:rPr>
          <w:rFonts w:ascii="Times New Roman" w:hAnsi="Times New Roman" w:cs="Times New Roman"/>
          <w:b/>
          <w:bCs/>
          <w:sz w:val="24"/>
          <w:szCs w:val="24"/>
        </w:rPr>
        <w:t>Строительство горно-обогатительного комбината на базе Ключевского золоторудного месторождения. Перерабатывающий комплекс. 2 этап строительства</w:t>
      </w:r>
      <w:r w:rsidR="00B47117" w:rsidRPr="00B47117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513043" w:rsidRPr="00B4711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13043" w:rsidRPr="00B47117">
        <w:rPr>
          <w:rFonts w:ascii="Times New Roman" w:hAnsi="Times New Roman" w:cs="Times New Roman"/>
          <w:bCs/>
          <w:sz w:val="24"/>
          <w:szCs w:val="24"/>
        </w:rPr>
        <w:t>включая предварительные материалы оценки воздействия на окружающую среду</w:t>
      </w:r>
    </w:p>
    <w:p w14:paraId="4C0B4852" w14:textId="77777777" w:rsidR="00463043" w:rsidRPr="00B47117" w:rsidRDefault="00463043" w:rsidP="00222274">
      <w:pPr>
        <w:spacing w:after="0" w:line="276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Hlk219739027"/>
      <w:bookmarkEnd w:id="0"/>
      <w:bookmarkEnd w:id="1"/>
    </w:p>
    <w:bookmarkEnd w:id="2"/>
    <w:p w14:paraId="67E2567E" w14:textId="44E63A03" w:rsidR="00EC1D27" w:rsidRPr="00B47117" w:rsidRDefault="00DA194D" w:rsidP="00222274">
      <w:pPr>
        <w:spacing w:after="0"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47117">
        <w:rPr>
          <w:rFonts w:ascii="Times New Roman" w:hAnsi="Times New Roman" w:cs="Times New Roman"/>
          <w:b/>
          <w:sz w:val="24"/>
          <w:szCs w:val="24"/>
          <w:lang w:eastAsia="ru-RU"/>
        </w:rPr>
        <w:t>Сведения о з</w:t>
      </w:r>
      <w:r w:rsidR="00EC1D27" w:rsidRPr="00B47117">
        <w:rPr>
          <w:rFonts w:ascii="Times New Roman" w:hAnsi="Times New Roman" w:cs="Times New Roman"/>
          <w:b/>
          <w:sz w:val="24"/>
          <w:szCs w:val="24"/>
          <w:lang w:eastAsia="ru-RU"/>
        </w:rPr>
        <w:t>аказчик</w:t>
      </w:r>
      <w:r w:rsidRPr="00B47117">
        <w:rPr>
          <w:rFonts w:ascii="Times New Roman" w:hAnsi="Times New Roman" w:cs="Times New Roman"/>
          <w:b/>
          <w:sz w:val="24"/>
          <w:szCs w:val="24"/>
          <w:lang w:eastAsia="ru-RU"/>
        </w:rPr>
        <w:t>е</w:t>
      </w:r>
      <w:r w:rsidR="00EC1D27" w:rsidRPr="00B47117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14:paraId="0B4378C1" w14:textId="658154BB" w:rsidR="00513043" w:rsidRPr="00B47117" w:rsidRDefault="00513043" w:rsidP="00353000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bookmarkStart w:id="3" w:name="_Hlk219739095"/>
      <w:bookmarkStart w:id="4" w:name="_Hlk227058182"/>
      <w:bookmarkStart w:id="5" w:name="_Hlk106710027"/>
      <w:bookmarkStart w:id="6" w:name="_Hlk106712461"/>
      <w:bookmarkStart w:id="7" w:name="_Hlk227058656"/>
      <w:r w:rsidRPr="00B47117">
        <w:rPr>
          <w:rStyle w:val="fontstyle01"/>
          <w:color w:val="auto"/>
          <w:sz w:val="24"/>
          <w:szCs w:val="24"/>
        </w:rPr>
        <w:t>Акционерное Общество Рудник «Западная-Ключи» (АО Рудник «Западная-Ключи»)</w:t>
      </w:r>
    </w:p>
    <w:p w14:paraId="55C82CB8" w14:textId="39295A85" w:rsidR="00513043" w:rsidRPr="00B47117" w:rsidRDefault="00A664C7" w:rsidP="00513043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bookmarkStart w:id="8" w:name="_Hlk219738989"/>
      <w:bookmarkEnd w:id="3"/>
      <w:r w:rsidRPr="00B47117">
        <w:rPr>
          <w:rStyle w:val="fontstyle01"/>
          <w:color w:val="auto"/>
          <w:sz w:val="24"/>
          <w:szCs w:val="24"/>
        </w:rPr>
        <w:t xml:space="preserve">ОГРН </w:t>
      </w:r>
      <w:r w:rsidR="00513043" w:rsidRPr="00B47117">
        <w:rPr>
          <w:rStyle w:val="fontstyle01"/>
          <w:color w:val="auto"/>
          <w:sz w:val="24"/>
          <w:szCs w:val="24"/>
        </w:rPr>
        <w:t>1037507000024 от 22 января 2003 г.</w:t>
      </w:r>
    </w:p>
    <w:p w14:paraId="2F97EF71" w14:textId="4DD2A057" w:rsidR="00513043" w:rsidRPr="00B47117" w:rsidRDefault="00A664C7" w:rsidP="00513043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ИНН</w:t>
      </w:r>
      <w:r w:rsidR="00513043" w:rsidRPr="00B47117">
        <w:rPr>
          <w:rStyle w:val="fontstyle01"/>
          <w:color w:val="auto"/>
          <w:sz w:val="24"/>
          <w:szCs w:val="24"/>
        </w:rPr>
        <w:t xml:space="preserve"> 7512003818 </w:t>
      </w:r>
      <w:r w:rsidR="00353000" w:rsidRPr="00B47117">
        <w:rPr>
          <w:rStyle w:val="fontstyle01"/>
          <w:color w:val="auto"/>
          <w:sz w:val="24"/>
          <w:szCs w:val="24"/>
        </w:rPr>
        <w:t xml:space="preserve">/ </w:t>
      </w:r>
      <w:r w:rsidRPr="00B47117">
        <w:rPr>
          <w:rStyle w:val="fontstyle01"/>
          <w:color w:val="auto"/>
          <w:sz w:val="24"/>
          <w:szCs w:val="24"/>
        </w:rPr>
        <w:t>КПП</w:t>
      </w:r>
      <w:r w:rsidR="00513043" w:rsidRPr="00B47117">
        <w:rPr>
          <w:rStyle w:val="fontstyle01"/>
          <w:color w:val="auto"/>
          <w:sz w:val="24"/>
          <w:szCs w:val="24"/>
        </w:rPr>
        <w:t xml:space="preserve"> 751201001</w:t>
      </w:r>
    </w:p>
    <w:p w14:paraId="060810B8" w14:textId="18039D26" w:rsidR="00513043" w:rsidRPr="00B47117" w:rsidRDefault="00A664C7" w:rsidP="00513043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bookmarkStart w:id="9" w:name="_Hlk219739051"/>
      <w:bookmarkEnd w:id="8"/>
      <w:bookmarkEnd w:id="4"/>
      <w:r w:rsidRPr="00B47117">
        <w:rPr>
          <w:rStyle w:val="fontstyle01"/>
          <w:color w:val="auto"/>
          <w:sz w:val="24"/>
          <w:szCs w:val="24"/>
        </w:rPr>
        <w:t>Юридический адрес:</w:t>
      </w:r>
      <w:r w:rsidR="00513043" w:rsidRPr="00B47117">
        <w:rPr>
          <w:rStyle w:val="fontstyle01"/>
          <w:color w:val="auto"/>
          <w:sz w:val="24"/>
          <w:szCs w:val="24"/>
        </w:rPr>
        <w:t xml:space="preserve"> </w:t>
      </w:r>
      <w:bookmarkStart w:id="10" w:name="_Hlk227058344"/>
      <w:r w:rsidR="00513043" w:rsidRPr="00B47117">
        <w:rPr>
          <w:rStyle w:val="fontstyle01"/>
          <w:color w:val="auto"/>
          <w:sz w:val="24"/>
          <w:szCs w:val="24"/>
        </w:rPr>
        <w:t xml:space="preserve">673741, Забайкальский край, Могочинский район, поселок городского типа Ключевский, Лесная </w:t>
      </w:r>
      <w:proofErr w:type="spellStart"/>
      <w:r w:rsidR="00513043" w:rsidRPr="00B47117">
        <w:rPr>
          <w:rStyle w:val="fontstyle01"/>
          <w:color w:val="auto"/>
          <w:sz w:val="24"/>
          <w:szCs w:val="24"/>
        </w:rPr>
        <w:t>ул</w:t>
      </w:r>
      <w:proofErr w:type="spellEnd"/>
      <w:r w:rsidR="00513043" w:rsidRPr="00B47117">
        <w:rPr>
          <w:rStyle w:val="fontstyle01"/>
          <w:color w:val="auto"/>
          <w:sz w:val="24"/>
          <w:szCs w:val="24"/>
        </w:rPr>
        <w:t>, д. 2</w:t>
      </w:r>
    </w:p>
    <w:bookmarkEnd w:id="5"/>
    <w:bookmarkEnd w:id="6"/>
    <w:bookmarkEnd w:id="9"/>
    <w:bookmarkEnd w:id="10"/>
    <w:p w14:paraId="160E328C" w14:textId="1DCAB71D" w:rsidR="00513043" w:rsidRPr="00B47117" w:rsidRDefault="00A664C7" w:rsidP="00513043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 xml:space="preserve">Генеральный директор </w:t>
      </w:r>
      <w:r w:rsidR="00513043" w:rsidRPr="00B47117">
        <w:rPr>
          <w:rStyle w:val="fontstyle01"/>
          <w:color w:val="auto"/>
          <w:sz w:val="24"/>
          <w:szCs w:val="24"/>
        </w:rPr>
        <w:t>–</w:t>
      </w:r>
      <w:r w:rsidRPr="00B47117">
        <w:rPr>
          <w:rStyle w:val="fontstyle01"/>
          <w:color w:val="auto"/>
          <w:sz w:val="24"/>
          <w:szCs w:val="24"/>
        </w:rPr>
        <w:t xml:space="preserve"> </w:t>
      </w:r>
      <w:hyperlink r:id="rId5" w:history="1">
        <w:proofErr w:type="spellStart"/>
        <w:r w:rsidR="00513043" w:rsidRPr="00B47117">
          <w:rPr>
            <w:rStyle w:val="fontstyle01"/>
            <w:color w:val="auto"/>
            <w:sz w:val="24"/>
            <w:szCs w:val="24"/>
          </w:rPr>
          <w:t>Цзюй</w:t>
        </w:r>
        <w:proofErr w:type="spellEnd"/>
        <w:r w:rsidR="00513043" w:rsidRPr="00B47117">
          <w:rPr>
            <w:rStyle w:val="fontstyle01"/>
            <w:color w:val="auto"/>
            <w:sz w:val="24"/>
            <w:szCs w:val="24"/>
          </w:rPr>
          <w:t xml:space="preserve"> </w:t>
        </w:r>
        <w:proofErr w:type="spellStart"/>
        <w:r w:rsidR="00513043" w:rsidRPr="00B47117">
          <w:rPr>
            <w:rStyle w:val="fontstyle01"/>
            <w:color w:val="auto"/>
            <w:sz w:val="24"/>
            <w:szCs w:val="24"/>
          </w:rPr>
          <w:t>Гомин</w:t>
        </w:r>
        <w:proofErr w:type="spellEnd"/>
      </w:hyperlink>
    </w:p>
    <w:p w14:paraId="1AF675E7" w14:textId="01B4B059" w:rsidR="00473058" w:rsidRPr="00B47117" w:rsidRDefault="006E26AF" w:rsidP="00473058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11" w:name="_Hlk227058799"/>
      <w:r w:rsidRPr="00B47117">
        <w:rPr>
          <w:rStyle w:val="fontstyle01"/>
          <w:color w:val="auto"/>
          <w:sz w:val="24"/>
          <w:szCs w:val="24"/>
        </w:rPr>
        <w:t xml:space="preserve">Телефон/факс: </w:t>
      </w:r>
      <w:hyperlink r:id="rId6" w:history="1">
        <w:r w:rsidR="00473058" w:rsidRPr="00B47117">
          <w:rPr>
            <w:rStyle w:val="ac"/>
            <w:rFonts w:ascii="Times New Roman" w:hAnsi="Times New Roman" w:cs="Times New Roman"/>
            <w:sz w:val="24"/>
            <w:szCs w:val="24"/>
          </w:rPr>
          <w:t>+7 (924) 817 16 50</w:t>
        </w:r>
      </w:hyperlink>
      <w:r w:rsidRPr="00B47117">
        <w:rPr>
          <w:rStyle w:val="fontstyle01"/>
          <w:color w:val="auto"/>
          <w:sz w:val="24"/>
          <w:szCs w:val="24"/>
        </w:rPr>
        <w:t xml:space="preserve"> / E-mail:</w:t>
      </w:r>
      <w:r w:rsidR="00473058" w:rsidRPr="00B47117">
        <w:rPr>
          <w:rStyle w:val="fontstyle01"/>
          <w:color w:val="auto"/>
          <w:sz w:val="24"/>
          <w:szCs w:val="24"/>
        </w:rPr>
        <w:t xml:space="preserve"> </w:t>
      </w:r>
      <w:hyperlink r:id="rId7" w:history="1">
        <w:r w:rsidR="00473058" w:rsidRPr="00B47117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info@zapkluchi.ru</w:t>
        </w:r>
      </w:hyperlink>
    </w:p>
    <w:bookmarkEnd w:id="7"/>
    <w:bookmarkEnd w:id="11"/>
    <w:p w14:paraId="180E7878" w14:textId="77777777" w:rsidR="00A664C7" w:rsidRPr="00B47117" w:rsidRDefault="00A664C7" w:rsidP="00222274">
      <w:pPr>
        <w:widowControl w:val="0"/>
        <w:shd w:val="clear" w:color="auto" w:fill="FFFFFF"/>
        <w:spacing w:after="0" w:line="276" w:lineRule="auto"/>
        <w:ind w:left="-851" w:firstLine="567"/>
        <w:contextualSpacing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53AA1" w14:textId="4F4C5197" w:rsidR="00A664C7" w:rsidRPr="00B47117" w:rsidRDefault="00DA194D" w:rsidP="00222274">
      <w:pPr>
        <w:spacing w:after="0"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47117">
        <w:rPr>
          <w:rFonts w:ascii="Times New Roman" w:hAnsi="Times New Roman" w:cs="Times New Roman"/>
          <w:b/>
          <w:sz w:val="24"/>
          <w:szCs w:val="24"/>
          <w:lang w:eastAsia="ru-RU"/>
        </w:rPr>
        <w:t>Сведения о и</w:t>
      </w:r>
      <w:r w:rsidR="00A664C7" w:rsidRPr="00B47117">
        <w:rPr>
          <w:rFonts w:ascii="Times New Roman" w:hAnsi="Times New Roman" w:cs="Times New Roman"/>
          <w:b/>
          <w:sz w:val="24"/>
          <w:szCs w:val="24"/>
          <w:lang w:eastAsia="ru-RU"/>
        </w:rPr>
        <w:t>сполнител</w:t>
      </w:r>
      <w:r w:rsidRPr="00B47117">
        <w:rPr>
          <w:rFonts w:ascii="Times New Roman" w:hAnsi="Times New Roman" w:cs="Times New Roman"/>
          <w:b/>
          <w:sz w:val="24"/>
          <w:szCs w:val="24"/>
          <w:lang w:eastAsia="ru-RU"/>
        </w:rPr>
        <w:t>е</w:t>
      </w:r>
      <w:r w:rsidR="00A664C7" w:rsidRPr="00B47117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14:paraId="04F1C962" w14:textId="77777777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bookmarkStart w:id="12" w:name="_Hlk227058759"/>
      <w:r w:rsidRPr="00B47117">
        <w:rPr>
          <w:rStyle w:val="fontstyle01"/>
          <w:color w:val="auto"/>
          <w:sz w:val="24"/>
          <w:szCs w:val="24"/>
        </w:rPr>
        <w:t xml:space="preserve">Общество с ограниченной ответственностью «Рок Энд Милл </w:t>
      </w:r>
      <w:proofErr w:type="gramStart"/>
      <w:r w:rsidRPr="00B47117">
        <w:rPr>
          <w:rStyle w:val="fontstyle01"/>
          <w:color w:val="auto"/>
          <w:sz w:val="24"/>
          <w:szCs w:val="24"/>
        </w:rPr>
        <w:t xml:space="preserve">Инжиниринг»   </w:t>
      </w:r>
      <w:proofErr w:type="gramEnd"/>
      <w:r w:rsidRPr="00B47117">
        <w:rPr>
          <w:rStyle w:val="fontstyle01"/>
          <w:color w:val="auto"/>
          <w:sz w:val="24"/>
          <w:szCs w:val="24"/>
        </w:rPr>
        <w:t xml:space="preserve">                                      (ООО «РАМ Инжиниринг»)</w:t>
      </w:r>
    </w:p>
    <w:p w14:paraId="4AC77856" w14:textId="52E1C9FF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ОГРН 1157746414880</w:t>
      </w:r>
      <w:r w:rsidR="0058281F" w:rsidRPr="00B47117">
        <w:rPr>
          <w:rStyle w:val="fontstyle01"/>
          <w:color w:val="auto"/>
          <w:sz w:val="24"/>
          <w:szCs w:val="24"/>
        </w:rPr>
        <w:t xml:space="preserve"> от 5 мая 2015 г.</w:t>
      </w:r>
    </w:p>
    <w:p w14:paraId="61605CDF" w14:textId="055BA26C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bookmarkStart w:id="13" w:name="_Hlk164180789"/>
      <w:r w:rsidRPr="00B47117">
        <w:rPr>
          <w:rStyle w:val="fontstyle01"/>
          <w:color w:val="auto"/>
          <w:sz w:val="24"/>
          <w:szCs w:val="24"/>
        </w:rPr>
        <w:t>ИНН 7701347300 / КПП 773001001</w:t>
      </w:r>
      <w:bookmarkEnd w:id="13"/>
    </w:p>
    <w:p w14:paraId="3F4FB7B2" w14:textId="500062B5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 xml:space="preserve">Юридический адрес: 121096, город Москва, Василисы Кожиной </w:t>
      </w:r>
      <w:proofErr w:type="spellStart"/>
      <w:r w:rsidRPr="00B47117">
        <w:rPr>
          <w:rStyle w:val="fontstyle01"/>
          <w:color w:val="auto"/>
          <w:sz w:val="24"/>
          <w:szCs w:val="24"/>
        </w:rPr>
        <w:t>ул</w:t>
      </w:r>
      <w:proofErr w:type="spellEnd"/>
      <w:r w:rsidRPr="00B47117">
        <w:rPr>
          <w:rStyle w:val="fontstyle01"/>
          <w:color w:val="auto"/>
          <w:sz w:val="24"/>
          <w:szCs w:val="24"/>
        </w:rPr>
        <w:t xml:space="preserve">, д. 1 к. 1, </w:t>
      </w:r>
      <w:proofErr w:type="spellStart"/>
      <w:r w:rsidRPr="00B47117">
        <w:rPr>
          <w:rStyle w:val="fontstyle01"/>
          <w:color w:val="auto"/>
          <w:sz w:val="24"/>
          <w:szCs w:val="24"/>
        </w:rPr>
        <w:t>помещ</w:t>
      </w:r>
      <w:proofErr w:type="spellEnd"/>
      <w:r w:rsidRPr="00B47117">
        <w:rPr>
          <w:rStyle w:val="fontstyle01"/>
          <w:color w:val="auto"/>
          <w:sz w:val="24"/>
          <w:szCs w:val="24"/>
        </w:rPr>
        <w:t>. 1 ком. 58л</w:t>
      </w:r>
    </w:p>
    <w:p w14:paraId="48D7CADA" w14:textId="39D7A727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Управляющая организация - Общество с ограниченной ответственностью «БС Холдинг» (ООО «БС Холдинг»)</w:t>
      </w:r>
    </w:p>
    <w:p w14:paraId="20673C2C" w14:textId="77777777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ОГРН 1157746192493 от 16 марта 2015 г.</w:t>
      </w:r>
    </w:p>
    <w:p w14:paraId="337C3129" w14:textId="77777777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ИНН 7701091513 / КПП 773001001</w:t>
      </w:r>
    </w:p>
    <w:p w14:paraId="3E76CF2E" w14:textId="77777777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 xml:space="preserve">Юридический адрес: 121096, город Москва, Василисы Кожиной </w:t>
      </w:r>
      <w:proofErr w:type="spellStart"/>
      <w:r w:rsidRPr="00B47117">
        <w:rPr>
          <w:rStyle w:val="fontstyle01"/>
          <w:color w:val="auto"/>
          <w:sz w:val="24"/>
          <w:szCs w:val="24"/>
        </w:rPr>
        <w:t>ул</w:t>
      </w:r>
      <w:proofErr w:type="spellEnd"/>
      <w:r w:rsidRPr="00B47117">
        <w:rPr>
          <w:rStyle w:val="fontstyle01"/>
          <w:color w:val="auto"/>
          <w:sz w:val="24"/>
          <w:szCs w:val="24"/>
        </w:rPr>
        <w:t xml:space="preserve">, д. 1 к. 1, </w:t>
      </w:r>
      <w:proofErr w:type="spellStart"/>
      <w:r w:rsidRPr="00B47117">
        <w:rPr>
          <w:rStyle w:val="fontstyle01"/>
          <w:color w:val="auto"/>
          <w:sz w:val="24"/>
          <w:szCs w:val="24"/>
        </w:rPr>
        <w:t>помещ</w:t>
      </w:r>
      <w:proofErr w:type="spellEnd"/>
      <w:r w:rsidRPr="00B47117">
        <w:rPr>
          <w:rStyle w:val="fontstyle01"/>
          <w:color w:val="auto"/>
          <w:sz w:val="24"/>
          <w:szCs w:val="24"/>
        </w:rPr>
        <w:t>. 1 ком. 58п </w:t>
      </w:r>
    </w:p>
    <w:p w14:paraId="11B2DA08" w14:textId="5866AEB5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 xml:space="preserve">Генеральный директор - </w:t>
      </w:r>
      <w:hyperlink r:id="rId8" w:history="1">
        <w:r w:rsidRPr="00B47117">
          <w:rPr>
            <w:rStyle w:val="fontstyle01"/>
            <w:color w:val="auto"/>
            <w:sz w:val="24"/>
            <w:szCs w:val="24"/>
          </w:rPr>
          <w:t>Колесников Егор Иванович</w:t>
        </w:r>
      </w:hyperlink>
    </w:p>
    <w:p w14:paraId="72D6E218" w14:textId="67EFB827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bookmarkStart w:id="14" w:name="_Hlk227058821"/>
      <w:bookmarkEnd w:id="12"/>
      <w:r w:rsidRPr="00B47117">
        <w:rPr>
          <w:rStyle w:val="fontstyle01"/>
          <w:color w:val="auto"/>
          <w:sz w:val="24"/>
          <w:szCs w:val="24"/>
        </w:rPr>
        <w:t>Телефон/факс: +7</w:t>
      </w:r>
      <w:r w:rsidR="00353000" w:rsidRPr="00B47117">
        <w:rPr>
          <w:rStyle w:val="fontstyle01"/>
          <w:color w:val="auto"/>
          <w:sz w:val="24"/>
          <w:szCs w:val="24"/>
        </w:rPr>
        <w:t xml:space="preserve"> </w:t>
      </w:r>
      <w:r w:rsidRPr="00B47117">
        <w:rPr>
          <w:rStyle w:val="fontstyle01"/>
          <w:color w:val="auto"/>
          <w:sz w:val="24"/>
          <w:szCs w:val="24"/>
        </w:rPr>
        <w:t>(499) 110-14-72, +7</w:t>
      </w:r>
      <w:r w:rsidR="00353000" w:rsidRPr="00B47117">
        <w:rPr>
          <w:rStyle w:val="fontstyle01"/>
          <w:color w:val="auto"/>
          <w:sz w:val="24"/>
          <w:szCs w:val="24"/>
        </w:rPr>
        <w:t xml:space="preserve"> </w:t>
      </w:r>
      <w:r w:rsidRPr="00B47117">
        <w:rPr>
          <w:rStyle w:val="fontstyle01"/>
          <w:color w:val="auto"/>
          <w:sz w:val="24"/>
          <w:szCs w:val="24"/>
        </w:rPr>
        <w:t>(499) 110-36-60</w:t>
      </w:r>
    </w:p>
    <w:p w14:paraId="38ACB638" w14:textId="62DFF906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  <w:lang w:val="en-US"/>
        </w:rPr>
        <w:t>E</w:t>
      </w:r>
      <w:r w:rsidRPr="00B47117">
        <w:rPr>
          <w:rStyle w:val="fontstyle01"/>
          <w:color w:val="auto"/>
          <w:sz w:val="24"/>
          <w:szCs w:val="24"/>
        </w:rPr>
        <w:t>-</w:t>
      </w:r>
      <w:r w:rsidRPr="00B47117">
        <w:rPr>
          <w:rStyle w:val="fontstyle01"/>
          <w:color w:val="auto"/>
          <w:sz w:val="24"/>
          <w:szCs w:val="24"/>
          <w:lang w:val="en-US"/>
        </w:rPr>
        <w:t>mail</w:t>
      </w:r>
      <w:r w:rsidRPr="00B47117">
        <w:rPr>
          <w:rStyle w:val="fontstyle01"/>
          <w:color w:val="auto"/>
          <w:sz w:val="24"/>
          <w:szCs w:val="24"/>
        </w:rPr>
        <w:t>:</w:t>
      </w:r>
      <w:r w:rsidR="00353000" w:rsidRPr="00B47117">
        <w:rPr>
          <w:rStyle w:val="fontstyle01"/>
          <w:color w:val="auto"/>
          <w:sz w:val="24"/>
          <w:szCs w:val="24"/>
        </w:rPr>
        <w:t xml:space="preserve"> </w:t>
      </w:r>
      <w:hyperlink r:id="rId9" w:history="1"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ram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</w:rPr>
          <w:t>-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engineering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bookmarkEnd w:id="14"/>
    <w:p w14:paraId="1EA6E2BB" w14:textId="451B33EF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Директор департамента экологии - Некрасов Виталий Юрьевич</w:t>
      </w:r>
    </w:p>
    <w:p w14:paraId="0354DB35" w14:textId="1B12FE30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 xml:space="preserve">Телефон: +7 </w:t>
      </w:r>
      <w:r w:rsidR="00353000" w:rsidRPr="00B47117">
        <w:rPr>
          <w:rStyle w:val="fontstyle01"/>
          <w:color w:val="auto"/>
          <w:sz w:val="24"/>
          <w:szCs w:val="24"/>
        </w:rPr>
        <w:t>(</w:t>
      </w:r>
      <w:r w:rsidRPr="00B47117">
        <w:rPr>
          <w:rStyle w:val="fontstyle01"/>
          <w:color w:val="auto"/>
          <w:sz w:val="24"/>
          <w:szCs w:val="24"/>
        </w:rPr>
        <w:t>981</w:t>
      </w:r>
      <w:r w:rsidR="00353000" w:rsidRPr="00B47117">
        <w:rPr>
          <w:rStyle w:val="fontstyle01"/>
          <w:color w:val="auto"/>
          <w:sz w:val="24"/>
          <w:szCs w:val="24"/>
        </w:rPr>
        <w:t>)</w:t>
      </w:r>
      <w:r w:rsidRPr="00B47117">
        <w:rPr>
          <w:rStyle w:val="fontstyle01"/>
          <w:color w:val="auto"/>
          <w:sz w:val="24"/>
          <w:szCs w:val="24"/>
        </w:rPr>
        <w:t xml:space="preserve"> 832 42 60</w:t>
      </w:r>
    </w:p>
    <w:p w14:paraId="66C7B596" w14:textId="2A4632FF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  <w:lang w:val="en-US"/>
        </w:rPr>
        <w:t>E</w:t>
      </w:r>
      <w:r w:rsidRPr="00B47117">
        <w:rPr>
          <w:rStyle w:val="fontstyle01"/>
          <w:color w:val="auto"/>
          <w:sz w:val="24"/>
          <w:szCs w:val="24"/>
        </w:rPr>
        <w:t>-</w:t>
      </w:r>
      <w:r w:rsidRPr="00B47117">
        <w:rPr>
          <w:rStyle w:val="fontstyle01"/>
          <w:color w:val="auto"/>
          <w:sz w:val="24"/>
          <w:szCs w:val="24"/>
          <w:lang w:val="en-US"/>
        </w:rPr>
        <w:t>mail</w:t>
      </w:r>
      <w:r w:rsidRPr="00B47117">
        <w:rPr>
          <w:rStyle w:val="fontstyle01"/>
          <w:color w:val="auto"/>
          <w:sz w:val="24"/>
          <w:szCs w:val="24"/>
        </w:rPr>
        <w:t>:</w:t>
      </w:r>
      <w:r w:rsidR="00353000" w:rsidRPr="00B47117">
        <w:rPr>
          <w:rStyle w:val="fontstyle01"/>
          <w:color w:val="auto"/>
          <w:sz w:val="24"/>
          <w:szCs w:val="24"/>
        </w:rPr>
        <w:t xml:space="preserve"> </w:t>
      </w:r>
      <w:hyperlink r:id="rId10" w:history="1"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nekrasov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rockandmill</w:t>
        </w:r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53000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6408ED39" w14:textId="77777777" w:rsidR="006E26AF" w:rsidRPr="00B47117" w:rsidRDefault="006E26AF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</w:p>
    <w:p w14:paraId="0058C56F" w14:textId="695710B8" w:rsidR="00463043" w:rsidRPr="00B47117" w:rsidRDefault="00A40F00" w:rsidP="00222274">
      <w:pPr>
        <w:widowControl w:val="0"/>
        <w:shd w:val="clear" w:color="auto" w:fill="FFFFFF"/>
        <w:spacing w:after="0" w:line="276" w:lineRule="auto"/>
        <w:ind w:left="-851"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47117">
        <w:rPr>
          <w:rFonts w:ascii="Times New Roman" w:hAnsi="Times New Roman" w:cs="Times New Roman"/>
          <w:b/>
          <w:bCs/>
          <w:sz w:val="24"/>
          <w:szCs w:val="24"/>
        </w:rPr>
        <w:t>Уполномоченный орган, о</w:t>
      </w:r>
      <w:r w:rsidR="00031F10" w:rsidRPr="00B47117">
        <w:rPr>
          <w:rFonts w:ascii="Times New Roman" w:hAnsi="Times New Roman" w:cs="Times New Roman"/>
          <w:b/>
          <w:bCs/>
          <w:sz w:val="24"/>
          <w:szCs w:val="24"/>
        </w:rPr>
        <w:t>тветственный за организацию общественных обсуждений</w:t>
      </w:r>
      <w:r w:rsidR="008B30CC" w:rsidRPr="00B47117">
        <w:rPr>
          <w:rFonts w:ascii="Times New Roman" w:hAnsi="Times New Roman" w:cs="Times New Roman"/>
          <w:sz w:val="24"/>
          <w:szCs w:val="24"/>
        </w:rPr>
        <w:t>:</w:t>
      </w:r>
      <w:r w:rsidR="00031F10" w:rsidRPr="00B471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03E6A2" w14:textId="781CCBC2" w:rsidR="006E26AF" w:rsidRPr="00B47117" w:rsidRDefault="00353000" w:rsidP="00353000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bookmarkStart w:id="15" w:name="_Hlk227058878"/>
      <w:r w:rsidRPr="00B47117">
        <w:rPr>
          <w:rStyle w:val="fontstyle01"/>
          <w:color w:val="auto"/>
          <w:sz w:val="24"/>
          <w:szCs w:val="24"/>
        </w:rPr>
        <w:t xml:space="preserve">Администрация Могочинского муниципального округа </w:t>
      </w:r>
      <w:r w:rsidR="006E26AF" w:rsidRPr="00B47117">
        <w:rPr>
          <w:rStyle w:val="fontstyle01"/>
          <w:color w:val="auto"/>
          <w:sz w:val="24"/>
          <w:szCs w:val="24"/>
        </w:rPr>
        <w:t>Забайкальского края</w:t>
      </w:r>
    </w:p>
    <w:p w14:paraId="32556667" w14:textId="6108BD81" w:rsidR="00353000" w:rsidRPr="00B47117" w:rsidRDefault="004B2817" w:rsidP="00353000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ОГРН</w:t>
      </w:r>
      <w:r w:rsidR="00353000" w:rsidRPr="00B47117">
        <w:rPr>
          <w:rStyle w:val="fontstyle01"/>
          <w:color w:val="auto"/>
          <w:sz w:val="24"/>
          <w:szCs w:val="24"/>
        </w:rPr>
        <w:t xml:space="preserve"> 1027500624580 от 15 ноября 2002 г.</w:t>
      </w:r>
    </w:p>
    <w:p w14:paraId="699908AA" w14:textId="42D36C19" w:rsidR="00353000" w:rsidRPr="00B47117" w:rsidRDefault="004B2817" w:rsidP="00353000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ИНН</w:t>
      </w:r>
      <w:r w:rsidR="00353000" w:rsidRPr="00B47117">
        <w:rPr>
          <w:rStyle w:val="fontstyle01"/>
          <w:color w:val="auto"/>
          <w:sz w:val="24"/>
          <w:szCs w:val="24"/>
        </w:rPr>
        <w:t xml:space="preserve"> 7512001497</w:t>
      </w:r>
      <w:r w:rsidRPr="00B47117">
        <w:rPr>
          <w:rStyle w:val="fontstyle01"/>
          <w:color w:val="auto"/>
          <w:sz w:val="24"/>
          <w:szCs w:val="24"/>
        </w:rPr>
        <w:t xml:space="preserve"> / КПП</w:t>
      </w:r>
      <w:r w:rsidR="00353000" w:rsidRPr="00B47117">
        <w:rPr>
          <w:rStyle w:val="fontstyle01"/>
          <w:color w:val="auto"/>
          <w:sz w:val="24"/>
          <w:szCs w:val="24"/>
        </w:rPr>
        <w:t xml:space="preserve"> 751201001</w:t>
      </w:r>
    </w:p>
    <w:p w14:paraId="727D2FCB" w14:textId="60B938D7" w:rsidR="00353000" w:rsidRPr="00B47117" w:rsidRDefault="004B2817" w:rsidP="00495638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Юридический и фактический адрес:</w:t>
      </w:r>
      <w:r w:rsidR="00495638" w:rsidRPr="00B47117">
        <w:rPr>
          <w:rStyle w:val="fontstyle01"/>
          <w:color w:val="auto"/>
          <w:sz w:val="24"/>
          <w:szCs w:val="24"/>
        </w:rPr>
        <w:t xml:space="preserve"> 673732, Забайкальский край, Могочинский район, город Могоча, Комсомольская </w:t>
      </w:r>
      <w:proofErr w:type="spellStart"/>
      <w:r w:rsidR="00495638" w:rsidRPr="00B47117">
        <w:rPr>
          <w:rStyle w:val="fontstyle01"/>
          <w:color w:val="auto"/>
          <w:sz w:val="24"/>
          <w:szCs w:val="24"/>
        </w:rPr>
        <w:t>ул</w:t>
      </w:r>
      <w:proofErr w:type="spellEnd"/>
      <w:r w:rsidR="00495638" w:rsidRPr="00B47117">
        <w:rPr>
          <w:rStyle w:val="fontstyle01"/>
          <w:color w:val="auto"/>
          <w:sz w:val="24"/>
          <w:szCs w:val="24"/>
        </w:rPr>
        <w:t>, д. 13</w:t>
      </w:r>
    </w:p>
    <w:p w14:paraId="17EC1381" w14:textId="04B09672" w:rsidR="00B47117" w:rsidRPr="00B47117" w:rsidRDefault="00B47117" w:rsidP="00B47117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Руководитель</w:t>
      </w:r>
      <w:proofErr w:type="gramStart"/>
      <w:r w:rsidRPr="00B47117">
        <w:rPr>
          <w:rStyle w:val="fontstyle01"/>
          <w:color w:val="auto"/>
          <w:sz w:val="24"/>
          <w:szCs w:val="24"/>
        </w:rPr>
        <w:t>:</w:t>
      </w:r>
      <w:r w:rsidR="00495638" w:rsidRPr="00B47117">
        <w:rPr>
          <w:rStyle w:val="fontstyle01"/>
          <w:color w:val="auto"/>
          <w:sz w:val="24"/>
          <w:szCs w:val="24"/>
        </w:rPr>
        <w:t xml:space="preserve"> </w:t>
      </w:r>
      <w:r w:rsidRPr="00B47117">
        <w:rPr>
          <w:rStyle w:val="fontstyle01"/>
          <w:color w:val="auto"/>
          <w:sz w:val="24"/>
          <w:szCs w:val="24"/>
        </w:rPr>
        <w:t>Временно</w:t>
      </w:r>
      <w:proofErr w:type="gramEnd"/>
      <w:r w:rsidRPr="00B47117">
        <w:rPr>
          <w:rStyle w:val="fontstyle01"/>
          <w:color w:val="auto"/>
          <w:sz w:val="24"/>
          <w:szCs w:val="24"/>
        </w:rPr>
        <w:t xml:space="preserve"> исполняющий полномочия главы Могочинского муниципального округа Забайкальского края – Чижов Анатолий Владимирович</w:t>
      </w:r>
    </w:p>
    <w:p w14:paraId="54901262" w14:textId="77777777" w:rsidR="00495638" w:rsidRPr="00B47117" w:rsidRDefault="00495638" w:rsidP="00495638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</w:rPr>
        <w:t>Телефон: +7 (30241) 40 5 59</w:t>
      </w:r>
    </w:p>
    <w:p w14:paraId="3DE4CF23" w14:textId="3A98A8B1" w:rsidR="00B82E5C" w:rsidRPr="00B47117" w:rsidRDefault="00495638" w:rsidP="00495638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B47117">
        <w:rPr>
          <w:rStyle w:val="fontstyle01"/>
          <w:color w:val="auto"/>
          <w:sz w:val="24"/>
          <w:szCs w:val="24"/>
          <w:lang w:val="en-US"/>
        </w:rPr>
        <w:t>E</w:t>
      </w:r>
      <w:r w:rsidRPr="00B47117">
        <w:rPr>
          <w:rStyle w:val="fontstyle01"/>
          <w:color w:val="auto"/>
          <w:sz w:val="24"/>
          <w:szCs w:val="24"/>
        </w:rPr>
        <w:t>-</w:t>
      </w:r>
      <w:r w:rsidRPr="00B47117">
        <w:rPr>
          <w:rStyle w:val="fontstyle01"/>
          <w:color w:val="auto"/>
          <w:sz w:val="24"/>
          <w:szCs w:val="24"/>
          <w:lang w:val="en-US"/>
        </w:rPr>
        <w:t>mail</w:t>
      </w:r>
      <w:r w:rsidRPr="00B47117">
        <w:rPr>
          <w:rStyle w:val="fontstyle01"/>
          <w:color w:val="auto"/>
          <w:sz w:val="24"/>
          <w:szCs w:val="24"/>
        </w:rPr>
        <w:t>:</w:t>
      </w:r>
      <w:r w:rsidR="00AD3B52" w:rsidRPr="00B47117">
        <w:rPr>
          <w:rStyle w:val="fontstyle01"/>
          <w:color w:val="auto"/>
          <w:sz w:val="24"/>
          <w:szCs w:val="24"/>
        </w:rPr>
        <w:t xml:space="preserve"> </w:t>
      </w:r>
      <w:hyperlink r:id="rId11" w:history="1">
        <w:r w:rsidR="00B82E5C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ui</w:t>
        </w:r>
        <w:r w:rsidR="00B82E5C" w:rsidRPr="00B47117">
          <w:rPr>
            <w:rStyle w:val="ac"/>
            <w:rFonts w:ascii="Times New Roman" w:hAnsi="Times New Roman" w:cs="Times New Roman"/>
            <w:sz w:val="24"/>
            <w:szCs w:val="24"/>
          </w:rPr>
          <w:t>-</w:t>
        </w:r>
        <w:r w:rsidR="00B82E5C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mr</w:t>
        </w:r>
        <w:r w:rsidR="00B82E5C" w:rsidRPr="00B47117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="00B82E5C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B82E5C" w:rsidRPr="00B47117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82E5C" w:rsidRPr="00B4711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bookmarkEnd w:id="15"/>
    <w:p w14:paraId="7EB097CE" w14:textId="0A9C46EC" w:rsidR="00513043" w:rsidRPr="00B47117" w:rsidRDefault="00031F10" w:rsidP="00513043">
      <w:pPr>
        <w:spacing w:before="120" w:after="0" w:line="276" w:lineRule="auto"/>
        <w:ind w:left="-85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7117">
        <w:rPr>
          <w:rFonts w:ascii="Times New Roman" w:hAnsi="Times New Roman" w:cs="Times New Roman"/>
          <w:b/>
          <w:bCs/>
          <w:sz w:val="24"/>
          <w:szCs w:val="24"/>
        </w:rPr>
        <w:t>Наименование объекта обсуждений</w:t>
      </w:r>
      <w:r w:rsidR="00513043" w:rsidRPr="00B4711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bookmarkStart w:id="16" w:name="_Hlk227058623"/>
      <w:r w:rsidR="00513043" w:rsidRPr="00B47117">
        <w:rPr>
          <w:rFonts w:ascii="Times New Roman" w:hAnsi="Times New Roman" w:cs="Times New Roman"/>
          <w:sz w:val="24"/>
          <w:szCs w:val="24"/>
        </w:rPr>
        <w:t xml:space="preserve">объект государственной экологической экспертизы – проектная документация </w:t>
      </w:r>
      <w:r w:rsidR="00B47117" w:rsidRPr="00B47117">
        <w:rPr>
          <w:rFonts w:ascii="Times New Roman" w:hAnsi="Times New Roman" w:cs="Times New Roman"/>
          <w:sz w:val="24"/>
          <w:szCs w:val="24"/>
        </w:rPr>
        <w:t>«Строительство горно-обогатительного комбината на базе Ключевского золоторудного месторождения. Перерабатывающий комплекс. 2 этап строительства»</w:t>
      </w:r>
      <w:r w:rsidR="00513043" w:rsidRPr="00B47117">
        <w:rPr>
          <w:rFonts w:ascii="Times New Roman" w:hAnsi="Times New Roman" w:cs="Times New Roman"/>
          <w:sz w:val="24"/>
          <w:szCs w:val="24"/>
        </w:rPr>
        <w:t>, включая предварительные материалы оценки воздействия на окружающую среду</w:t>
      </w:r>
      <w:r w:rsidR="007B659E" w:rsidRPr="00B47117">
        <w:rPr>
          <w:rFonts w:ascii="Times New Roman" w:hAnsi="Times New Roman" w:cs="Times New Roman"/>
          <w:sz w:val="24"/>
          <w:szCs w:val="24"/>
        </w:rPr>
        <w:t>.</w:t>
      </w:r>
    </w:p>
    <w:bookmarkEnd w:id="16"/>
    <w:p w14:paraId="0E777504" w14:textId="243E0544" w:rsidR="00B47117" w:rsidRPr="00B47117" w:rsidRDefault="00031F10" w:rsidP="007B659E">
      <w:pPr>
        <w:spacing w:before="120" w:after="0"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117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Наименование планируемой хозяйственной и иной деятельности:</w:t>
      </w:r>
      <w:r w:rsidR="007B659E" w:rsidRPr="00B471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7117" w:rsidRPr="00B47117">
        <w:rPr>
          <w:rFonts w:ascii="Times New Roman" w:hAnsi="Times New Roman" w:cs="Times New Roman"/>
          <w:sz w:val="24"/>
          <w:szCs w:val="24"/>
        </w:rPr>
        <w:t>«Строительство горно-обогатительного комбината на базе Ключевского золоторудного месторождения. Перерабатывающий комплекс. 2 этап строительства»</w:t>
      </w:r>
      <w:r w:rsidR="00B47117" w:rsidRPr="00B47117">
        <w:rPr>
          <w:rFonts w:ascii="Times New Roman" w:hAnsi="Times New Roman" w:cs="Times New Roman"/>
          <w:sz w:val="24"/>
          <w:szCs w:val="24"/>
        </w:rPr>
        <w:t>.</w:t>
      </w:r>
    </w:p>
    <w:p w14:paraId="125FDF69" w14:textId="33D00CC6" w:rsidR="00255260" w:rsidRPr="001D70C7" w:rsidRDefault="00031F10" w:rsidP="00255260">
      <w:pPr>
        <w:spacing w:before="120" w:after="0" w:line="276" w:lineRule="auto"/>
        <w:ind w:left="-85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70C7">
        <w:rPr>
          <w:rFonts w:ascii="Times New Roman" w:hAnsi="Times New Roman" w:cs="Times New Roman"/>
          <w:b/>
          <w:bCs/>
          <w:sz w:val="24"/>
          <w:szCs w:val="24"/>
        </w:rPr>
        <w:t>Цель планируемой хо</w:t>
      </w:r>
      <w:r w:rsidR="00D6653F" w:rsidRPr="001D70C7">
        <w:rPr>
          <w:rFonts w:ascii="Times New Roman" w:hAnsi="Times New Roman" w:cs="Times New Roman"/>
          <w:b/>
          <w:bCs/>
          <w:sz w:val="24"/>
          <w:szCs w:val="24"/>
        </w:rPr>
        <w:t>зяйственной и иной деятельности:</w:t>
      </w:r>
      <w:r w:rsidR="00495638" w:rsidRPr="001D70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5260" w:rsidRPr="001D70C7">
        <w:rPr>
          <w:rFonts w:ascii="Times New Roman" w:hAnsi="Times New Roman" w:cs="Times New Roman"/>
          <w:sz w:val="24"/>
          <w:szCs w:val="24"/>
        </w:rPr>
        <w:t>отработка запасов Ключевского золоторудного месторождения открытым способом до конца 2032 года (I очередь).</w:t>
      </w:r>
    </w:p>
    <w:p w14:paraId="01FADD66" w14:textId="22CD0E9C" w:rsidR="00473058" w:rsidRPr="001D70C7" w:rsidRDefault="00031F10" w:rsidP="00473058">
      <w:pPr>
        <w:pStyle w:val="af5"/>
        <w:widowControl/>
        <w:spacing w:before="240" w:line="276" w:lineRule="auto"/>
        <w:ind w:left="-851" w:firstLine="567"/>
        <w:jc w:val="both"/>
        <w:rPr>
          <w:b/>
          <w:bCs/>
          <w:sz w:val="24"/>
          <w:szCs w:val="24"/>
        </w:rPr>
      </w:pPr>
      <w:r w:rsidRPr="001D70C7">
        <w:rPr>
          <w:b/>
          <w:bCs/>
          <w:sz w:val="24"/>
          <w:szCs w:val="24"/>
        </w:rPr>
        <w:t>Предварительное место реализации планируемой хо</w:t>
      </w:r>
      <w:r w:rsidR="00D6653F" w:rsidRPr="001D70C7">
        <w:rPr>
          <w:b/>
          <w:bCs/>
          <w:sz w:val="24"/>
          <w:szCs w:val="24"/>
        </w:rPr>
        <w:t>зяйственной и иной деятельности:</w:t>
      </w:r>
      <w:r w:rsidR="00230BAE" w:rsidRPr="001D70C7">
        <w:rPr>
          <w:b/>
          <w:bCs/>
          <w:sz w:val="24"/>
          <w:szCs w:val="24"/>
        </w:rPr>
        <w:t xml:space="preserve"> </w:t>
      </w:r>
      <w:bookmarkStart w:id="17" w:name="_Hlk106712547"/>
      <w:r w:rsidR="00473058" w:rsidRPr="001D70C7">
        <w:rPr>
          <w:rFonts w:eastAsiaTheme="minorHAnsi"/>
          <w:kern w:val="2"/>
          <w:sz w:val="24"/>
          <w:szCs w:val="24"/>
          <w:lang w:eastAsia="en-US"/>
        </w:rPr>
        <w:t>объект капитального строительства расположен на территории Российской Федерации, Забайкальский край, Могочинский муниципальный округ, в районе поселка городского типа Ключевский.</w:t>
      </w:r>
    </w:p>
    <w:bookmarkEnd w:id="17"/>
    <w:p w14:paraId="498003E7" w14:textId="0702350D" w:rsidR="00230BAE" w:rsidRPr="001D70C7" w:rsidRDefault="00031F10" w:rsidP="00222274">
      <w:pPr>
        <w:spacing w:before="120" w:after="0" w:line="276" w:lineRule="auto"/>
        <w:ind w:left="-851" w:firstLine="567"/>
        <w:jc w:val="both"/>
        <w:rPr>
          <w:rStyle w:val="fontstyle01"/>
          <w:b/>
          <w:bCs/>
          <w:color w:val="auto"/>
          <w:sz w:val="24"/>
          <w:szCs w:val="24"/>
        </w:rPr>
      </w:pPr>
      <w:r w:rsidRPr="001D70C7">
        <w:rPr>
          <w:rFonts w:ascii="Times New Roman" w:hAnsi="Times New Roman" w:cs="Times New Roman"/>
          <w:b/>
          <w:bCs/>
          <w:sz w:val="24"/>
          <w:szCs w:val="24"/>
        </w:rPr>
        <w:t xml:space="preserve">Контактные данные (телефон и адрес электронной почты (при наличии) ответственных лиц со стороны </w:t>
      </w:r>
      <w:r w:rsidR="00E722FF" w:rsidRPr="001D70C7">
        <w:rPr>
          <w:rFonts w:ascii="Times New Roman" w:hAnsi="Times New Roman" w:cs="Times New Roman"/>
          <w:b/>
          <w:bCs/>
          <w:sz w:val="24"/>
          <w:szCs w:val="24"/>
        </w:rPr>
        <w:t>заказчика (исполнителя)</w:t>
      </w:r>
      <w:r w:rsidRPr="001D70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30BAE" w:rsidRPr="001D70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0BAE" w:rsidRPr="001D70C7">
        <w:rPr>
          <w:rStyle w:val="fontstyle01"/>
          <w:color w:val="auto"/>
          <w:sz w:val="24"/>
          <w:szCs w:val="24"/>
        </w:rPr>
        <w:t>Некрасов Виталий Юрьевич - директор департамента экологии ООО «РАМ Инжиниринг»</w:t>
      </w:r>
    </w:p>
    <w:p w14:paraId="4F229C65" w14:textId="4FF99745" w:rsidR="00230BAE" w:rsidRPr="001D70C7" w:rsidRDefault="00230BAE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1D70C7">
        <w:rPr>
          <w:rStyle w:val="fontstyle01"/>
          <w:color w:val="auto"/>
          <w:sz w:val="24"/>
          <w:szCs w:val="24"/>
        </w:rPr>
        <w:t xml:space="preserve">Телефон: +7 </w:t>
      </w:r>
      <w:r w:rsidR="009857A5" w:rsidRPr="001D70C7">
        <w:rPr>
          <w:rStyle w:val="fontstyle01"/>
          <w:color w:val="auto"/>
          <w:sz w:val="24"/>
          <w:szCs w:val="24"/>
        </w:rPr>
        <w:t>(</w:t>
      </w:r>
      <w:r w:rsidRPr="001D70C7">
        <w:rPr>
          <w:rStyle w:val="fontstyle01"/>
          <w:color w:val="auto"/>
          <w:sz w:val="24"/>
          <w:szCs w:val="24"/>
        </w:rPr>
        <w:t>981</w:t>
      </w:r>
      <w:r w:rsidR="009857A5" w:rsidRPr="001D70C7">
        <w:rPr>
          <w:rStyle w:val="fontstyle01"/>
          <w:color w:val="auto"/>
          <w:sz w:val="24"/>
          <w:szCs w:val="24"/>
        </w:rPr>
        <w:t>)</w:t>
      </w:r>
      <w:r w:rsidRPr="001D70C7">
        <w:rPr>
          <w:rStyle w:val="fontstyle01"/>
          <w:color w:val="auto"/>
          <w:sz w:val="24"/>
          <w:szCs w:val="24"/>
        </w:rPr>
        <w:t xml:space="preserve"> 832 42 60</w:t>
      </w:r>
    </w:p>
    <w:p w14:paraId="7DD6B0FE" w14:textId="1E66B991" w:rsidR="00230BAE" w:rsidRPr="001D70C7" w:rsidRDefault="00230BAE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Style w:val="fontstyle01"/>
          <w:color w:val="auto"/>
          <w:sz w:val="24"/>
          <w:szCs w:val="24"/>
        </w:rPr>
      </w:pPr>
      <w:r w:rsidRPr="001D70C7">
        <w:rPr>
          <w:rStyle w:val="fontstyle01"/>
          <w:color w:val="auto"/>
          <w:sz w:val="24"/>
          <w:szCs w:val="24"/>
          <w:lang w:val="en-US"/>
        </w:rPr>
        <w:t>E</w:t>
      </w:r>
      <w:r w:rsidRPr="001D70C7">
        <w:rPr>
          <w:rStyle w:val="fontstyle01"/>
          <w:color w:val="auto"/>
          <w:sz w:val="24"/>
          <w:szCs w:val="24"/>
        </w:rPr>
        <w:t>-</w:t>
      </w:r>
      <w:r w:rsidRPr="001D70C7">
        <w:rPr>
          <w:rStyle w:val="fontstyle01"/>
          <w:color w:val="auto"/>
          <w:sz w:val="24"/>
          <w:szCs w:val="24"/>
          <w:lang w:val="en-US"/>
        </w:rPr>
        <w:t>mail</w:t>
      </w:r>
      <w:r w:rsidRPr="001D70C7">
        <w:rPr>
          <w:rStyle w:val="fontstyle01"/>
          <w:color w:val="auto"/>
          <w:sz w:val="24"/>
          <w:szCs w:val="24"/>
        </w:rPr>
        <w:t>:</w:t>
      </w:r>
      <w:r w:rsidR="009857A5" w:rsidRPr="001D70C7">
        <w:rPr>
          <w:rStyle w:val="fontstyle01"/>
          <w:color w:val="auto"/>
          <w:sz w:val="24"/>
          <w:szCs w:val="24"/>
        </w:rPr>
        <w:t xml:space="preserve"> </w:t>
      </w:r>
      <w:hyperlink r:id="rId12" w:history="1">
        <w:r w:rsidR="009857A5" w:rsidRPr="001D70C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="009857A5" w:rsidRPr="001D70C7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="009857A5" w:rsidRPr="001D70C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nekrasov</w:t>
        </w:r>
        <w:r w:rsidR="009857A5" w:rsidRPr="001D70C7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="009857A5" w:rsidRPr="001D70C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rockandmill</w:t>
        </w:r>
        <w:r w:rsidR="009857A5" w:rsidRPr="001D70C7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9857A5" w:rsidRPr="001D70C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1FEC5405" w14:textId="698C622C" w:rsidR="00E44592" w:rsidRPr="003E6286" w:rsidRDefault="00D03817" w:rsidP="00222274">
      <w:pPr>
        <w:pStyle w:val="af5"/>
        <w:widowControl/>
        <w:spacing w:before="240" w:line="276" w:lineRule="auto"/>
        <w:ind w:left="-851" w:firstLine="567"/>
        <w:jc w:val="both"/>
        <w:rPr>
          <w:b/>
          <w:bCs/>
          <w:sz w:val="24"/>
          <w:szCs w:val="24"/>
        </w:rPr>
      </w:pPr>
      <w:r w:rsidRPr="003E6286">
        <w:rPr>
          <w:b/>
          <w:bCs/>
          <w:sz w:val="24"/>
          <w:szCs w:val="24"/>
        </w:rPr>
        <w:t xml:space="preserve">Доступ к </w:t>
      </w:r>
      <w:r w:rsidR="003042E5" w:rsidRPr="003E6286">
        <w:rPr>
          <w:b/>
          <w:bCs/>
          <w:sz w:val="24"/>
          <w:szCs w:val="24"/>
        </w:rPr>
        <w:t>объекту</w:t>
      </w:r>
      <w:r w:rsidRPr="003E6286">
        <w:rPr>
          <w:b/>
          <w:bCs/>
          <w:sz w:val="24"/>
          <w:szCs w:val="24"/>
        </w:rPr>
        <w:t xml:space="preserve"> общественных обсуждений обеспечивается</w:t>
      </w:r>
      <w:r w:rsidR="00937818" w:rsidRPr="003E6286">
        <w:rPr>
          <w:b/>
          <w:bCs/>
          <w:sz w:val="24"/>
          <w:szCs w:val="24"/>
        </w:rPr>
        <w:t>:</w:t>
      </w:r>
    </w:p>
    <w:p w14:paraId="2E1C5F37" w14:textId="7F996CC8" w:rsidR="009857A5" w:rsidRPr="003E6286" w:rsidRDefault="009857A5" w:rsidP="009857A5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 xml:space="preserve">- для очного ознакомления по адресу: </w:t>
      </w:r>
      <w:bookmarkStart w:id="18" w:name="_Hlk219911661"/>
      <w:r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администрация Могочинского муниципального округа (673732, Забайкальский край, Могочинский муниципальный округ, город</w:t>
      </w:r>
      <w:r w:rsidR="001D70C7"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gramStart"/>
      <w:r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Могоча,</w:t>
      </w:r>
      <w:r w:rsidR="001D70C7"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</w:t>
      </w:r>
      <w:proofErr w:type="gramEnd"/>
      <w:r w:rsidR="001D70C7"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 </w:t>
      </w:r>
      <w:r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ул. Комсомольская, д.13, каб.217)</w:t>
      </w:r>
      <w:bookmarkEnd w:id="18"/>
      <w:r w:rsidRPr="003E6286">
        <w:rPr>
          <w:rFonts w:ascii="Times New Roman" w:hAnsi="Times New Roman" w:cs="Times New Roman"/>
          <w:sz w:val="24"/>
          <w:szCs w:val="24"/>
        </w:rPr>
        <w:t>, ознакомиться с объектом можно ежедневно (кроме выходных) с 10-00 до 17-00.</w:t>
      </w:r>
    </w:p>
    <w:p w14:paraId="454A5758" w14:textId="27748307" w:rsidR="003E6286" w:rsidRPr="003E6286" w:rsidRDefault="009857A5" w:rsidP="009857A5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>- в электронном виде в сети «Интернет» объект общественных обсуждений доступен по ссылке:</w:t>
      </w:r>
      <w:r w:rsidR="009C162D" w:rsidRPr="003E6286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3E6286" w:rsidRPr="003E6286">
          <w:rPr>
            <w:rStyle w:val="ac"/>
            <w:rFonts w:ascii="Times New Roman" w:hAnsi="Times New Roman" w:cs="Times New Roman"/>
            <w:sz w:val="24"/>
            <w:szCs w:val="24"/>
          </w:rPr>
          <w:t>https://pegasus.rockandmill.ru:5959/sharing/A7igeZMnR</w:t>
        </w:r>
      </w:hyperlink>
    </w:p>
    <w:p w14:paraId="169FB367" w14:textId="718A75BE" w:rsidR="00937818" w:rsidRPr="003E6286" w:rsidRDefault="00937818" w:rsidP="00222274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 xml:space="preserve">На данной ссылке в соответствии с п. 51 Постановления Правительства РФ от 28.11.2024 </w:t>
      </w:r>
      <w:r w:rsidR="00222274" w:rsidRPr="003E628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E6286">
        <w:rPr>
          <w:rFonts w:ascii="Times New Roman" w:hAnsi="Times New Roman" w:cs="Times New Roman"/>
          <w:sz w:val="24"/>
          <w:szCs w:val="24"/>
        </w:rPr>
        <w:t>№ 1644 будут размещены окончательные материалы объекта общественного обсуждения на 30 дней.</w:t>
      </w:r>
    </w:p>
    <w:p w14:paraId="0D648DC9" w14:textId="15628D0E" w:rsidR="003042E5" w:rsidRPr="003E6286" w:rsidRDefault="003042E5" w:rsidP="00222274">
      <w:pPr>
        <w:spacing w:before="120" w:after="120" w:line="276" w:lineRule="auto"/>
        <w:ind w:left="-851"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6286">
        <w:rPr>
          <w:rFonts w:ascii="Times New Roman" w:hAnsi="Times New Roman" w:cs="Times New Roman"/>
          <w:b/>
          <w:sz w:val="24"/>
          <w:szCs w:val="24"/>
        </w:rPr>
        <w:t>Дата открытия доступа:</w:t>
      </w:r>
      <w:r w:rsidR="00BB1F50" w:rsidRPr="003E62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286">
        <w:rPr>
          <w:rFonts w:ascii="Times New Roman" w:hAnsi="Times New Roman" w:cs="Times New Roman"/>
          <w:b/>
          <w:sz w:val="24"/>
          <w:szCs w:val="24"/>
        </w:rPr>
        <w:t>16</w:t>
      </w:r>
      <w:r w:rsidR="002F6C33" w:rsidRPr="003E6286">
        <w:rPr>
          <w:rFonts w:ascii="Times New Roman" w:hAnsi="Times New Roman" w:cs="Times New Roman"/>
          <w:b/>
          <w:sz w:val="24"/>
          <w:szCs w:val="24"/>
        </w:rPr>
        <w:t>.</w:t>
      </w:r>
      <w:r w:rsidR="003E6286">
        <w:rPr>
          <w:rFonts w:ascii="Times New Roman" w:hAnsi="Times New Roman" w:cs="Times New Roman"/>
          <w:b/>
          <w:sz w:val="24"/>
          <w:szCs w:val="24"/>
        </w:rPr>
        <w:t>11</w:t>
      </w:r>
      <w:r w:rsidR="002F6C33" w:rsidRPr="003E6286">
        <w:rPr>
          <w:rFonts w:ascii="Times New Roman" w:hAnsi="Times New Roman" w:cs="Times New Roman"/>
          <w:b/>
          <w:sz w:val="24"/>
          <w:szCs w:val="24"/>
        </w:rPr>
        <w:t>.202</w:t>
      </w:r>
      <w:r w:rsidR="00D074C7" w:rsidRPr="003E6286">
        <w:rPr>
          <w:rFonts w:ascii="Times New Roman" w:hAnsi="Times New Roman" w:cs="Times New Roman"/>
          <w:b/>
          <w:sz w:val="24"/>
          <w:szCs w:val="24"/>
        </w:rPr>
        <w:t>6</w:t>
      </w:r>
      <w:r w:rsidR="00937818" w:rsidRPr="003E6286">
        <w:rPr>
          <w:rFonts w:ascii="Times New Roman" w:hAnsi="Times New Roman" w:cs="Times New Roman"/>
          <w:b/>
          <w:sz w:val="24"/>
          <w:szCs w:val="24"/>
        </w:rPr>
        <w:t>г.</w:t>
      </w:r>
    </w:p>
    <w:p w14:paraId="65A012D6" w14:textId="082AB7B4" w:rsidR="00031F10" w:rsidRPr="003E6286" w:rsidRDefault="003042E5" w:rsidP="00222274">
      <w:pPr>
        <w:spacing w:before="120" w:after="240" w:line="276" w:lineRule="auto"/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b/>
          <w:sz w:val="24"/>
          <w:szCs w:val="24"/>
        </w:rPr>
        <w:t>Срок</w:t>
      </w:r>
      <w:r w:rsidR="00BE1E27" w:rsidRPr="003E62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6286">
        <w:rPr>
          <w:rFonts w:ascii="Times New Roman" w:hAnsi="Times New Roman" w:cs="Times New Roman"/>
          <w:b/>
          <w:sz w:val="24"/>
          <w:szCs w:val="24"/>
        </w:rPr>
        <w:t xml:space="preserve">доступности объекта </w:t>
      </w:r>
      <w:r w:rsidRPr="003E6286">
        <w:rPr>
          <w:rFonts w:ascii="Times New Roman" w:hAnsi="Times New Roman" w:cs="Times New Roman"/>
          <w:b/>
          <w:bCs/>
          <w:sz w:val="24"/>
          <w:szCs w:val="24"/>
        </w:rPr>
        <w:t>общественных обсуждений</w:t>
      </w:r>
      <w:r w:rsidRPr="003E6286">
        <w:rPr>
          <w:rFonts w:ascii="Times New Roman" w:hAnsi="Times New Roman" w:cs="Times New Roman"/>
          <w:b/>
          <w:sz w:val="24"/>
          <w:szCs w:val="24"/>
        </w:rPr>
        <w:t>:</w:t>
      </w:r>
      <w:r w:rsidRPr="003E6286">
        <w:rPr>
          <w:rFonts w:ascii="Times New Roman" w:hAnsi="Times New Roman" w:cs="Times New Roman"/>
          <w:sz w:val="24"/>
          <w:szCs w:val="24"/>
        </w:rPr>
        <w:t xml:space="preserve"> 3</w:t>
      </w:r>
      <w:r w:rsidR="00D074C7" w:rsidRPr="003E6286">
        <w:rPr>
          <w:rFonts w:ascii="Times New Roman" w:hAnsi="Times New Roman" w:cs="Times New Roman"/>
          <w:sz w:val="24"/>
          <w:szCs w:val="24"/>
        </w:rPr>
        <w:t>0</w:t>
      </w:r>
      <w:r w:rsidRPr="003E6286">
        <w:rPr>
          <w:rFonts w:ascii="Times New Roman" w:hAnsi="Times New Roman" w:cs="Times New Roman"/>
          <w:sz w:val="24"/>
          <w:szCs w:val="24"/>
        </w:rPr>
        <w:t xml:space="preserve"> д</w:t>
      </w:r>
      <w:r w:rsidR="00D074C7" w:rsidRPr="003E6286">
        <w:rPr>
          <w:rFonts w:ascii="Times New Roman" w:hAnsi="Times New Roman" w:cs="Times New Roman"/>
          <w:sz w:val="24"/>
          <w:szCs w:val="24"/>
        </w:rPr>
        <w:t>ней</w:t>
      </w:r>
      <w:r w:rsidRPr="003E6286">
        <w:rPr>
          <w:rFonts w:ascii="Times New Roman" w:hAnsi="Times New Roman" w:cs="Times New Roman"/>
          <w:sz w:val="24"/>
          <w:szCs w:val="24"/>
        </w:rPr>
        <w:t xml:space="preserve"> (</w:t>
      </w:r>
      <w:r w:rsidR="00D03817" w:rsidRPr="003E6286">
        <w:rPr>
          <w:rFonts w:ascii="Times New Roman" w:hAnsi="Times New Roman" w:cs="Times New Roman"/>
          <w:sz w:val="24"/>
          <w:szCs w:val="24"/>
        </w:rPr>
        <w:t>с</w:t>
      </w:r>
      <w:r w:rsidR="00BB1F50" w:rsidRPr="003E6286">
        <w:rPr>
          <w:rFonts w:ascii="Times New Roman" w:hAnsi="Times New Roman" w:cs="Times New Roman"/>
          <w:sz w:val="24"/>
          <w:szCs w:val="24"/>
        </w:rPr>
        <w:t xml:space="preserve"> </w:t>
      </w:r>
      <w:r w:rsidR="003E6286" w:rsidRPr="003E6286">
        <w:rPr>
          <w:rFonts w:ascii="Times New Roman" w:hAnsi="Times New Roman" w:cs="Times New Roman"/>
          <w:b/>
          <w:sz w:val="24"/>
          <w:szCs w:val="24"/>
        </w:rPr>
        <w:t>16</w:t>
      </w:r>
      <w:r w:rsidR="00D03817" w:rsidRPr="003E6286">
        <w:rPr>
          <w:rFonts w:ascii="Times New Roman" w:hAnsi="Times New Roman" w:cs="Times New Roman"/>
          <w:b/>
          <w:sz w:val="24"/>
          <w:szCs w:val="24"/>
        </w:rPr>
        <w:t>.</w:t>
      </w:r>
      <w:r w:rsidR="003E6286" w:rsidRPr="003E6286">
        <w:rPr>
          <w:rFonts w:ascii="Times New Roman" w:hAnsi="Times New Roman" w:cs="Times New Roman"/>
          <w:b/>
          <w:sz w:val="24"/>
          <w:szCs w:val="24"/>
        </w:rPr>
        <w:t>11</w:t>
      </w:r>
      <w:r w:rsidR="00D03817" w:rsidRPr="003E6286">
        <w:rPr>
          <w:rFonts w:ascii="Times New Roman" w:hAnsi="Times New Roman" w:cs="Times New Roman"/>
          <w:b/>
          <w:sz w:val="24"/>
          <w:szCs w:val="24"/>
        </w:rPr>
        <w:t>.</w:t>
      </w:r>
      <w:r w:rsidR="004765A7" w:rsidRPr="003E6286">
        <w:rPr>
          <w:rFonts w:ascii="Times New Roman" w:hAnsi="Times New Roman" w:cs="Times New Roman"/>
          <w:b/>
          <w:sz w:val="24"/>
          <w:szCs w:val="24"/>
        </w:rPr>
        <w:t>202</w:t>
      </w:r>
      <w:r w:rsidR="00D074C7" w:rsidRPr="003E6286">
        <w:rPr>
          <w:rFonts w:ascii="Times New Roman" w:hAnsi="Times New Roman" w:cs="Times New Roman"/>
          <w:b/>
          <w:sz w:val="24"/>
          <w:szCs w:val="24"/>
        </w:rPr>
        <w:t>6</w:t>
      </w:r>
      <w:r w:rsidR="00937818" w:rsidRPr="003E6286">
        <w:rPr>
          <w:rFonts w:ascii="Times New Roman" w:hAnsi="Times New Roman" w:cs="Times New Roman"/>
          <w:b/>
          <w:sz w:val="24"/>
          <w:szCs w:val="24"/>
        </w:rPr>
        <w:t>г.</w:t>
      </w:r>
      <w:r w:rsidR="00D03817" w:rsidRPr="003E6286">
        <w:rPr>
          <w:rFonts w:ascii="Times New Roman" w:hAnsi="Times New Roman" w:cs="Times New Roman"/>
          <w:sz w:val="24"/>
          <w:szCs w:val="24"/>
        </w:rPr>
        <w:t xml:space="preserve"> по </w:t>
      </w:r>
      <w:r w:rsidR="003E6286" w:rsidRPr="003E6286">
        <w:rPr>
          <w:rFonts w:ascii="Times New Roman" w:hAnsi="Times New Roman" w:cs="Times New Roman"/>
          <w:b/>
          <w:sz w:val="24"/>
          <w:szCs w:val="24"/>
        </w:rPr>
        <w:t>15</w:t>
      </w:r>
      <w:r w:rsidR="00D03817" w:rsidRPr="003E6286">
        <w:rPr>
          <w:rFonts w:ascii="Times New Roman" w:hAnsi="Times New Roman" w:cs="Times New Roman"/>
          <w:b/>
          <w:sz w:val="24"/>
          <w:szCs w:val="24"/>
        </w:rPr>
        <w:t>.</w:t>
      </w:r>
      <w:r w:rsidR="003E6286" w:rsidRPr="003E6286">
        <w:rPr>
          <w:rFonts w:ascii="Times New Roman" w:hAnsi="Times New Roman" w:cs="Times New Roman"/>
          <w:b/>
          <w:sz w:val="24"/>
          <w:szCs w:val="24"/>
        </w:rPr>
        <w:t>12</w:t>
      </w:r>
      <w:r w:rsidR="00D03817" w:rsidRPr="003E6286">
        <w:rPr>
          <w:rFonts w:ascii="Times New Roman" w:hAnsi="Times New Roman" w:cs="Times New Roman"/>
          <w:b/>
          <w:sz w:val="24"/>
          <w:szCs w:val="24"/>
        </w:rPr>
        <w:t>.</w:t>
      </w:r>
      <w:r w:rsidR="004765A7" w:rsidRPr="003E6286">
        <w:rPr>
          <w:rFonts w:ascii="Times New Roman" w:hAnsi="Times New Roman" w:cs="Times New Roman"/>
          <w:b/>
          <w:sz w:val="24"/>
          <w:szCs w:val="24"/>
        </w:rPr>
        <w:t>202</w:t>
      </w:r>
      <w:r w:rsidR="00D074C7" w:rsidRPr="003E6286">
        <w:rPr>
          <w:rFonts w:ascii="Times New Roman" w:hAnsi="Times New Roman" w:cs="Times New Roman"/>
          <w:b/>
          <w:sz w:val="24"/>
          <w:szCs w:val="24"/>
        </w:rPr>
        <w:t>6</w:t>
      </w:r>
      <w:r w:rsidR="00937818" w:rsidRPr="003E6286">
        <w:rPr>
          <w:rFonts w:ascii="Times New Roman" w:hAnsi="Times New Roman" w:cs="Times New Roman"/>
          <w:b/>
          <w:sz w:val="24"/>
          <w:szCs w:val="24"/>
        </w:rPr>
        <w:t>г.</w:t>
      </w:r>
      <w:r w:rsidR="00BB1F50" w:rsidRPr="003E62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817" w:rsidRPr="003E6286">
        <w:rPr>
          <w:rFonts w:ascii="Times New Roman" w:hAnsi="Times New Roman" w:cs="Times New Roman"/>
          <w:sz w:val="24"/>
          <w:szCs w:val="24"/>
        </w:rPr>
        <w:t>включительно</w:t>
      </w:r>
      <w:r w:rsidRPr="003E6286">
        <w:rPr>
          <w:rFonts w:ascii="Times New Roman" w:hAnsi="Times New Roman" w:cs="Times New Roman"/>
          <w:sz w:val="24"/>
          <w:szCs w:val="24"/>
        </w:rPr>
        <w:t>)</w:t>
      </w:r>
      <w:r w:rsidR="00790412" w:rsidRPr="003E6286">
        <w:rPr>
          <w:rFonts w:ascii="Times New Roman" w:hAnsi="Times New Roman" w:cs="Times New Roman"/>
          <w:sz w:val="24"/>
          <w:szCs w:val="24"/>
        </w:rPr>
        <w:t>.</w:t>
      </w:r>
    </w:p>
    <w:p w14:paraId="48FF8C22" w14:textId="77777777" w:rsidR="00A40F00" w:rsidRPr="003E6286" w:rsidRDefault="00A40F00" w:rsidP="00222274">
      <w:pPr>
        <w:spacing w:before="120" w:after="0" w:line="276" w:lineRule="auto"/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/>
          <w:b/>
          <w:bCs/>
          <w:sz w:val="24"/>
          <w:szCs w:val="24"/>
        </w:rPr>
        <w:t>Порядок, сроки и форма внесения замечаний и предложений:</w:t>
      </w:r>
    </w:p>
    <w:p w14:paraId="0EAFDFE1" w14:textId="681A6E4C" w:rsidR="00F43788" w:rsidRPr="003E6286" w:rsidRDefault="00F43788" w:rsidP="00222274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3E6286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3E6286" w:rsidRPr="003E6286">
        <w:rPr>
          <w:rFonts w:ascii="Times New Roman" w:hAnsi="Times New Roman" w:cs="Times New Roman"/>
          <w:b/>
          <w:sz w:val="24"/>
          <w:szCs w:val="24"/>
        </w:rPr>
        <w:t>16</w:t>
      </w:r>
      <w:r w:rsidRPr="003E6286">
        <w:rPr>
          <w:rFonts w:ascii="Times New Roman" w:hAnsi="Times New Roman" w:cs="Times New Roman"/>
          <w:b/>
          <w:sz w:val="24"/>
          <w:szCs w:val="24"/>
        </w:rPr>
        <w:t>.</w:t>
      </w:r>
      <w:r w:rsidR="003E6286" w:rsidRPr="003E6286">
        <w:rPr>
          <w:rFonts w:ascii="Times New Roman" w:hAnsi="Times New Roman" w:cs="Times New Roman"/>
          <w:b/>
          <w:sz w:val="24"/>
          <w:szCs w:val="24"/>
        </w:rPr>
        <w:t>11</w:t>
      </w:r>
      <w:r w:rsidRPr="003E6286">
        <w:rPr>
          <w:rFonts w:ascii="Times New Roman" w:hAnsi="Times New Roman" w:cs="Times New Roman"/>
          <w:b/>
          <w:sz w:val="24"/>
          <w:szCs w:val="24"/>
        </w:rPr>
        <w:t>.202</w:t>
      </w:r>
      <w:r w:rsidR="00D074C7" w:rsidRPr="003E6286">
        <w:rPr>
          <w:rFonts w:ascii="Times New Roman" w:hAnsi="Times New Roman" w:cs="Times New Roman"/>
          <w:b/>
          <w:sz w:val="24"/>
          <w:szCs w:val="24"/>
        </w:rPr>
        <w:t>6</w:t>
      </w:r>
      <w:r w:rsidR="0053036C" w:rsidRPr="003E6286">
        <w:rPr>
          <w:rFonts w:ascii="Times New Roman" w:hAnsi="Times New Roman" w:cs="Times New Roman"/>
          <w:b/>
          <w:sz w:val="24"/>
          <w:szCs w:val="24"/>
        </w:rPr>
        <w:t>г.</w:t>
      </w:r>
      <w:r w:rsidRPr="003E6286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3E6286" w:rsidRPr="003E6286">
        <w:rPr>
          <w:rFonts w:ascii="Times New Roman" w:hAnsi="Times New Roman" w:cs="Times New Roman"/>
          <w:b/>
          <w:sz w:val="24"/>
          <w:szCs w:val="24"/>
        </w:rPr>
        <w:t>15</w:t>
      </w:r>
      <w:r w:rsidRPr="003E6286">
        <w:rPr>
          <w:rFonts w:ascii="Times New Roman" w:hAnsi="Times New Roman" w:cs="Times New Roman"/>
          <w:b/>
          <w:sz w:val="24"/>
          <w:szCs w:val="24"/>
        </w:rPr>
        <w:t>.</w:t>
      </w:r>
      <w:r w:rsidR="003E6286" w:rsidRPr="003E6286">
        <w:rPr>
          <w:rFonts w:ascii="Times New Roman" w:hAnsi="Times New Roman" w:cs="Times New Roman"/>
          <w:b/>
          <w:sz w:val="24"/>
          <w:szCs w:val="24"/>
        </w:rPr>
        <w:t>12</w:t>
      </w:r>
      <w:r w:rsidRPr="003E6286">
        <w:rPr>
          <w:rFonts w:ascii="Times New Roman" w:hAnsi="Times New Roman" w:cs="Times New Roman"/>
          <w:b/>
          <w:sz w:val="24"/>
          <w:szCs w:val="24"/>
        </w:rPr>
        <w:t>.202</w:t>
      </w:r>
      <w:r w:rsidR="00D074C7" w:rsidRPr="003E6286">
        <w:rPr>
          <w:rFonts w:ascii="Times New Roman" w:hAnsi="Times New Roman" w:cs="Times New Roman"/>
          <w:b/>
          <w:sz w:val="24"/>
          <w:szCs w:val="24"/>
        </w:rPr>
        <w:t>6</w:t>
      </w:r>
      <w:r w:rsidR="0053036C" w:rsidRPr="003E6286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3E6286">
        <w:rPr>
          <w:rFonts w:ascii="Times New Roman" w:hAnsi="Times New Roman" w:cs="Times New Roman"/>
          <w:b/>
          <w:sz w:val="24"/>
          <w:szCs w:val="24"/>
        </w:rPr>
        <w:t>включительно</w:t>
      </w:r>
      <w:r w:rsidRPr="003E6286">
        <w:rPr>
          <w:rFonts w:ascii="Times New Roman" w:hAnsi="Times New Roman" w:cs="Times New Roman"/>
          <w:sz w:val="24"/>
          <w:szCs w:val="24"/>
        </w:rPr>
        <w:t xml:space="preserve"> участники общественных обсуждений имеют право вносить предложения и замечания, касающиеся объекта общественных обсуждений:</w:t>
      </w:r>
    </w:p>
    <w:p w14:paraId="1E5B3C7D" w14:textId="0FD05B5F" w:rsidR="00D074C7" w:rsidRPr="003E6286" w:rsidRDefault="00D074C7" w:rsidP="00D074C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>а) в письменной или устной форме в ходе проведения слушаний;</w:t>
      </w:r>
    </w:p>
    <w:p w14:paraId="070D7DB3" w14:textId="769536C6" w:rsidR="00D074C7" w:rsidRPr="003E6286" w:rsidRDefault="00D074C7" w:rsidP="00D074C7">
      <w:pPr>
        <w:ind w:left="-851" w:firstLine="567"/>
        <w:contextualSpacing/>
        <w:jc w:val="both"/>
        <w:rPr>
          <w:rStyle w:val="fontstyle01"/>
          <w:color w:val="auto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 xml:space="preserve">б) в письменной форме </w:t>
      </w:r>
      <w:r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(673732, Забайкальский край, Могочинский муниципальный округ, город Могоча, ул. Комсомольская, д.13, каб.217) </w:t>
      </w:r>
      <w:r w:rsidRPr="003E6286">
        <w:rPr>
          <w:rFonts w:ascii="Times New Roman" w:hAnsi="Times New Roman" w:cs="Times New Roman"/>
          <w:sz w:val="24"/>
          <w:szCs w:val="24"/>
        </w:rPr>
        <w:t xml:space="preserve">или в форме электронного документа, направленного по адресу электронной почты </w:t>
      </w:r>
      <w:hyperlink r:id="rId14" w:history="1"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ui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</w:rPr>
          <w:t>-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mr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E6286">
        <w:rPr>
          <w:rStyle w:val="fontstyle01"/>
          <w:color w:val="auto"/>
          <w:sz w:val="24"/>
          <w:szCs w:val="24"/>
        </w:rPr>
        <w:t>;</w:t>
      </w:r>
    </w:p>
    <w:p w14:paraId="18A1BCB0" w14:textId="77777777" w:rsidR="00D074C7" w:rsidRPr="003E6286" w:rsidRDefault="00D074C7" w:rsidP="00D074C7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 xml:space="preserve">в) посредством записи в журнале учета участников общественных обсуждений, очно ознакомляющихся с объектом обсуждений, и их замечаний и предложений, размещённом по адресу </w:t>
      </w:r>
      <w:r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администрация Могочинского муниципального округа </w:t>
      </w:r>
      <w:r w:rsidRPr="003E6286">
        <w:rPr>
          <w:rFonts w:ascii="Times New Roman" w:hAnsi="Times New Roman" w:cs="Times New Roman"/>
          <w:sz w:val="24"/>
          <w:szCs w:val="24"/>
        </w:rPr>
        <w:t>(</w:t>
      </w:r>
      <w:r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673732, Забайкальский край, Могочинский муниципальный округ, город Могоча, ул. Комсомольская, д.13, каб.217)</w:t>
      </w:r>
      <w:r w:rsidRPr="003E6286">
        <w:rPr>
          <w:rFonts w:ascii="Times New Roman" w:hAnsi="Times New Roman" w:cs="Times New Roman"/>
          <w:sz w:val="24"/>
          <w:szCs w:val="24"/>
        </w:rPr>
        <w:t>.</w:t>
      </w:r>
    </w:p>
    <w:p w14:paraId="40EE34D2" w14:textId="03D5AA1F" w:rsidR="00582867" w:rsidRPr="003E6286" w:rsidRDefault="00582867" w:rsidP="00222274">
      <w:pPr>
        <w:pStyle w:val="af5"/>
        <w:widowControl/>
        <w:spacing w:before="240" w:line="276" w:lineRule="auto"/>
        <w:ind w:left="-851" w:firstLine="567"/>
        <w:jc w:val="both"/>
        <w:rPr>
          <w:b/>
          <w:bCs/>
          <w:sz w:val="24"/>
          <w:szCs w:val="24"/>
        </w:rPr>
      </w:pPr>
      <w:r w:rsidRPr="003E6286">
        <w:rPr>
          <w:b/>
          <w:bCs/>
          <w:sz w:val="24"/>
          <w:szCs w:val="24"/>
        </w:rPr>
        <w:t>Проведение слушаний:</w:t>
      </w:r>
    </w:p>
    <w:p w14:paraId="0D6D3A1A" w14:textId="5B240191" w:rsidR="00582867" w:rsidRPr="003E6286" w:rsidRDefault="00582867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>В соответствии с пунктом 27 Правил</w:t>
      </w:r>
      <w:r w:rsidR="00D04324" w:rsidRPr="003E6286">
        <w:rPr>
          <w:rFonts w:ascii="Times New Roman" w:hAnsi="Times New Roman" w:cs="Times New Roman"/>
          <w:sz w:val="24"/>
          <w:szCs w:val="24"/>
        </w:rPr>
        <w:t>,</w:t>
      </w:r>
      <w:r w:rsidRPr="003E6286">
        <w:rPr>
          <w:rFonts w:ascii="Times New Roman" w:hAnsi="Times New Roman" w:cs="Times New Roman"/>
          <w:sz w:val="24"/>
          <w:szCs w:val="24"/>
        </w:rPr>
        <w:t xml:space="preserve"> </w:t>
      </w:r>
      <w:r w:rsidR="00162EB3"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Администрация </w:t>
      </w:r>
      <w:r w:rsidR="00D074C7" w:rsidRPr="003E628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Могочинского муниципального округа </w:t>
      </w:r>
      <w:r w:rsidRPr="003E6286">
        <w:rPr>
          <w:rStyle w:val="fontstyle01"/>
          <w:color w:val="auto"/>
          <w:sz w:val="24"/>
          <w:szCs w:val="24"/>
        </w:rPr>
        <w:t xml:space="preserve">Забайкальского края </w:t>
      </w:r>
      <w:r w:rsidRPr="003E6286">
        <w:rPr>
          <w:rFonts w:ascii="Times New Roman" w:hAnsi="Times New Roman" w:cs="Times New Roman"/>
          <w:sz w:val="24"/>
          <w:szCs w:val="24"/>
        </w:rPr>
        <w:t>по собственной инициативе приняла решение о проведении слушаний.</w:t>
      </w:r>
    </w:p>
    <w:p w14:paraId="3973D9FB" w14:textId="0B3AD6CD" w:rsidR="007B659E" w:rsidRPr="003E6286" w:rsidRDefault="00582867" w:rsidP="00906972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Слушания состоятся: </w:t>
      </w:r>
      <w:r w:rsidR="003E6286" w:rsidRPr="003E6286">
        <w:rPr>
          <w:rFonts w:ascii="Times New Roman" w:hAnsi="Times New Roman" w:cs="Times New Roman"/>
          <w:b/>
          <w:bCs/>
          <w:sz w:val="24"/>
          <w:szCs w:val="24"/>
        </w:rPr>
        <w:t>02 декабря</w:t>
      </w:r>
      <w:r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074C7" w:rsidRPr="003E628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E6286">
        <w:rPr>
          <w:rFonts w:ascii="Times New Roman" w:hAnsi="Times New Roman" w:cs="Times New Roman"/>
          <w:b/>
          <w:bCs/>
          <w:sz w:val="24"/>
          <w:szCs w:val="24"/>
        </w:rPr>
        <w:t>г. в 1</w:t>
      </w:r>
      <w:r w:rsidR="003E6286" w:rsidRPr="003E628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22274"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 часов </w:t>
      </w:r>
      <w:r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00 </w:t>
      </w:r>
      <w:r w:rsidR="00222274" w:rsidRPr="003E6286">
        <w:rPr>
          <w:rFonts w:ascii="Times New Roman" w:hAnsi="Times New Roman" w:cs="Times New Roman"/>
          <w:b/>
          <w:bCs/>
          <w:sz w:val="24"/>
          <w:szCs w:val="24"/>
        </w:rPr>
        <w:t>минут</w:t>
      </w:r>
      <w:r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2274" w:rsidRPr="003E6286">
        <w:rPr>
          <w:rFonts w:ascii="Times New Roman" w:hAnsi="Times New Roman" w:cs="Times New Roman"/>
          <w:b/>
          <w:bCs/>
          <w:sz w:val="24"/>
          <w:szCs w:val="24"/>
        </w:rPr>
        <w:t>(н</w:t>
      </w:r>
      <w:r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ачало регистрации </w:t>
      </w:r>
      <w:r w:rsidR="00222274"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участников </w:t>
      </w:r>
      <w:r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D04324"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Pr="003E628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E6286" w:rsidRPr="003E628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 часов 00 минут</w:t>
      </w:r>
      <w:r w:rsidR="00222274"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911F0A" w:rsidRPr="003E6286">
        <w:rPr>
          <w:rFonts w:ascii="Times New Roman" w:hAnsi="Times New Roman" w:cs="Times New Roman"/>
          <w:b/>
          <w:bCs/>
          <w:sz w:val="24"/>
          <w:szCs w:val="24"/>
        </w:rPr>
        <w:t>по адресу:</w:t>
      </w:r>
      <w:r w:rsidR="005D29FD"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1F0A" w:rsidRPr="003E6286">
        <w:rPr>
          <w:rFonts w:ascii="Times New Roman" w:hAnsi="Times New Roman" w:cs="Times New Roman"/>
          <w:b/>
          <w:bCs/>
          <w:sz w:val="24"/>
          <w:szCs w:val="24"/>
        </w:rPr>
        <w:t xml:space="preserve">Забайкальский край, Могочинский муниципальный округ, </w:t>
      </w:r>
      <w:proofErr w:type="spellStart"/>
      <w:r w:rsidR="007B659E" w:rsidRPr="003E6286">
        <w:rPr>
          <w:rFonts w:ascii="Times New Roman" w:hAnsi="Times New Roman" w:cs="Times New Roman"/>
          <w:b/>
          <w:bCs/>
          <w:sz w:val="24"/>
          <w:szCs w:val="24"/>
        </w:rPr>
        <w:t>пгт</w:t>
      </w:r>
      <w:proofErr w:type="spellEnd"/>
      <w:r w:rsidR="007B659E" w:rsidRPr="003E6286">
        <w:rPr>
          <w:rFonts w:ascii="Times New Roman" w:hAnsi="Times New Roman" w:cs="Times New Roman"/>
          <w:b/>
          <w:bCs/>
          <w:sz w:val="24"/>
          <w:szCs w:val="24"/>
        </w:rPr>
        <w:t>. Ключевский, ул. Школьная, 40, сельский дом культуры.</w:t>
      </w:r>
    </w:p>
    <w:p w14:paraId="280A86EC" w14:textId="2792DEE3" w:rsidR="00222274" w:rsidRPr="003E6286" w:rsidRDefault="00222274" w:rsidP="0022227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>Слушания проводятся в очном формате без использования средств дистанционного взаимодействия при отсутствии технической возможности.</w:t>
      </w:r>
    </w:p>
    <w:p w14:paraId="2686DB1B" w14:textId="77777777" w:rsidR="00906972" w:rsidRPr="003E6286" w:rsidRDefault="00906972" w:rsidP="00222274">
      <w:pPr>
        <w:pStyle w:val="af5"/>
        <w:widowControl/>
        <w:spacing w:before="240" w:line="276" w:lineRule="auto"/>
        <w:ind w:left="-851" w:firstLine="567"/>
        <w:jc w:val="both"/>
        <w:rPr>
          <w:b/>
          <w:bCs/>
          <w:sz w:val="24"/>
          <w:szCs w:val="24"/>
        </w:rPr>
      </w:pPr>
    </w:p>
    <w:p w14:paraId="661D8249" w14:textId="12497129" w:rsidR="00F43788" w:rsidRPr="003E6286" w:rsidRDefault="00F43788" w:rsidP="00222274">
      <w:pPr>
        <w:pStyle w:val="af5"/>
        <w:widowControl/>
        <w:spacing w:before="240" w:line="276" w:lineRule="auto"/>
        <w:ind w:left="-851" w:firstLine="567"/>
        <w:jc w:val="both"/>
        <w:rPr>
          <w:b/>
          <w:bCs/>
          <w:sz w:val="24"/>
          <w:szCs w:val="24"/>
        </w:rPr>
      </w:pPr>
      <w:r w:rsidRPr="003E6286">
        <w:rPr>
          <w:b/>
          <w:bCs/>
          <w:sz w:val="24"/>
          <w:szCs w:val="24"/>
        </w:rPr>
        <w:lastRenderedPageBreak/>
        <w:t>При внесении предложений и замечаний участником общественных обсуждений указываются следующие сведения:</w:t>
      </w:r>
    </w:p>
    <w:p w14:paraId="151C1FA3" w14:textId="77777777" w:rsidR="00F43788" w:rsidRPr="003E6286" w:rsidRDefault="00F43788" w:rsidP="00222274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>- 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72F66004" w14:textId="77777777" w:rsidR="00F43788" w:rsidRPr="003E6286" w:rsidRDefault="00F43788" w:rsidP="00222274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обсуждений,</w:t>
      </w:r>
    </w:p>
    <w:p w14:paraId="70CE754F" w14:textId="77777777" w:rsidR="00F43788" w:rsidRPr="003E6286" w:rsidRDefault="00F43788" w:rsidP="00222274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>а также предоставляются:</w:t>
      </w:r>
    </w:p>
    <w:p w14:paraId="2D9C17DF" w14:textId="77777777" w:rsidR="002E110B" w:rsidRPr="003E6286" w:rsidRDefault="00F43788" w:rsidP="00222274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 xml:space="preserve">- согласие на обработку персональных данных в соответствии </w:t>
      </w:r>
      <w:r w:rsidR="002E110B" w:rsidRPr="003E6286">
        <w:rPr>
          <w:rFonts w:ascii="Times New Roman" w:hAnsi="Times New Roman" w:cs="Times New Roman"/>
          <w:sz w:val="24"/>
          <w:szCs w:val="24"/>
        </w:rPr>
        <w:t>со статьей 9 Федерального закона от 27.07.2006 № 152-ФЗ «О персональных данных»:</w:t>
      </w:r>
    </w:p>
    <w:p w14:paraId="27D35F52" w14:textId="77777777" w:rsidR="002E110B" w:rsidRPr="003E6286" w:rsidRDefault="00F43788" w:rsidP="00222274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>- согласие на участие в подписании протокола общественных обсуждений</w:t>
      </w:r>
      <w:r w:rsidR="002E110B" w:rsidRPr="003E6286">
        <w:rPr>
          <w:rFonts w:ascii="Times New Roman" w:hAnsi="Times New Roman" w:cs="Times New Roman"/>
          <w:sz w:val="24"/>
          <w:szCs w:val="24"/>
        </w:rPr>
        <w:t xml:space="preserve"> и способ для его направления и подписания (адрес электронной почты или адрес фактического места проживания гражданина / почтовый адрес организации).</w:t>
      </w:r>
    </w:p>
    <w:p w14:paraId="6DFCF12A" w14:textId="5E38C705" w:rsidR="002E110B" w:rsidRPr="003E6286" w:rsidRDefault="002E110B" w:rsidP="00222274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 w:cs="Times New Roman"/>
          <w:sz w:val="24"/>
          <w:szCs w:val="24"/>
        </w:rPr>
        <w:t>В случае отказа участника общественных обсуждений в предоставлении сведений, указанных в пункте 35 Правил, в журнале учета замечаний и предложений участников общественных обсуждений в соответствии с пунктом 37 Правил уполномоченным органом делается соответствующая отметка.</w:t>
      </w:r>
    </w:p>
    <w:p w14:paraId="5A12BFB8" w14:textId="06195E72" w:rsidR="003E6286" w:rsidRPr="003E6286" w:rsidRDefault="00BB528A" w:rsidP="003E6286">
      <w:pPr>
        <w:pStyle w:val="af5"/>
        <w:widowControl/>
        <w:spacing w:before="240" w:line="276" w:lineRule="auto"/>
        <w:ind w:left="-851" w:firstLine="567"/>
        <w:jc w:val="both"/>
        <w:rPr>
          <w:rFonts w:eastAsia="Aptos"/>
          <w:b/>
          <w:bCs/>
          <w:kern w:val="2"/>
          <w:sz w:val="24"/>
          <w:szCs w:val="24"/>
          <w:highlight w:val="yellow"/>
          <w:lang w:eastAsia="en-US"/>
        </w:rPr>
      </w:pPr>
      <w:r w:rsidRPr="003E6286">
        <w:rPr>
          <w:b/>
          <w:bCs/>
          <w:sz w:val="24"/>
          <w:szCs w:val="24"/>
        </w:rPr>
        <w:t>Контактные данные ответственного лица</w:t>
      </w:r>
      <w:r w:rsidR="0065733F" w:rsidRPr="003E6286">
        <w:rPr>
          <w:b/>
          <w:bCs/>
          <w:sz w:val="24"/>
          <w:szCs w:val="24"/>
        </w:rPr>
        <w:t xml:space="preserve"> с</w:t>
      </w:r>
      <w:r w:rsidR="0065733F" w:rsidRPr="003E6286">
        <w:rPr>
          <w:rFonts w:eastAsia="Aptos"/>
          <w:b/>
          <w:bCs/>
          <w:kern w:val="2"/>
          <w:sz w:val="24"/>
          <w:szCs w:val="24"/>
          <w:lang w:eastAsia="en-US"/>
        </w:rPr>
        <w:t xml:space="preserve">о стороны </w:t>
      </w:r>
      <w:r w:rsidR="005D29FD" w:rsidRPr="003E6286">
        <w:rPr>
          <w:b/>
          <w:bCs/>
          <w:sz w:val="24"/>
          <w:szCs w:val="24"/>
        </w:rPr>
        <w:t>Администрация Могочинского муниципального округа</w:t>
      </w:r>
      <w:r w:rsidR="005D29FD" w:rsidRPr="003E6286">
        <w:rPr>
          <w:rFonts w:eastAsia="Aptos"/>
          <w:b/>
          <w:bCs/>
          <w:kern w:val="2"/>
          <w:sz w:val="24"/>
          <w:szCs w:val="24"/>
          <w:lang w:eastAsia="en-US"/>
        </w:rPr>
        <w:t>:</w:t>
      </w:r>
      <w:r w:rsidR="003E6286" w:rsidRPr="003E6286">
        <w:rPr>
          <w:rFonts w:eastAsia="Aptos"/>
          <w:b/>
          <w:bCs/>
          <w:kern w:val="2"/>
          <w:sz w:val="24"/>
          <w:szCs w:val="24"/>
          <w:lang w:eastAsia="en-US"/>
        </w:rPr>
        <w:t xml:space="preserve"> </w:t>
      </w:r>
      <w:proofErr w:type="spellStart"/>
      <w:r w:rsidR="003E6286" w:rsidRPr="003E6286">
        <w:rPr>
          <w:color w:val="000000"/>
          <w:sz w:val="24"/>
          <w:szCs w:val="24"/>
        </w:rPr>
        <w:t>Леглер</w:t>
      </w:r>
      <w:proofErr w:type="spellEnd"/>
      <w:r w:rsidR="003E6286" w:rsidRPr="003E6286">
        <w:rPr>
          <w:color w:val="000000"/>
          <w:sz w:val="24"/>
          <w:szCs w:val="24"/>
        </w:rPr>
        <w:t> Олеся Геннадьевна</w:t>
      </w:r>
      <w:r w:rsidR="003E6286" w:rsidRPr="003E6286">
        <w:rPr>
          <w:rFonts w:eastAsia="Aptos"/>
          <w:b/>
          <w:bCs/>
          <w:color w:val="000000"/>
          <w:sz w:val="24"/>
          <w:szCs w:val="24"/>
        </w:rPr>
        <w:t xml:space="preserve"> </w:t>
      </w:r>
      <w:r w:rsidR="003E6286" w:rsidRPr="003E6286">
        <w:rPr>
          <w:color w:val="000000"/>
          <w:sz w:val="24"/>
          <w:szCs w:val="24"/>
        </w:rPr>
        <w:t>– з</w:t>
      </w:r>
      <w:r w:rsidR="003E6286" w:rsidRPr="003E6286">
        <w:rPr>
          <w:rFonts w:eastAsia="Aptos"/>
          <w:sz w:val="24"/>
          <w:szCs w:val="24"/>
        </w:rPr>
        <w:t>аместитель начальника отдела благоустройства и градостроительства Управления территориального развития</w:t>
      </w:r>
      <w:r w:rsidR="003E6286" w:rsidRPr="003E6286">
        <w:rPr>
          <w:sz w:val="24"/>
          <w:szCs w:val="24"/>
        </w:rPr>
        <w:t xml:space="preserve"> </w:t>
      </w:r>
      <w:r w:rsidR="003E6286" w:rsidRPr="003E6286">
        <w:rPr>
          <w:rFonts w:eastAsia="Aptos"/>
          <w:sz w:val="24"/>
          <w:szCs w:val="24"/>
        </w:rPr>
        <w:t>администрации Могочинского муниципального округа.</w:t>
      </w:r>
    </w:p>
    <w:p w14:paraId="1C51E604" w14:textId="77777777" w:rsidR="003E6286" w:rsidRPr="003E6286" w:rsidRDefault="003E6286" w:rsidP="003E6286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3E6286">
        <w:rPr>
          <w:rFonts w:ascii="Times New Roman" w:eastAsia="Aptos" w:hAnsi="Times New Roman" w:cs="Times New Roman"/>
          <w:color w:val="000000"/>
          <w:sz w:val="24"/>
          <w:szCs w:val="24"/>
        </w:rPr>
        <w:t>Телефон: +7 (30241) 40 5 59</w:t>
      </w:r>
    </w:p>
    <w:p w14:paraId="0CF1D7B6" w14:textId="77777777" w:rsidR="003E6286" w:rsidRPr="003E6286" w:rsidRDefault="003E6286" w:rsidP="003E6286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-851" w:firstLine="567"/>
        <w:jc w:val="both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3E6286">
        <w:rPr>
          <w:rFonts w:ascii="Times New Roman" w:eastAsia="Aptos" w:hAnsi="Times New Roman" w:cs="Times New Roman"/>
          <w:color w:val="000000"/>
          <w:sz w:val="24"/>
          <w:szCs w:val="24"/>
          <w:lang w:val="en-US"/>
        </w:rPr>
        <w:t>E</w:t>
      </w:r>
      <w:r w:rsidRPr="003E6286">
        <w:rPr>
          <w:rFonts w:ascii="Times New Roman" w:eastAsia="Aptos" w:hAnsi="Times New Roman" w:cs="Times New Roman"/>
          <w:color w:val="000000"/>
          <w:sz w:val="24"/>
          <w:szCs w:val="24"/>
        </w:rPr>
        <w:t>-</w:t>
      </w:r>
      <w:r w:rsidRPr="003E6286">
        <w:rPr>
          <w:rFonts w:ascii="Times New Roman" w:eastAsia="Aptos" w:hAnsi="Times New Roman" w:cs="Times New Roman"/>
          <w:color w:val="000000"/>
          <w:sz w:val="24"/>
          <w:szCs w:val="24"/>
          <w:lang w:val="en-US"/>
        </w:rPr>
        <w:t>mail</w:t>
      </w:r>
      <w:r w:rsidRPr="003E6286">
        <w:rPr>
          <w:rFonts w:ascii="Times New Roman" w:eastAsia="Aptos" w:hAnsi="Times New Roman" w:cs="Times New Roman"/>
          <w:color w:val="000000"/>
          <w:sz w:val="24"/>
          <w:szCs w:val="24"/>
        </w:rPr>
        <w:t xml:space="preserve">: </w:t>
      </w:r>
      <w:hyperlink r:id="rId15" w:history="1">
        <w:r w:rsidRPr="003E6286">
          <w:rPr>
            <w:rFonts w:ascii="Times New Roman" w:eastAsia="Aptos" w:hAnsi="Times New Roman" w:cs="Times New Roman"/>
            <w:color w:val="467886" w:themeColor="hyperlink"/>
            <w:sz w:val="24"/>
            <w:szCs w:val="24"/>
            <w:u w:val="single"/>
            <w:lang w:val="en-US"/>
          </w:rPr>
          <w:t>ui</w:t>
        </w:r>
        <w:r w:rsidRPr="003E6286">
          <w:rPr>
            <w:rFonts w:ascii="Times New Roman" w:eastAsia="Aptos" w:hAnsi="Times New Roman" w:cs="Times New Roman"/>
            <w:color w:val="467886" w:themeColor="hyperlink"/>
            <w:sz w:val="24"/>
            <w:szCs w:val="24"/>
            <w:u w:val="single"/>
          </w:rPr>
          <w:t>-</w:t>
        </w:r>
        <w:r w:rsidRPr="003E6286">
          <w:rPr>
            <w:rFonts w:ascii="Times New Roman" w:eastAsia="Aptos" w:hAnsi="Times New Roman" w:cs="Times New Roman"/>
            <w:color w:val="467886" w:themeColor="hyperlink"/>
            <w:sz w:val="24"/>
            <w:szCs w:val="24"/>
            <w:u w:val="single"/>
            <w:lang w:val="en-US"/>
          </w:rPr>
          <w:t>mr</w:t>
        </w:r>
        <w:r w:rsidRPr="003E6286">
          <w:rPr>
            <w:rFonts w:ascii="Times New Roman" w:eastAsia="Aptos" w:hAnsi="Times New Roman" w:cs="Times New Roman"/>
            <w:color w:val="467886" w:themeColor="hyperlink"/>
            <w:sz w:val="24"/>
            <w:szCs w:val="24"/>
            <w:u w:val="single"/>
          </w:rPr>
          <w:t>@</w:t>
        </w:r>
        <w:r w:rsidRPr="003E6286">
          <w:rPr>
            <w:rFonts w:ascii="Times New Roman" w:eastAsia="Aptos" w:hAnsi="Times New Roman" w:cs="Times New Roman"/>
            <w:color w:val="467886" w:themeColor="hyperlink"/>
            <w:sz w:val="24"/>
            <w:szCs w:val="24"/>
            <w:u w:val="single"/>
            <w:lang w:val="en-US"/>
          </w:rPr>
          <w:t>yandex</w:t>
        </w:r>
        <w:r w:rsidRPr="003E6286">
          <w:rPr>
            <w:rFonts w:ascii="Times New Roman" w:eastAsia="Aptos" w:hAnsi="Times New Roman" w:cs="Times New Roman"/>
            <w:color w:val="467886" w:themeColor="hyperlink"/>
            <w:sz w:val="24"/>
            <w:szCs w:val="24"/>
            <w:u w:val="single"/>
          </w:rPr>
          <w:t>.</w:t>
        </w:r>
        <w:r w:rsidRPr="003E6286">
          <w:rPr>
            <w:rFonts w:ascii="Times New Roman" w:eastAsia="Aptos" w:hAnsi="Times New Roman" w:cs="Times New Roman"/>
            <w:color w:val="467886" w:themeColor="hyperlink"/>
            <w:sz w:val="24"/>
            <w:szCs w:val="24"/>
            <w:u w:val="single"/>
            <w:lang w:val="en-US"/>
          </w:rPr>
          <w:t>ru</w:t>
        </w:r>
      </w:hyperlink>
    </w:p>
    <w:p w14:paraId="1EA2A8CC" w14:textId="62045054" w:rsidR="006200E1" w:rsidRPr="003E6286" w:rsidRDefault="006200E1" w:rsidP="00222274">
      <w:pPr>
        <w:pStyle w:val="af5"/>
        <w:widowControl/>
        <w:spacing w:before="240" w:line="276" w:lineRule="auto"/>
        <w:ind w:left="-851" w:firstLine="567"/>
        <w:jc w:val="both"/>
        <w:rPr>
          <w:b/>
          <w:bCs/>
          <w:sz w:val="24"/>
          <w:szCs w:val="24"/>
        </w:rPr>
      </w:pPr>
      <w:r w:rsidRPr="003E6286">
        <w:rPr>
          <w:b/>
          <w:bCs/>
          <w:sz w:val="24"/>
          <w:szCs w:val="24"/>
        </w:rPr>
        <w:t>Иная информация:</w:t>
      </w:r>
    </w:p>
    <w:p w14:paraId="31D551B9" w14:textId="3129C46F" w:rsidR="002E110B" w:rsidRPr="003E6286" w:rsidRDefault="002E110B" w:rsidP="00222274">
      <w:pPr>
        <w:spacing w:after="0" w:line="276" w:lineRule="auto"/>
        <w:ind w:left="-851" w:firstLine="567"/>
        <w:jc w:val="both"/>
        <w:rPr>
          <w:rFonts w:ascii="Times New Roman" w:hAnsi="Times New Roman"/>
          <w:sz w:val="24"/>
          <w:szCs w:val="24"/>
        </w:rPr>
      </w:pPr>
      <w:r w:rsidRPr="003E6286">
        <w:rPr>
          <w:rFonts w:ascii="Times New Roman" w:hAnsi="Times New Roman"/>
          <w:sz w:val="24"/>
          <w:szCs w:val="24"/>
        </w:rPr>
        <w:t xml:space="preserve">Подписанный участниками протокол общественных обсуждений с приложениями, включая таблицу учета замечаний и предложений, содержащую результаты рассмотрения замечаний и предложений, будет опубликован в соответствии с п. 48 Порядка в федеральной государственной информационной системе состояния окружающей среды. Заказчик (исполнитель) и (или) участник общественных обсуждений, в течение 5 рабочих дней с даты размещения протокола вправе обратиться в уполномоченный орган с заявлением, содержащим указание на допущенные в протоколе неточности и (или) на неполноту сведений, а также на способ получения ответа на указанное заявление, направляемым в произвольной форме в форме электронного документа на электронную почту представителя уполномоченного органа: </w:t>
      </w:r>
      <w:hyperlink r:id="rId16" w:history="1"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ui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</w:rPr>
          <w:t>-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mr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82E5C" w:rsidRPr="003E6286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200E1" w:rsidRPr="003E6286">
        <w:rPr>
          <w:rStyle w:val="fontstyle01"/>
          <w:color w:val="auto"/>
          <w:sz w:val="24"/>
          <w:szCs w:val="24"/>
        </w:rPr>
        <w:t xml:space="preserve"> </w:t>
      </w:r>
      <w:r w:rsidRPr="003E6286">
        <w:rPr>
          <w:rFonts w:ascii="Times New Roman" w:hAnsi="Times New Roman"/>
          <w:sz w:val="24"/>
          <w:szCs w:val="24"/>
        </w:rPr>
        <w:t>указанием темы письма: «Общественные обсуждения».</w:t>
      </w:r>
    </w:p>
    <w:p w14:paraId="3E22314F" w14:textId="40CA8269" w:rsidR="003E6286" w:rsidRPr="003E6286" w:rsidRDefault="006200E1" w:rsidP="003E6286">
      <w:pPr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86">
        <w:rPr>
          <w:rFonts w:ascii="Times New Roman" w:hAnsi="Times New Roman"/>
          <w:sz w:val="24"/>
          <w:szCs w:val="24"/>
        </w:rPr>
        <w:t>Согласно пункту 49 Правил проведения оценки воздействия на окружающую среду, утвержденных Постановлением Правительства РФ от 28.11.2024 г. №1644, персональные данные, указанные участниками общественных обсуждений, будут включены в окончательные материалы оценки воздействия и размещены в открытой сети Интернет</w:t>
      </w:r>
      <w:r w:rsidR="00BB528A" w:rsidRPr="003E6286">
        <w:rPr>
          <w:rFonts w:ascii="Times New Roman" w:hAnsi="Times New Roman"/>
          <w:sz w:val="24"/>
          <w:szCs w:val="24"/>
        </w:rPr>
        <w:t xml:space="preserve"> </w:t>
      </w:r>
      <w:r w:rsidRPr="003E6286">
        <w:rPr>
          <w:rFonts w:ascii="Times New Roman" w:hAnsi="Times New Roman"/>
          <w:sz w:val="24"/>
          <w:szCs w:val="24"/>
        </w:rPr>
        <w:t>на 30 дней</w:t>
      </w:r>
      <w:r w:rsidR="00BB528A" w:rsidRPr="003E6286">
        <w:rPr>
          <w:rFonts w:ascii="Times New Roman" w:hAnsi="Times New Roman"/>
          <w:sz w:val="24"/>
          <w:szCs w:val="24"/>
        </w:rPr>
        <w:t xml:space="preserve"> </w:t>
      </w:r>
      <w:r w:rsidR="00BB528A" w:rsidRPr="003E6286">
        <w:rPr>
          <w:rFonts w:ascii="Times New Roman" w:hAnsi="Times New Roman" w:cs="Times New Roman"/>
          <w:sz w:val="24"/>
          <w:szCs w:val="24"/>
        </w:rPr>
        <w:t xml:space="preserve">по ссылке: </w:t>
      </w:r>
      <w:hyperlink r:id="rId17" w:history="1">
        <w:r w:rsidR="003E6286" w:rsidRPr="003E6286">
          <w:rPr>
            <w:rStyle w:val="ac"/>
            <w:rFonts w:ascii="Times New Roman" w:hAnsi="Times New Roman" w:cs="Times New Roman"/>
            <w:sz w:val="24"/>
            <w:szCs w:val="24"/>
          </w:rPr>
          <w:t>https://pegasus.rockandmill.ru:5959/sharing/A7igeZMnR</w:t>
        </w:r>
      </w:hyperlink>
    </w:p>
    <w:sectPr w:rsidR="003E6286" w:rsidRPr="003E6286" w:rsidSect="005D29F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211"/>
    <w:rsid w:val="00000AB6"/>
    <w:rsid w:val="00001319"/>
    <w:rsid w:val="00031F10"/>
    <w:rsid w:val="000374D0"/>
    <w:rsid w:val="000422A6"/>
    <w:rsid w:val="000524F0"/>
    <w:rsid w:val="000546AB"/>
    <w:rsid w:val="000859AB"/>
    <w:rsid w:val="00090161"/>
    <w:rsid w:val="000B1F5F"/>
    <w:rsid w:val="000C2F98"/>
    <w:rsid w:val="0014452B"/>
    <w:rsid w:val="001451DE"/>
    <w:rsid w:val="0014705C"/>
    <w:rsid w:val="00162EB3"/>
    <w:rsid w:val="001640DD"/>
    <w:rsid w:val="001C1530"/>
    <w:rsid w:val="001C5B52"/>
    <w:rsid w:val="001D70C7"/>
    <w:rsid w:val="001E01D0"/>
    <w:rsid w:val="001F5CFA"/>
    <w:rsid w:val="00222274"/>
    <w:rsid w:val="00224890"/>
    <w:rsid w:val="00224976"/>
    <w:rsid w:val="0022599E"/>
    <w:rsid w:val="00230BAE"/>
    <w:rsid w:val="00230F40"/>
    <w:rsid w:val="00232E11"/>
    <w:rsid w:val="00255260"/>
    <w:rsid w:val="00275A80"/>
    <w:rsid w:val="00286CB8"/>
    <w:rsid w:val="0029353E"/>
    <w:rsid w:val="002B5D31"/>
    <w:rsid w:val="002D1781"/>
    <w:rsid w:val="002D3C69"/>
    <w:rsid w:val="002E110B"/>
    <w:rsid w:val="002E5E9A"/>
    <w:rsid w:val="002F6C33"/>
    <w:rsid w:val="003042E5"/>
    <w:rsid w:val="0030792A"/>
    <w:rsid w:val="003339F3"/>
    <w:rsid w:val="00340313"/>
    <w:rsid w:val="00340E06"/>
    <w:rsid w:val="00350349"/>
    <w:rsid w:val="00353000"/>
    <w:rsid w:val="00357677"/>
    <w:rsid w:val="00391D4F"/>
    <w:rsid w:val="00396B5B"/>
    <w:rsid w:val="003A08DF"/>
    <w:rsid w:val="003A4CED"/>
    <w:rsid w:val="003B2550"/>
    <w:rsid w:val="003C470C"/>
    <w:rsid w:val="003D5EDF"/>
    <w:rsid w:val="003D6C6A"/>
    <w:rsid w:val="003E076D"/>
    <w:rsid w:val="003E2001"/>
    <w:rsid w:val="003E440D"/>
    <w:rsid w:val="003E6286"/>
    <w:rsid w:val="00425A07"/>
    <w:rsid w:val="004536D3"/>
    <w:rsid w:val="004571E8"/>
    <w:rsid w:val="00463043"/>
    <w:rsid w:val="00473058"/>
    <w:rsid w:val="004765A7"/>
    <w:rsid w:val="004771E8"/>
    <w:rsid w:val="00495638"/>
    <w:rsid w:val="004A3D87"/>
    <w:rsid w:val="004B2235"/>
    <w:rsid w:val="004B2817"/>
    <w:rsid w:val="004B720F"/>
    <w:rsid w:val="004D3F8D"/>
    <w:rsid w:val="004E5418"/>
    <w:rsid w:val="004F32A0"/>
    <w:rsid w:val="00503DFA"/>
    <w:rsid w:val="00512936"/>
    <w:rsid w:val="00513043"/>
    <w:rsid w:val="0053036C"/>
    <w:rsid w:val="00531145"/>
    <w:rsid w:val="005501C1"/>
    <w:rsid w:val="00552C1B"/>
    <w:rsid w:val="00554DF5"/>
    <w:rsid w:val="005564E2"/>
    <w:rsid w:val="00560139"/>
    <w:rsid w:val="0058281F"/>
    <w:rsid w:val="00582867"/>
    <w:rsid w:val="005A0AC3"/>
    <w:rsid w:val="005B6255"/>
    <w:rsid w:val="005C090F"/>
    <w:rsid w:val="005D29FD"/>
    <w:rsid w:val="006200E1"/>
    <w:rsid w:val="006272F0"/>
    <w:rsid w:val="00641E75"/>
    <w:rsid w:val="0065733F"/>
    <w:rsid w:val="006E26AF"/>
    <w:rsid w:val="0071241B"/>
    <w:rsid w:val="007242D7"/>
    <w:rsid w:val="00724A8C"/>
    <w:rsid w:val="00732CC2"/>
    <w:rsid w:val="00762012"/>
    <w:rsid w:val="0076700F"/>
    <w:rsid w:val="00770509"/>
    <w:rsid w:val="00776C71"/>
    <w:rsid w:val="00784E8B"/>
    <w:rsid w:val="00790412"/>
    <w:rsid w:val="007B4572"/>
    <w:rsid w:val="007B659E"/>
    <w:rsid w:val="007C579B"/>
    <w:rsid w:val="007E68A0"/>
    <w:rsid w:val="00800BDE"/>
    <w:rsid w:val="00801722"/>
    <w:rsid w:val="00803A25"/>
    <w:rsid w:val="008134A6"/>
    <w:rsid w:val="008263B4"/>
    <w:rsid w:val="00855C46"/>
    <w:rsid w:val="00857B36"/>
    <w:rsid w:val="008A7C11"/>
    <w:rsid w:val="008B30CC"/>
    <w:rsid w:val="008E4567"/>
    <w:rsid w:val="008E675A"/>
    <w:rsid w:val="008E79F4"/>
    <w:rsid w:val="008F26CB"/>
    <w:rsid w:val="00906972"/>
    <w:rsid w:val="00911F0A"/>
    <w:rsid w:val="00930F23"/>
    <w:rsid w:val="009343FF"/>
    <w:rsid w:val="00937818"/>
    <w:rsid w:val="00941608"/>
    <w:rsid w:val="009570B8"/>
    <w:rsid w:val="009805AB"/>
    <w:rsid w:val="009857A5"/>
    <w:rsid w:val="00994A6B"/>
    <w:rsid w:val="00995B19"/>
    <w:rsid w:val="009B37F1"/>
    <w:rsid w:val="009C162D"/>
    <w:rsid w:val="009C28C4"/>
    <w:rsid w:val="009D1E73"/>
    <w:rsid w:val="009E635A"/>
    <w:rsid w:val="00A00379"/>
    <w:rsid w:val="00A16BCF"/>
    <w:rsid w:val="00A22508"/>
    <w:rsid w:val="00A40F00"/>
    <w:rsid w:val="00A64AA9"/>
    <w:rsid w:val="00A664C7"/>
    <w:rsid w:val="00A70470"/>
    <w:rsid w:val="00A77CA5"/>
    <w:rsid w:val="00A901D8"/>
    <w:rsid w:val="00AB6211"/>
    <w:rsid w:val="00AD3B52"/>
    <w:rsid w:val="00AE1070"/>
    <w:rsid w:val="00AE4DAD"/>
    <w:rsid w:val="00B07DE1"/>
    <w:rsid w:val="00B20EAF"/>
    <w:rsid w:val="00B47117"/>
    <w:rsid w:val="00B4725C"/>
    <w:rsid w:val="00B62A78"/>
    <w:rsid w:val="00B64BFF"/>
    <w:rsid w:val="00B71DCD"/>
    <w:rsid w:val="00B806AE"/>
    <w:rsid w:val="00B82E5C"/>
    <w:rsid w:val="00B8666F"/>
    <w:rsid w:val="00B95BAE"/>
    <w:rsid w:val="00BA47CF"/>
    <w:rsid w:val="00BB1F50"/>
    <w:rsid w:val="00BB4B1A"/>
    <w:rsid w:val="00BB528A"/>
    <w:rsid w:val="00BC0805"/>
    <w:rsid w:val="00BC47D8"/>
    <w:rsid w:val="00BE1E27"/>
    <w:rsid w:val="00BF4CBF"/>
    <w:rsid w:val="00C15EE0"/>
    <w:rsid w:val="00C366EB"/>
    <w:rsid w:val="00C65477"/>
    <w:rsid w:val="00CA50CB"/>
    <w:rsid w:val="00CC6F65"/>
    <w:rsid w:val="00CD0790"/>
    <w:rsid w:val="00CE4E9C"/>
    <w:rsid w:val="00CE7ABD"/>
    <w:rsid w:val="00D007F4"/>
    <w:rsid w:val="00D03817"/>
    <w:rsid w:val="00D04324"/>
    <w:rsid w:val="00D0661A"/>
    <w:rsid w:val="00D074C7"/>
    <w:rsid w:val="00D402DF"/>
    <w:rsid w:val="00D6653F"/>
    <w:rsid w:val="00D67897"/>
    <w:rsid w:val="00D83F55"/>
    <w:rsid w:val="00D9782B"/>
    <w:rsid w:val="00DA194D"/>
    <w:rsid w:val="00DA2C70"/>
    <w:rsid w:val="00DC57DC"/>
    <w:rsid w:val="00DD11B5"/>
    <w:rsid w:val="00DE55EB"/>
    <w:rsid w:val="00DF31E6"/>
    <w:rsid w:val="00E0549D"/>
    <w:rsid w:val="00E07466"/>
    <w:rsid w:val="00E16114"/>
    <w:rsid w:val="00E44592"/>
    <w:rsid w:val="00E722FF"/>
    <w:rsid w:val="00EB239D"/>
    <w:rsid w:val="00EC1D27"/>
    <w:rsid w:val="00EE0E71"/>
    <w:rsid w:val="00F26AF6"/>
    <w:rsid w:val="00F30F3D"/>
    <w:rsid w:val="00F31D8A"/>
    <w:rsid w:val="00F32867"/>
    <w:rsid w:val="00F4263B"/>
    <w:rsid w:val="00F43788"/>
    <w:rsid w:val="00F4527A"/>
    <w:rsid w:val="00F628F9"/>
    <w:rsid w:val="00F77411"/>
    <w:rsid w:val="00F8405F"/>
    <w:rsid w:val="00F85EB7"/>
    <w:rsid w:val="00FA228C"/>
    <w:rsid w:val="00FD0667"/>
    <w:rsid w:val="00FD3BB8"/>
    <w:rsid w:val="00FE1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D7EAF"/>
  <w15:docId w15:val="{F0BC0765-2E30-4646-9123-AE7CC7871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E71"/>
  </w:style>
  <w:style w:type="paragraph" w:styleId="1">
    <w:name w:val="heading 1"/>
    <w:basedOn w:val="a"/>
    <w:next w:val="a"/>
    <w:link w:val="10"/>
    <w:uiPriority w:val="9"/>
    <w:qFormat/>
    <w:rsid w:val="00AB6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2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2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AB6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6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62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62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62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62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62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62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6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6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6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6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6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62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62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62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6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621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621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242D7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242D7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DC5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C57DC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DC57D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57DC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57DC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57D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57DC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CE4E9C"/>
    <w:pPr>
      <w:spacing w:after="0" w:line="240" w:lineRule="auto"/>
    </w:pPr>
  </w:style>
  <w:style w:type="character" w:customStyle="1" w:styleId="fontstyle01">
    <w:name w:val="fontstyle01"/>
    <w:basedOn w:val="a0"/>
    <w:rsid w:val="00732CC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5">
    <w:name w:val="Salutation"/>
    <w:basedOn w:val="a"/>
    <w:link w:val="af6"/>
    <w:rsid w:val="0035767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f6">
    <w:name w:val="Приветствие Знак"/>
    <w:basedOn w:val="a0"/>
    <w:link w:val="af5"/>
    <w:rsid w:val="00357677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chief-title">
    <w:name w:val="chief-title"/>
    <w:basedOn w:val="a0"/>
    <w:rsid w:val="00A664C7"/>
  </w:style>
  <w:style w:type="character" w:customStyle="1" w:styleId="company-infotext">
    <w:name w:val="company-info__text"/>
    <w:basedOn w:val="a0"/>
    <w:rsid w:val="00A664C7"/>
  </w:style>
  <w:style w:type="character" w:customStyle="1" w:styleId="margin-right-s">
    <w:name w:val="margin-right-s"/>
    <w:basedOn w:val="a0"/>
    <w:rsid w:val="00A664C7"/>
  </w:style>
  <w:style w:type="character" w:styleId="af7">
    <w:name w:val="Unresolved Mention"/>
    <w:basedOn w:val="a0"/>
    <w:uiPriority w:val="99"/>
    <w:semiHidden/>
    <w:unhideWhenUsed/>
    <w:rsid w:val="00937818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582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formattext">
    <w:name w:val="formattext"/>
    <w:basedOn w:val="a"/>
    <w:rsid w:val="00582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match">
    <w:name w:val="match"/>
    <w:basedOn w:val="a0"/>
    <w:rsid w:val="00582867"/>
  </w:style>
  <w:style w:type="paragraph" w:customStyle="1" w:styleId="Default">
    <w:name w:val="Default"/>
    <w:rsid w:val="004B28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longcopy">
    <w:name w:val="long_copy"/>
    <w:basedOn w:val="a0"/>
    <w:rsid w:val="004B2817"/>
  </w:style>
  <w:style w:type="character" w:styleId="af8">
    <w:name w:val="Placeholder Text"/>
    <w:basedOn w:val="a0"/>
    <w:uiPriority w:val="99"/>
    <w:unhideWhenUsed/>
    <w:rsid w:val="00353000"/>
    <w:rPr>
      <w:color w:val="808080"/>
    </w:rPr>
  </w:style>
  <w:style w:type="character" w:customStyle="1" w:styleId="docx-viewerfontstyle605">
    <w:name w:val="docx-viewer_fontstyle605"/>
    <w:basedOn w:val="a0"/>
    <w:rsid w:val="00513043"/>
  </w:style>
  <w:style w:type="character" w:styleId="af9">
    <w:name w:val="FollowedHyperlink"/>
    <w:basedOn w:val="a0"/>
    <w:uiPriority w:val="99"/>
    <w:semiHidden/>
    <w:unhideWhenUsed/>
    <w:rsid w:val="00473058"/>
    <w:rPr>
      <w:color w:val="96607D" w:themeColor="followedHyperlink"/>
      <w:u w:val="single"/>
    </w:rPr>
  </w:style>
  <w:style w:type="character" w:styleId="afa">
    <w:name w:val="Strong"/>
    <w:basedOn w:val="a0"/>
    <w:uiPriority w:val="22"/>
    <w:qFormat/>
    <w:rsid w:val="00B471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0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2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5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64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2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84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7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3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37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73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3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profile.ru/person/kolesnikov-ei-665903360174" TargetMode="External"/><Relationship Id="rId13" Type="http://schemas.openxmlformats.org/officeDocument/2006/relationships/hyperlink" Target="https://pegasus.rockandmill.ru:5959/sharing/A7igeZMn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zapkluchi.ru" TargetMode="External"/><Relationship Id="rId12" Type="http://schemas.openxmlformats.org/officeDocument/2006/relationships/hyperlink" Target="mailto:v.nekrasov@rockandmill.ru" TargetMode="External"/><Relationship Id="rId17" Type="http://schemas.openxmlformats.org/officeDocument/2006/relationships/hyperlink" Target="https://pegasus.rockandmill.ru:5959/sharing/A7igeZMnR" TargetMode="External"/><Relationship Id="rId2" Type="http://schemas.openxmlformats.org/officeDocument/2006/relationships/styles" Target="styles.xml"/><Relationship Id="rId16" Type="http://schemas.openxmlformats.org/officeDocument/2006/relationships/hyperlink" Target="mailto:ui-mr@yandex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+7%20(924)%20817%2016%2050" TargetMode="External"/><Relationship Id="rId11" Type="http://schemas.openxmlformats.org/officeDocument/2006/relationships/hyperlink" Target="mailto:ui-mr@yandex.ru" TargetMode="External"/><Relationship Id="rId5" Type="http://schemas.openxmlformats.org/officeDocument/2006/relationships/hyperlink" Target="https://www.rusprofile.ru/person/czyuy-g-750007166302" TargetMode="External"/><Relationship Id="rId15" Type="http://schemas.openxmlformats.org/officeDocument/2006/relationships/hyperlink" Target="mailto:ui-mr@yandex.ru" TargetMode="External"/><Relationship Id="rId10" Type="http://schemas.openxmlformats.org/officeDocument/2006/relationships/hyperlink" Target="mailto:v.nekrasov@rockandmill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ram-engineering.ru" TargetMode="External"/><Relationship Id="rId14" Type="http://schemas.openxmlformats.org/officeDocument/2006/relationships/hyperlink" Target="mailto:ui-m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0BBF3-EF84-4DC4-BA7C-D0A45688F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chebotareva</dc:creator>
  <cp:lastModifiedBy>Некрасов Виталий Юрьевич</cp:lastModifiedBy>
  <cp:revision>18</cp:revision>
  <cp:lastPrinted>2025-03-14T09:16:00Z</cp:lastPrinted>
  <dcterms:created xsi:type="dcterms:W3CDTF">2025-04-24T14:00:00Z</dcterms:created>
  <dcterms:modified xsi:type="dcterms:W3CDTF">2026-10-22T15:04:00Z</dcterms:modified>
</cp:coreProperties>
</file>