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80" w:rsidRPr="00961980" w:rsidRDefault="00961980" w:rsidP="00E83CEE">
      <w:pPr>
        <w:jc w:val="center"/>
        <w:rPr>
          <w:rFonts w:ascii="Times New Roman" w:hAnsi="Times New Roman" w:cs="Times New Roman"/>
          <w:sz w:val="28"/>
          <w:szCs w:val="28"/>
          <w:lang w:eastAsia="ar-SA"/>
        </w:rPr>
      </w:pPr>
      <w:r w:rsidRPr="00961980">
        <w:rPr>
          <w:rFonts w:ascii="Times New Roman" w:hAnsi="Times New Roman" w:cs="Times New Roman"/>
          <w:sz w:val="28"/>
          <w:szCs w:val="28"/>
          <w:lang w:eastAsia="ar-SA"/>
        </w:rPr>
        <w:t>Администрация муниципального района «Могочинский район»</w:t>
      </w:r>
    </w:p>
    <w:p w:rsidR="00961980" w:rsidRPr="00961980" w:rsidRDefault="00961980" w:rsidP="00961980">
      <w:pPr>
        <w:jc w:val="both"/>
        <w:rPr>
          <w:rFonts w:ascii="Times New Roman" w:hAnsi="Times New Roman" w:cs="Times New Roman"/>
          <w:sz w:val="28"/>
          <w:szCs w:val="28"/>
          <w:lang w:eastAsia="ar-SA"/>
        </w:rPr>
      </w:pPr>
    </w:p>
    <w:p w:rsidR="00961980" w:rsidRPr="00961980" w:rsidRDefault="00961980" w:rsidP="004B1767">
      <w:pPr>
        <w:jc w:val="center"/>
        <w:rPr>
          <w:rFonts w:ascii="Times New Roman" w:hAnsi="Times New Roman" w:cs="Times New Roman"/>
          <w:b/>
          <w:bCs/>
          <w:sz w:val="28"/>
          <w:szCs w:val="28"/>
          <w:lang w:eastAsia="ar-SA"/>
        </w:rPr>
      </w:pPr>
      <w:r w:rsidRPr="00961980">
        <w:rPr>
          <w:rFonts w:ascii="Times New Roman" w:hAnsi="Times New Roman" w:cs="Times New Roman"/>
          <w:b/>
          <w:bCs/>
          <w:sz w:val="28"/>
          <w:szCs w:val="28"/>
          <w:lang w:eastAsia="ar-SA"/>
        </w:rPr>
        <w:t>ПОСТАНОВЛЕНИЕ</w:t>
      </w:r>
    </w:p>
    <w:p w:rsidR="00961980" w:rsidRPr="00961980" w:rsidRDefault="00961980" w:rsidP="00961980">
      <w:pPr>
        <w:jc w:val="both"/>
        <w:rPr>
          <w:rFonts w:ascii="Times New Roman" w:hAnsi="Times New Roman" w:cs="Times New Roman"/>
          <w:b/>
          <w:bCs/>
          <w:sz w:val="28"/>
          <w:szCs w:val="28"/>
        </w:rPr>
      </w:pPr>
    </w:p>
    <w:p w:rsidR="00961980" w:rsidRPr="00961980" w:rsidRDefault="00961980" w:rsidP="00961980">
      <w:pPr>
        <w:jc w:val="both"/>
        <w:rPr>
          <w:rFonts w:ascii="Times New Roman" w:hAnsi="Times New Roman" w:cs="Times New Roman"/>
          <w:b/>
          <w:bCs/>
          <w:sz w:val="28"/>
          <w:szCs w:val="28"/>
        </w:rPr>
      </w:pPr>
      <w:r w:rsidRPr="00961980">
        <w:rPr>
          <w:rFonts w:ascii="Times New Roman" w:hAnsi="Times New Roman" w:cs="Times New Roman"/>
          <w:bCs/>
          <w:sz w:val="28"/>
          <w:szCs w:val="28"/>
        </w:rPr>
        <w:t xml:space="preserve">   </w:t>
      </w:r>
      <w:r w:rsidR="004245EC">
        <w:rPr>
          <w:rFonts w:ascii="Times New Roman" w:hAnsi="Times New Roman" w:cs="Times New Roman"/>
          <w:bCs/>
          <w:sz w:val="28"/>
          <w:szCs w:val="28"/>
        </w:rPr>
        <w:t>28 июл</w:t>
      </w:r>
      <w:r w:rsidRPr="00961980">
        <w:rPr>
          <w:rFonts w:ascii="Times New Roman" w:hAnsi="Times New Roman" w:cs="Times New Roman"/>
          <w:bCs/>
          <w:sz w:val="28"/>
          <w:szCs w:val="28"/>
        </w:rPr>
        <w:t>я 2017 г</w:t>
      </w:r>
      <w:r w:rsidR="004245EC">
        <w:rPr>
          <w:rFonts w:ascii="Times New Roman" w:hAnsi="Times New Roman" w:cs="Times New Roman"/>
          <w:bCs/>
          <w:sz w:val="28"/>
          <w:szCs w:val="28"/>
        </w:rPr>
        <w:t>ода</w:t>
      </w:r>
      <w:r w:rsidRPr="00961980">
        <w:rPr>
          <w:rFonts w:ascii="Times New Roman" w:hAnsi="Times New Roman" w:cs="Times New Roman"/>
          <w:b/>
          <w:bCs/>
          <w:sz w:val="28"/>
          <w:szCs w:val="28"/>
        </w:rPr>
        <w:t xml:space="preserve">                                                                   </w:t>
      </w:r>
      <w:r w:rsidRPr="00961980">
        <w:rPr>
          <w:rFonts w:ascii="Times New Roman" w:hAnsi="Times New Roman" w:cs="Times New Roman"/>
          <w:bCs/>
          <w:sz w:val="28"/>
          <w:szCs w:val="28"/>
        </w:rPr>
        <w:t>№</w:t>
      </w:r>
      <w:r w:rsidR="004245EC">
        <w:rPr>
          <w:rFonts w:ascii="Times New Roman" w:hAnsi="Times New Roman" w:cs="Times New Roman"/>
          <w:bCs/>
          <w:sz w:val="28"/>
          <w:szCs w:val="28"/>
        </w:rPr>
        <w:t xml:space="preserve"> 401</w:t>
      </w:r>
    </w:p>
    <w:p w:rsidR="00CD7FE1" w:rsidRPr="00961980" w:rsidRDefault="00CD7FE1" w:rsidP="00961980">
      <w:pPr>
        <w:shd w:val="clear" w:color="auto" w:fill="FFFFFF"/>
        <w:spacing w:before="75" w:after="75" w:line="312" w:lineRule="atLeast"/>
        <w:jc w:val="both"/>
        <w:rPr>
          <w:rFonts w:ascii="Times New Roman" w:eastAsia="Times New Roman" w:hAnsi="Times New Roman" w:cs="Times New Roman"/>
          <w:sz w:val="28"/>
          <w:szCs w:val="28"/>
          <w:lang w:eastAsia="ru-RU"/>
        </w:rPr>
      </w:pPr>
    </w:p>
    <w:p w:rsidR="00CD7FE1" w:rsidRDefault="00CD7FE1" w:rsidP="00961980">
      <w:pPr>
        <w:shd w:val="clear" w:color="auto" w:fill="FFFFFF"/>
        <w:spacing w:after="0" w:line="312" w:lineRule="atLeast"/>
        <w:jc w:val="center"/>
        <w:rPr>
          <w:rFonts w:ascii="Times New Roman" w:eastAsia="Times New Roman" w:hAnsi="Times New Roman" w:cs="Times New Roman"/>
          <w:b/>
          <w:bCs/>
          <w:sz w:val="28"/>
          <w:szCs w:val="28"/>
          <w:lang w:eastAsia="ru-RU"/>
        </w:rPr>
      </w:pPr>
      <w:r w:rsidRPr="00961980">
        <w:rPr>
          <w:rFonts w:ascii="Times New Roman" w:eastAsia="Times New Roman" w:hAnsi="Times New Roman" w:cs="Times New Roman"/>
          <w:b/>
          <w:bCs/>
          <w:sz w:val="28"/>
          <w:szCs w:val="28"/>
          <w:lang w:eastAsia="ru-RU"/>
        </w:rPr>
        <w:t xml:space="preserve">Об утверждении административного регламента по предоставлению муниципальной услуги «Утверждение документации по  планировке территорий </w:t>
      </w:r>
      <w:r w:rsidR="00961980" w:rsidRPr="00961980">
        <w:rPr>
          <w:rFonts w:ascii="Times New Roman" w:eastAsia="Times New Roman" w:hAnsi="Times New Roman" w:cs="Times New Roman"/>
          <w:b/>
          <w:bCs/>
          <w:sz w:val="28"/>
          <w:szCs w:val="28"/>
          <w:lang w:eastAsia="ru-RU"/>
        </w:rPr>
        <w:t>в сельских поселениях «Сбегин</w:t>
      </w:r>
      <w:r w:rsidR="00961980">
        <w:rPr>
          <w:rFonts w:ascii="Times New Roman" w:eastAsia="Times New Roman" w:hAnsi="Times New Roman" w:cs="Times New Roman"/>
          <w:b/>
          <w:bCs/>
          <w:sz w:val="28"/>
          <w:szCs w:val="28"/>
          <w:lang w:eastAsia="ru-RU"/>
        </w:rPr>
        <w:t>с</w:t>
      </w:r>
      <w:r w:rsidR="00961980" w:rsidRPr="00961980">
        <w:rPr>
          <w:rFonts w:ascii="Times New Roman" w:eastAsia="Times New Roman" w:hAnsi="Times New Roman" w:cs="Times New Roman"/>
          <w:b/>
          <w:bCs/>
          <w:sz w:val="28"/>
          <w:szCs w:val="28"/>
          <w:lang w:eastAsia="ru-RU"/>
        </w:rPr>
        <w:t xml:space="preserve">кое» «Семиозёрнинское» и на межселенной территории </w:t>
      </w:r>
      <w:r w:rsidRPr="00961980">
        <w:rPr>
          <w:rFonts w:ascii="Times New Roman" w:eastAsia="Times New Roman" w:hAnsi="Times New Roman" w:cs="Times New Roman"/>
          <w:b/>
          <w:bCs/>
          <w:sz w:val="28"/>
          <w:szCs w:val="28"/>
          <w:lang w:eastAsia="ru-RU"/>
        </w:rPr>
        <w:t xml:space="preserve"> муниципального района</w:t>
      </w:r>
      <w:r w:rsidR="00961980" w:rsidRPr="00961980">
        <w:rPr>
          <w:rFonts w:ascii="Times New Roman" w:eastAsia="Times New Roman" w:hAnsi="Times New Roman" w:cs="Times New Roman"/>
          <w:b/>
          <w:bCs/>
          <w:sz w:val="28"/>
          <w:szCs w:val="28"/>
          <w:lang w:eastAsia="ru-RU"/>
        </w:rPr>
        <w:t xml:space="preserve"> «Могочинский район»</w:t>
      </w:r>
    </w:p>
    <w:p w:rsidR="0046677B" w:rsidRPr="003E527D" w:rsidRDefault="0046677B" w:rsidP="003E527D">
      <w:pPr>
        <w:spacing w:after="0" w:line="240" w:lineRule="auto"/>
        <w:jc w:val="center"/>
        <w:rPr>
          <w:rFonts w:ascii="Times New Roman" w:eastAsia="Times New Roman" w:hAnsi="Times New Roman" w:cs="Times New Roman"/>
          <w:bCs/>
          <w:sz w:val="28"/>
          <w:szCs w:val="28"/>
          <w:lang w:eastAsia="ru-RU"/>
        </w:rPr>
      </w:pPr>
      <w:r w:rsidRPr="003E527D">
        <w:rPr>
          <w:rFonts w:ascii="Times New Roman" w:eastAsia="Times New Roman" w:hAnsi="Times New Roman" w:cs="Times New Roman"/>
          <w:bCs/>
          <w:sz w:val="28"/>
          <w:szCs w:val="28"/>
          <w:lang w:eastAsia="ru-RU"/>
        </w:rPr>
        <w:t xml:space="preserve">( в редакции постановления администрации муниципального района «Могочинский район» </w:t>
      </w:r>
      <w:r w:rsidR="003E527D">
        <w:rPr>
          <w:rFonts w:ascii="Times New Roman" w:eastAsia="Times New Roman" w:hAnsi="Times New Roman" w:cs="Times New Roman"/>
          <w:bCs/>
          <w:sz w:val="28"/>
          <w:szCs w:val="28"/>
          <w:lang w:eastAsia="ru-RU"/>
        </w:rPr>
        <w:t xml:space="preserve">от </w:t>
      </w:r>
      <w:r w:rsidR="003E527D" w:rsidRPr="003E527D">
        <w:rPr>
          <w:rFonts w:ascii="Times New Roman" w:hAnsi="Times New Roman" w:cs="Times New Roman"/>
          <w:sz w:val="28"/>
          <w:szCs w:val="28"/>
        </w:rPr>
        <w:t xml:space="preserve">09 июля </w:t>
      </w:r>
      <w:r w:rsidR="003E527D" w:rsidRPr="003E527D">
        <w:rPr>
          <w:rFonts w:ascii="Times New Roman" w:hAnsi="Times New Roman" w:cs="Times New Roman"/>
          <w:sz w:val="28"/>
          <w:szCs w:val="28"/>
          <w:lang w:eastAsia="ar-SA"/>
        </w:rPr>
        <w:t xml:space="preserve"> 2019 года  № 440</w:t>
      </w:r>
      <w:r w:rsidRPr="003E527D">
        <w:rPr>
          <w:rFonts w:ascii="Times New Roman" w:eastAsia="Times New Roman" w:hAnsi="Times New Roman" w:cs="Times New Roman"/>
          <w:bCs/>
          <w:sz w:val="28"/>
          <w:szCs w:val="28"/>
          <w:lang w:eastAsia="ru-RU"/>
        </w:rPr>
        <w:t>)</w:t>
      </w:r>
    </w:p>
    <w:p w:rsidR="00961980" w:rsidRPr="00961980" w:rsidRDefault="00961980" w:rsidP="00961980">
      <w:pPr>
        <w:shd w:val="clear" w:color="auto" w:fill="FFFFFF"/>
        <w:spacing w:after="0" w:line="312" w:lineRule="atLeast"/>
        <w:jc w:val="center"/>
        <w:rPr>
          <w:rFonts w:ascii="Times New Roman" w:eastAsia="Times New Roman" w:hAnsi="Times New Roman" w:cs="Times New Roman"/>
          <w:sz w:val="28"/>
          <w:szCs w:val="28"/>
          <w:lang w:eastAsia="ru-RU"/>
        </w:rPr>
      </w:pPr>
    </w:p>
    <w:p w:rsidR="00961980" w:rsidRDefault="00961980" w:rsidP="00961980">
      <w:pPr>
        <w:spacing w:after="0" w:line="240" w:lineRule="auto"/>
        <w:ind w:firstLine="709"/>
        <w:jc w:val="both"/>
        <w:outlineLvl w:val="0"/>
        <w:rPr>
          <w:rFonts w:ascii="Times New Roman" w:hAnsi="Times New Roman" w:cs="Times New Roman"/>
          <w:sz w:val="28"/>
          <w:szCs w:val="28"/>
        </w:rPr>
      </w:pPr>
      <w:r w:rsidRPr="00F64639">
        <w:rPr>
          <w:rFonts w:eastAsia="Arial"/>
          <w:color w:val="000000"/>
          <w:sz w:val="26"/>
          <w:szCs w:val="26"/>
        </w:rPr>
        <w:tab/>
      </w:r>
      <w:r w:rsidRPr="00961980">
        <w:rPr>
          <w:rFonts w:ascii="Times New Roman" w:eastAsia="Arial" w:hAnsi="Times New Roman" w:cs="Times New Roman"/>
          <w:color w:val="000000"/>
          <w:sz w:val="28"/>
          <w:szCs w:val="28"/>
        </w:rPr>
        <w:t xml:space="preserve">В соответствии с </w:t>
      </w:r>
      <w:r>
        <w:rPr>
          <w:rFonts w:ascii="Times New Roman" w:eastAsia="Arial" w:hAnsi="Times New Roman" w:cs="Times New Roman"/>
          <w:color w:val="000000"/>
          <w:sz w:val="28"/>
          <w:szCs w:val="28"/>
        </w:rPr>
        <w:t>Градостроительным кодексом РФ</w:t>
      </w:r>
      <w:r w:rsidRPr="00961980">
        <w:rPr>
          <w:rFonts w:ascii="Times New Roman" w:eastAsia="Arial" w:hAnsi="Times New Roman" w:cs="Times New Roman"/>
          <w:color w:val="000000"/>
          <w:sz w:val="28"/>
          <w:szCs w:val="28"/>
        </w:rPr>
        <w:t xml:space="preserve">, Федеральным законом от 27.07.2010 №210-ФЗ «Об организации предоставления государственных и муниципальных услуг», </w:t>
      </w:r>
      <w:r w:rsidRPr="00961980">
        <w:rPr>
          <w:rFonts w:ascii="Times New Roman" w:hAnsi="Times New Roman" w:cs="Times New Roman"/>
          <w:sz w:val="28"/>
          <w:szCs w:val="28"/>
        </w:rPr>
        <w:t>постановлением администрации муниципального района «Могочинский район» от 09 сентября 2011 года № 799 (в ред. от 23.01.2012 г. № 32)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 руководствуясь Уставом муниципального района «Могочинский район», администрация муниципального района «Могочинский район»</w:t>
      </w:r>
    </w:p>
    <w:p w:rsidR="00961980" w:rsidRPr="00961980" w:rsidRDefault="00961980" w:rsidP="00961980">
      <w:pPr>
        <w:spacing w:after="0" w:line="240" w:lineRule="auto"/>
        <w:jc w:val="both"/>
        <w:outlineLvl w:val="0"/>
        <w:rPr>
          <w:rFonts w:ascii="Times New Roman" w:hAnsi="Times New Roman" w:cs="Times New Roman"/>
          <w:sz w:val="28"/>
          <w:szCs w:val="28"/>
        </w:rPr>
      </w:pPr>
      <w:r w:rsidRPr="00961980">
        <w:rPr>
          <w:rFonts w:ascii="Times New Roman" w:hAnsi="Times New Roman" w:cs="Times New Roman"/>
          <w:b/>
          <w:bCs/>
          <w:sz w:val="28"/>
          <w:szCs w:val="28"/>
        </w:rPr>
        <w:t>постановляет</w:t>
      </w:r>
      <w:r w:rsidRPr="00961980">
        <w:rPr>
          <w:rFonts w:ascii="Times New Roman" w:hAnsi="Times New Roman" w:cs="Times New Roman"/>
          <w:sz w:val="28"/>
          <w:szCs w:val="28"/>
        </w:rPr>
        <w:t>:</w:t>
      </w:r>
    </w:p>
    <w:p w:rsidR="00CD7FE1" w:rsidRPr="00961980" w:rsidRDefault="00CD7FE1" w:rsidP="00961980">
      <w:pPr>
        <w:shd w:val="clear" w:color="auto" w:fill="FFFFFF"/>
        <w:spacing w:after="0" w:line="240" w:lineRule="auto"/>
        <w:jc w:val="both"/>
        <w:rPr>
          <w:rFonts w:ascii="Times New Roman" w:eastAsia="Times New Roman" w:hAnsi="Times New Roman" w:cs="Times New Roman"/>
          <w:bCs/>
          <w:sz w:val="28"/>
          <w:szCs w:val="28"/>
          <w:lang w:eastAsia="ru-RU"/>
        </w:rPr>
      </w:pPr>
      <w:r w:rsidRPr="00961980">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«Утверждение документации по планировке территорий </w:t>
      </w:r>
      <w:r w:rsidR="00961980" w:rsidRPr="00961980">
        <w:rPr>
          <w:rFonts w:ascii="Times New Roman" w:eastAsia="Times New Roman" w:hAnsi="Times New Roman" w:cs="Times New Roman"/>
          <w:bCs/>
          <w:sz w:val="28"/>
          <w:szCs w:val="28"/>
          <w:lang w:eastAsia="ru-RU"/>
        </w:rPr>
        <w:t>в сельских поселениях «Сбегинское» «Семиозёрнинское» и на межселенной территории  муниципального района «Могочинский район».</w:t>
      </w:r>
    </w:p>
    <w:p w:rsidR="00961980" w:rsidRPr="00961980" w:rsidRDefault="00961980" w:rsidP="00961980">
      <w:pPr>
        <w:spacing w:after="0" w:line="240" w:lineRule="auto"/>
        <w:jc w:val="both"/>
        <w:rPr>
          <w:rFonts w:ascii="Times New Roman" w:hAnsi="Times New Roman" w:cs="Times New Roman"/>
          <w:sz w:val="28"/>
          <w:szCs w:val="28"/>
        </w:rPr>
      </w:pPr>
      <w:r w:rsidRPr="00961980">
        <w:rPr>
          <w:rFonts w:ascii="Times New Roman" w:hAnsi="Times New Roman" w:cs="Times New Roman"/>
          <w:color w:val="000000"/>
          <w:sz w:val="28"/>
          <w:szCs w:val="28"/>
        </w:rPr>
        <w:t>2.</w:t>
      </w:r>
      <w:r w:rsidRPr="00961980">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961980" w:rsidRPr="00961980" w:rsidRDefault="00961980" w:rsidP="00961980">
      <w:pPr>
        <w:spacing w:after="0" w:line="240" w:lineRule="auto"/>
        <w:jc w:val="both"/>
        <w:rPr>
          <w:rFonts w:ascii="Times New Roman" w:hAnsi="Times New Roman" w:cs="Times New Roman"/>
          <w:sz w:val="28"/>
          <w:szCs w:val="28"/>
        </w:rPr>
      </w:pPr>
      <w:r w:rsidRPr="00961980">
        <w:rPr>
          <w:rFonts w:ascii="Times New Roman" w:hAnsi="Times New Roman" w:cs="Times New Roman"/>
          <w:sz w:val="28"/>
          <w:szCs w:val="28"/>
        </w:rPr>
        <w:t>3. Настоящее постановление опубликовать (обнародовать) на официальном сайте администрации муниципального района «Могочинский район» в информационно-телекоммуникационной сети Интернет.</w:t>
      </w:r>
    </w:p>
    <w:p w:rsidR="00961980" w:rsidRPr="00961980" w:rsidRDefault="00961980" w:rsidP="00961980">
      <w:pPr>
        <w:spacing w:after="0" w:line="240" w:lineRule="auto"/>
        <w:ind w:firstLine="709"/>
        <w:jc w:val="both"/>
        <w:outlineLvl w:val="0"/>
        <w:rPr>
          <w:rFonts w:ascii="Times New Roman" w:hAnsi="Times New Roman" w:cs="Times New Roman"/>
          <w:sz w:val="28"/>
          <w:szCs w:val="28"/>
        </w:rPr>
      </w:pPr>
    </w:p>
    <w:p w:rsidR="00961980" w:rsidRPr="00961980" w:rsidRDefault="00961980" w:rsidP="00961980">
      <w:pPr>
        <w:autoSpaceDE w:val="0"/>
        <w:autoSpaceDN w:val="0"/>
        <w:adjustRightInd w:val="0"/>
        <w:spacing w:after="0" w:line="240" w:lineRule="auto"/>
        <w:jc w:val="both"/>
        <w:rPr>
          <w:rFonts w:ascii="Times New Roman" w:hAnsi="Times New Roman" w:cs="Times New Roman"/>
          <w:bCs/>
          <w:sz w:val="28"/>
          <w:szCs w:val="28"/>
        </w:rPr>
      </w:pPr>
    </w:p>
    <w:p w:rsidR="00961980" w:rsidRPr="00961980" w:rsidRDefault="00961980" w:rsidP="00961980">
      <w:pPr>
        <w:autoSpaceDE w:val="0"/>
        <w:autoSpaceDN w:val="0"/>
        <w:adjustRightInd w:val="0"/>
        <w:spacing w:after="0" w:line="240" w:lineRule="auto"/>
        <w:jc w:val="both"/>
        <w:rPr>
          <w:rFonts w:ascii="Times New Roman" w:hAnsi="Times New Roman" w:cs="Times New Roman"/>
          <w:bCs/>
          <w:sz w:val="28"/>
          <w:szCs w:val="28"/>
        </w:rPr>
      </w:pPr>
    </w:p>
    <w:p w:rsidR="00961980" w:rsidRPr="00961980" w:rsidRDefault="004245EC" w:rsidP="0096198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w:t>
      </w:r>
      <w:r w:rsidR="00961980" w:rsidRPr="00961980">
        <w:rPr>
          <w:rFonts w:ascii="Times New Roman" w:hAnsi="Times New Roman" w:cs="Times New Roman"/>
          <w:bCs/>
          <w:sz w:val="28"/>
          <w:szCs w:val="28"/>
        </w:rPr>
        <w:t xml:space="preserve"> муниципального района</w:t>
      </w:r>
    </w:p>
    <w:p w:rsidR="00961980" w:rsidRPr="003E527D" w:rsidRDefault="00961980" w:rsidP="003E527D">
      <w:pPr>
        <w:autoSpaceDE w:val="0"/>
        <w:autoSpaceDN w:val="0"/>
        <w:adjustRightInd w:val="0"/>
        <w:spacing w:after="0" w:line="240" w:lineRule="auto"/>
        <w:jc w:val="both"/>
        <w:rPr>
          <w:rFonts w:ascii="Times New Roman" w:hAnsi="Times New Roman" w:cs="Times New Roman"/>
          <w:bCs/>
          <w:sz w:val="28"/>
          <w:szCs w:val="28"/>
        </w:rPr>
      </w:pPr>
      <w:r w:rsidRPr="00961980">
        <w:rPr>
          <w:rFonts w:ascii="Times New Roman" w:hAnsi="Times New Roman" w:cs="Times New Roman"/>
          <w:bCs/>
          <w:sz w:val="28"/>
          <w:szCs w:val="28"/>
        </w:rPr>
        <w:t xml:space="preserve">«Могочинский район»                         </w:t>
      </w:r>
      <w:r w:rsidR="004245EC">
        <w:rPr>
          <w:rFonts w:ascii="Times New Roman" w:hAnsi="Times New Roman" w:cs="Times New Roman"/>
          <w:bCs/>
          <w:sz w:val="28"/>
          <w:szCs w:val="28"/>
        </w:rPr>
        <w:t xml:space="preserve">                          </w:t>
      </w:r>
      <w:r w:rsidRPr="00961980">
        <w:rPr>
          <w:rFonts w:ascii="Times New Roman" w:hAnsi="Times New Roman" w:cs="Times New Roman"/>
          <w:bCs/>
          <w:sz w:val="28"/>
          <w:szCs w:val="28"/>
        </w:rPr>
        <w:t xml:space="preserve"> А.</w:t>
      </w:r>
      <w:r w:rsidR="003E527D">
        <w:rPr>
          <w:rFonts w:ascii="Times New Roman" w:hAnsi="Times New Roman" w:cs="Times New Roman"/>
          <w:bCs/>
          <w:sz w:val="28"/>
          <w:szCs w:val="28"/>
        </w:rPr>
        <w:t>А. Сорокотягин</w:t>
      </w:r>
    </w:p>
    <w:p w:rsidR="00CD7FE1" w:rsidRPr="00961980" w:rsidRDefault="00CD7FE1" w:rsidP="003E527D">
      <w:pPr>
        <w:shd w:val="clear" w:color="auto" w:fill="FFFFFF"/>
        <w:spacing w:after="0" w:line="240" w:lineRule="auto"/>
        <w:jc w:val="right"/>
        <w:rPr>
          <w:rFonts w:ascii="Times New Roman" w:eastAsia="Times New Roman" w:hAnsi="Times New Roman" w:cs="Times New Roman"/>
          <w:sz w:val="28"/>
          <w:szCs w:val="28"/>
          <w:lang w:eastAsia="ru-RU"/>
        </w:rPr>
      </w:pPr>
      <w:r w:rsidRPr="00961980">
        <w:rPr>
          <w:rFonts w:ascii="Times New Roman" w:eastAsia="Times New Roman" w:hAnsi="Times New Roman" w:cs="Times New Roman"/>
          <w:sz w:val="28"/>
          <w:szCs w:val="28"/>
          <w:lang w:eastAsia="ru-RU"/>
        </w:rPr>
        <w:lastRenderedPageBreak/>
        <w:t>УТВЕРЖДЕН</w:t>
      </w:r>
    </w:p>
    <w:p w:rsidR="00CD7FE1" w:rsidRPr="00961980" w:rsidRDefault="00CD7FE1" w:rsidP="003E527D">
      <w:pPr>
        <w:shd w:val="clear" w:color="auto" w:fill="FFFFFF"/>
        <w:spacing w:after="0" w:line="240" w:lineRule="auto"/>
        <w:jc w:val="right"/>
        <w:rPr>
          <w:rFonts w:ascii="Times New Roman" w:eastAsia="Times New Roman" w:hAnsi="Times New Roman" w:cs="Times New Roman"/>
          <w:sz w:val="28"/>
          <w:szCs w:val="28"/>
          <w:lang w:eastAsia="ru-RU"/>
        </w:rPr>
      </w:pPr>
      <w:r w:rsidRPr="00961980">
        <w:rPr>
          <w:rFonts w:ascii="Times New Roman" w:eastAsia="Times New Roman" w:hAnsi="Times New Roman" w:cs="Times New Roman"/>
          <w:sz w:val="28"/>
          <w:szCs w:val="28"/>
          <w:lang w:eastAsia="ru-RU"/>
        </w:rPr>
        <w:t>постановлением администрации</w:t>
      </w:r>
    </w:p>
    <w:p w:rsidR="00961980" w:rsidRPr="00961980" w:rsidRDefault="00CD7FE1" w:rsidP="003E527D">
      <w:pPr>
        <w:shd w:val="clear" w:color="auto" w:fill="FFFFFF"/>
        <w:spacing w:after="0" w:line="240" w:lineRule="auto"/>
        <w:jc w:val="right"/>
        <w:rPr>
          <w:rFonts w:ascii="Times New Roman" w:eastAsia="Times New Roman" w:hAnsi="Times New Roman" w:cs="Times New Roman"/>
          <w:sz w:val="28"/>
          <w:szCs w:val="28"/>
          <w:lang w:eastAsia="ru-RU"/>
        </w:rPr>
      </w:pPr>
      <w:r w:rsidRPr="00961980">
        <w:rPr>
          <w:rFonts w:ascii="Times New Roman" w:eastAsia="Times New Roman" w:hAnsi="Times New Roman" w:cs="Times New Roman"/>
          <w:sz w:val="28"/>
          <w:szCs w:val="28"/>
          <w:lang w:eastAsia="ru-RU"/>
        </w:rPr>
        <w:t xml:space="preserve"> муниципального района</w:t>
      </w:r>
      <w:r w:rsidR="00961980" w:rsidRPr="00961980">
        <w:rPr>
          <w:rFonts w:ascii="Times New Roman" w:eastAsia="Times New Roman" w:hAnsi="Times New Roman" w:cs="Times New Roman"/>
          <w:sz w:val="28"/>
          <w:szCs w:val="28"/>
          <w:lang w:eastAsia="ru-RU"/>
        </w:rPr>
        <w:t xml:space="preserve"> </w:t>
      </w:r>
    </w:p>
    <w:p w:rsidR="00CD7FE1" w:rsidRPr="00961980" w:rsidRDefault="00961980" w:rsidP="003E527D">
      <w:pPr>
        <w:shd w:val="clear" w:color="auto" w:fill="FFFFFF"/>
        <w:spacing w:after="0" w:line="240" w:lineRule="auto"/>
        <w:jc w:val="right"/>
        <w:rPr>
          <w:rFonts w:ascii="Times New Roman" w:eastAsia="Times New Roman" w:hAnsi="Times New Roman" w:cs="Times New Roman"/>
          <w:sz w:val="28"/>
          <w:szCs w:val="28"/>
          <w:lang w:eastAsia="ru-RU"/>
        </w:rPr>
      </w:pPr>
      <w:r w:rsidRPr="00961980">
        <w:rPr>
          <w:rFonts w:ascii="Times New Roman" w:eastAsia="Times New Roman" w:hAnsi="Times New Roman" w:cs="Times New Roman"/>
          <w:sz w:val="28"/>
          <w:szCs w:val="28"/>
          <w:lang w:eastAsia="ru-RU"/>
        </w:rPr>
        <w:t>«Могочинский район»</w:t>
      </w:r>
    </w:p>
    <w:p w:rsidR="00CD7FE1" w:rsidRDefault="004245EC" w:rsidP="003E527D">
      <w:pPr>
        <w:shd w:val="clear" w:color="auto" w:fill="FFFFFF"/>
        <w:spacing w:after="0" w:line="240" w:lineRule="auto"/>
        <w:jc w:val="right"/>
        <w:rPr>
          <w:rFonts w:ascii="Times New Roman" w:eastAsia="Times New Roman" w:hAnsi="Times New Roman" w:cs="Times New Roman"/>
          <w:sz w:val="28"/>
          <w:szCs w:val="28"/>
          <w:lang w:eastAsia="ru-RU"/>
        </w:rPr>
      </w:pPr>
      <w:r w:rsidRPr="009619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401 </w:t>
      </w:r>
      <w:r w:rsidR="0096198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28 июля</w:t>
      </w:r>
      <w:r w:rsidR="00961980">
        <w:rPr>
          <w:rFonts w:ascii="Times New Roman" w:eastAsia="Times New Roman" w:hAnsi="Times New Roman" w:cs="Times New Roman"/>
          <w:sz w:val="28"/>
          <w:szCs w:val="28"/>
          <w:lang w:eastAsia="ru-RU"/>
        </w:rPr>
        <w:t xml:space="preserve"> 2017</w:t>
      </w:r>
      <w:r w:rsidR="00CD7FE1" w:rsidRPr="009619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года</w:t>
      </w:r>
    </w:p>
    <w:p w:rsidR="003E527D" w:rsidRDefault="003E527D" w:rsidP="003E527D">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в ред.</w:t>
      </w:r>
      <w:r w:rsidRPr="003E527D">
        <w:rPr>
          <w:rFonts w:ascii="Times New Roman" w:eastAsia="Times New Roman" w:hAnsi="Times New Roman" w:cs="Times New Roman"/>
          <w:bCs/>
          <w:sz w:val="28"/>
          <w:szCs w:val="28"/>
          <w:lang w:eastAsia="ru-RU"/>
        </w:rPr>
        <w:t xml:space="preserve"> постановления</w:t>
      </w:r>
      <w:r>
        <w:rPr>
          <w:rFonts w:ascii="Times New Roman" w:eastAsia="Times New Roman" w:hAnsi="Times New Roman" w:cs="Times New Roman"/>
          <w:bCs/>
          <w:sz w:val="28"/>
          <w:szCs w:val="28"/>
          <w:lang w:eastAsia="ru-RU"/>
        </w:rPr>
        <w:t xml:space="preserve"> </w:t>
      </w:r>
    </w:p>
    <w:p w:rsidR="003E527D" w:rsidRPr="00CD7FE1" w:rsidRDefault="003E527D" w:rsidP="003E527D">
      <w:pPr>
        <w:shd w:val="clear" w:color="auto" w:fill="FFFFFF"/>
        <w:spacing w:after="0" w:line="240" w:lineRule="auto"/>
        <w:jc w:val="right"/>
        <w:rPr>
          <w:rFonts w:ascii="Arial" w:eastAsia="Times New Roman" w:hAnsi="Arial" w:cs="Arial"/>
          <w:color w:val="444444"/>
          <w:sz w:val="20"/>
          <w:szCs w:val="20"/>
          <w:lang w:eastAsia="ru-RU"/>
        </w:rPr>
      </w:pPr>
      <w:r>
        <w:rPr>
          <w:rFonts w:ascii="Times New Roman" w:eastAsia="Times New Roman" w:hAnsi="Times New Roman" w:cs="Times New Roman"/>
          <w:bCs/>
          <w:sz w:val="28"/>
          <w:szCs w:val="28"/>
          <w:lang w:eastAsia="ru-RU"/>
        </w:rPr>
        <w:t xml:space="preserve">от </w:t>
      </w:r>
      <w:r w:rsidRPr="003E527D">
        <w:rPr>
          <w:rFonts w:ascii="Times New Roman" w:hAnsi="Times New Roman" w:cs="Times New Roman"/>
          <w:sz w:val="28"/>
          <w:szCs w:val="28"/>
        </w:rPr>
        <w:t xml:space="preserve">09 июля </w:t>
      </w:r>
      <w:r w:rsidRPr="003E527D">
        <w:rPr>
          <w:rFonts w:ascii="Times New Roman" w:hAnsi="Times New Roman" w:cs="Times New Roman"/>
          <w:sz w:val="28"/>
          <w:szCs w:val="28"/>
          <w:lang w:eastAsia="ar-SA"/>
        </w:rPr>
        <w:t xml:space="preserve"> 2019 года  № 440</w:t>
      </w:r>
      <w:r w:rsidRPr="003E527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w:t>
      </w:r>
    </w:p>
    <w:p w:rsidR="00CD7FE1" w:rsidRPr="00CD7FE1" w:rsidRDefault="00CD7FE1" w:rsidP="00CD7FE1">
      <w:pPr>
        <w:shd w:val="clear" w:color="auto" w:fill="FFFFFF"/>
        <w:spacing w:before="75" w:after="75" w:line="312" w:lineRule="atLeast"/>
        <w:rPr>
          <w:rFonts w:ascii="Arial" w:eastAsia="Times New Roman" w:hAnsi="Arial" w:cs="Arial"/>
          <w:color w:val="444444"/>
          <w:sz w:val="20"/>
          <w:szCs w:val="20"/>
          <w:lang w:eastAsia="ru-RU"/>
        </w:rPr>
      </w:pPr>
      <w:r w:rsidRPr="00CD7FE1">
        <w:rPr>
          <w:rFonts w:ascii="Arial" w:eastAsia="Times New Roman" w:hAnsi="Arial" w:cs="Arial"/>
          <w:color w:val="444444"/>
          <w:sz w:val="20"/>
          <w:szCs w:val="20"/>
          <w:lang w:eastAsia="ru-RU"/>
        </w:rPr>
        <w:t> </w:t>
      </w:r>
    </w:p>
    <w:p w:rsidR="00CD7FE1" w:rsidRPr="004B1767" w:rsidRDefault="00CD7FE1" w:rsidP="004A2B32">
      <w:pPr>
        <w:shd w:val="clear" w:color="auto" w:fill="FFFFFF"/>
        <w:spacing w:before="75" w:after="75" w:line="312" w:lineRule="atLeast"/>
        <w:jc w:val="center"/>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АДМИНИСТРАТИВНЫЙ РЕГЛАМЕНТ</w:t>
      </w:r>
    </w:p>
    <w:p w:rsidR="00CD7FE1" w:rsidRPr="004B1767" w:rsidRDefault="00CD7FE1" w:rsidP="004A2B32">
      <w:pPr>
        <w:shd w:val="clear" w:color="auto" w:fill="FFFFFF"/>
        <w:spacing w:before="75" w:after="75" w:line="312" w:lineRule="atLeast"/>
        <w:jc w:val="center"/>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по предоставлению муниципальной услуги </w:t>
      </w:r>
      <w:r w:rsidR="00D62D77" w:rsidRPr="004B1767">
        <w:rPr>
          <w:rFonts w:ascii="Times New Roman" w:eastAsia="Times New Roman" w:hAnsi="Times New Roman" w:cs="Times New Roman"/>
          <w:sz w:val="28"/>
          <w:szCs w:val="28"/>
          <w:lang w:eastAsia="ru-RU"/>
        </w:rPr>
        <w:t xml:space="preserve">«Утверждение документации по планировке территорий </w:t>
      </w:r>
      <w:r w:rsidR="00D62D77" w:rsidRPr="004B1767">
        <w:rPr>
          <w:rFonts w:ascii="Times New Roman" w:eastAsia="Times New Roman" w:hAnsi="Times New Roman" w:cs="Times New Roman"/>
          <w:bCs/>
          <w:sz w:val="28"/>
          <w:szCs w:val="28"/>
          <w:lang w:eastAsia="ru-RU"/>
        </w:rPr>
        <w:t>в сельских поселениях «Сбегинское» «Семиозёрнинское» и на межселенной территории  муниципального района «Могочинский район»</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1. Общие положения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D62D77" w:rsidRPr="004B1767">
        <w:rPr>
          <w:rFonts w:ascii="Times New Roman" w:eastAsia="Times New Roman" w:hAnsi="Times New Roman" w:cs="Times New Roman"/>
          <w:sz w:val="28"/>
          <w:szCs w:val="28"/>
          <w:lang w:eastAsia="ru-RU"/>
        </w:rPr>
        <w:t xml:space="preserve">«Утверждение документации по планировке территорий </w:t>
      </w:r>
      <w:r w:rsidR="00D62D77" w:rsidRPr="004B1767">
        <w:rPr>
          <w:rFonts w:ascii="Times New Roman" w:eastAsia="Times New Roman" w:hAnsi="Times New Roman" w:cs="Times New Roman"/>
          <w:bCs/>
          <w:sz w:val="28"/>
          <w:szCs w:val="28"/>
          <w:lang w:eastAsia="ru-RU"/>
        </w:rPr>
        <w:t>в сельских поселениях «Сбегинское» «Семиозёрнинское» и на межселенной территории  муниципального района «Могочинский район»</w:t>
      </w:r>
      <w:r w:rsidRPr="004B1767">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предоставления и доступности муниципальной услуги по утверждению документации по планировки территорий (проектов планировки и проектов межевания) (далее - муниципальная услуга).</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органов администрации муниципального района </w:t>
      </w:r>
      <w:r w:rsidR="00D62D77"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с юридическими и физическими лицами.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D62D77"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Градостроительный кодекс Российской Федерации от 29.12.2004 № 190-ФЗ</w:t>
      </w:r>
      <w:r w:rsidR="00D62D77" w:rsidRPr="004B1767">
        <w:rPr>
          <w:rFonts w:ascii="Times New Roman" w:eastAsia="Times New Roman" w:hAnsi="Times New Roman" w:cs="Times New Roman"/>
          <w:sz w:val="28"/>
          <w:szCs w:val="28"/>
          <w:lang w:eastAsia="ru-RU"/>
        </w:rPr>
        <w:t>;</w:t>
      </w:r>
    </w:p>
    <w:p w:rsidR="00D62D77"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Земельный кодекс Российской Федерации от 25.10.2001 № 136-ФЗ </w:t>
      </w:r>
      <w:r w:rsidR="00D62D77" w:rsidRPr="004B1767">
        <w:rPr>
          <w:rFonts w:ascii="Times New Roman" w:eastAsia="Times New Roman" w:hAnsi="Times New Roman" w:cs="Times New Roman"/>
          <w:sz w:val="28"/>
          <w:szCs w:val="28"/>
          <w:lang w:eastAsia="ru-RU"/>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30.07.2010, № 168,);</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Устав муниципального района </w:t>
      </w:r>
      <w:r w:rsidR="00D62D77" w:rsidRPr="004B1767">
        <w:rPr>
          <w:rFonts w:ascii="Times New Roman" w:eastAsia="Times New Roman" w:hAnsi="Times New Roman" w:cs="Times New Roman"/>
          <w:sz w:val="28"/>
          <w:szCs w:val="28"/>
          <w:lang w:eastAsia="ru-RU"/>
        </w:rPr>
        <w:t>«Могочинский район»</w:t>
      </w:r>
      <w:r w:rsidR="004A2B32">
        <w:rPr>
          <w:rFonts w:ascii="Times New Roman" w:eastAsia="Times New Roman" w:hAnsi="Times New Roman" w:cs="Times New Roman"/>
          <w:sz w:val="28"/>
          <w:szCs w:val="28"/>
          <w:lang w:eastAsia="ru-RU"/>
        </w:rPr>
        <w:t>;</w:t>
      </w:r>
    </w:p>
    <w:p w:rsidR="00D62D77" w:rsidRPr="004B1767" w:rsidRDefault="00D62D77" w:rsidP="004B1767">
      <w:pPr>
        <w:shd w:val="clear" w:color="auto" w:fill="FFFFFF"/>
        <w:spacing w:before="75" w:after="75" w:line="312" w:lineRule="atLeast"/>
        <w:jc w:val="both"/>
        <w:rPr>
          <w:rFonts w:ascii="Times New Roman" w:hAnsi="Times New Roman" w:cs="Times New Roman"/>
          <w:sz w:val="28"/>
          <w:szCs w:val="28"/>
        </w:rPr>
      </w:pPr>
      <w:r w:rsidRPr="004B1767">
        <w:rPr>
          <w:rFonts w:ascii="Times New Roman" w:eastAsia="Arial" w:hAnsi="Times New Roman" w:cs="Times New Roman"/>
          <w:sz w:val="28"/>
          <w:szCs w:val="28"/>
        </w:rPr>
        <w:t xml:space="preserve">- </w:t>
      </w:r>
      <w:r w:rsidRPr="004B1767">
        <w:rPr>
          <w:rFonts w:ascii="Times New Roman" w:hAnsi="Times New Roman" w:cs="Times New Roman"/>
          <w:sz w:val="28"/>
          <w:szCs w:val="28"/>
        </w:rPr>
        <w:t>постановление администрации муниципального района «Могочинский район» от 09 сентября 2011 года № 799 (в ред. от 23.01.2012 г. № 32)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w:t>
      </w:r>
      <w:r w:rsidR="004A2B32">
        <w:rPr>
          <w:rFonts w:ascii="Times New Roman" w:hAnsi="Times New Roman" w:cs="Times New Roman"/>
          <w:sz w:val="28"/>
          <w:szCs w:val="28"/>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1.3. Заявителями на предоставление муниципальной услуги является физическое или юридическое лицо, заинтересованное в предоставлении услуги, в том числе:</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исполнитель муниципального контракта на разработку документации по планировке территории;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физическое или юридическое лицо, осуществляющее подготовку документации по планировке территорий за счет собственных средств;</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либо их уполномоченные представители.</w:t>
      </w:r>
    </w:p>
    <w:p w:rsidR="00CD7FE1" w:rsidRPr="004B1767" w:rsidRDefault="00CD7FE1" w:rsidP="004A2B32">
      <w:pPr>
        <w:pStyle w:val="a6"/>
        <w:jc w:val="both"/>
        <w:rPr>
          <w:sz w:val="28"/>
          <w:szCs w:val="28"/>
          <w:lang w:eastAsia="ru-RU"/>
        </w:rPr>
      </w:pPr>
      <w:r w:rsidRPr="004A2B32">
        <w:rPr>
          <w:b w:val="0"/>
          <w:sz w:val="28"/>
          <w:szCs w:val="28"/>
          <w:lang w:eastAsia="ru-RU"/>
        </w:rPr>
        <w:t>1.4</w:t>
      </w:r>
      <w:r w:rsidRPr="004B1767">
        <w:rPr>
          <w:sz w:val="28"/>
          <w:szCs w:val="28"/>
          <w:lang w:eastAsia="ru-RU"/>
        </w:rPr>
        <w:t xml:space="preserve">. </w:t>
      </w:r>
      <w:r w:rsidR="001C36CF" w:rsidRPr="004B1767">
        <w:rPr>
          <w:b w:val="0"/>
          <w:sz w:val="28"/>
          <w:szCs w:val="28"/>
        </w:rPr>
        <w:t>Порядок информирования о правилах предоставления муниципальной услуги</w:t>
      </w:r>
    </w:p>
    <w:p w:rsidR="006E32C7" w:rsidRPr="004B1767" w:rsidRDefault="006E32C7" w:rsidP="004B1767">
      <w:pPr>
        <w:spacing w:after="0" w:line="240" w:lineRule="auto"/>
        <w:ind w:firstLine="720"/>
        <w:jc w:val="both"/>
        <w:rPr>
          <w:rFonts w:ascii="Times New Roman" w:hAnsi="Times New Roman" w:cs="Times New Roman"/>
          <w:sz w:val="28"/>
          <w:szCs w:val="28"/>
        </w:rPr>
      </w:pPr>
      <w:r w:rsidRPr="004B1767">
        <w:rPr>
          <w:rFonts w:ascii="Times New Roman" w:hAnsi="Times New Roman" w:cs="Times New Roman"/>
          <w:sz w:val="28"/>
          <w:szCs w:val="28"/>
        </w:rPr>
        <w:t xml:space="preserve">1) у специалистов администрации муниципального района «Могочинский район», осуществляющих предоставление </w:t>
      </w:r>
      <w:r w:rsidRPr="004B1767">
        <w:rPr>
          <w:rStyle w:val="a8"/>
          <w:rFonts w:ascii="Times New Roman" w:hAnsi="Times New Roman"/>
          <w:sz w:val="28"/>
          <w:szCs w:val="28"/>
        </w:rPr>
        <w:t xml:space="preserve">муниципальной </w:t>
      </w:r>
      <w:r w:rsidRPr="004B1767">
        <w:rPr>
          <w:rFonts w:ascii="Times New Roman" w:hAnsi="Times New Roman" w:cs="Times New Roman"/>
          <w:sz w:val="28"/>
          <w:szCs w:val="28"/>
        </w:rPr>
        <w:t>услуги (далее – специалисты администрации муниципального района «Могочинский район», по месту нахождения администрации муниципального района «Могочинский район» по адресу: Забайкальский край, г. Могоча, ул. Комсомольская, 13;</w:t>
      </w:r>
    </w:p>
    <w:p w:rsidR="006E32C7" w:rsidRPr="004B1767" w:rsidRDefault="006E32C7" w:rsidP="004B1767">
      <w:pPr>
        <w:spacing w:after="0" w:line="240" w:lineRule="auto"/>
        <w:ind w:firstLine="720"/>
        <w:jc w:val="both"/>
        <w:rPr>
          <w:rFonts w:ascii="Times New Roman" w:hAnsi="Times New Roman" w:cs="Times New Roman"/>
          <w:sz w:val="28"/>
          <w:szCs w:val="28"/>
        </w:rPr>
      </w:pPr>
      <w:r w:rsidRPr="004B1767">
        <w:rPr>
          <w:rFonts w:ascii="Times New Roman" w:hAnsi="Times New Roman" w:cs="Times New Roman"/>
          <w:sz w:val="28"/>
          <w:szCs w:val="28"/>
        </w:rPr>
        <w:t>2) по телефонам администрации муниципального района «Могочинский район»: 40843, 40559;</w:t>
      </w:r>
    </w:p>
    <w:p w:rsidR="006E32C7" w:rsidRPr="004B1767" w:rsidRDefault="006E32C7" w:rsidP="004B1767">
      <w:pPr>
        <w:spacing w:after="0" w:line="240" w:lineRule="auto"/>
        <w:ind w:firstLine="720"/>
        <w:jc w:val="both"/>
        <w:rPr>
          <w:rFonts w:ascii="Times New Roman" w:hAnsi="Times New Roman" w:cs="Times New Roman"/>
          <w:sz w:val="28"/>
          <w:szCs w:val="28"/>
        </w:rPr>
      </w:pPr>
      <w:r w:rsidRPr="004B1767">
        <w:rPr>
          <w:rFonts w:ascii="Times New Roman" w:hAnsi="Times New Roman" w:cs="Times New Roman"/>
          <w:sz w:val="28"/>
          <w:szCs w:val="28"/>
        </w:rPr>
        <w:t>3) путем письменного обращения в администрацию муниципального района «Могочинский район»;</w:t>
      </w:r>
    </w:p>
    <w:p w:rsidR="006E32C7" w:rsidRPr="004B1767" w:rsidRDefault="006E32C7" w:rsidP="004B1767">
      <w:pPr>
        <w:spacing w:after="0" w:line="240" w:lineRule="auto"/>
        <w:ind w:firstLine="720"/>
        <w:jc w:val="both"/>
        <w:rPr>
          <w:rFonts w:ascii="Times New Roman" w:hAnsi="Times New Roman" w:cs="Times New Roman"/>
          <w:sz w:val="28"/>
          <w:szCs w:val="28"/>
        </w:rPr>
      </w:pPr>
      <w:r w:rsidRPr="004B1767">
        <w:rPr>
          <w:rFonts w:ascii="Times New Roman" w:hAnsi="Times New Roman" w:cs="Times New Roman"/>
          <w:sz w:val="28"/>
          <w:szCs w:val="28"/>
        </w:rPr>
        <w:t>4) посредством обращения в администрацию муниципальный район «Могочинский район»</w:t>
      </w:r>
      <w:r w:rsidRPr="004B1767">
        <w:rPr>
          <w:rFonts w:ascii="Times New Roman" w:hAnsi="Times New Roman" w:cs="Times New Roman"/>
          <w:b/>
          <w:bCs/>
          <w:i/>
          <w:iCs/>
          <w:sz w:val="28"/>
          <w:szCs w:val="28"/>
        </w:rPr>
        <w:t xml:space="preserve"> </w:t>
      </w:r>
      <w:r w:rsidRPr="004B1767">
        <w:rPr>
          <w:rFonts w:ascii="Times New Roman" w:hAnsi="Times New Roman" w:cs="Times New Roman"/>
          <w:sz w:val="28"/>
          <w:szCs w:val="28"/>
        </w:rPr>
        <w:t xml:space="preserve"> по электронной почте:</w:t>
      </w:r>
      <w:r w:rsidRPr="004B1767">
        <w:rPr>
          <w:rFonts w:ascii="Times New Roman" w:hAnsi="Times New Roman" w:cs="Times New Roman"/>
          <w:sz w:val="28"/>
          <w:szCs w:val="28"/>
          <w:lang w:val="en-US"/>
        </w:rPr>
        <w:t>adminis</w:t>
      </w:r>
      <w:r w:rsidRPr="004B1767">
        <w:rPr>
          <w:rFonts w:ascii="Times New Roman" w:hAnsi="Times New Roman" w:cs="Times New Roman"/>
          <w:sz w:val="28"/>
          <w:szCs w:val="28"/>
        </w:rPr>
        <w:t>_</w:t>
      </w:r>
      <w:r w:rsidRPr="004B1767">
        <w:rPr>
          <w:rFonts w:ascii="Times New Roman" w:hAnsi="Times New Roman" w:cs="Times New Roman"/>
          <w:sz w:val="28"/>
          <w:szCs w:val="28"/>
          <w:lang w:val="en-US"/>
        </w:rPr>
        <w:t>mogocha</w:t>
      </w:r>
      <w:r w:rsidRPr="004B1767">
        <w:rPr>
          <w:rFonts w:ascii="Times New Roman" w:hAnsi="Times New Roman" w:cs="Times New Roman"/>
          <w:sz w:val="28"/>
          <w:szCs w:val="28"/>
        </w:rPr>
        <w:t>@</w:t>
      </w:r>
      <w:r w:rsidRPr="004B1767">
        <w:rPr>
          <w:rFonts w:ascii="Times New Roman" w:hAnsi="Times New Roman" w:cs="Times New Roman"/>
          <w:sz w:val="28"/>
          <w:szCs w:val="28"/>
          <w:lang w:val="en-US"/>
        </w:rPr>
        <w:t>mail</w:t>
      </w:r>
      <w:r w:rsidRPr="004B1767">
        <w:rPr>
          <w:rFonts w:ascii="Times New Roman" w:hAnsi="Times New Roman" w:cs="Times New Roman"/>
          <w:sz w:val="28"/>
          <w:szCs w:val="28"/>
        </w:rPr>
        <w:t>.</w:t>
      </w:r>
      <w:r w:rsidRPr="004B1767">
        <w:rPr>
          <w:rFonts w:ascii="Times New Roman" w:hAnsi="Times New Roman" w:cs="Times New Roman"/>
          <w:sz w:val="28"/>
          <w:szCs w:val="28"/>
          <w:lang w:val="en-US"/>
        </w:rPr>
        <w:t>ru</w:t>
      </w:r>
      <w:r w:rsidRPr="004B1767">
        <w:rPr>
          <w:rFonts w:ascii="Times New Roman" w:hAnsi="Times New Roman" w:cs="Times New Roman"/>
          <w:sz w:val="28"/>
          <w:szCs w:val="28"/>
        </w:rPr>
        <w:t xml:space="preserve">, </w:t>
      </w:r>
      <w:r w:rsidRPr="004B1767">
        <w:rPr>
          <w:rFonts w:ascii="Times New Roman" w:hAnsi="Times New Roman" w:cs="Times New Roman"/>
          <w:sz w:val="28"/>
          <w:szCs w:val="28"/>
          <w:lang w:val="en-US"/>
        </w:rPr>
        <w:t>otdielimushchiestva</w:t>
      </w:r>
      <w:r w:rsidRPr="004B1767">
        <w:rPr>
          <w:rFonts w:ascii="Times New Roman" w:hAnsi="Times New Roman" w:cs="Times New Roman"/>
          <w:sz w:val="28"/>
          <w:szCs w:val="28"/>
        </w:rPr>
        <w:t>.</w:t>
      </w:r>
      <w:r w:rsidRPr="004B1767">
        <w:rPr>
          <w:rFonts w:ascii="Times New Roman" w:hAnsi="Times New Roman" w:cs="Times New Roman"/>
          <w:sz w:val="28"/>
          <w:szCs w:val="28"/>
          <w:lang w:val="en-US"/>
        </w:rPr>
        <w:t>mr</w:t>
      </w:r>
      <w:r w:rsidRPr="004B1767">
        <w:rPr>
          <w:rFonts w:ascii="Times New Roman" w:hAnsi="Times New Roman" w:cs="Times New Roman"/>
          <w:sz w:val="28"/>
          <w:szCs w:val="28"/>
        </w:rPr>
        <w:t>@</w:t>
      </w:r>
      <w:r w:rsidRPr="004B1767">
        <w:rPr>
          <w:rFonts w:ascii="Times New Roman" w:hAnsi="Times New Roman" w:cs="Times New Roman"/>
          <w:sz w:val="28"/>
          <w:szCs w:val="28"/>
          <w:lang w:val="en-US"/>
        </w:rPr>
        <w:t>mail</w:t>
      </w:r>
      <w:r w:rsidRPr="004B1767">
        <w:rPr>
          <w:rFonts w:ascii="Times New Roman" w:hAnsi="Times New Roman" w:cs="Times New Roman"/>
          <w:sz w:val="28"/>
          <w:szCs w:val="28"/>
        </w:rPr>
        <w:t>.</w:t>
      </w:r>
      <w:r w:rsidRPr="004B1767">
        <w:rPr>
          <w:rFonts w:ascii="Times New Roman" w:hAnsi="Times New Roman" w:cs="Times New Roman"/>
          <w:sz w:val="28"/>
          <w:szCs w:val="28"/>
          <w:lang w:val="en-US"/>
        </w:rPr>
        <w:t>ru</w:t>
      </w:r>
      <w:r w:rsidRPr="004B1767">
        <w:rPr>
          <w:rFonts w:ascii="Times New Roman" w:hAnsi="Times New Roman" w:cs="Times New Roman"/>
          <w:sz w:val="28"/>
          <w:szCs w:val="28"/>
        </w:rPr>
        <w:t>;</w:t>
      </w:r>
    </w:p>
    <w:p w:rsidR="006E32C7" w:rsidRPr="004B1767" w:rsidRDefault="006E32C7" w:rsidP="004B1767">
      <w:pPr>
        <w:spacing w:after="0" w:line="240" w:lineRule="auto"/>
        <w:ind w:firstLine="720"/>
        <w:jc w:val="both"/>
        <w:rPr>
          <w:rFonts w:ascii="Times New Roman" w:hAnsi="Times New Roman" w:cs="Times New Roman"/>
          <w:sz w:val="28"/>
          <w:szCs w:val="28"/>
        </w:rPr>
      </w:pPr>
      <w:bookmarkStart w:id="0" w:name="sub_1315"/>
      <w:r w:rsidRPr="004B1767">
        <w:rPr>
          <w:rFonts w:ascii="Times New Roman" w:hAnsi="Times New Roman" w:cs="Times New Roman"/>
          <w:sz w:val="28"/>
          <w:szCs w:val="28"/>
        </w:rPr>
        <w:t>5) в информационно-телекоммуникационной сети "Интернет" на официальном сайте Российской Федерации для размещения информации для проведения торгов, определенном Правительством Российской Федерации;</w:t>
      </w:r>
    </w:p>
    <w:p w:rsidR="006E32C7" w:rsidRPr="004B1767" w:rsidRDefault="006E32C7" w:rsidP="004B1767">
      <w:pPr>
        <w:spacing w:after="0" w:line="240" w:lineRule="auto"/>
        <w:ind w:firstLine="720"/>
        <w:jc w:val="both"/>
        <w:rPr>
          <w:rFonts w:ascii="Times New Roman" w:hAnsi="Times New Roman" w:cs="Times New Roman"/>
          <w:sz w:val="28"/>
          <w:szCs w:val="28"/>
        </w:rPr>
      </w:pPr>
      <w:r w:rsidRPr="004B1767">
        <w:rPr>
          <w:rFonts w:ascii="Times New Roman" w:hAnsi="Times New Roman" w:cs="Times New Roman"/>
          <w:sz w:val="28"/>
          <w:szCs w:val="28"/>
        </w:rPr>
        <w:t xml:space="preserve">6) в информационно-телекоммуникационной сети "Интернет" на официальном сайте администрации муниципального района «Могочинский район»: </w:t>
      </w:r>
      <w:hyperlink r:id="rId6" w:history="1">
        <w:r w:rsidRPr="004B1767">
          <w:rPr>
            <w:rStyle w:val="a5"/>
            <w:rFonts w:ascii="Times New Roman" w:hAnsi="Times New Roman" w:cs="Times New Roman"/>
            <w:color w:val="auto"/>
            <w:sz w:val="28"/>
            <w:szCs w:val="28"/>
            <w:lang w:val="en-US"/>
          </w:rPr>
          <w:t>http</w:t>
        </w:r>
        <w:r w:rsidRPr="004B1767">
          <w:rPr>
            <w:rStyle w:val="a5"/>
            <w:rFonts w:ascii="Times New Roman" w:hAnsi="Times New Roman" w:cs="Times New Roman"/>
            <w:color w:val="auto"/>
            <w:sz w:val="28"/>
            <w:szCs w:val="28"/>
          </w:rPr>
          <w:t>://</w:t>
        </w:r>
        <w:r w:rsidRPr="004B1767">
          <w:rPr>
            <w:rStyle w:val="a5"/>
            <w:rFonts w:ascii="Times New Roman" w:hAnsi="Times New Roman" w:cs="Times New Roman"/>
            <w:color w:val="auto"/>
            <w:sz w:val="28"/>
            <w:szCs w:val="28"/>
            <w:lang w:val="en-US"/>
          </w:rPr>
          <w:t>www</w:t>
        </w:r>
        <w:r w:rsidRPr="004B1767">
          <w:rPr>
            <w:rStyle w:val="a5"/>
            <w:rFonts w:ascii="Times New Roman" w:hAnsi="Times New Roman" w:cs="Times New Roman"/>
            <w:color w:val="auto"/>
            <w:sz w:val="28"/>
            <w:szCs w:val="28"/>
          </w:rPr>
          <w:t>.могоча.забайкальский</w:t>
        </w:r>
      </w:hyperlink>
      <w:r w:rsidRPr="004B1767">
        <w:rPr>
          <w:rFonts w:ascii="Times New Roman" w:hAnsi="Times New Roman" w:cs="Times New Roman"/>
          <w:sz w:val="28"/>
          <w:szCs w:val="28"/>
        </w:rPr>
        <w:t xml:space="preserve"> край.рф;</w:t>
      </w:r>
    </w:p>
    <w:bookmarkEnd w:id="0"/>
    <w:p w:rsidR="006E32C7" w:rsidRPr="004B1767" w:rsidRDefault="006E32C7" w:rsidP="004B1767">
      <w:pPr>
        <w:pStyle w:val="a6"/>
        <w:ind w:firstLine="700"/>
        <w:jc w:val="both"/>
        <w:rPr>
          <w:b w:val="0"/>
          <w:sz w:val="28"/>
          <w:szCs w:val="28"/>
        </w:rPr>
      </w:pPr>
      <w:r w:rsidRPr="004B1767">
        <w:rPr>
          <w:b w:val="0"/>
          <w:sz w:val="28"/>
          <w:szCs w:val="28"/>
        </w:rPr>
        <w:tab/>
        <w:t>Прием заявителей осуществляется специалистами администрации муниципального района «Могочинский район», ответственными за предоставление муниципальной услуги, в соответствии с вышеуказанным графиком приема посетителей и ведется без предварительной записи в порядке живой очереди.</w:t>
      </w:r>
    </w:p>
    <w:p w:rsidR="006E32C7" w:rsidRPr="004B1767" w:rsidRDefault="006E32C7" w:rsidP="004B1767">
      <w:pPr>
        <w:pStyle w:val="a6"/>
        <w:ind w:firstLine="700"/>
        <w:jc w:val="both"/>
        <w:rPr>
          <w:b w:val="0"/>
          <w:sz w:val="28"/>
          <w:szCs w:val="28"/>
        </w:rPr>
      </w:pPr>
      <w:r w:rsidRPr="004B1767">
        <w:rPr>
          <w:b w:val="0"/>
          <w:sz w:val="28"/>
          <w:szCs w:val="28"/>
        </w:rPr>
        <w:t>7) Информирование заявителей проводится в двух формах: устной и письменной.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1.5. Порядок информирования о предоставлении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Информация о процедуре предоставления муниципальной услуги может быть получена: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непосредственно при личном обращении;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с использованием средств почтовой, телефонной связи и электронной почты;</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муниципального района</w:t>
      </w:r>
      <w:r w:rsidR="004A2B32">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w:t>
      </w:r>
    </w:p>
    <w:p w:rsidR="004A2B32"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на информационном стенде </w:t>
      </w:r>
      <w:r w:rsidR="004A2B32">
        <w:rPr>
          <w:rFonts w:ascii="Times New Roman" w:eastAsia="Times New Roman" w:hAnsi="Times New Roman" w:cs="Times New Roman"/>
          <w:sz w:val="28"/>
          <w:szCs w:val="28"/>
          <w:lang w:eastAsia="ru-RU"/>
        </w:rPr>
        <w:t>администрации.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Консультации по вопросам предоставления муниципальной услуги предоставляются специалистами </w:t>
      </w:r>
      <w:r w:rsidR="004A2B32">
        <w:rPr>
          <w:rFonts w:ascii="Times New Roman" w:eastAsia="Times New Roman" w:hAnsi="Times New Roman" w:cs="Times New Roman"/>
          <w:sz w:val="28"/>
          <w:szCs w:val="28"/>
          <w:lang w:eastAsia="ru-RU"/>
        </w:rPr>
        <w:t>отдела имущественных и земельных отношений</w:t>
      </w:r>
      <w:r w:rsidRPr="004B1767">
        <w:rPr>
          <w:rFonts w:ascii="Times New Roman" w:eastAsia="Times New Roman" w:hAnsi="Times New Roman" w:cs="Times New Roman"/>
          <w:sz w:val="28"/>
          <w:szCs w:val="28"/>
          <w:lang w:eastAsia="ru-RU"/>
        </w:rPr>
        <w:t xml:space="preserve"> при личном обращении заявителя, а также с использованием средств почтовой, телефонной связи, электронной почты.</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При консультировании заявителей по телефону по вопросу получения муниципальной услуги специалисты </w:t>
      </w:r>
      <w:r w:rsidR="004A2B32">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обязаны:</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начинать ответ на телефонный звонок с информации о наименовании органа администрации  муниципального района</w:t>
      </w:r>
      <w:r w:rsidR="001C36CF"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 в который позвонил заявитель, фамилии, имени, отчестве и должности специалиста, принявшего телефонный звонок;</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подробно в корректной форме информировать заинтересованное лицо о порядке получения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соблюдать права и законные интересы заявителей.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1.6. При информировании по письменным обращениям, а также обращениям, поступившим в форме электронного документа, ответ на обращение направляется заявителю в порядке и сроки, установленные Федеральным законом от 02.05.2006 № 59-ФЗ «О порядке рассмотрения обращений граждан Российской Федерации».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Консультации и прием специалистами </w:t>
      </w:r>
      <w:r w:rsidR="004A2B32">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заявителей осуществляются в соответствии с режимом работы, указанным в пункте 1.4 настоящего административного регламента.</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Основными требованиями к информированию заявителей являются: достоверность предоставляемой информации, удобство и доступность получения информации, оперативность предоставления информации.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Сведения о порядке получения заявителем информации по вопросам предоставления муниципальной услуги размещены на официальном сайте администрации  муниципального района</w:t>
      </w:r>
      <w:r w:rsidR="001C36CF"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 xml:space="preserve"> и на информационном стенде в здании администрации муниципального района</w:t>
      </w:r>
      <w:r w:rsidR="001C36CF"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 Стандарт предоставления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2.1. Наименование муниципальной услуги: «Утверждение документации по планировке территорий </w:t>
      </w:r>
      <w:r w:rsidR="001C36CF" w:rsidRPr="004B1767">
        <w:rPr>
          <w:rFonts w:ascii="Times New Roman" w:eastAsia="Times New Roman" w:hAnsi="Times New Roman" w:cs="Times New Roman"/>
          <w:bCs/>
          <w:sz w:val="28"/>
          <w:szCs w:val="28"/>
          <w:lang w:eastAsia="ru-RU"/>
        </w:rPr>
        <w:t>в сельских поселениях «Сбегинское»</w:t>
      </w:r>
      <w:r w:rsidR="004A2B32">
        <w:rPr>
          <w:rFonts w:ascii="Times New Roman" w:eastAsia="Times New Roman" w:hAnsi="Times New Roman" w:cs="Times New Roman"/>
          <w:bCs/>
          <w:sz w:val="28"/>
          <w:szCs w:val="28"/>
          <w:lang w:eastAsia="ru-RU"/>
        </w:rPr>
        <w:t>,</w:t>
      </w:r>
      <w:r w:rsidR="001C36CF" w:rsidRPr="004B1767">
        <w:rPr>
          <w:rFonts w:ascii="Times New Roman" w:eastAsia="Times New Roman" w:hAnsi="Times New Roman" w:cs="Times New Roman"/>
          <w:bCs/>
          <w:sz w:val="28"/>
          <w:szCs w:val="28"/>
          <w:lang w:eastAsia="ru-RU"/>
        </w:rPr>
        <w:t xml:space="preserve"> «Семиозёрнинское» и на межселенной территории  муниципального района «Могочинский район»</w:t>
      </w:r>
      <w:r w:rsidRPr="004B1767">
        <w:rPr>
          <w:rFonts w:ascii="Times New Roman" w:eastAsia="Times New Roman" w:hAnsi="Times New Roman" w:cs="Times New Roman"/>
          <w:sz w:val="28"/>
          <w:szCs w:val="28"/>
          <w:lang w:eastAsia="ru-RU"/>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2.2. Муниципальная услуга предоставляется администрацией  муниципального района </w:t>
      </w:r>
      <w:r w:rsidR="001C36CF"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 xml:space="preserve">в лице </w:t>
      </w:r>
      <w:r w:rsidR="001C36CF" w:rsidRPr="004B1767">
        <w:rPr>
          <w:rFonts w:ascii="Times New Roman" w:eastAsia="Times New Roman" w:hAnsi="Times New Roman" w:cs="Times New Roman"/>
          <w:sz w:val="28"/>
          <w:szCs w:val="28"/>
          <w:lang w:eastAsia="ru-RU"/>
        </w:rPr>
        <w:t>отдела имущественных и земельных отношений</w:t>
      </w:r>
      <w:r w:rsidRPr="004B1767">
        <w:rPr>
          <w:rFonts w:ascii="Times New Roman" w:eastAsia="Times New Roman" w:hAnsi="Times New Roman" w:cs="Times New Roman"/>
          <w:sz w:val="28"/>
          <w:szCs w:val="28"/>
          <w:lang w:eastAsia="ru-RU"/>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выдача (направление) заявителю копии постановления администрации  муниципального района </w:t>
      </w:r>
      <w:r w:rsidR="001C36CF"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(далее – постановление администрации района) о подготовке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2.4. Срок предоставления муниципальной услуги.</w:t>
      </w:r>
    </w:p>
    <w:p w:rsidR="001C36CF" w:rsidRPr="004B1767" w:rsidRDefault="001C36CF" w:rsidP="004B1767">
      <w:pPr>
        <w:pStyle w:val="Default"/>
        <w:ind w:firstLine="708"/>
        <w:jc w:val="both"/>
        <w:rPr>
          <w:rFonts w:ascii="Times New Roman" w:hAnsi="Times New Roman" w:cs="Times New Roman"/>
          <w:color w:val="auto"/>
          <w:sz w:val="28"/>
          <w:szCs w:val="28"/>
        </w:rPr>
      </w:pPr>
      <w:r w:rsidRPr="004B1767">
        <w:rPr>
          <w:rFonts w:ascii="Times New Roman" w:hAnsi="Times New Roman" w:cs="Times New Roman"/>
          <w:color w:val="auto"/>
          <w:sz w:val="28"/>
          <w:szCs w:val="28"/>
        </w:rPr>
        <w:t xml:space="preserve">Проверка документации на соответствие установленным требованиям осуществляется в течении 30 дней. </w:t>
      </w:r>
    </w:p>
    <w:p w:rsidR="001C36CF" w:rsidRPr="004B1767" w:rsidRDefault="00331004" w:rsidP="004B1767">
      <w:pPr>
        <w:pStyle w:val="Default"/>
        <w:ind w:firstLine="708"/>
        <w:jc w:val="both"/>
        <w:rPr>
          <w:rFonts w:ascii="Times New Roman" w:hAnsi="Times New Roman" w:cs="Times New Roman"/>
          <w:color w:val="auto"/>
          <w:sz w:val="28"/>
          <w:szCs w:val="28"/>
        </w:rPr>
      </w:pPr>
      <w:r w:rsidRPr="004B1767">
        <w:rPr>
          <w:rFonts w:ascii="Times New Roman" w:hAnsi="Times New Roman" w:cs="Times New Roman"/>
          <w:color w:val="auto"/>
          <w:sz w:val="28"/>
          <w:szCs w:val="28"/>
        </w:rPr>
        <w:t xml:space="preserve">    </w:t>
      </w:r>
      <w:r w:rsidR="001C36CF" w:rsidRPr="004B1767">
        <w:rPr>
          <w:rFonts w:ascii="Times New Roman" w:hAnsi="Times New Roman" w:cs="Times New Roman"/>
          <w:color w:val="auto"/>
          <w:sz w:val="28"/>
          <w:szCs w:val="28"/>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двух месяцев. </w:t>
      </w:r>
    </w:p>
    <w:p w:rsidR="001C36CF" w:rsidRPr="004B1767" w:rsidRDefault="001C36CF" w:rsidP="004B1767">
      <w:pPr>
        <w:shd w:val="clear" w:color="auto" w:fill="FFFFFF"/>
        <w:spacing w:before="75" w:after="75" w:line="312" w:lineRule="atLeast"/>
        <w:ind w:firstLine="708"/>
        <w:jc w:val="both"/>
        <w:rPr>
          <w:rFonts w:ascii="Times New Roman" w:hAnsi="Times New Roman" w:cs="Times New Roman"/>
          <w:sz w:val="28"/>
          <w:szCs w:val="28"/>
        </w:rPr>
      </w:pPr>
      <w:r w:rsidRPr="004B1767">
        <w:rPr>
          <w:rFonts w:ascii="Times New Roman" w:hAnsi="Times New Roman" w:cs="Times New Roman"/>
          <w:sz w:val="28"/>
          <w:szCs w:val="28"/>
        </w:rPr>
        <w:t xml:space="preserve">Глава </w:t>
      </w:r>
      <w:r w:rsidR="00331004" w:rsidRPr="004B1767">
        <w:rPr>
          <w:rFonts w:ascii="Times New Roman" w:hAnsi="Times New Roman" w:cs="Times New Roman"/>
          <w:sz w:val="28"/>
          <w:szCs w:val="28"/>
        </w:rPr>
        <w:t xml:space="preserve">муниципального района «Могочинский район» </w:t>
      </w:r>
      <w:r w:rsidRPr="004B1767">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 </w:t>
      </w:r>
    </w:p>
    <w:p w:rsidR="00CD7FE1" w:rsidRPr="004B1767" w:rsidRDefault="00CD7FE1" w:rsidP="004B1767">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331004" w:rsidRPr="004B1767">
        <w:rPr>
          <w:rFonts w:ascii="Times New Roman" w:eastAsia="Times New Roman" w:hAnsi="Times New Roman" w:cs="Times New Roman"/>
          <w:sz w:val="28"/>
          <w:szCs w:val="28"/>
          <w:lang w:eastAsia="ru-RU"/>
        </w:rPr>
        <w:t>4</w:t>
      </w:r>
      <w:r w:rsidRPr="004B1767">
        <w:rPr>
          <w:rFonts w:ascii="Times New Roman" w:eastAsia="Times New Roman" w:hAnsi="Times New Roman" w:cs="Times New Roman"/>
          <w:sz w:val="28"/>
          <w:szCs w:val="28"/>
          <w:lang w:eastAsia="ru-RU"/>
        </w:rPr>
        <w:t xml:space="preserve"> месяцев со дня регистрации заявления о проверке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его регистрации.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2.5. Муниципальная услуга предоставляется в соответствии с нормативными правовыми актами, указанными в пункте 1.2 настоящего административного регламента.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Для утверждения документации по планировке территории заявитель подает (направляет) в </w:t>
      </w:r>
      <w:r w:rsidR="004A2B32">
        <w:rPr>
          <w:rFonts w:ascii="Times New Roman" w:eastAsia="Times New Roman" w:hAnsi="Times New Roman" w:cs="Times New Roman"/>
          <w:sz w:val="28"/>
          <w:szCs w:val="28"/>
          <w:lang w:eastAsia="ru-RU"/>
        </w:rPr>
        <w:t>администрацию района</w:t>
      </w:r>
      <w:r w:rsidRPr="004B1767">
        <w:rPr>
          <w:rFonts w:ascii="Times New Roman" w:eastAsia="Times New Roman" w:hAnsi="Times New Roman" w:cs="Times New Roman"/>
          <w:sz w:val="28"/>
          <w:szCs w:val="28"/>
          <w:lang w:eastAsia="ru-RU"/>
        </w:rPr>
        <w:t xml:space="preserve"> заявление о проверке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с указанием фамилии, имени, отчества (последнее - при наличии), наименования юридического лица (в случае обращения юридического лица), почтового адреса (рекомендуемая форма заявления указана в приложении к настоящему административному регламенту).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2.6.1. Документы, предоставляемые заявителем самостоятельно:</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копия документа, удостоверяющего личность заявителя либо личность представителя физического или юридического лица, а также копия документа, удостоверяющего полномочия представителя физического или юридического лица;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документация по планировке территории, в отношении которой подано заявление.</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2.6.2 Документы, запрашиваемые </w:t>
      </w:r>
      <w:r w:rsidR="004A2B32">
        <w:rPr>
          <w:rFonts w:ascii="Times New Roman" w:eastAsia="Times New Roman" w:hAnsi="Times New Roman" w:cs="Times New Roman"/>
          <w:sz w:val="28"/>
          <w:szCs w:val="28"/>
          <w:lang w:eastAsia="ru-RU"/>
        </w:rPr>
        <w:t>администрацией</w:t>
      </w:r>
      <w:r w:rsidRPr="004B1767">
        <w:rPr>
          <w:rFonts w:ascii="Times New Roman" w:eastAsia="Times New Roman" w:hAnsi="Times New Roman" w:cs="Times New Roman"/>
          <w:sz w:val="28"/>
          <w:szCs w:val="28"/>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случае, если застройщик не представил документы самостоятельно:</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копия постановления администрации </w:t>
      </w:r>
      <w:r w:rsidR="00331004" w:rsidRPr="004B1767">
        <w:rPr>
          <w:rFonts w:ascii="Times New Roman" w:eastAsia="Times New Roman" w:hAnsi="Times New Roman" w:cs="Times New Roman"/>
          <w:sz w:val="28"/>
          <w:szCs w:val="28"/>
          <w:lang w:eastAsia="ru-RU"/>
        </w:rPr>
        <w:t>муниципального района «Могочинский район»</w:t>
      </w:r>
      <w:r w:rsidRPr="004B1767">
        <w:rPr>
          <w:rFonts w:ascii="Times New Roman" w:eastAsia="Times New Roman" w:hAnsi="Times New Roman" w:cs="Times New Roman"/>
          <w:sz w:val="28"/>
          <w:szCs w:val="28"/>
          <w:lang w:eastAsia="ru-RU"/>
        </w:rPr>
        <w:t xml:space="preserve"> о подготовке документации по планировке территории, в отношении которой подано заявление.</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Заявитель вправе самостоятельно представить эти документы.</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2.7. Оснований для отказа в приеме заявления и документов, необходимых для предоставления муниципальной услуги, не существует.</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непредставление документов, которые в соответствии с пунктом 2.6 настоящего административного регламента предоставляются заявителем самостоятельно.</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2.9. Муниципальная услуга предоставляется бесплатно.</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в случае личного обращения заявителя максимальное время ожидания приема - 15 минут;</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продолжительность приема у специалиста, осуществляющего выдачу документов - 10 минут.</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2.11. Срок регистрации заявления о предоставлении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поступившее посредством почтовой связи или в электронной форме, осуществляется в день его поступления в </w:t>
      </w:r>
      <w:r w:rsidR="004A2B32">
        <w:rPr>
          <w:rFonts w:ascii="Times New Roman" w:eastAsia="Times New Roman" w:hAnsi="Times New Roman" w:cs="Times New Roman"/>
          <w:sz w:val="28"/>
          <w:szCs w:val="28"/>
          <w:lang w:eastAsia="ru-RU"/>
        </w:rPr>
        <w:t>администрацию района</w:t>
      </w:r>
      <w:r w:rsidRPr="004B1767">
        <w:rPr>
          <w:rFonts w:ascii="Times New Roman" w:eastAsia="Times New Roman" w:hAnsi="Times New Roman" w:cs="Times New Roman"/>
          <w:sz w:val="28"/>
          <w:szCs w:val="28"/>
          <w:lang w:eastAsia="ru-RU"/>
        </w:rPr>
        <w:t>. При личном обращении заявителя заявление регистрируется непосредственно при обращении.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информационным стендам с образцами их заполнения и перечнем документов, необходимых для предоставления каждой муниципальной услуги.</w:t>
      </w:r>
    </w:p>
    <w:p w:rsidR="00CD7FE1" w:rsidRPr="004B1767" w:rsidRDefault="004A2B32"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2.12.1. </w:t>
      </w:r>
      <w:r w:rsidR="00CD7FE1" w:rsidRPr="004B1767">
        <w:rPr>
          <w:rFonts w:ascii="Times New Roman" w:eastAsia="Times New Roman" w:hAnsi="Times New Roman" w:cs="Times New Roman"/>
          <w:sz w:val="28"/>
          <w:szCs w:val="28"/>
          <w:lang w:eastAsia="ru-RU"/>
        </w:rPr>
        <w:t>Организация приема заявителей осуществляется в соответствии с режимом работы, указанным в пункте 1.4 настоящего административного регламента.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2.12.</w:t>
      </w:r>
      <w:r w:rsidR="00331004" w:rsidRPr="004B1767">
        <w:rPr>
          <w:rFonts w:ascii="Times New Roman" w:eastAsia="Times New Roman" w:hAnsi="Times New Roman" w:cs="Times New Roman"/>
          <w:sz w:val="28"/>
          <w:szCs w:val="28"/>
          <w:lang w:eastAsia="ru-RU"/>
        </w:rPr>
        <w:t>2</w:t>
      </w:r>
      <w:r w:rsidRPr="004B1767">
        <w:rPr>
          <w:rFonts w:ascii="Times New Roman" w:eastAsia="Times New Roman" w:hAnsi="Times New Roman" w:cs="Times New Roman"/>
          <w:sz w:val="28"/>
          <w:szCs w:val="28"/>
          <w:lang w:eastAsia="ru-RU"/>
        </w:rPr>
        <w:t>. 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Места для ожидания предоставления или получения документов оборудуются стульями. Места для заполнения заявлений оборудуются стульями, столами, канцелярскими принадлежностями.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2.13. Показателями доступности муниципальной услуги являются: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наличие различных каналов получения информации о предоставлении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короткое время ожидания предоставления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2.14. Показателями качества муниципальной услуги являются: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профессиональная подготовка специалистов </w:t>
      </w:r>
      <w:r w:rsidR="00331004" w:rsidRPr="004B1767">
        <w:rPr>
          <w:rFonts w:ascii="Times New Roman" w:eastAsia="Times New Roman" w:hAnsi="Times New Roman" w:cs="Times New Roman"/>
          <w:sz w:val="28"/>
          <w:szCs w:val="28"/>
          <w:lang w:eastAsia="ru-RU"/>
        </w:rPr>
        <w:t>администрации</w:t>
      </w:r>
      <w:r w:rsidRPr="004B1767">
        <w:rPr>
          <w:rFonts w:ascii="Times New Roman" w:eastAsia="Times New Roman" w:hAnsi="Times New Roman" w:cs="Times New Roman"/>
          <w:sz w:val="28"/>
          <w:szCs w:val="28"/>
          <w:lang w:eastAsia="ru-RU"/>
        </w:rPr>
        <w:t>, предоставляющих муниципальную услугу;</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соблюдение сроков предоставления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3.1. Основанием для начала исполнения муниципальной услуги является обращение заявителя в Управление с заявлением о предоставлении муниципальной услуги и документами, предусмотренными пунктом 2.6 настоящего административного регламента.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Заявитель может представить заявление и документы лично либо направить по почте или на электронную почту по адресам, указанным в пункте 1.4 настоящего административного регламента.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3.2. Содержание административных процедур и сроки их выполнения.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прием и регистрация заявления и представленных документов, необходимых для предоставления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рассмотрение заявления и представленных документов и выдача (направление) заявителю решения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организация и проведение публичных слушаний по проекту планировки территории или проекту межевания территории;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утверждение документации по планировке территории главой  муниципального района </w:t>
      </w:r>
      <w:r w:rsidR="005A75B5"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либо отклонение документации по планировке территории и направление ее главой  муниципального района на доработку  с учетом итогового документа публичных слушаний и заключения о результатах публичных слушаний;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выдача (направление) заявителю копии постановления администрации района об утверждении документации по планировке территории или копии постановления администрации района об отклонении документации по планировке территории.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3.2.1. Прием и регистрация заявления и представленных документов, необходимых для предоставления муниципальной услуги.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Заявление о предоставлении муниципальной услуги и приложенные к нему документы регистрируются в соответствии с пунктом 2.11 настоящего административного регламента.</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После регистрации документы направляются </w:t>
      </w:r>
      <w:r w:rsidR="005A75B5" w:rsidRPr="004B1767">
        <w:rPr>
          <w:rFonts w:ascii="Times New Roman" w:eastAsia="Times New Roman" w:hAnsi="Times New Roman" w:cs="Times New Roman"/>
          <w:sz w:val="28"/>
          <w:szCs w:val="28"/>
          <w:lang w:eastAsia="ru-RU"/>
        </w:rPr>
        <w:t xml:space="preserve">главе района </w:t>
      </w:r>
      <w:r w:rsidRPr="004B1767">
        <w:rPr>
          <w:rFonts w:ascii="Times New Roman" w:eastAsia="Times New Roman" w:hAnsi="Times New Roman" w:cs="Times New Roman"/>
          <w:sz w:val="28"/>
          <w:szCs w:val="28"/>
          <w:lang w:eastAsia="ru-RU"/>
        </w:rPr>
        <w:t xml:space="preserve"> для нанесения резолюции с последующей передачей в отдел</w:t>
      </w:r>
      <w:r w:rsidR="005A75B5" w:rsidRPr="004B1767">
        <w:rPr>
          <w:rFonts w:ascii="Times New Roman" w:eastAsia="Times New Roman" w:hAnsi="Times New Roman" w:cs="Times New Roman"/>
          <w:sz w:val="28"/>
          <w:szCs w:val="28"/>
          <w:lang w:eastAsia="ru-RU"/>
        </w:rPr>
        <w:t xml:space="preserve"> имущественных и земельных отношений.</w:t>
      </w:r>
      <w:r w:rsidRPr="004B1767">
        <w:rPr>
          <w:rFonts w:ascii="Times New Roman" w:eastAsia="Times New Roman" w:hAnsi="Times New Roman" w:cs="Times New Roman"/>
          <w:sz w:val="28"/>
          <w:szCs w:val="28"/>
          <w:lang w:eastAsia="ru-RU"/>
        </w:rPr>
        <w:t>.</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Срок исполнения административной процедуры - не более 3 дней.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3.2.2.  Рассмотрение заявления и представленных документов и выдача (направление) заявителю решения о направлении документации по планировке территории главе  муниципального района </w:t>
      </w:r>
      <w:r w:rsidR="005A75B5"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или об отклонении такой документации и о направлении ее на доработку.</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Специалист </w:t>
      </w:r>
      <w:r w:rsidR="005A75B5"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ответственный за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административного регламента.</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При установлении факта непредставлени</w:t>
      </w:r>
      <w:r w:rsidR="005A75B5" w:rsidRPr="004B1767">
        <w:rPr>
          <w:rFonts w:ascii="Times New Roman" w:eastAsia="Times New Roman" w:hAnsi="Times New Roman" w:cs="Times New Roman"/>
          <w:sz w:val="28"/>
          <w:szCs w:val="28"/>
          <w:lang w:eastAsia="ru-RU"/>
        </w:rPr>
        <w:t>я</w:t>
      </w:r>
      <w:r w:rsidRPr="004B1767">
        <w:rPr>
          <w:rFonts w:ascii="Times New Roman" w:eastAsia="Times New Roman" w:hAnsi="Times New Roman" w:cs="Times New Roman"/>
          <w:sz w:val="28"/>
          <w:szCs w:val="28"/>
          <w:lang w:eastAsia="ru-RU"/>
        </w:rPr>
        <w:t xml:space="preserve"> документов, которые в соответствии с пунктом 2.6 настоящего административного регламента предоставляются заявителем самостоятельно, специалист </w:t>
      </w:r>
      <w:r w:rsidR="005A75B5"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объяснением содержания выявленных недостатков, вместе с отказом возвращаются все приложенные документы.</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Срок исполнения административной процедуры - не более пяти дней со дня поступления в Управление заявления и документов.</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При отсутствии факта непредставления документов, которые в соответствии с пунктом 2.6 настоящего административного регламента предоставляются заявителем, специалист </w:t>
      </w:r>
      <w:r w:rsidR="005A75B5"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осуществляет проверку соответствия документации по планировке территории на предмет соответствия требованиям, указанным в пункте 2.8 настоящего административного регламента.</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В случае установления несоответствия документации по планировке территории требованиям пункта 2.8 настоящего административного регламента специалист </w:t>
      </w:r>
      <w:r w:rsidR="005A75B5"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ответственный за исполнение административной процедуры, осуществляет подготовку решения об отклонении такой документации и направлении ее на доработку.</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В случае установления соответствия документации по планировке территории требованиям пункта 2.8 настоящего административного регламента специалист </w:t>
      </w:r>
      <w:r w:rsidR="005A75B5"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ответственный за исполнение административной процедуры, осуществляет подготовку решения о направлении документации по планировке территории главе  муниципального района</w:t>
      </w:r>
      <w:r w:rsidR="005A75B5"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w:t>
      </w:r>
    </w:p>
    <w:p w:rsidR="004A2B32"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Указанные выше решения, выдаются (направляются) заявителю специалистом </w:t>
      </w:r>
      <w:r w:rsidR="005A75B5"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лично, почтовым отправлением в письменной форме либо по электронной почте в форме электронного документа. </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Административная процедура исполняется в течение 30 дней со дня поступления в </w:t>
      </w:r>
      <w:r w:rsidR="005A75B5" w:rsidRPr="004B1767">
        <w:rPr>
          <w:rFonts w:ascii="Times New Roman" w:eastAsia="Times New Roman" w:hAnsi="Times New Roman" w:cs="Times New Roman"/>
          <w:sz w:val="28"/>
          <w:szCs w:val="28"/>
          <w:lang w:eastAsia="ru-RU"/>
        </w:rPr>
        <w:t>администрацию</w:t>
      </w:r>
      <w:r w:rsidRPr="004B1767">
        <w:rPr>
          <w:rFonts w:ascii="Times New Roman" w:eastAsia="Times New Roman" w:hAnsi="Times New Roman" w:cs="Times New Roman"/>
          <w:sz w:val="28"/>
          <w:szCs w:val="28"/>
          <w:lang w:eastAsia="ru-RU"/>
        </w:rPr>
        <w:t xml:space="preserve"> заявлений и представленных документов.</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3.2.3. Организация и проведение публичных слушаний по проекту планировки территории или проекту межевания территории.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После поступления к главе  муниципального района  </w:t>
      </w:r>
      <w:r w:rsidR="005A75B5"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документации по планировке территории постановлением администрации района назначаются публичные слушания по проекту планировки территории или проекту межевания территории.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Публичные слушания по проекту планировки территории или проекту межевания территории проводятся в соответствии с Положением о публичных слушаниях в</w:t>
      </w:r>
      <w:r w:rsidR="005A75B5" w:rsidRPr="004B1767">
        <w:rPr>
          <w:rFonts w:ascii="Times New Roman" w:eastAsia="Times New Roman" w:hAnsi="Times New Roman" w:cs="Times New Roman"/>
          <w:sz w:val="28"/>
          <w:szCs w:val="28"/>
          <w:lang w:eastAsia="ru-RU"/>
        </w:rPr>
        <w:t xml:space="preserve"> </w:t>
      </w:r>
      <w:r w:rsidRPr="004B1767">
        <w:rPr>
          <w:rFonts w:ascii="Times New Roman" w:eastAsia="Times New Roman" w:hAnsi="Times New Roman" w:cs="Times New Roman"/>
          <w:sz w:val="28"/>
          <w:szCs w:val="28"/>
          <w:lang w:eastAsia="ru-RU"/>
        </w:rPr>
        <w:t xml:space="preserve"> муниципальном районе</w:t>
      </w:r>
      <w:r w:rsidR="005A75B5"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 xml:space="preserve">, утвержденным решением </w:t>
      </w:r>
      <w:r w:rsidR="005A75B5" w:rsidRPr="004B1767">
        <w:rPr>
          <w:rFonts w:ascii="Times New Roman" w:eastAsia="Times New Roman" w:hAnsi="Times New Roman" w:cs="Times New Roman"/>
          <w:sz w:val="28"/>
          <w:szCs w:val="28"/>
          <w:lang w:eastAsia="ru-RU"/>
        </w:rPr>
        <w:t>Совета муниципального района «Могочинский район» от 26</w:t>
      </w:r>
      <w:r w:rsidRPr="004B1767">
        <w:rPr>
          <w:rFonts w:ascii="Times New Roman" w:eastAsia="Times New Roman" w:hAnsi="Times New Roman" w:cs="Times New Roman"/>
          <w:sz w:val="28"/>
          <w:szCs w:val="28"/>
          <w:lang w:eastAsia="ru-RU"/>
        </w:rPr>
        <w:t>.0</w:t>
      </w:r>
      <w:r w:rsidR="005A75B5" w:rsidRPr="004B1767">
        <w:rPr>
          <w:rFonts w:ascii="Times New Roman" w:eastAsia="Times New Roman" w:hAnsi="Times New Roman" w:cs="Times New Roman"/>
          <w:sz w:val="28"/>
          <w:szCs w:val="28"/>
          <w:lang w:eastAsia="ru-RU"/>
        </w:rPr>
        <w:t>4.2017</w:t>
      </w:r>
      <w:r w:rsidRPr="004B1767">
        <w:rPr>
          <w:rFonts w:ascii="Times New Roman" w:eastAsia="Times New Roman" w:hAnsi="Times New Roman" w:cs="Times New Roman"/>
          <w:sz w:val="28"/>
          <w:szCs w:val="28"/>
          <w:lang w:eastAsia="ru-RU"/>
        </w:rPr>
        <w:t xml:space="preserve"> № </w:t>
      </w:r>
      <w:r w:rsidR="005A75B5" w:rsidRPr="004B1767">
        <w:rPr>
          <w:rFonts w:ascii="Times New Roman" w:eastAsia="Times New Roman" w:hAnsi="Times New Roman" w:cs="Times New Roman"/>
          <w:sz w:val="28"/>
          <w:szCs w:val="28"/>
          <w:lang w:eastAsia="ru-RU"/>
        </w:rPr>
        <w:t>67</w:t>
      </w:r>
      <w:r w:rsidRPr="004B1767">
        <w:rPr>
          <w:rFonts w:ascii="Times New Roman" w:eastAsia="Times New Roman" w:hAnsi="Times New Roman" w:cs="Times New Roman"/>
          <w:sz w:val="28"/>
          <w:szCs w:val="28"/>
          <w:lang w:eastAsia="ru-RU"/>
        </w:rPr>
        <w:t>.</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Срок проведения публичных слушаний составляет не менее 1 месяца и не более </w:t>
      </w:r>
      <w:r w:rsidR="005A75B5" w:rsidRPr="004B1767">
        <w:rPr>
          <w:rFonts w:ascii="Times New Roman" w:eastAsia="Times New Roman" w:hAnsi="Times New Roman" w:cs="Times New Roman"/>
          <w:sz w:val="28"/>
          <w:szCs w:val="28"/>
          <w:lang w:eastAsia="ru-RU"/>
        </w:rPr>
        <w:t>2</w:t>
      </w:r>
      <w:r w:rsidRPr="004B1767">
        <w:rPr>
          <w:rFonts w:ascii="Times New Roman" w:eastAsia="Times New Roman" w:hAnsi="Times New Roman" w:cs="Times New Roman"/>
          <w:sz w:val="28"/>
          <w:szCs w:val="28"/>
          <w:lang w:eastAsia="ru-RU"/>
        </w:rPr>
        <w:t xml:space="preserve"> месяцев со дня оповещения жителей муниципального района</w:t>
      </w:r>
      <w:r w:rsidR="005A75B5"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 xml:space="preserve"> о времени и месте проведения публичных слушаний по проекту планировки территории или проекту межевания территории.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Не позднее чем через пятнадцать дней со дня проведения публичных слушаний по проекту планировки территории или проекту межевания территории специалист Управления направляет подготовленную документацию по планировке территории, итоговый документ публичных слушаний по проекту планировки территории или проекту межевания территории и заключение о результатах публичных слушаний главе  муниципального района</w:t>
      </w:r>
      <w:r w:rsidR="00E23B79"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3.2.4. Утверждение документации по планировке территории главой  муниципального района </w:t>
      </w:r>
      <w:r w:rsidR="00E23B79"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 xml:space="preserve">либо отклонение документации по планировке территории и направление ее главой  муниципального района </w:t>
      </w:r>
      <w:r w:rsidR="00E23B79"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на доработку  с учетом итогового документа и заключения о результатах публичных слушаний.</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В случае принятия главой  муниципального района </w:t>
      </w:r>
      <w:r w:rsidR="00E23B79"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 xml:space="preserve">решения об утверждении документации по планировке территории специалист </w:t>
      </w:r>
      <w:r w:rsidR="00E23B79"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осуществляет подготовку и согласование проекта постановления администрации района об утверждении документации по планировке территории или проекту межевания.</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В случае принятия главой  муниципального района </w:t>
      </w:r>
      <w:r w:rsidR="00E23B79"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 xml:space="preserve">решения об отклонении документации по планировке территории и направления ее на доработку с учетом итогового документа публичных слушаний и заключения о результатах публичных слушаний специалист </w:t>
      </w:r>
      <w:r w:rsidR="00E23B79"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осуществляет подготовку и согласование проекта постановления администрации района об отклонении документации по планировке территории.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3.2.5. Выдача (направление) заявителю копии постановления администрации района об утверждении документации по планировке территории либо копии постановления администрации района об отклонении документации по планировке территории.</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Копия постановления администрации района об утверждении документации по планировке территории или копия постановления администрации района об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При получении копии постановления в </w:t>
      </w:r>
      <w:r w:rsidR="00E23B79" w:rsidRPr="004B1767">
        <w:rPr>
          <w:rFonts w:ascii="Times New Roman" w:eastAsia="Times New Roman" w:hAnsi="Times New Roman" w:cs="Times New Roman"/>
          <w:sz w:val="28"/>
          <w:szCs w:val="28"/>
          <w:lang w:eastAsia="ru-RU"/>
        </w:rPr>
        <w:t>отделе</w:t>
      </w:r>
      <w:r w:rsidRPr="004B1767">
        <w:rPr>
          <w:rFonts w:ascii="Times New Roman" w:eastAsia="Times New Roman" w:hAnsi="Times New Roman" w:cs="Times New Roman"/>
          <w:sz w:val="28"/>
          <w:szCs w:val="28"/>
          <w:lang w:eastAsia="ru-RU"/>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Копия постановления, предоставляемая заявителю по почте, направляется по адресу отправителя, указанному в заявлении, заказным письмом либо направляется по желанию заявителя в форме электронного документа по указанному в электронном обращении адресу.</w:t>
      </w:r>
    </w:p>
    <w:p w:rsidR="00CD7FE1" w:rsidRPr="004B1767" w:rsidRDefault="00CD7FE1" w:rsidP="004A2B32">
      <w:pPr>
        <w:shd w:val="clear" w:color="auto" w:fill="FFFFFF"/>
        <w:spacing w:before="75" w:after="75" w:line="312" w:lineRule="atLeast"/>
        <w:ind w:firstLine="708"/>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Срок исполнения административной процедуры - не более 5 дней со дня принятия постановления администрации района об утверждении документации по планировке территории либо копии постановления администрации района об отклонении документации по планировке территории.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1F2F4F">
      <w:pPr>
        <w:shd w:val="clear" w:color="auto" w:fill="FFFFFF"/>
        <w:spacing w:after="0"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4. Формы контроля за исполнением </w:t>
      </w:r>
      <w:r w:rsidRPr="004B1767">
        <w:rPr>
          <w:rFonts w:ascii="Times New Roman" w:eastAsia="Times New Roman" w:hAnsi="Times New Roman" w:cs="Times New Roman"/>
          <w:sz w:val="28"/>
          <w:szCs w:val="28"/>
          <w:bdr w:val="none" w:sz="0" w:space="0" w:color="auto" w:frame="1"/>
          <w:lang w:eastAsia="ru-RU"/>
        </w:rPr>
        <w:t>административного регламента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4.1. Текущий контроль проводится начальником </w:t>
      </w:r>
      <w:r w:rsidR="00E23B79"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в виде соблюдения сроков исполнения административных процедур и последовательности их исполнения.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4.2. По результатам текущего контроля начальником </w:t>
      </w:r>
      <w:r w:rsidR="00E23B79" w:rsidRPr="004B1767">
        <w:rPr>
          <w:rFonts w:ascii="Times New Roman" w:eastAsia="Times New Roman" w:hAnsi="Times New Roman" w:cs="Times New Roman"/>
          <w:sz w:val="28"/>
          <w:szCs w:val="28"/>
          <w:lang w:eastAsia="ru-RU"/>
        </w:rPr>
        <w:t>отдела</w:t>
      </w:r>
      <w:r w:rsidRPr="004B1767">
        <w:rPr>
          <w:rFonts w:ascii="Times New Roman" w:eastAsia="Times New Roman" w:hAnsi="Times New Roman" w:cs="Times New Roman"/>
          <w:sz w:val="28"/>
          <w:szCs w:val="28"/>
          <w:lang w:eastAsia="ru-RU"/>
        </w:rPr>
        <w:t xml:space="preserve"> даются указания по устранению выявленных нарушений и контролю за их устранением.</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4.3.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4.4. Периодичность проведения проверок может носить плановый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4.6. Должностные лица </w:t>
      </w:r>
      <w:r w:rsidR="00E23B79" w:rsidRPr="004B1767">
        <w:rPr>
          <w:rFonts w:ascii="Times New Roman" w:eastAsia="Times New Roman" w:hAnsi="Times New Roman" w:cs="Times New Roman"/>
          <w:sz w:val="28"/>
          <w:szCs w:val="28"/>
          <w:lang w:eastAsia="ru-RU"/>
        </w:rPr>
        <w:t>администрации</w:t>
      </w:r>
      <w:r w:rsidRPr="004B1767">
        <w:rPr>
          <w:rFonts w:ascii="Times New Roman" w:eastAsia="Times New Roman" w:hAnsi="Times New Roman" w:cs="Times New Roman"/>
          <w:sz w:val="28"/>
          <w:szCs w:val="28"/>
          <w:lang w:eastAsia="ru-RU"/>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 Досудебный (внесудебный) порядок обжалования решений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а также должностных лиц, муниципальных служащих</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5.1. Заявитель имеет право на досудебное (внесудебное) обжалование действий (бездействия) и решений Управления, его должностного лица либо муниципального служащего, осуществляемых (принятых) в ходе предоставления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нарушение срока предоставления муниципальной услуги;</w:t>
      </w:r>
    </w:p>
    <w:p w:rsidR="00CD7FE1" w:rsidRPr="003E527D" w:rsidRDefault="003E527D" w:rsidP="004B1767">
      <w:pPr>
        <w:shd w:val="clear" w:color="auto" w:fill="FFFFFF"/>
        <w:spacing w:before="75" w:after="75" w:line="312" w:lineRule="atLeast"/>
        <w:jc w:val="both"/>
        <w:rPr>
          <w:rFonts w:ascii="Times New Roman" w:eastAsia="Times New Roman" w:hAnsi="Times New Roman" w:cs="Times New Roman"/>
          <w:color w:val="FF0000"/>
          <w:sz w:val="28"/>
          <w:szCs w:val="28"/>
          <w:lang w:eastAsia="ru-RU"/>
        </w:rPr>
      </w:pPr>
      <w:r w:rsidRPr="003E527D">
        <w:rPr>
          <w:rFonts w:ascii="Times New Roman" w:hAnsi="Times New Roman" w:cs="Times New Roman"/>
          <w:sz w:val="28"/>
          <w:szCs w:val="28"/>
        </w:rPr>
        <w:t xml:space="preserve">- </w:t>
      </w:r>
      <w:r w:rsidRPr="003E527D">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8"/>
          <w:szCs w:val="28"/>
          <w:shd w:val="clear" w:color="auto" w:fill="FFFFFF"/>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23B79" w:rsidRPr="004B1767">
        <w:rPr>
          <w:rFonts w:ascii="Times New Roman" w:eastAsia="Times New Roman" w:hAnsi="Times New Roman" w:cs="Times New Roman"/>
          <w:sz w:val="28"/>
          <w:szCs w:val="28"/>
          <w:lang w:eastAsia="ru-RU"/>
        </w:rPr>
        <w:t>Забайкальского</w:t>
      </w:r>
      <w:r w:rsidRPr="004B1767">
        <w:rPr>
          <w:rFonts w:ascii="Times New Roman" w:eastAsia="Times New Roman" w:hAnsi="Times New Roman" w:cs="Times New Roman"/>
          <w:sz w:val="28"/>
          <w:szCs w:val="28"/>
          <w:lang w:eastAsia="ru-RU"/>
        </w:rPr>
        <w:t xml:space="preserve"> края, муниципальными правовыми актами для предоставления муниципальной услуги, у заявителя;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23B79" w:rsidRPr="004B1767">
        <w:rPr>
          <w:rFonts w:ascii="Times New Roman" w:eastAsia="Times New Roman" w:hAnsi="Times New Roman" w:cs="Times New Roman"/>
          <w:sz w:val="28"/>
          <w:szCs w:val="28"/>
          <w:lang w:eastAsia="ru-RU"/>
        </w:rPr>
        <w:t xml:space="preserve">Забайкальского </w:t>
      </w:r>
      <w:r w:rsidRPr="004B1767">
        <w:rPr>
          <w:rFonts w:ascii="Times New Roman" w:eastAsia="Times New Roman" w:hAnsi="Times New Roman" w:cs="Times New Roman"/>
          <w:sz w:val="28"/>
          <w:szCs w:val="28"/>
          <w:lang w:eastAsia="ru-RU"/>
        </w:rPr>
        <w:t>края, муниципальными правовыми актами;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B1767" w:rsidRPr="004B1767">
        <w:rPr>
          <w:rFonts w:ascii="Times New Roman" w:eastAsia="Times New Roman" w:hAnsi="Times New Roman" w:cs="Times New Roman"/>
          <w:sz w:val="28"/>
          <w:szCs w:val="28"/>
          <w:lang w:eastAsia="ru-RU"/>
        </w:rPr>
        <w:t>Забайкальского</w:t>
      </w:r>
      <w:r w:rsidRPr="004B1767">
        <w:rPr>
          <w:rFonts w:ascii="Times New Roman" w:eastAsia="Times New Roman" w:hAnsi="Times New Roman" w:cs="Times New Roman"/>
          <w:sz w:val="28"/>
          <w:szCs w:val="28"/>
          <w:lang w:eastAsia="ru-RU"/>
        </w:rPr>
        <w:t xml:space="preserve"> края, муниципальными правовыми актами;</w:t>
      </w:r>
    </w:p>
    <w:p w:rsidR="00CD7FE1"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отказ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w:t>
      </w:r>
      <w:r w:rsidR="0046677B">
        <w:rPr>
          <w:rFonts w:ascii="Times New Roman" w:eastAsia="Times New Roman" w:hAnsi="Times New Roman" w:cs="Times New Roman"/>
          <w:sz w:val="28"/>
          <w:szCs w:val="28"/>
          <w:lang w:eastAsia="ru-RU"/>
        </w:rPr>
        <w:t>ленного срока таких исправлений;</w:t>
      </w:r>
    </w:p>
    <w:p w:rsidR="003E527D" w:rsidRDefault="003E527D"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3E527D">
        <w:rPr>
          <w:rFonts w:ascii="Times New Roman" w:hAnsi="Times New Roman" w:cs="Times New Roman"/>
          <w:sz w:val="28"/>
          <w:szCs w:val="28"/>
        </w:rPr>
        <w:t>-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4 Федерального закона № 210-ФЗ от 27.07.2010 г. «Об организации предоставления государственных и муниципальных услуг»</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w:t>
      </w:r>
      <w:r w:rsidR="004B1767" w:rsidRPr="004B1767">
        <w:rPr>
          <w:rFonts w:ascii="Times New Roman" w:eastAsia="Times New Roman" w:hAnsi="Times New Roman" w:cs="Times New Roman"/>
          <w:sz w:val="28"/>
          <w:szCs w:val="28"/>
          <w:lang w:eastAsia="ru-RU"/>
        </w:rPr>
        <w:t xml:space="preserve">администрацию </w:t>
      </w:r>
      <w:r w:rsidRPr="004B1767">
        <w:rPr>
          <w:rFonts w:ascii="Times New Roman" w:eastAsia="Times New Roman" w:hAnsi="Times New Roman" w:cs="Times New Roman"/>
          <w:sz w:val="28"/>
          <w:szCs w:val="28"/>
          <w:lang w:eastAsia="ru-RU"/>
        </w:rPr>
        <w:t>муниципального района</w:t>
      </w:r>
      <w:r w:rsidR="004B1767"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администрации  муниципального района</w:t>
      </w:r>
      <w:r w:rsidR="004B1767" w:rsidRPr="004B1767">
        <w:rPr>
          <w:rFonts w:ascii="Times New Roman" w:eastAsia="Times New Roman" w:hAnsi="Times New Roman" w:cs="Times New Roman"/>
          <w:sz w:val="28"/>
          <w:szCs w:val="28"/>
          <w:lang w:eastAsia="ru-RU"/>
        </w:rPr>
        <w:t xml:space="preserve"> «Могочинский район»</w:t>
      </w:r>
      <w:r w:rsidRPr="004B1767">
        <w:rPr>
          <w:rFonts w:ascii="Times New Roman" w:eastAsia="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5.5. Жалоба заявителя должна содержать:</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5.6.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5.7. По результатам рассмотрения жалобы Управление принимает одно из следующих решений: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1767" w:rsidRPr="004B1767">
        <w:rPr>
          <w:rFonts w:ascii="Times New Roman" w:eastAsia="Times New Roman" w:hAnsi="Times New Roman" w:cs="Times New Roman"/>
          <w:sz w:val="28"/>
          <w:szCs w:val="28"/>
          <w:lang w:eastAsia="ru-RU"/>
        </w:rPr>
        <w:t>Забайкальс</w:t>
      </w:r>
      <w:r w:rsidRPr="004B1767">
        <w:rPr>
          <w:rFonts w:ascii="Times New Roman" w:eastAsia="Times New Roman" w:hAnsi="Times New Roman" w:cs="Times New Roman"/>
          <w:sz w:val="28"/>
          <w:szCs w:val="28"/>
          <w:lang w:eastAsia="ru-RU"/>
        </w:rPr>
        <w:t>кого края, муниципальными правовыми актами, а также в иных формах;</w:t>
      </w:r>
    </w:p>
    <w:p w:rsidR="00CD7FE1"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о</w:t>
      </w:r>
      <w:r w:rsidR="003E527D">
        <w:rPr>
          <w:rFonts w:ascii="Times New Roman" w:eastAsia="Times New Roman" w:hAnsi="Times New Roman" w:cs="Times New Roman"/>
          <w:sz w:val="28"/>
          <w:szCs w:val="28"/>
          <w:lang w:eastAsia="ru-RU"/>
        </w:rPr>
        <w:t>тказать в удовлетворении жалобы;</w:t>
      </w:r>
    </w:p>
    <w:p w:rsidR="003E527D" w:rsidRPr="003E527D" w:rsidRDefault="003E527D" w:rsidP="003E52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3E527D">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3E527D">
          <w:rPr>
            <w:rFonts w:ascii="Times New Roman" w:hAnsi="Times New Roman" w:cs="Times New Roman"/>
            <w:sz w:val="28"/>
            <w:szCs w:val="28"/>
          </w:rPr>
          <w:t>частью 1.1 статьи 16</w:t>
        </w:r>
      </w:hyperlink>
      <w:r w:rsidRPr="003E527D">
        <w:rPr>
          <w:rFonts w:ascii="Times New Roman" w:hAnsi="Times New Roman" w:cs="Times New Roman"/>
          <w:sz w:val="28"/>
          <w:szCs w:val="28"/>
        </w:rPr>
        <w:t xml:space="preserve"> Федерального закона № 210-ФЗ от 27.07.2010 г.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Pr>
          <w:rFonts w:ascii="Times New Roman" w:hAnsi="Times New Roman" w:cs="Times New Roman"/>
          <w:sz w:val="28"/>
          <w:szCs w:val="28"/>
        </w:rPr>
        <w:t>венной или муниципальной услуги</w:t>
      </w:r>
      <w:r w:rsidRPr="003E527D">
        <w:rPr>
          <w:rFonts w:ascii="Times New Roman" w:hAnsi="Times New Roman" w:cs="Times New Roman"/>
          <w:sz w:val="28"/>
          <w:szCs w:val="28"/>
        </w:rPr>
        <w:t>;</w:t>
      </w:r>
    </w:p>
    <w:p w:rsidR="003E527D" w:rsidRPr="003E527D" w:rsidRDefault="003E527D" w:rsidP="003E527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в</w:t>
      </w:r>
      <w:r w:rsidRPr="003E527D">
        <w:rPr>
          <w:rFonts w:ascii="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5.6 настоящего административного регламента, незамедлительно направляет имеющиеся материалы в органы прокуратуры.</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5.9. </w:t>
      </w:r>
      <w:r w:rsidR="004B1767" w:rsidRPr="004B1767">
        <w:rPr>
          <w:rFonts w:ascii="Times New Roman" w:eastAsia="Times New Roman" w:hAnsi="Times New Roman" w:cs="Times New Roman"/>
          <w:sz w:val="28"/>
          <w:szCs w:val="28"/>
          <w:lang w:eastAsia="ru-RU"/>
        </w:rPr>
        <w:t>Администрация района</w:t>
      </w:r>
      <w:r w:rsidRPr="004B1767">
        <w:rPr>
          <w:rFonts w:ascii="Times New Roman" w:eastAsia="Times New Roman" w:hAnsi="Times New Roman" w:cs="Times New Roman"/>
          <w:sz w:val="28"/>
          <w:szCs w:val="28"/>
          <w:lang w:eastAsia="ru-RU"/>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5.10.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5.11. 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4B1767" w:rsidRPr="004B1767">
        <w:rPr>
          <w:rFonts w:ascii="Times New Roman" w:eastAsia="Times New Roman" w:hAnsi="Times New Roman" w:cs="Times New Roman"/>
          <w:sz w:val="28"/>
          <w:szCs w:val="28"/>
          <w:lang w:eastAsia="ru-RU"/>
        </w:rPr>
        <w:t xml:space="preserve">глава района </w:t>
      </w:r>
      <w:r w:rsidRPr="004B1767">
        <w:rPr>
          <w:rFonts w:ascii="Times New Roman" w:eastAsia="Times New Roman" w:hAnsi="Times New Roman" w:cs="Times New Roman"/>
          <w:sz w:val="28"/>
          <w:szCs w:val="28"/>
          <w:lang w:eastAsia="ru-RU"/>
        </w:rPr>
        <w:t xml:space="preserve">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w:t>
      </w:r>
      <w:r w:rsidR="004B1767" w:rsidRPr="004B1767">
        <w:rPr>
          <w:rFonts w:ascii="Times New Roman" w:eastAsia="Times New Roman" w:hAnsi="Times New Roman" w:cs="Times New Roman"/>
          <w:sz w:val="28"/>
          <w:szCs w:val="28"/>
          <w:lang w:eastAsia="ru-RU"/>
        </w:rPr>
        <w:t>администрацию</w:t>
      </w:r>
      <w:r w:rsidRPr="004B1767">
        <w:rPr>
          <w:rFonts w:ascii="Times New Roman" w:eastAsia="Times New Roman" w:hAnsi="Times New Roman" w:cs="Times New Roman"/>
          <w:sz w:val="28"/>
          <w:szCs w:val="28"/>
          <w:lang w:eastAsia="ru-RU"/>
        </w:rPr>
        <w:t>. О данном решении уведомляется заявитель, направивший жалобу.</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5.13.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5.14.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муниципального района </w:t>
      </w:r>
      <w:r w:rsidR="004B1767" w:rsidRPr="004B1767">
        <w:rPr>
          <w:rFonts w:ascii="Times New Roman" w:eastAsia="Times New Roman" w:hAnsi="Times New Roman" w:cs="Times New Roman"/>
          <w:sz w:val="28"/>
          <w:szCs w:val="28"/>
          <w:lang w:eastAsia="ru-RU"/>
        </w:rPr>
        <w:t xml:space="preserve">«Могочинский район» </w:t>
      </w:r>
      <w:r w:rsidRPr="004B1767">
        <w:rPr>
          <w:rFonts w:ascii="Times New Roman" w:eastAsia="Times New Roman" w:hAnsi="Times New Roman" w:cs="Times New Roman"/>
          <w:sz w:val="28"/>
          <w:szCs w:val="28"/>
          <w:lang w:eastAsia="ru-RU"/>
        </w:rPr>
        <w:t xml:space="preserve">и информационных стендах </w:t>
      </w:r>
      <w:r w:rsidR="004B1767" w:rsidRPr="004B1767">
        <w:rPr>
          <w:rFonts w:ascii="Times New Roman" w:eastAsia="Times New Roman" w:hAnsi="Times New Roman" w:cs="Times New Roman"/>
          <w:sz w:val="28"/>
          <w:szCs w:val="28"/>
          <w:lang w:eastAsia="ru-RU"/>
        </w:rPr>
        <w:t>администрации</w:t>
      </w:r>
      <w:r w:rsidRPr="004B1767">
        <w:rPr>
          <w:rFonts w:ascii="Times New Roman" w:eastAsia="Times New Roman" w:hAnsi="Times New Roman" w:cs="Times New Roman"/>
          <w:sz w:val="28"/>
          <w:szCs w:val="28"/>
          <w:lang w:eastAsia="ru-RU"/>
        </w:rPr>
        <w:t>.</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4A2B32" w:rsidRDefault="004A2B32"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p>
    <w:p w:rsidR="004A2B32" w:rsidRDefault="004A2B32"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p>
    <w:p w:rsidR="004A2B32" w:rsidRDefault="004A2B32" w:rsidP="001F2F4F">
      <w:pPr>
        <w:shd w:val="clear" w:color="auto" w:fill="FFFFFF"/>
        <w:spacing w:before="75" w:after="75" w:line="312" w:lineRule="atLeast"/>
        <w:rPr>
          <w:rFonts w:ascii="Times New Roman" w:eastAsia="Times New Roman" w:hAnsi="Times New Roman" w:cs="Times New Roman"/>
          <w:sz w:val="28"/>
          <w:szCs w:val="28"/>
          <w:lang w:eastAsia="ru-RU"/>
        </w:rPr>
      </w:pPr>
    </w:p>
    <w:p w:rsidR="00CD7FE1" w:rsidRPr="004B1767" w:rsidRDefault="00CD7FE1"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ПРИЛОЖЕНИЕ</w:t>
      </w:r>
    </w:p>
    <w:p w:rsidR="00CD7FE1" w:rsidRPr="004B1767" w:rsidRDefault="00CD7FE1"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к административному регламенту по</w:t>
      </w:r>
    </w:p>
    <w:p w:rsidR="00CD7FE1" w:rsidRPr="004B1767" w:rsidRDefault="00CD7FE1"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предоставлению муниципальной</w:t>
      </w:r>
    </w:p>
    <w:p w:rsidR="00CD7FE1" w:rsidRPr="004B1767" w:rsidRDefault="00CD7FE1"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услуги «Утверждение документации</w:t>
      </w:r>
    </w:p>
    <w:p w:rsidR="004B1767" w:rsidRPr="004B1767" w:rsidRDefault="00CD7FE1"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по планировке территорий</w:t>
      </w:r>
    </w:p>
    <w:p w:rsidR="004B1767" w:rsidRDefault="004B1767" w:rsidP="004B1767">
      <w:pPr>
        <w:shd w:val="clear" w:color="auto" w:fill="FFFFFF"/>
        <w:spacing w:before="75" w:after="75" w:line="312" w:lineRule="atLeast"/>
        <w:jc w:val="right"/>
        <w:rPr>
          <w:rFonts w:ascii="Times New Roman" w:eastAsia="Times New Roman" w:hAnsi="Times New Roman" w:cs="Times New Roman"/>
          <w:bCs/>
          <w:sz w:val="28"/>
          <w:szCs w:val="28"/>
          <w:lang w:eastAsia="ru-RU"/>
        </w:rPr>
      </w:pPr>
      <w:r w:rsidRPr="004B1767">
        <w:rPr>
          <w:rFonts w:ascii="Times New Roman" w:eastAsia="Times New Roman" w:hAnsi="Times New Roman" w:cs="Times New Roman"/>
          <w:bCs/>
          <w:sz w:val="28"/>
          <w:szCs w:val="28"/>
          <w:lang w:eastAsia="ru-RU"/>
        </w:rPr>
        <w:t xml:space="preserve">в сельских поселениях </w:t>
      </w:r>
    </w:p>
    <w:p w:rsidR="004B1767" w:rsidRDefault="004B1767" w:rsidP="004B1767">
      <w:pPr>
        <w:shd w:val="clear" w:color="auto" w:fill="FFFFFF"/>
        <w:spacing w:before="75" w:after="75" w:line="312" w:lineRule="atLeast"/>
        <w:jc w:val="right"/>
        <w:rPr>
          <w:rFonts w:ascii="Times New Roman" w:eastAsia="Times New Roman" w:hAnsi="Times New Roman" w:cs="Times New Roman"/>
          <w:bCs/>
          <w:sz w:val="28"/>
          <w:szCs w:val="28"/>
          <w:lang w:eastAsia="ru-RU"/>
        </w:rPr>
      </w:pPr>
      <w:r w:rsidRPr="004B1767">
        <w:rPr>
          <w:rFonts w:ascii="Times New Roman" w:eastAsia="Times New Roman" w:hAnsi="Times New Roman" w:cs="Times New Roman"/>
          <w:bCs/>
          <w:sz w:val="28"/>
          <w:szCs w:val="28"/>
          <w:lang w:eastAsia="ru-RU"/>
        </w:rPr>
        <w:t>«Сбегинское» «Семиозёрнинское»</w:t>
      </w:r>
    </w:p>
    <w:p w:rsidR="004B1767" w:rsidRDefault="004B1767" w:rsidP="004B1767">
      <w:pPr>
        <w:shd w:val="clear" w:color="auto" w:fill="FFFFFF"/>
        <w:spacing w:before="75" w:after="75" w:line="312" w:lineRule="atLeast"/>
        <w:jc w:val="right"/>
        <w:rPr>
          <w:rFonts w:ascii="Times New Roman" w:eastAsia="Times New Roman" w:hAnsi="Times New Roman" w:cs="Times New Roman"/>
          <w:bCs/>
          <w:sz w:val="28"/>
          <w:szCs w:val="28"/>
          <w:lang w:eastAsia="ru-RU"/>
        </w:rPr>
      </w:pPr>
      <w:r w:rsidRPr="004B1767">
        <w:rPr>
          <w:rFonts w:ascii="Times New Roman" w:eastAsia="Times New Roman" w:hAnsi="Times New Roman" w:cs="Times New Roman"/>
          <w:bCs/>
          <w:sz w:val="28"/>
          <w:szCs w:val="28"/>
          <w:lang w:eastAsia="ru-RU"/>
        </w:rPr>
        <w:t xml:space="preserve"> и на межселенной территории  </w:t>
      </w:r>
    </w:p>
    <w:p w:rsidR="001F2F4F" w:rsidRDefault="004B1767" w:rsidP="004B1767">
      <w:pPr>
        <w:shd w:val="clear" w:color="auto" w:fill="FFFFFF"/>
        <w:spacing w:before="75" w:after="75" w:line="312" w:lineRule="atLeast"/>
        <w:jc w:val="right"/>
        <w:rPr>
          <w:rFonts w:ascii="Times New Roman" w:eastAsia="Times New Roman" w:hAnsi="Times New Roman" w:cs="Times New Roman"/>
          <w:bCs/>
          <w:sz w:val="28"/>
          <w:szCs w:val="28"/>
          <w:lang w:eastAsia="ru-RU"/>
        </w:rPr>
      </w:pPr>
      <w:r w:rsidRPr="004B1767">
        <w:rPr>
          <w:rFonts w:ascii="Times New Roman" w:eastAsia="Times New Roman" w:hAnsi="Times New Roman" w:cs="Times New Roman"/>
          <w:bCs/>
          <w:sz w:val="28"/>
          <w:szCs w:val="28"/>
          <w:lang w:eastAsia="ru-RU"/>
        </w:rPr>
        <w:t xml:space="preserve">муниципального района </w:t>
      </w:r>
      <w:r w:rsidR="001F2F4F">
        <w:rPr>
          <w:rFonts w:ascii="Times New Roman" w:eastAsia="Times New Roman" w:hAnsi="Times New Roman" w:cs="Times New Roman"/>
          <w:bCs/>
          <w:sz w:val="28"/>
          <w:szCs w:val="28"/>
          <w:lang w:eastAsia="ru-RU"/>
        </w:rPr>
        <w:t xml:space="preserve">     </w:t>
      </w:r>
    </w:p>
    <w:p w:rsidR="00CD7FE1" w:rsidRPr="004B1767" w:rsidRDefault="004B1767"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bCs/>
          <w:sz w:val="28"/>
          <w:szCs w:val="28"/>
          <w:lang w:eastAsia="ru-RU"/>
        </w:rPr>
        <w:t>«Могочинский район»</w:t>
      </w:r>
      <w:r w:rsidRPr="004B1767">
        <w:rPr>
          <w:rFonts w:ascii="Times New Roman" w:eastAsia="Times New Roman" w:hAnsi="Times New Roman" w:cs="Times New Roman"/>
          <w:sz w:val="28"/>
          <w:szCs w:val="28"/>
          <w:lang w:eastAsia="ru-RU"/>
        </w:rPr>
        <w:t>.</w:t>
      </w:r>
    </w:p>
    <w:p w:rsidR="004B1767" w:rsidRDefault="004B1767"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p>
    <w:p w:rsidR="00CD7FE1" w:rsidRPr="004B1767" w:rsidRDefault="004B1767"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Главе муниципального района</w:t>
      </w:r>
    </w:p>
    <w:p w:rsidR="00CD7FE1" w:rsidRPr="004B1767" w:rsidRDefault="004B1767" w:rsidP="004B1767">
      <w:pPr>
        <w:shd w:val="clear" w:color="auto" w:fill="FFFFFF"/>
        <w:spacing w:before="75" w:after="75" w:line="312" w:lineRule="atLeast"/>
        <w:jc w:val="right"/>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«Могочинский район»</w:t>
      </w:r>
      <w:r w:rsidR="00CD7FE1" w:rsidRPr="004B1767">
        <w:rPr>
          <w:rFonts w:ascii="Times New Roman" w:eastAsia="Times New Roman" w:hAnsi="Times New Roman" w:cs="Times New Roman"/>
          <w:sz w:val="28"/>
          <w:szCs w:val="28"/>
          <w:lang w:eastAsia="ru-RU"/>
        </w:rPr>
        <w:t> </w:t>
      </w:r>
    </w:p>
    <w:p w:rsidR="004B1767" w:rsidRDefault="004B1767"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p>
    <w:p w:rsidR="004B1767" w:rsidRDefault="004B1767"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p>
    <w:p w:rsidR="00CD7FE1" w:rsidRPr="004B1767" w:rsidRDefault="00CD7FE1" w:rsidP="004B1767">
      <w:pPr>
        <w:shd w:val="clear" w:color="auto" w:fill="FFFFFF"/>
        <w:spacing w:before="75" w:after="75" w:line="312" w:lineRule="atLeast"/>
        <w:jc w:val="center"/>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Заявление</w:t>
      </w:r>
    </w:p>
    <w:p w:rsidR="00CD7FE1" w:rsidRPr="004B1767" w:rsidRDefault="00CD7FE1" w:rsidP="004B1767">
      <w:pPr>
        <w:shd w:val="clear" w:color="auto" w:fill="FFFFFF"/>
        <w:spacing w:before="75" w:after="75" w:line="312" w:lineRule="atLeast"/>
        <w:jc w:val="center"/>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об утверждении документации по планировке территории</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Заявитель____________________________________</w:t>
      </w:r>
      <w:r w:rsidR="004B1767">
        <w:rPr>
          <w:rFonts w:ascii="Times New Roman" w:eastAsia="Times New Roman" w:hAnsi="Times New Roman" w:cs="Times New Roman"/>
          <w:sz w:val="28"/>
          <w:szCs w:val="28"/>
          <w:lang w:eastAsia="ru-RU"/>
        </w:rPr>
        <w:t>______________________</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_____________________________________________</w:t>
      </w:r>
      <w:r w:rsidR="004B1767">
        <w:rPr>
          <w:rFonts w:ascii="Times New Roman" w:eastAsia="Times New Roman" w:hAnsi="Times New Roman" w:cs="Times New Roman"/>
          <w:sz w:val="28"/>
          <w:szCs w:val="28"/>
          <w:lang w:eastAsia="ru-RU"/>
        </w:rPr>
        <w:t>_____________________</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в лице_______________________________________</w:t>
      </w:r>
      <w:r w:rsidR="004B1767">
        <w:rPr>
          <w:rFonts w:ascii="Times New Roman" w:eastAsia="Times New Roman" w:hAnsi="Times New Roman" w:cs="Times New Roman"/>
          <w:sz w:val="28"/>
          <w:szCs w:val="28"/>
          <w:lang w:eastAsia="ru-RU"/>
        </w:rPr>
        <w:t>______________________</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действующий на основании ____________________</w:t>
      </w:r>
      <w:r w:rsidR="004B1767">
        <w:rPr>
          <w:rFonts w:ascii="Times New Roman" w:eastAsia="Times New Roman" w:hAnsi="Times New Roman" w:cs="Times New Roman"/>
          <w:sz w:val="28"/>
          <w:szCs w:val="28"/>
          <w:lang w:eastAsia="ru-RU"/>
        </w:rPr>
        <w:t>_____________________</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направляет документацию по планировке территории (нужное подчеркнуть):</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проект планировки, проект межевания, градостроительные планы земельных участков;</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проект межевания, градостроительные планы земельных участков;</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в границах элемента планировочной структуры, расположенного на  территории </w:t>
      </w:r>
      <w:r w:rsidR="004B1767" w:rsidRPr="004B1767">
        <w:rPr>
          <w:rFonts w:ascii="Times New Roman" w:eastAsia="Times New Roman" w:hAnsi="Times New Roman" w:cs="Times New Roman"/>
          <w:sz w:val="28"/>
          <w:szCs w:val="28"/>
          <w:lang w:eastAsia="ru-RU"/>
        </w:rPr>
        <w:t>сельского поселения («Сбегинское», Семиозёрнинское», межселенной территории</w:t>
      </w:r>
      <w:r w:rsidRPr="004B1767">
        <w:rPr>
          <w:rFonts w:ascii="Times New Roman" w:eastAsia="Times New Roman" w:hAnsi="Times New Roman" w:cs="Times New Roman"/>
          <w:sz w:val="28"/>
          <w:szCs w:val="28"/>
          <w:lang w:eastAsia="ru-RU"/>
        </w:rPr>
        <w:t xml:space="preserve"> района</w:t>
      </w:r>
      <w:r w:rsidR="004B1767" w:rsidRPr="004B1767">
        <w:rPr>
          <w:rFonts w:ascii="Times New Roman" w:eastAsia="Times New Roman" w:hAnsi="Times New Roman" w:cs="Times New Roman"/>
          <w:sz w:val="28"/>
          <w:szCs w:val="28"/>
          <w:lang w:eastAsia="ru-RU"/>
        </w:rPr>
        <w:t>)</w:t>
      </w:r>
      <w:r w:rsidRPr="004B1767">
        <w:rPr>
          <w:rFonts w:ascii="Times New Roman" w:eastAsia="Times New Roman" w:hAnsi="Times New Roman" w:cs="Times New Roman"/>
          <w:sz w:val="28"/>
          <w:szCs w:val="28"/>
          <w:lang w:eastAsia="ru-RU"/>
        </w:rPr>
        <w:t>  ___________________________________</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Заблаговременное представление демонстрационного материала для проведения публичных слушаний (в составе чертежей и презентации в электронном виде) гарантирую.</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4B1767" w:rsidRDefault="004B1767"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Приложение: документация по планировке территории 1 экз. в составе:</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r w:rsidR="004A2B32">
        <w:rPr>
          <w:rFonts w:ascii="Times New Roman" w:eastAsia="Times New Roman" w:hAnsi="Times New Roman" w:cs="Times New Roman"/>
          <w:sz w:val="28"/>
          <w:szCs w:val="28"/>
          <w:lang w:eastAsia="ru-RU"/>
        </w:rPr>
        <w:t>______________________________</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Реквизиты заявителя:</w:t>
      </w:r>
    </w:p>
    <w:p w:rsid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Наименование юридического лица/ФИО физического лица</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__________________________</w:t>
      </w:r>
      <w:r w:rsidR="004B1767">
        <w:rPr>
          <w:rFonts w:ascii="Times New Roman" w:eastAsia="Times New Roman" w:hAnsi="Times New Roman" w:cs="Times New Roman"/>
          <w:sz w:val="28"/>
          <w:szCs w:val="28"/>
          <w:lang w:eastAsia="ru-RU"/>
        </w:rPr>
        <w:t>____________________________</w:t>
      </w:r>
      <w:r w:rsidR="004A2B32">
        <w:rPr>
          <w:rFonts w:ascii="Times New Roman" w:eastAsia="Times New Roman" w:hAnsi="Times New Roman" w:cs="Times New Roman"/>
          <w:sz w:val="28"/>
          <w:szCs w:val="28"/>
          <w:lang w:eastAsia="ru-RU"/>
        </w:rPr>
        <w:t>____</w:t>
      </w:r>
      <w:r w:rsidR="004B1767">
        <w:rPr>
          <w:rFonts w:ascii="Times New Roman" w:eastAsia="Times New Roman" w:hAnsi="Times New Roman" w:cs="Times New Roman"/>
          <w:sz w:val="28"/>
          <w:szCs w:val="28"/>
          <w:lang w:eastAsia="ru-RU"/>
        </w:rPr>
        <w:t>____</w:t>
      </w:r>
    </w:p>
    <w:p w:rsid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Адрес, телефон</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xml:space="preserve"> _______________________________________________________________</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bl>
      <w:tblPr>
        <w:tblW w:w="17280" w:type="dxa"/>
        <w:shd w:val="clear" w:color="auto" w:fill="FFFFFF"/>
        <w:tblCellMar>
          <w:left w:w="0" w:type="dxa"/>
          <w:right w:w="0" w:type="dxa"/>
        </w:tblCellMar>
        <w:tblLook w:val="04A0"/>
      </w:tblPr>
      <w:tblGrid>
        <w:gridCol w:w="5602"/>
        <w:gridCol w:w="2128"/>
        <w:gridCol w:w="3613"/>
        <w:gridCol w:w="1428"/>
        <w:gridCol w:w="4509"/>
      </w:tblGrid>
      <w:tr w:rsidR="00CD7FE1" w:rsidRPr="004B1767" w:rsidTr="00CD7FE1">
        <w:tc>
          <w:tcPr>
            <w:tcW w:w="3000"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1140"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1935"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765"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2415"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r>
      <w:tr w:rsidR="00CD7FE1" w:rsidRPr="004B1767" w:rsidTr="00CD7FE1">
        <w:tc>
          <w:tcPr>
            <w:tcW w:w="3000" w:type="dxa"/>
            <w:tcBorders>
              <w:top w:val="nil"/>
              <w:left w:val="nil"/>
              <w:bottom w:val="nil"/>
              <w:right w:val="nil"/>
            </w:tcBorders>
            <w:shd w:val="clear" w:color="auto" w:fill="auto"/>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(должность)</w:t>
            </w:r>
          </w:p>
        </w:tc>
        <w:tc>
          <w:tcPr>
            <w:tcW w:w="1140" w:type="dxa"/>
            <w:tcBorders>
              <w:top w:val="nil"/>
              <w:left w:val="nil"/>
              <w:bottom w:val="nil"/>
              <w:right w:val="nil"/>
            </w:tcBorders>
            <w:shd w:val="clear" w:color="auto" w:fill="auto"/>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1935" w:type="dxa"/>
            <w:tcBorders>
              <w:top w:val="nil"/>
              <w:left w:val="nil"/>
              <w:bottom w:val="nil"/>
              <w:right w:val="nil"/>
            </w:tcBorders>
            <w:shd w:val="clear" w:color="auto" w:fill="auto"/>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(подпись)</w:t>
            </w:r>
          </w:p>
        </w:tc>
        <w:tc>
          <w:tcPr>
            <w:tcW w:w="765" w:type="dxa"/>
            <w:tcBorders>
              <w:top w:val="nil"/>
              <w:left w:val="nil"/>
              <w:bottom w:val="nil"/>
              <w:right w:val="nil"/>
            </w:tcBorders>
            <w:shd w:val="clear" w:color="auto" w:fill="auto"/>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2415" w:type="dxa"/>
            <w:tcBorders>
              <w:top w:val="nil"/>
              <w:left w:val="nil"/>
              <w:bottom w:val="nil"/>
              <w:right w:val="nil"/>
            </w:tcBorders>
            <w:shd w:val="clear" w:color="auto" w:fill="auto"/>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(Ф.И.О.)</w:t>
            </w:r>
          </w:p>
        </w:tc>
      </w:tr>
    </w:tbl>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bl>
      <w:tblPr>
        <w:tblW w:w="17280" w:type="dxa"/>
        <w:shd w:val="clear" w:color="auto" w:fill="FFFFFF"/>
        <w:tblCellMar>
          <w:left w:w="0" w:type="dxa"/>
          <w:right w:w="0" w:type="dxa"/>
        </w:tblCellMar>
        <w:tblLook w:val="04A0"/>
      </w:tblPr>
      <w:tblGrid>
        <w:gridCol w:w="783"/>
        <w:gridCol w:w="2288"/>
        <w:gridCol w:w="1144"/>
        <w:gridCol w:w="7827"/>
        <w:gridCol w:w="1565"/>
        <w:gridCol w:w="2288"/>
        <w:gridCol w:w="1385"/>
      </w:tblGrid>
      <w:tr w:rsidR="00CD7FE1" w:rsidRPr="004B1767" w:rsidTr="00CD7FE1">
        <w:tc>
          <w:tcPr>
            <w:tcW w:w="195"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w:t>
            </w:r>
          </w:p>
        </w:tc>
        <w:tc>
          <w:tcPr>
            <w:tcW w:w="570"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285"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w:t>
            </w:r>
          </w:p>
        </w:tc>
        <w:tc>
          <w:tcPr>
            <w:tcW w:w="1950"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390"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20</w:t>
            </w:r>
          </w:p>
        </w:tc>
        <w:tc>
          <w:tcPr>
            <w:tcW w:w="570"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tc>
        <w:tc>
          <w:tcPr>
            <w:tcW w:w="345" w:type="dxa"/>
            <w:tcBorders>
              <w:top w:val="nil"/>
              <w:left w:val="nil"/>
              <w:bottom w:val="nil"/>
              <w:right w:val="nil"/>
            </w:tcBorders>
            <w:shd w:val="clear" w:color="auto" w:fill="auto"/>
            <w:vAlign w:val="bottom"/>
            <w:hideMark/>
          </w:tcPr>
          <w:p w:rsidR="00CD7FE1" w:rsidRPr="004B1767" w:rsidRDefault="00CD7FE1" w:rsidP="004B1767">
            <w:pPr>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г.</w:t>
            </w:r>
          </w:p>
        </w:tc>
      </w:tr>
    </w:tbl>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w:t>
      </w:r>
    </w:p>
    <w:p w:rsidR="00CD7FE1" w:rsidRPr="004B1767" w:rsidRDefault="00CD7FE1" w:rsidP="004B1767">
      <w:pPr>
        <w:shd w:val="clear" w:color="auto" w:fill="FFFFFF"/>
        <w:spacing w:before="75" w:after="75" w:line="312" w:lineRule="atLeast"/>
        <w:jc w:val="both"/>
        <w:rPr>
          <w:rFonts w:ascii="Times New Roman" w:eastAsia="Times New Roman" w:hAnsi="Times New Roman" w:cs="Times New Roman"/>
          <w:sz w:val="28"/>
          <w:szCs w:val="28"/>
          <w:lang w:eastAsia="ru-RU"/>
        </w:rPr>
      </w:pPr>
      <w:r w:rsidRPr="004B1767">
        <w:rPr>
          <w:rFonts w:ascii="Times New Roman" w:eastAsia="Times New Roman" w:hAnsi="Times New Roman" w:cs="Times New Roman"/>
          <w:sz w:val="28"/>
          <w:szCs w:val="28"/>
          <w:lang w:eastAsia="ru-RU"/>
        </w:rPr>
        <w:t>                         М.П.</w:t>
      </w:r>
    </w:p>
    <w:p w:rsidR="00CD7FE1" w:rsidRPr="00CD7FE1" w:rsidRDefault="00CD7FE1" w:rsidP="00CD7FE1">
      <w:pPr>
        <w:shd w:val="clear" w:color="auto" w:fill="FFFFFF"/>
        <w:spacing w:before="75" w:after="75" w:line="312" w:lineRule="atLeast"/>
        <w:rPr>
          <w:rFonts w:ascii="Arial" w:eastAsia="Times New Roman" w:hAnsi="Arial" w:cs="Arial"/>
          <w:color w:val="444444"/>
          <w:sz w:val="20"/>
          <w:szCs w:val="20"/>
          <w:lang w:eastAsia="ru-RU"/>
        </w:rPr>
      </w:pPr>
      <w:r w:rsidRPr="00CD7FE1">
        <w:rPr>
          <w:rFonts w:ascii="Arial" w:eastAsia="Times New Roman" w:hAnsi="Arial" w:cs="Arial"/>
          <w:color w:val="444444"/>
          <w:sz w:val="20"/>
          <w:szCs w:val="20"/>
          <w:lang w:eastAsia="ru-RU"/>
        </w:rPr>
        <w:t> </w:t>
      </w:r>
    </w:p>
    <w:p w:rsidR="00275927" w:rsidRDefault="00275927"/>
    <w:sectPr w:rsidR="00275927" w:rsidSect="004B1767">
      <w:foot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C8F" w:rsidRDefault="00A92C8F" w:rsidP="004A2B32">
      <w:pPr>
        <w:spacing w:after="0" w:line="240" w:lineRule="auto"/>
      </w:pPr>
      <w:r>
        <w:separator/>
      </w:r>
    </w:p>
  </w:endnote>
  <w:endnote w:type="continuationSeparator" w:id="0">
    <w:p w:rsidR="00A92C8F" w:rsidRDefault="00A92C8F" w:rsidP="004A2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7855"/>
      <w:docPartObj>
        <w:docPartGallery w:val="Page Numbers (Bottom of Page)"/>
        <w:docPartUnique/>
      </w:docPartObj>
    </w:sdtPr>
    <w:sdtContent>
      <w:p w:rsidR="004A2B32" w:rsidRDefault="001A1AE0">
        <w:pPr>
          <w:pStyle w:val="ab"/>
          <w:jc w:val="center"/>
        </w:pPr>
        <w:fldSimple w:instr=" PAGE   \* MERGEFORMAT ">
          <w:r w:rsidR="00A92C8F">
            <w:rPr>
              <w:noProof/>
            </w:rPr>
            <w:t>1</w:t>
          </w:r>
        </w:fldSimple>
      </w:p>
    </w:sdtContent>
  </w:sdt>
  <w:p w:rsidR="004A2B32" w:rsidRDefault="004A2B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C8F" w:rsidRDefault="00A92C8F" w:rsidP="004A2B32">
      <w:pPr>
        <w:spacing w:after="0" w:line="240" w:lineRule="auto"/>
      </w:pPr>
      <w:r>
        <w:separator/>
      </w:r>
    </w:p>
  </w:footnote>
  <w:footnote w:type="continuationSeparator" w:id="0">
    <w:p w:rsidR="00A92C8F" w:rsidRDefault="00A92C8F" w:rsidP="004A2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CD7FE1"/>
    <w:rsid w:val="00080344"/>
    <w:rsid w:val="001A1AE0"/>
    <w:rsid w:val="001C36CF"/>
    <w:rsid w:val="001F2F4F"/>
    <w:rsid w:val="00275927"/>
    <w:rsid w:val="003108AD"/>
    <w:rsid w:val="00331004"/>
    <w:rsid w:val="003E527D"/>
    <w:rsid w:val="003F4F07"/>
    <w:rsid w:val="004245EC"/>
    <w:rsid w:val="0046677B"/>
    <w:rsid w:val="004A2B32"/>
    <w:rsid w:val="004B1767"/>
    <w:rsid w:val="004F4C7E"/>
    <w:rsid w:val="005A75B5"/>
    <w:rsid w:val="006E32C7"/>
    <w:rsid w:val="007802A9"/>
    <w:rsid w:val="00895727"/>
    <w:rsid w:val="00961980"/>
    <w:rsid w:val="00A92C8F"/>
    <w:rsid w:val="00AF42B1"/>
    <w:rsid w:val="00CD7FE1"/>
    <w:rsid w:val="00D62D77"/>
    <w:rsid w:val="00D73722"/>
    <w:rsid w:val="00E23B79"/>
    <w:rsid w:val="00E8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FE1"/>
    <w:rPr>
      <w:b/>
      <w:bCs/>
    </w:rPr>
  </w:style>
  <w:style w:type="character" w:customStyle="1" w:styleId="apple-converted-space">
    <w:name w:val="apple-converted-space"/>
    <w:basedOn w:val="a0"/>
    <w:rsid w:val="00CD7FE1"/>
  </w:style>
  <w:style w:type="character" w:styleId="a5">
    <w:name w:val="Hyperlink"/>
    <w:basedOn w:val="a0"/>
    <w:uiPriority w:val="99"/>
    <w:semiHidden/>
    <w:unhideWhenUsed/>
    <w:rsid w:val="00CD7FE1"/>
    <w:rPr>
      <w:color w:val="0000FF"/>
      <w:u w:val="single"/>
    </w:rPr>
  </w:style>
  <w:style w:type="paragraph" w:styleId="a6">
    <w:name w:val="Body Text"/>
    <w:basedOn w:val="a"/>
    <w:link w:val="a7"/>
    <w:rsid w:val="006E32C7"/>
    <w:pPr>
      <w:suppressAutoHyphens/>
      <w:spacing w:after="0" w:line="240" w:lineRule="auto"/>
    </w:pPr>
    <w:rPr>
      <w:rFonts w:ascii="Times New Roman" w:eastAsia="Times New Roman" w:hAnsi="Times New Roman" w:cs="Times New Roman"/>
      <w:b/>
      <w:sz w:val="24"/>
      <w:szCs w:val="20"/>
      <w:lang w:eastAsia="zh-CN"/>
    </w:rPr>
  </w:style>
  <w:style w:type="character" w:customStyle="1" w:styleId="a7">
    <w:name w:val="Основной текст Знак"/>
    <w:basedOn w:val="a0"/>
    <w:link w:val="a6"/>
    <w:rsid w:val="006E32C7"/>
    <w:rPr>
      <w:rFonts w:ascii="Times New Roman" w:eastAsia="Times New Roman" w:hAnsi="Times New Roman" w:cs="Times New Roman"/>
      <w:b/>
      <w:sz w:val="24"/>
      <w:szCs w:val="20"/>
      <w:lang w:eastAsia="zh-CN"/>
    </w:rPr>
  </w:style>
  <w:style w:type="character" w:customStyle="1" w:styleId="a8">
    <w:name w:val="Гипертекстовая ссылка"/>
    <w:rsid w:val="006E32C7"/>
    <w:rPr>
      <w:rFonts w:cs="Times New Roman"/>
      <w:color w:val="auto"/>
    </w:rPr>
  </w:style>
  <w:style w:type="paragraph" w:customStyle="1" w:styleId="Default">
    <w:name w:val="Default"/>
    <w:rsid w:val="001C36CF"/>
    <w:pPr>
      <w:autoSpaceDE w:val="0"/>
      <w:autoSpaceDN w:val="0"/>
      <w:adjustRightInd w:val="0"/>
      <w:spacing w:after="0" w:line="240" w:lineRule="auto"/>
    </w:pPr>
    <w:rPr>
      <w:rFonts w:ascii="Arial" w:hAnsi="Arial" w:cs="Arial"/>
      <w:color w:val="000000"/>
      <w:sz w:val="24"/>
      <w:szCs w:val="24"/>
    </w:rPr>
  </w:style>
  <w:style w:type="paragraph" w:styleId="a9">
    <w:name w:val="header"/>
    <w:basedOn w:val="a"/>
    <w:link w:val="aa"/>
    <w:uiPriority w:val="99"/>
    <w:semiHidden/>
    <w:unhideWhenUsed/>
    <w:rsid w:val="004A2B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2B32"/>
  </w:style>
  <w:style w:type="paragraph" w:styleId="ab">
    <w:name w:val="footer"/>
    <w:basedOn w:val="a"/>
    <w:link w:val="ac"/>
    <w:uiPriority w:val="99"/>
    <w:unhideWhenUsed/>
    <w:rsid w:val="004A2B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2B32"/>
  </w:style>
</w:styles>
</file>

<file path=word/webSettings.xml><?xml version="1.0" encoding="utf-8"?>
<w:webSettings xmlns:r="http://schemas.openxmlformats.org/officeDocument/2006/relationships" xmlns:w="http://schemas.openxmlformats.org/wordprocessingml/2006/main">
  <w:divs>
    <w:div w:id="5975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B0F182CC20413A1BC9BD6D6ED1918C741BCA4FEAA31D8257B6AD01ED255FD5E4436A071CD46400D4673AE5F797FA2228B2576ABC6F15B15KFX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4;&#1086;&#1075;&#1086;&#1095;&#1072;.&#1079;&#1072;&#1073;&#1072;&#1081;&#1082;&#1072;&#1083;&#1100;&#1089;&#1082;&#1080;&#108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5367</Words>
  <Characters>30598</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 соответствии с Градостроительным кодексом РФ, Федеральным законом от 27.07.20</vt:lpstr>
      <vt:lpstr>постановляет:</vt:lpstr>
      <vt:lpstr/>
    </vt:vector>
  </TitlesOfParts>
  <Company/>
  <LinksUpToDate>false</LinksUpToDate>
  <CharactersWithSpaces>35894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EV</dc:creator>
  <cp:lastModifiedBy>Kozlova EV</cp:lastModifiedBy>
  <cp:revision>2</cp:revision>
  <cp:lastPrinted>2017-09-19T07:43:00Z</cp:lastPrinted>
  <dcterms:created xsi:type="dcterms:W3CDTF">2019-11-28T01:07:00Z</dcterms:created>
  <dcterms:modified xsi:type="dcterms:W3CDTF">2019-11-28T01:07:00Z</dcterms:modified>
</cp:coreProperties>
</file>