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1D" w:rsidRDefault="00A7641D" w:rsidP="004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4E3219" w:rsidRPr="004D1139" w:rsidRDefault="004D1139" w:rsidP="004D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D11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Администрация </w:t>
      </w:r>
      <w:r w:rsidR="008376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района «Могочинский район»</w:t>
      </w:r>
    </w:p>
    <w:p w:rsidR="004E3219" w:rsidRDefault="004E3219" w:rsidP="004E3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A7641D" w:rsidRPr="004D1139" w:rsidRDefault="00A7641D" w:rsidP="004E3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4D1139" w:rsidRPr="00A7641D" w:rsidRDefault="004E3219" w:rsidP="004E3219">
      <w:pPr>
        <w:spacing w:after="0" w:line="240" w:lineRule="auto"/>
        <w:jc w:val="center"/>
        <w:rPr>
          <w:rFonts w:ascii="Times New Roman" w:hAnsi="Times New Roman"/>
          <w:kern w:val="2"/>
          <w:sz w:val="32"/>
          <w:szCs w:val="32"/>
        </w:rPr>
      </w:pPr>
      <w:r w:rsidRPr="00A7641D">
        <w:rPr>
          <w:rFonts w:ascii="Times New Roman" w:hAnsi="Times New Roman"/>
          <w:b/>
          <w:kern w:val="2"/>
          <w:sz w:val="32"/>
          <w:szCs w:val="32"/>
        </w:rPr>
        <w:t>ПОСТАНОВЛЕНИЕ</w:t>
      </w:r>
    </w:p>
    <w:p w:rsidR="004D1139" w:rsidRDefault="00A7641D" w:rsidP="00A7641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06 апреля </w:t>
      </w:r>
      <w:r w:rsidR="004D1139">
        <w:rPr>
          <w:rFonts w:ascii="Times New Roman" w:hAnsi="Times New Roman"/>
          <w:kern w:val="2"/>
          <w:sz w:val="28"/>
          <w:szCs w:val="28"/>
        </w:rPr>
        <w:t xml:space="preserve"> 2021 года    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="004D1139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167</w:t>
      </w:r>
    </w:p>
    <w:p w:rsidR="004D1139" w:rsidRPr="004D1139" w:rsidRDefault="004D1139" w:rsidP="00A7641D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г. Могоча</w:t>
      </w:r>
    </w:p>
    <w:p w:rsidR="003E1E19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A7641D" w:rsidRPr="004D1139" w:rsidRDefault="00A7641D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C07B6C" w:rsidRPr="00A7641D" w:rsidRDefault="00816F66" w:rsidP="00C07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7641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порядка формирования и</w:t>
      </w:r>
    </w:p>
    <w:p w:rsidR="004E3219" w:rsidRPr="00A7641D" w:rsidRDefault="00816F66" w:rsidP="00837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7641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размещения на официальном сайте администрации</w:t>
      </w:r>
      <w:r w:rsidR="004D1139" w:rsidRPr="00A7641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837622" w:rsidRPr="00A7641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района «Могочинский район»</w:t>
      </w:r>
      <w:r w:rsidR="004D1139" w:rsidRPr="00A7641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A7641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перечней земельных участков </w:t>
      </w:r>
    </w:p>
    <w:p w:rsidR="00C07B6C" w:rsidRDefault="00C07B6C" w:rsidP="004E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A7641D" w:rsidRPr="004D1139" w:rsidRDefault="00A7641D" w:rsidP="004E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816F66" w:rsidRPr="000706C8" w:rsidRDefault="003E1E19" w:rsidP="0007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F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</w:t>
      </w:r>
      <w:r w:rsidR="006D1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6 октября 200</w:t>
      </w:r>
      <w:r w:rsidR="009F256E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                   № 131-ФЗ «Об общих принципах организации местного самоуправления в Российской Федерации»,</w:t>
      </w:r>
      <w:r w:rsidR="0081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Забайкальского края от 1 апреля 2009 года № 152-ЗЗК</w:t>
      </w:r>
      <w:r w:rsidR="0033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6F66" w:rsidRPr="004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регулировании земельных отношений на территории Забайкальского края», </w:t>
      </w:r>
      <w:r w:rsidR="008376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9</w:t>
      </w:r>
      <w:r w:rsidR="0033445A" w:rsidRPr="004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4D1139" w:rsidRPr="004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6C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района «Могочинский район»</w:t>
      </w:r>
      <w:r w:rsidR="0033445A" w:rsidRPr="004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0706C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района «Могочинский район»</w:t>
      </w:r>
      <w:r w:rsidR="0033445A" w:rsidRPr="004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45A" w:rsidRPr="004F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="00816F66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gramEnd"/>
    </w:p>
    <w:p w:rsidR="00816F66" w:rsidRPr="00EA1B8F" w:rsidRDefault="00816F66" w:rsidP="0033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0706C8" w:rsidRPr="00A7641D" w:rsidRDefault="003E1E19" w:rsidP="00A764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33445A" w:rsidRPr="00A7641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7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3445A" w:rsidRPr="00A7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формирования и размещения на официальном сайте </w:t>
      </w:r>
      <w:r w:rsidR="00FC4665" w:rsidRPr="00A76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D1139" w:rsidRPr="00A7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6C8" w:rsidRPr="00A7641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района «Могочинский район» </w:t>
      </w:r>
      <w:r w:rsidR="00396C8F" w:rsidRPr="00A76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земельных участков.</w:t>
      </w:r>
    </w:p>
    <w:p w:rsidR="00A7641D" w:rsidRPr="00A7641D" w:rsidRDefault="00A7641D" w:rsidP="004B47F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41D">
        <w:rPr>
          <w:rFonts w:ascii="Times New Roman" w:hAnsi="Times New Roman" w:cs="Times New Roman"/>
          <w:sz w:val="28"/>
          <w:szCs w:val="28"/>
        </w:rPr>
        <w:t>Настоящее постановление официально обнародовать на специально оборудованном стенде, расположенном на первом этаже здания по адрес: Забайкальский край, г. Могоча, ул. Комсомольская, 13. Дополнительно настоящее постановление официально обнародовать на сайте администрации муниципального района «Могочинский район» в информационн</w:t>
      </w:r>
      <w:proofErr w:type="gramStart"/>
      <w:r w:rsidRPr="00A764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641D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«</w:t>
      </w:r>
      <w:r w:rsidRPr="00A7641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7641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7641D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Pr="00A7641D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A764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641D">
        <w:rPr>
          <w:rFonts w:ascii="Times New Roman" w:hAnsi="Times New Roman" w:cs="Times New Roman"/>
          <w:sz w:val="28"/>
          <w:szCs w:val="28"/>
        </w:rPr>
        <w:t>».</w:t>
      </w:r>
    </w:p>
    <w:p w:rsidR="003E1E19" w:rsidRPr="00857424" w:rsidRDefault="00A7641D" w:rsidP="00A76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1E19" w:rsidRPr="00857424">
        <w:rPr>
          <w:rFonts w:ascii="Times New Roman" w:hAnsi="Times New Roman" w:cs="Times New Roman"/>
          <w:sz w:val="28"/>
          <w:szCs w:val="28"/>
        </w:rPr>
        <w:t xml:space="preserve"> </w:t>
      </w:r>
      <w:r w:rsidR="00710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3E1E19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7F4" w:rsidRDefault="004B47F4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39" w:rsidRPr="004D1139" w:rsidRDefault="004D113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6C8" w:rsidRDefault="004D1139" w:rsidP="0007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706C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Глава </w:t>
      </w:r>
      <w:r w:rsidR="000706C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района </w:t>
      </w:r>
    </w:p>
    <w:p w:rsidR="004B47F4" w:rsidRDefault="000706C8" w:rsidP="00070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«Могочинский район»                                                                </w:t>
      </w:r>
      <w:proofErr w:type="spellStart"/>
      <w:r w:rsidR="004B47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Сорокотягин</w:t>
      </w:r>
      <w:proofErr w:type="spellEnd"/>
    </w:p>
    <w:p w:rsidR="004B47F4" w:rsidRDefault="004B47F4" w:rsidP="00070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4B47F4" w:rsidRDefault="004B47F4" w:rsidP="00070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4B47F4" w:rsidRDefault="004B47F4" w:rsidP="00070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4B47F4" w:rsidRDefault="004B47F4" w:rsidP="00070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4B47F4" w:rsidRDefault="004B47F4" w:rsidP="00070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4B47F4" w:rsidRDefault="004B47F4" w:rsidP="00070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4B47F4" w:rsidRDefault="004B47F4" w:rsidP="004B4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lastRenderedPageBreak/>
        <w:t>Утвержден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3E1E19" w:rsidRDefault="004B47F4" w:rsidP="004B4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постановлением администрации</w:t>
      </w:r>
      <w:r w:rsidR="000706C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4B47F4" w:rsidRDefault="004B47F4" w:rsidP="004B4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района</w:t>
      </w:r>
    </w:p>
    <w:p w:rsidR="004B47F4" w:rsidRDefault="004B47F4" w:rsidP="004B4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«Могочинский район»</w:t>
      </w:r>
    </w:p>
    <w:p w:rsidR="004B47F4" w:rsidRDefault="004B47F4" w:rsidP="004B4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№ 167 от 06 апреля 2021 года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3E1E19" w:rsidRPr="00B4388C" w:rsidTr="004B47F4">
        <w:trPr>
          <w:jc w:val="right"/>
        </w:trPr>
        <w:tc>
          <w:tcPr>
            <w:tcW w:w="4359" w:type="dxa"/>
          </w:tcPr>
          <w:p w:rsidR="003E1E19" w:rsidRPr="00B4388C" w:rsidRDefault="003E1E19" w:rsidP="004B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7F4" w:rsidRPr="004B47F4" w:rsidRDefault="00816F66" w:rsidP="00070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B47F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Порядок</w:t>
      </w:r>
    </w:p>
    <w:p w:rsidR="000706C8" w:rsidRPr="004B47F4" w:rsidRDefault="00816F66" w:rsidP="00070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7F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формирования и размещения на официальном сайте администрации </w:t>
      </w:r>
      <w:r w:rsidR="000706C8" w:rsidRPr="004B47F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района «Могочинский район»</w:t>
      </w:r>
      <w:r w:rsidR="000706C8" w:rsidRPr="004B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4665" w:rsidRPr="004B47F4" w:rsidRDefault="00816F66" w:rsidP="00070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7F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перечней земельных участков</w:t>
      </w:r>
    </w:p>
    <w:p w:rsidR="00F30351" w:rsidRPr="004F092A" w:rsidRDefault="00F30351" w:rsidP="00FC4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3A" w:rsidRPr="000706C8" w:rsidRDefault="003E1E19" w:rsidP="0007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регулирует отношения, связанные с формированием и размещением на официальном сайте </w:t>
      </w:r>
      <w:r w:rsidR="0086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706C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района «Могочинский район»</w:t>
      </w:r>
      <w:r w:rsidR="0007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в информационно-телекоммуникационной сети </w:t>
      </w:r>
      <w:r w:rsidR="008619B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>Интернет</w:t>
      </w:r>
      <w:r w:rsidR="008619BC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 по адресу</w:t>
      </w:r>
      <w:r w:rsidR="008619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06C8" w:rsidRPr="000706C8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https://mogocha.75.ru/ 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(далее </w:t>
      </w:r>
      <w:r w:rsidR="008619BC" w:rsidRPr="008E1713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2D583A" w:rsidRPr="008E1713">
        <w:rPr>
          <w:rFonts w:ascii="Times New Roman" w:hAnsi="Times New Roman" w:cs="Times New Roman"/>
          <w:kern w:val="2"/>
          <w:sz w:val="28"/>
          <w:szCs w:val="28"/>
        </w:rPr>
        <w:t xml:space="preserve"> официальный сайт </w:t>
      </w:r>
      <w:r w:rsidR="008619BC" w:rsidRPr="008E1713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D583A" w:rsidRPr="008E1713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дминистрации) 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>перечня земельных участков в целях их предоставления гражда</w:t>
      </w:r>
      <w:r w:rsidR="00004850">
        <w:rPr>
          <w:rFonts w:ascii="Times New Roman" w:hAnsi="Times New Roman" w:cs="Times New Roman"/>
          <w:kern w:val="2"/>
          <w:sz w:val="28"/>
          <w:szCs w:val="28"/>
        </w:rPr>
        <w:t>нам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>, имеющи</w:t>
      </w:r>
      <w:r w:rsidR="00004850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 право на предоставление земельных участков в соб</w:t>
      </w:r>
      <w:r w:rsidR="00664B3A">
        <w:rPr>
          <w:rFonts w:ascii="Times New Roman" w:hAnsi="Times New Roman" w:cs="Times New Roman"/>
          <w:kern w:val="2"/>
          <w:sz w:val="28"/>
          <w:szCs w:val="28"/>
        </w:rPr>
        <w:t>ственность бесплатно и состоящи</w:t>
      </w:r>
      <w:r w:rsidR="00004850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 на земельном учете, в соответствии с </w:t>
      </w:r>
      <w:r w:rsidR="00816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</w:t>
      </w:r>
      <w:proofErr w:type="gramEnd"/>
      <w:r w:rsidR="0081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2009 года № 152-ЗЗК «</w:t>
      </w:r>
      <w:r w:rsidR="00816F66" w:rsidRPr="00816F66">
        <w:rPr>
          <w:rFonts w:ascii="Times New Roman" w:hAnsi="Times New Roman"/>
          <w:bCs/>
          <w:kern w:val="2"/>
          <w:sz w:val="28"/>
          <w:szCs w:val="28"/>
        </w:rPr>
        <w:t>О регулировании земельных отношений на территории Забайкальского края</w:t>
      </w:r>
      <w:r w:rsidR="00816F66">
        <w:rPr>
          <w:rFonts w:ascii="Times New Roman" w:hAnsi="Times New Roman"/>
          <w:bCs/>
          <w:kern w:val="2"/>
          <w:sz w:val="28"/>
          <w:szCs w:val="28"/>
        </w:rPr>
        <w:t>»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 (далее </w:t>
      </w:r>
      <w:r w:rsidR="00664B3A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D583A" w:rsidRPr="003C7D56">
        <w:rPr>
          <w:rFonts w:ascii="Times New Roman" w:hAnsi="Times New Roman" w:cs="Times New Roman"/>
          <w:kern w:val="2"/>
          <w:sz w:val="28"/>
          <w:szCs w:val="28"/>
        </w:rPr>
        <w:t>перечень земельных участков</w:t>
      </w:r>
      <w:r w:rsidR="002D583A" w:rsidRPr="002D583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0706C8" w:rsidRPr="00396C8F" w:rsidRDefault="002D583A" w:rsidP="0007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D583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706C8">
        <w:rPr>
          <w:rFonts w:ascii="Times New Roman" w:hAnsi="Times New Roman" w:cs="Times New Roman"/>
          <w:kern w:val="2"/>
          <w:sz w:val="28"/>
          <w:szCs w:val="28"/>
        </w:rPr>
        <w:t>.</w:t>
      </w:r>
      <w:r w:rsidR="000706C8" w:rsidRPr="000706C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06C8" w:rsidRPr="002D583A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и размещение на официальном сайте </w:t>
      </w:r>
      <w:r w:rsidR="000706C8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0706C8" w:rsidRPr="002D583A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 перечня земельных участков </w:t>
      </w:r>
      <w:r w:rsidR="000706C8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 </w:t>
      </w:r>
      <w:r w:rsidR="00C3152C">
        <w:rPr>
          <w:rFonts w:ascii="Times New Roman" w:hAnsi="Times New Roman" w:cs="Times New Roman"/>
          <w:kern w:val="2"/>
          <w:sz w:val="28"/>
          <w:szCs w:val="28"/>
        </w:rPr>
        <w:t>управление имущественных, земельных отношений и градостроительства администрации муниципального района «Могочинский район»</w:t>
      </w:r>
      <w:r w:rsidR="0007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764" w:rsidRDefault="002D583A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86764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proofErr w:type="gramStart"/>
      <w:r w:rsidRPr="00386764">
        <w:rPr>
          <w:rFonts w:ascii="Times New Roman" w:hAnsi="Times New Roman" w:cs="Times New Roman"/>
          <w:kern w:val="2"/>
          <w:sz w:val="28"/>
          <w:szCs w:val="28"/>
        </w:rPr>
        <w:t xml:space="preserve">В перечень земельных участков включается информация о выявленных свободных </w:t>
      </w:r>
      <w:r w:rsidR="008E1713" w:rsidRPr="002D583A">
        <w:rPr>
          <w:rFonts w:ascii="Times New Roman" w:hAnsi="Times New Roman" w:cs="Times New Roman"/>
          <w:kern w:val="2"/>
          <w:sz w:val="28"/>
          <w:szCs w:val="28"/>
        </w:rPr>
        <w:t xml:space="preserve">от прав третьих лиц </w:t>
      </w:r>
      <w:r w:rsidRPr="00386764">
        <w:rPr>
          <w:rFonts w:ascii="Times New Roman" w:hAnsi="Times New Roman" w:cs="Times New Roman"/>
          <w:kern w:val="2"/>
          <w:sz w:val="28"/>
          <w:szCs w:val="28"/>
        </w:rPr>
        <w:t xml:space="preserve">земельных участках из числа земельных участков, находящихся в </w:t>
      </w:r>
      <w:r w:rsidR="00386764" w:rsidRPr="00386764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собственности </w:t>
      </w:r>
      <w:r w:rsidR="000706C8" w:rsidRPr="000706C8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«Могочинский район», 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района, и расположенных на межселенных территориях муниципального района «Могочинский район».</w:t>
      </w:r>
      <w:proofErr w:type="gramEnd"/>
    </w:p>
    <w:p w:rsidR="003C7D56" w:rsidRDefault="003C7D56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Pr="00386764">
        <w:rPr>
          <w:rFonts w:ascii="Times New Roman" w:hAnsi="Times New Roman" w:cs="Times New Roman"/>
          <w:kern w:val="2"/>
          <w:sz w:val="28"/>
          <w:szCs w:val="28"/>
        </w:rPr>
        <w:t>В перечень земельных участков включается информация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C7D56">
        <w:rPr>
          <w:rFonts w:ascii="Times New Roman" w:hAnsi="Times New Roman" w:cs="Times New Roman"/>
          <w:kern w:val="2"/>
          <w:sz w:val="28"/>
          <w:szCs w:val="28"/>
        </w:rPr>
        <w:t>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C7D56">
        <w:rPr>
          <w:rFonts w:ascii="Times New Roman" w:hAnsi="Times New Roman" w:cs="Times New Roman"/>
          <w:kern w:val="2"/>
          <w:sz w:val="28"/>
          <w:szCs w:val="28"/>
        </w:rPr>
        <w:t>или кадастровые номера земельных участков, информаци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3C7D56">
        <w:rPr>
          <w:rFonts w:ascii="Times New Roman" w:hAnsi="Times New Roman" w:cs="Times New Roman"/>
          <w:kern w:val="2"/>
          <w:sz w:val="28"/>
          <w:szCs w:val="28"/>
        </w:rPr>
        <w:t xml:space="preserve"> об обеспеченности или условиях обеспечения земельного участка сетями инженерно-технического обе</w:t>
      </w:r>
      <w:r w:rsidR="00994473">
        <w:rPr>
          <w:rFonts w:ascii="Times New Roman" w:hAnsi="Times New Roman" w:cs="Times New Roman"/>
          <w:kern w:val="2"/>
          <w:sz w:val="28"/>
          <w:szCs w:val="28"/>
        </w:rPr>
        <w:t>спечения, электрическими сетями.</w:t>
      </w:r>
    </w:p>
    <w:p w:rsidR="002E76CA" w:rsidRDefault="003C7D56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2D583A" w:rsidRPr="003C7D56">
        <w:rPr>
          <w:rFonts w:ascii="Times New Roman" w:hAnsi="Times New Roman" w:cs="Times New Roman"/>
          <w:kern w:val="2"/>
          <w:sz w:val="28"/>
          <w:szCs w:val="28"/>
        </w:rPr>
        <w:t xml:space="preserve">. Перечень земельных участков утверждается </w:t>
      </w:r>
      <w:r w:rsidR="00994473">
        <w:rPr>
          <w:rFonts w:ascii="Times New Roman" w:hAnsi="Times New Roman" w:cs="Times New Roman"/>
          <w:kern w:val="2"/>
          <w:sz w:val="28"/>
          <w:szCs w:val="28"/>
        </w:rPr>
        <w:t>правовым актом</w:t>
      </w:r>
      <w:r w:rsidR="002D583A" w:rsidRPr="003C7D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0706C8" w:rsidRPr="000706C8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«Могочинский район»</w:t>
      </w:r>
      <w:r w:rsidR="000706C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42DB1" w:rsidRPr="004B47F4" w:rsidRDefault="00A13212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="00C90253" w:rsidRPr="003C7D56">
        <w:rPr>
          <w:rFonts w:ascii="Times New Roman" w:hAnsi="Times New Roman" w:cs="Times New Roman"/>
          <w:kern w:val="2"/>
          <w:sz w:val="28"/>
          <w:szCs w:val="28"/>
        </w:rPr>
        <w:t>Перечень земельных участков в течение 5 рабочих дней со дня его утверждения</w:t>
      </w:r>
      <w:r w:rsidR="00C90253" w:rsidRPr="00E541E1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C90253" w:rsidRPr="00E541E1">
        <w:rPr>
          <w:rFonts w:ascii="Times New Roman" w:hAnsi="Times New Roman" w:cs="Times New Roman"/>
          <w:kern w:val="2"/>
          <w:sz w:val="28"/>
          <w:szCs w:val="28"/>
        </w:rPr>
        <w:t>размещает</w:t>
      </w:r>
      <w:r w:rsidR="00C90253">
        <w:rPr>
          <w:rFonts w:ascii="Times New Roman" w:hAnsi="Times New Roman" w:cs="Times New Roman"/>
          <w:kern w:val="2"/>
          <w:sz w:val="28"/>
          <w:szCs w:val="28"/>
        </w:rPr>
        <w:t>ся</w:t>
      </w:r>
      <w:r w:rsidR="00C90253" w:rsidRPr="00E541E1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администрации</w:t>
      </w:r>
      <w:r w:rsidR="00B04986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sectPr w:rsidR="00A42DB1" w:rsidRPr="004B47F4" w:rsidSect="00C5583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96" w:rsidRDefault="00FC1996" w:rsidP="003E1E19">
      <w:pPr>
        <w:spacing w:after="0" w:line="240" w:lineRule="auto"/>
      </w:pPr>
      <w:r>
        <w:separator/>
      </w:r>
    </w:p>
  </w:endnote>
  <w:endnote w:type="continuationSeparator" w:id="0">
    <w:p w:rsidR="00FC1996" w:rsidRDefault="00FC1996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96" w:rsidRDefault="00FC1996" w:rsidP="003E1E19">
      <w:pPr>
        <w:spacing w:after="0" w:line="240" w:lineRule="auto"/>
      </w:pPr>
      <w:r>
        <w:separator/>
      </w:r>
    </w:p>
  </w:footnote>
  <w:footnote w:type="continuationSeparator" w:id="0">
    <w:p w:rsidR="00FC1996" w:rsidRDefault="00FC1996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EndPr/>
    <w:sdtContent>
      <w:p w:rsidR="00F47E42" w:rsidRPr="008604FB" w:rsidRDefault="00A6358B" w:rsidP="00F47E42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47E42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131EDA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B70"/>
    <w:multiLevelType w:val="hybridMultilevel"/>
    <w:tmpl w:val="C6D2FC44"/>
    <w:lvl w:ilvl="0" w:tplc="670A6A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9E6DBF"/>
    <w:multiLevelType w:val="hybridMultilevel"/>
    <w:tmpl w:val="5DAC0908"/>
    <w:lvl w:ilvl="0" w:tplc="C59C8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2"/>
    <w:rsid w:val="00004850"/>
    <w:rsid w:val="00012748"/>
    <w:rsid w:val="0004795F"/>
    <w:rsid w:val="000706C8"/>
    <w:rsid w:val="00072E49"/>
    <w:rsid w:val="00075CA5"/>
    <w:rsid w:val="0008489F"/>
    <w:rsid w:val="000921D4"/>
    <w:rsid w:val="000A511C"/>
    <w:rsid w:val="000B6276"/>
    <w:rsid w:val="000F0278"/>
    <w:rsid w:val="000F19A1"/>
    <w:rsid w:val="001034E5"/>
    <w:rsid w:val="00103913"/>
    <w:rsid w:val="0010762E"/>
    <w:rsid w:val="001272B2"/>
    <w:rsid w:val="00131EDA"/>
    <w:rsid w:val="0014478A"/>
    <w:rsid w:val="001520BF"/>
    <w:rsid w:val="001971CC"/>
    <w:rsid w:val="001F0CB4"/>
    <w:rsid w:val="00220735"/>
    <w:rsid w:val="00220781"/>
    <w:rsid w:val="00233726"/>
    <w:rsid w:val="00233E0E"/>
    <w:rsid w:val="00237AE8"/>
    <w:rsid w:val="002507F7"/>
    <w:rsid w:val="00256257"/>
    <w:rsid w:val="002849C2"/>
    <w:rsid w:val="002A3CBD"/>
    <w:rsid w:val="002B35F6"/>
    <w:rsid w:val="002D02C1"/>
    <w:rsid w:val="002D583A"/>
    <w:rsid w:val="002D719A"/>
    <w:rsid w:val="002E27FC"/>
    <w:rsid w:val="002E310B"/>
    <w:rsid w:val="002E76CA"/>
    <w:rsid w:val="00303AE6"/>
    <w:rsid w:val="003237C1"/>
    <w:rsid w:val="0032762A"/>
    <w:rsid w:val="00332C04"/>
    <w:rsid w:val="00332DDA"/>
    <w:rsid w:val="0033445A"/>
    <w:rsid w:val="00360914"/>
    <w:rsid w:val="003625F1"/>
    <w:rsid w:val="003666BB"/>
    <w:rsid w:val="00374E9C"/>
    <w:rsid w:val="00381408"/>
    <w:rsid w:val="00384E17"/>
    <w:rsid w:val="00386764"/>
    <w:rsid w:val="00390F42"/>
    <w:rsid w:val="00392D66"/>
    <w:rsid w:val="003967E9"/>
    <w:rsid w:val="00396C8F"/>
    <w:rsid w:val="00397721"/>
    <w:rsid w:val="003B15E4"/>
    <w:rsid w:val="003C7D56"/>
    <w:rsid w:val="003D09D6"/>
    <w:rsid w:val="003D3CED"/>
    <w:rsid w:val="003E065C"/>
    <w:rsid w:val="003E1E19"/>
    <w:rsid w:val="003E347B"/>
    <w:rsid w:val="003F727F"/>
    <w:rsid w:val="0040042D"/>
    <w:rsid w:val="00406061"/>
    <w:rsid w:val="00407906"/>
    <w:rsid w:val="00407C88"/>
    <w:rsid w:val="004268E2"/>
    <w:rsid w:val="00446D68"/>
    <w:rsid w:val="00484BC5"/>
    <w:rsid w:val="004A5820"/>
    <w:rsid w:val="004B47F4"/>
    <w:rsid w:val="004B53CD"/>
    <w:rsid w:val="004C2568"/>
    <w:rsid w:val="004D0EC3"/>
    <w:rsid w:val="004D1139"/>
    <w:rsid w:val="004E3219"/>
    <w:rsid w:val="004F092A"/>
    <w:rsid w:val="00512CD9"/>
    <w:rsid w:val="00515D59"/>
    <w:rsid w:val="00525289"/>
    <w:rsid w:val="005263DB"/>
    <w:rsid w:val="00550CDA"/>
    <w:rsid w:val="00576CC2"/>
    <w:rsid w:val="00581649"/>
    <w:rsid w:val="00585F03"/>
    <w:rsid w:val="00586B12"/>
    <w:rsid w:val="0059391F"/>
    <w:rsid w:val="005975C1"/>
    <w:rsid w:val="005B6E9F"/>
    <w:rsid w:val="005C52EA"/>
    <w:rsid w:val="005C538E"/>
    <w:rsid w:val="00615A3A"/>
    <w:rsid w:val="006169EA"/>
    <w:rsid w:val="00624259"/>
    <w:rsid w:val="00657B76"/>
    <w:rsid w:val="00663ADC"/>
    <w:rsid w:val="00664B3A"/>
    <w:rsid w:val="006711DA"/>
    <w:rsid w:val="006716A9"/>
    <w:rsid w:val="00686D99"/>
    <w:rsid w:val="00690F9D"/>
    <w:rsid w:val="006A20E9"/>
    <w:rsid w:val="006A5D7C"/>
    <w:rsid w:val="006B1587"/>
    <w:rsid w:val="006B458D"/>
    <w:rsid w:val="006B72FE"/>
    <w:rsid w:val="006D1A4A"/>
    <w:rsid w:val="006D471E"/>
    <w:rsid w:val="006E0930"/>
    <w:rsid w:val="00705BE9"/>
    <w:rsid w:val="00710A1D"/>
    <w:rsid w:val="007138E8"/>
    <w:rsid w:val="00716614"/>
    <w:rsid w:val="00720048"/>
    <w:rsid w:val="0075190A"/>
    <w:rsid w:val="007C280E"/>
    <w:rsid w:val="007D4C31"/>
    <w:rsid w:val="007E1D49"/>
    <w:rsid w:val="007F13BE"/>
    <w:rsid w:val="008133F1"/>
    <w:rsid w:val="00816F66"/>
    <w:rsid w:val="00833085"/>
    <w:rsid w:val="00837622"/>
    <w:rsid w:val="00857424"/>
    <w:rsid w:val="008604FB"/>
    <w:rsid w:val="008619BC"/>
    <w:rsid w:val="0086271F"/>
    <w:rsid w:val="00894194"/>
    <w:rsid w:val="0089781D"/>
    <w:rsid w:val="008B5A4B"/>
    <w:rsid w:val="008B6E18"/>
    <w:rsid w:val="008C4310"/>
    <w:rsid w:val="008C62F0"/>
    <w:rsid w:val="008E1713"/>
    <w:rsid w:val="00914F53"/>
    <w:rsid w:val="009350EC"/>
    <w:rsid w:val="00961524"/>
    <w:rsid w:val="00990DC5"/>
    <w:rsid w:val="00994129"/>
    <w:rsid w:val="00994473"/>
    <w:rsid w:val="009B37C6"/>
    <w:rsid w:val="009D6FC7"/>
    <w:rsid w:val="009D7ABD"/>
    <w:rsid w:val="009E1C62"/>
    <w:rsid w:val="009E6F31"/>
    <w:rsid w:val="009F256E"/>
    <w:rsid w:val="009F2DC2"/>
    <w:rsid w:val="00A13212"/>
    <w:rsid w:val="00A178F5"/>
    <w:rsid w:val="00A36881"/>
    <w:rsid w:val="00A42DB1"/>
    <w:rsid w:val="00A43293"/>
    <w:rsid w:val="00A438C0"/>
    <w:rsid w:val="00A6358B"/>
    <w:rsid w:val="00A64585"/>
    <w:rsid w:val="00A66846"/>
    <w:rsid w:val="00A7641D"/>
    <w:rsid w:val="00A8491D"/>
    <w:rsid w:val="00A87704"/>
    <w:rsid w:val="00AA130F"/>
    <w:rsid w:val="00AC1877"/>
    <w:rsid w:val="00AD7164"/>
    <w:rsid w:val="00AE714C"/>
    <w:rsid w:val="00AF30F6"/>
    <w:rsid w:val="00B03123"/>
    <w:rsid w:val="00B04986"/>
    <w:rsid w:val="00B12FF2"/>
    <w:rsid w:val="00B1757C"/>
    <w:rsid w:val="00B234DC"/>
    <w:rsid w:val="00B25DD7"/>
    <w:rsid w:val="00B30DC4"/>
    <w:rsid w:val="00B50B48"/>
    <w:rsid w:val="00B561A8"/>
    <w:rsid w:val="00B73DDD"/>
    <w:rsid w:val="00B74697"/>
    <w:rsid w:val="00BA7DCF"/>
    <w:rsid w:val="00BB1F53"/>
    <w:rsid w:val="00BB76BE"/>
    <w:rsid w:val="00BD6878"/>
    <w:rsid w:val="00BE2C50"/>
    <w:rsid w:val="00BF1A60"/>
    <w:rsid w:val="00C07B6C"/>
    <w:rsid w:val="00C121D8"/>
    <w:rsid w:val="00C152B5"/>
    <w:rsid w:val="00C22083"/>
    <w:rsid w:val="00C25C54"/>
    <w:rsid w:val="00C3152C"/>
    <w:rsid w:val="00C411CF"/>
    <w:rsid w:val="00C41D68"/>
    <w:rsid w:val="00C5096B"/>
    <w:rsid w:val="00C5583C"/>
    <w:rsid w:val="00C56FCF"/>
    <w:rsid w:val="00C76A5F"/>
    <w:rsid w:val="00C90253"/>
    <w:rsid w:val="00C93047"/>
    <w:rsid w:val="00CB7C87"/>
    <w:rsid w:val="00CC1E29"/>
    <w:rsid w:val="00CC2A1E"/>
    <w:rsid w:val="00D01193"/>
    <w:rsid w:val="00D03C66"/>
    <w:rsid w:val="00D077B6"/>
    <w:rsid w:val="00D21A4D"/>
    <w:rsid w:val="00D66245"/>
    <w:rsid w:val="00D74BE7"/>
    <w:rsid w:val="00D83EC6"/>
    <w:rsid w:val="00D91741"/>
    <w:rsid w:val="00D93ED6"/>
    <w:rsid w:val="00D95775"/>
    <w:rsid w:val="00DB3DBE"/>
    <w:rsid w:val="00DB5591"/>
    <w:rsid w:val="00DD01A4"/>
    <w:rsid w:val="00DD4F6A"/>
    <w:rsid w:val="00DD5A18"/>
    <w:rsid w:val="00DD6DA2"/>
    <w:rsid w:val="00E21AB2"/>
    <w:rsid w:val="00E277DC"/>
    <w:rsid w:val="00E515EC"/>
    <w:rsid w:val="00E541E1"/>
    <w:rsid w:val="00E60208"/>
    <w:rsid w:val="00E64B44"/>
    <w:rsid w:val="00E70178"/>
    <w:rsid w:val="00E74192"/>
    <w:rsid w:val="00E75531"/>
    <w:rsid w:val="00E82287"/>
    <w:rsid w:val="00E83015"/>
    <w:rsid w:val="00E979D7"/>
    <w:rsid w:val="00EA06C2"/>
    <w:rsid w:val="00EA1D8B"/>
    <w:rsid w:val="00EA496B"/>
    <w:rsid w:val="00EC41FB"/>
    <w:rsid w:val="00ED633E"/>
    <w:rsid w:val="00EE5B8F"/>
    <w:rsid w:val="00F23AFE"/>
    <w:rsid w:val="00F23C85"/>
    <w:rsid w:val="00F26269"/>
    <w:rsid w:val="00F30351"/>
    <w:rsid w:val="00F4420C"/>
    <w:rsid w:val="00F4756B"/>
    <w:rsid w:val="00F47E42"/>
    <w:rsid w:val="00F545DC"/>
    <w:rsid w:val="00F558F6"/>
    <w:rsid w:val="00F57FD5"/>
    <w:rsid w:val="00F85CC1"/>
    <w:rsid w:val="00F96FF5"/>
    <w:rsid w:val="00FA0DEC"/>
    <w:rsid w:val="00FA46F2"/>
    <w:rsid w:val="00FB3DF9"/>
    <w:rsid w:val="00FB5AFF"/>
    <w:rsid w:val="00FB70F0"/>
    <w:rsid w:val="00FB76D5"/>
    <w:rsid w:val="00FC1996"/>
    <w:rsid w:val="00FC27C2"/>
    <w:rsid w:val="00FC2DC1"/>
    <w:rsid w:val="00FC4665"/>
    <w:rsid w:val="00FC4B27"/>
    <w:rsid w:val="00FE0C16"/>
    <w:rsid w:val="00FE1B27"/>
    <w:rsid w:val="00FE37A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0"/>
  </w:style>
  <w:style w:type="paragraph" w:styleId="1">
    <w:name w:val="heading 1"/>
    <w:basedOn w:val="a"/>
    <w:link w:val="10"/>
    <w:uiPriority w:val="9"/>
    <w:qFormat/>
    <w:rsid w:val="00816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character" w:customStyle="1" w:styleId="10">
    <w:name w:val="Заголовок 1 Знак"/>
    <w:basedOn w:val="a0"/>
    <w:link w:val="1"/>
    <w:uiPriority w:val="9"/>
    <w:rsid w:val="00816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0"/>
  </w:style>
  <w:style w:type="paragraph" w:styleId="1">
    <w:name w:val="heading 1"/>
    <w:basedOn w:val="a"/>
    <w:link w:val="10"/>
    <w:uiPriority w:val="9"/>
    <w:qFormat/>
    <w:rsid w:val="00816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character" w:customStyle="1" w:styleId="10">
    <w:name w:val="Заголовок 1 Знак"/>
    <w:basedOn w:val="a0"/>
    <w:link w:val="1"/>
    <w:uiPriority w:val="9"/>
    <w:rsid w:val="00816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C281-5444-4960-9E69-1D6FFF7F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Елена Алексеевна</cp:lastModifiedBy>
  <cp:revision>2</cp:revision>
  <cp:lastPrinted>2020-10-14T08:06:00Z</cp:lastPrinted>
  <dcterms:created xsi:type="dcterms:W3CDTF">2021-04-07T01:16:00Z</dcterms:created>
  <dcterms:modified xsi:type="dcterms:W3CDTF">2021-04-07T01:16:00Z</dcterms:modified>
</cp:coreProperties>
</file>