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5C" w:rsidRDefault="00A3235C" w:rsidP="00A3235C">
      <w:pPr>
        <w:jc w:val="center"/>
        <w:rPr>
          <w:color w:val="000000" w:themeColor="text1"/>
          <w:sz w:val="28"/>
          <w:szCs w:val="28"/>
        </w:rPr>
      </w:pPr>
      <w:r w:rsidRPr="00D4726C">
        <w:rPr>
          <w:color w:val="000000" w:themeColor="text1"/>
          <w:sz w:val="28"/>
          <w:szCs w:val="28"/>
        </w:rPr>
        <w:t>Администрация сельского поселения «Сбегинское»</w:t>
      </w:r>
    </w:p>
    <w:p w:rsidR="00A3235C" w:rsidRPr="00D4726C" w:rsidRDefault="00A3235C" w:rsidP="00A3235C">
      <w:pPr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Муниципального района «Могочинский район»</w:t>
      </w:r>
    </w:p>
    <w:p w:rsidR="00A3235C" w:rsidRPr="00D4726C" w:rsidRDefault="00A3235C" w:rsidP="00A3235C">
      <w:pPr>
        <w:spacing w:before="100" w:beforeAutospacing="1" w:after="100" w:afterAutospacing="1"/>
        <w:jc w:val="center"/>
        <w:rPr>
          <w:color w:val="000000" w:themeColor="text1"/>
        </w:rPr>
      </w:pPr>
    </w:p>
    <w:p w:rsidR="00A3235C" w:rsidRPr="00D4726C" w:rsidRDefault="00A3235C" w:rsidP="00A3235C">
      <w:pPr>
        <w:spacing w:before="100" w:beforeAutospacing="1" w:after="100" w:afterAutospacing="1"/>
        <w:jc w:val="center"/>
        <w:rPr>
          <w:color w:val="000000" w:themeColor="text1"/>
        </w:rPr>
      </w:pPr>
      <w:r w:rsidRPr="00D4726C">
        <w:rPr>
          <w:b/>
          <w:bCs/>
          <w:color w:val="000000" w:themeColor="text1"/>
          <w:sz w:val="28"/>
          <w:szCs w:val="28"/>
        </w:rPr>
        <w:t>ПОСТАНОВЛЕНИЕ</w:t>
      </w:r>
    </w:p>
    <w:p w:rsidR="00A3235C" w:rsidRPr="00D4726C" w:rsidRDefault="00A3235C" w:rsidP="00A3235C">
      <w:pPr>
        <w:spacing w:before="100" w:beforeAutospacing="1" w:after="100" w:afterAutospacing="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«08» апреля 2021</w:t>
      </w:r>
      <w:r w:rsidRPr="00D4726C">
        <w:rPr>
          <w:color w:val="000000" w:themeColor="text1"/>
          <w:sz w:val="28"/>
          <w:szCs w:val="28"/>
        </w:rPr>
        <w:t xml:space="preserve"> года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</w:t>
      </w:r>
      <w:r w:rsidRPr="00D4726C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21</w:t>
      </w:r>
    </w:p>
    <w:p w:rsidR="00A3235C" w:rsidRDefault="00A3235C" w:rsidP="00A3235C">
      <w:pPr>
        <w:jc w:val="center"/>
        <w:rPr>
          <w:bCs/>
          <w:color w:val="000000" w:themeColor="text1"/>
          <w:sz w:val="28"/>
          <w:szCs w:val="28"/>
        </w:rPr>
      </w:pPr>
    </w:p>
    <w:p w:rsidR="00A3235C" w:rsidRDefault="00A3235C" w:rsidP="00A3235C">
      <w:pPr>
        <w:jc w:val="center"/>
        <w:rPr>
          <w:bCs/>
          <w:color w:val="000000" w:themeColor="text1"/>
          <w:sz w:val="28"/>
          <w:szCs w:val="28"/>
        </w:rPr>
      </w:pPr>
    </w:p>
    <w:p w:rsidR="00A3235C" w:rsidRDefault="00A3235C" w:rsidP="00A3235C">
      <w:pPr>
        <w:jc w:val="center"/>
        <w:rPr>
          <w:bCs/>
          <w:color w:val="000000" w:themeColor="text1"/>
          <w:sz w:val="28"/>
          <w:szCs w:val="28"/>
        </w:rPr>
      </w:pPr>
      <w:r w:rsidRPr="006D45B6">
        <w:rPr>
          <w:bCs/>
          <w:color w:val="000000" w:themeColor="text1"/>
          <w:sz w:val="28"/>
          <w:szCs w:val="28"/>
        </w:rPr>
        <w:t xml:space="preserve">п.п.ст.Сбега </w:t>
      </w:r>
    </w:p>
    <w:p w:rsidR="00A3235C" w:rsidRDefault="00A3235C" w:rsidP="00A3235C">
      <w:pPr>
        <w:jc w:val="center"/>
        <w:rPr>
          <w:bCs/>
          <w:color w:val="000000" w:themeColor="text1"/>
          <w:sz w:val="28"/>
          <w:szCs w:val="28"/>
        </w:rPr>
      </w:pPr>
    </w:p>
    <w:p w:rsidR="00A3235C" w:rsidRPr="006D45B6" w:rsidRDefault="00A3235C" w:rsidP="00A3235C">
      <w:pPr>
        <w:jc w:val="center"/>
        <w:rPr>
          <w:bCs/>
          <w:color w:val="000000" w:themeColor="text1"/>
          <w:sz w:val="28"/>
          <w:szCs w:val="28"/>
        </w:rPr>
      </w:pPr>
    </w:p>
    <w:p w:rsidR="00A3235C" w:rsidRPr="00D4726C" w:rsidRDefault="00A3235C" w:rsidP="00A3235C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О внесении дополнений и изменений в   Административный регламент</w:t>
      </w:r>
    </w:p>
    <w:p w:rsidR="00A3235C" w:rsidRPr="00D4726C" w:rsidRDefault="00A3235C" w:rsidP="00A3235C">
      <w:pPr>
        <w:jc w:val="center"/>
        <w:rPr>
          <w:b/>
          <w:color w:val="000000" w:themeColor="text1"/>
        </w:rPr>
      </w:pPr>
      <w:r w:rsidRPr="00D4726C">
        <w:rPr>
          <w:b/>
          <w:bCs/>
          <w:color w:val="000000" w:themeColor="text1"/>
          <w:sz w:val="28"/>
          <w:szCs w:val="28"/>
        </w:rPr>
        <w:t xml:space="preserve">по предоставлению </w:t>
      </w:r>
      <w:proofErr w:type="gramStart"/>
      <w:r w:rsidRPr="00D4726C">
        <w:rPr>
          <w:b/>
          <w:bCs/>
          <w:color w:val="000000" w:themeColor="text1"/>
          <w:sz w:val="28"/>
          <w:szCs w:val="28"/>
        </w:rPr>
        <w:t>муниципальной</w:t>
      </w:r>
      <w:proofErr w:type="gramEnd"/>
      <w:r w:rsidRPr="00D4726C">
        <w:rPr>
          <w:b/>
          <w:bCs/>
          <w:color w:val="000000" w:themeColor="text1"/>
          <w:sz w:val="28"/>
          <w:szCs w:val="28"/>
        </w:rPr>
        <w:t xml:space="preserve"> услуги </w:t>
      </w:r>
    </w:p>
    <w:p w:rsidR="00A3235C" w:rsidRDefault="00A3235C" w:rsidP="00A3235C">
      <w:pPr>
        <w:jc w:val="center"/>
        <w:rPr>
          <w:b/>
          <w:color w:val="000000" w:themeColor="text1"/>
          <w:sz w:val="28"/>
          <w:szCs w:val="28"/>
        </w:rPr>
      </w:pPr>
      <w:r w:rsidRPr="00D4726C"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 xml:space="preserve">Предоставление земельных участков, находящихся в муниципальной собственности, и земельных участков, государственная  собственность на которые не разграничена, в аренду без проведения торгов», </w:t>
      </w:r>
      <w:proofErr w:type="gramStart"/>
      <w:r>
        <w:rPr>
          <w:b/>
          <w:color w:val="000000" w:themeColor="text1"/>
          <w:sz w:val="28"/>
          <w:szCs w:val="28"/>
        </w:rPr>
        <w:t>утвержденный</w:t>
      </w:r>
      <w:proofErr w:type="gramEnd"/>
      <w:r>
        <w:rPr>
          <w:b/>
          <w:color w:val="000000" w:themeColor="text1"/>
          <w:sz w:val="28"/>
          <w:szCs w:val="28"/>
        </w:rPr>
        <w:t xml:space="preserve"> Постановлением Администрации сельского поселения «Сбегинское» № 288 от 28 июня 2018 года</w:t>
      </w:r>
    </w:p>
    <w:p w:rsidR="00A3235C" w:rsidRPr="00D4726C" w:rsidRDefault="00A3235C" w:rsidP="00A3235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A3235C" w:rsidRPr="00D4726C" w:rsidRDefault="00A3235C" w:rsidP="00A3235C">
      <w:pPr>
        <w:jc w:val="both"/>
        <w:rPr>
          <w:color w:val="000000" w:themeColor="text1"/>
        </w:rPr>
      </w:pPr>
      <w:r w:rsidRPr="00D4726C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 xml:space="preserve">С целью приведения нормативно-правовых актов в соответствии с действующим законодательством Российской Федерации. </w:t>
      </w:r>
      <w:r w:rsidRPr="00D4726C">
        <w:rPr>
          <w:color w:val="000000" w:themeColor="text1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>
        <w:rPr>
          <w:color w:val="000000" w:themeColor="text1"/>
          <w:sz w:val="28"/>
          <w:szCs w:val="28"/>
        </w:rPr>
        <w:t xml:space="preserve">  с Земельным кодексом Российской Федерации,</w:t>
      </w:r>
      <w:r w:rsidRPr="00D4726C">
        <w:rPr>
          <w:color w:val="000000" w:themeColor="text1"/>
          <w:sz w:val="28"/>
          <w:szCs w:val="28"/>
        </w:rPr>
        <w:t xml:space="preserve">  федеральным законом от 06 октября 2003 года  № 131-ФЗ «Об общих принципах организации местного самоуправления в Российской Федерации»,</w:t>
      </w:r>
      <w:r>
        <w:rPr>
          <w:color w:val="000000" w:themeColor="text1"/>
          <w:sz w:val="28"/>
          <w:szCs w:val="28"/>
        </w:rPr>
        <w:t xml:space="preserve"> руководствуясь Уставом сельского поселения «Сбегинское»,</w:t>
      </w:r>
      <w:r w:rsidRPr="00D4726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4726C">
        <w:rPr>
          <w:color w:val="000000" w:themeColor="text1"/>
          <w:sz w:val="28"/>
          <w:szCs w:val="28"/>
        </w:rPr>
        <w:t>администрация сельского поселения «Сбегинское»,</w:t>
      </w:r>
      <w:r w:rsidRPr="00D4726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4726C">
        <w:rPr>
          <w:b/>
          <w:color w:val="000000" w:themeColor="text1"/>
          <w:sz w:val="28"/>
          <w:szCs w:val="28"/>
        </w:rPr>
        <w:t>постановляет:</w:t>
      </w:r>
    </w:p>
    <w:p w:rsidR="00A3235C" w:rsidRPr="00D4726C" w:rsidRDefault="00A3235C" w:rsidP="00A3235C">
      <w:pPr>
        <w:jc w:val="both"/>
        <w:rPr>
          <w:color w:val="000000" w:themeColor="text1"/>
          <w:sz w:val="28"/>
          <w:szCs w:val="28"/>
        </w:rPr>
      </w:pPr>
    </w:p>
    <w:p w:rsidR="00A3235C" w:rsidRDefault="00A3235C" w:rsidP="00A3235C">
      <w:pPr>
        <w:jc w:val="both"/>
        <w:rPr>
          <w:color w:val="000000" w:themeColor="text1"/>
          <w:sz w:val="28"/>
          <w:szCs w:val="28"/>
        </w:rPr>
      </w:pPr>
      <w:r w:rsidRPr="00D4726C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 Внести в административный </w:t>
      </w:r>
      <w:r w:rsidRPr="00D4726C">
        <w:rPr>
          <w:color w:val="000000" w:themeColor="text1"/>
          <w:sz w:val="28"/>
          <w:szCs w:val="28"/>
        </w:rPr>
        <w:t>регламент по предоставлению муниципальной услуги «</w:t>
      </w:r>
      <w:r w:rsidRPr="00AF490E">
        <w:rPr>
          <w:color w:val="000000" w:themeColor="text1"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 собственность на которые не разграничена,</w:t>
      </w:r>
      <w:r>
        <w:rPr>
          <w:color w:val="000000" w:themeColor="text1"/>
          <w:sz w:val="28"/>
          <w:szCs w:val="28"/>
        </w:rPr>
        <w:t xml:space="preserve"> в аренду без проведения торгов», утвержденный постановлением Администрации сельского поселения «Сбегинское» № 288  от 28  июня 2018 года, следующие изменения и дополнения:</w:t>
      </w:r>
    </w:p>
    <w:p w:rsidR="00A3235C" w:rsidRDefault="00A3235C" w:rsidP="00A3235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пункт 2 Постановления изложить в новой редакции «Настоящее постановление вступает в силу после его официального опубликования (обнародования).</w:t>
      </w:r>
    </w:p>
    <w:p w:rsidR="00A3235C" w:rsidRDefault="00A3235C" w:rsidP="00A3235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пункт 1.2.1 раздела 1 «Общие положения» Регламента, после слов «юридические лица» дополнить фразой «индивидуальные предприниматели».</w:t>
      </w:r>
    </w:p>
    <w:p w:rsidR="00A3235C" w:rsidRDefault="00A3235C" w:rsidP="00A3235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1.3. пункт 2.19.2 раздела 2 «Стандарт предоставления муниципальные услуги»  дополнить следующими  абзацами:</w:t>
      </w:r>
    </w:p>
    <w:p w:rsidR="00A3235C" w:rsidRPr="00233A54" w:rsidRDefault="00A3235C" w:rsidP="00A3235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A54">
        <w:rPr>
          <w:rStyle w:val="normaltextrun"/>
          <w:sz w:val="28"/>
          <w:szCs w:val="28"/>
        </w:rPr>
        <w:t>При </w:t>
      </w:r>
      <w:r w:rsidRPr="00233A54">
        <w:rPr>
          <w:rStyle w:val="contextualspellingandgrammarerror"/>
          <w:sz w:val="28"/>
          <w:szCs w:val="28"/>
        </w:rPr>
        <w:t>предоставлении  государственных</w:t>
      </w:r>
      <w:r w:rsidRPr="00233A54">
        <w:rPr>
          <w:rStyle w:val="normaltextrun"/>
          <w:sz w:val="28"/>
          <w:szCs w:val="28"/>
        </w:rPr>
        <w:t> и муниципальных услуг в электронной форме идентификация и аутентификация могут осуществляться посредством:</w:t>
      </w:r>
      <w:r w:rsidRPr="00233A54">
        <w:rPr>
          <w:rStyle w:val="eop"/>
          <w:sz w:val="28"/>
          <w:szCs w:val="28"/>
        </w:rPr>
        <w:t> </w:t>
      </w:r>
    </w:p>
    <w:p w:rsidR="00A3235C" w:rsidRPr="00233A54" w:rsidRDefault="00A3235C" w:rsidP="00A3235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233A54">
        <w:rPr>
          <w:rStyle w:val="normaltextrun"/>
          <w:sz w:val="28"/>
          <w:szCs w:val="28"/>
        </w:rPr>
        <w:t>1) единой системы </w:t>
      </w:r>
      <w:r w:rsidRPr="00233A54">
        <w:rPr>
          <w:rStyle w:val="contextualspellingandgrammarerror"/>
          <w:sz w:val="28"/>
          <w:szCs w:val="28"/>
        </w:rPr>
        <w:t>идентификации  и</w:t>
      </w:r>
      <w:r w:rsidRPr="00233A54">
        <w:rPr>
          <w:rStyle w:val="normaltextrun"/>
          <w:sz w:val="28"/>
          <w:szCs w:val="28"/>
        </w:rPr>
        <w:t> аутентификации или </w:t>
      </w:r>
      <w:r w:rsidRPr="00233A54">
        <w:rPr>
          <w:rStyle w:val="contextualspellingandgrammarerror"/>
          <w:sz w:val="28"/>
          <w:szCs w:val="28"/>
        </w:rPr>
        <w:t>иных  государственных</w:t>
      </w:r>
      <w:r w:rsidRPr="00233A54">
        <w:rPr>
          <w:rStyle w:val="normaltextrun"/>
          <w:sz w:val="28"/>
          <w:szCs w:val="28"/>
        </w:rPr>
        <w:t>  информационных систем, если такие государственные информационные системы в установленном </w:t>
      </w:r>
      <w:r w:rsidRPr="00233A54">
        <w:rPr>
          <w:rStyle w:val="contextualspellingandgrammarerror"/>
          <w:sz w:val="28"/>
          <w:szCs w:val="28"/>
        </w:rPr>
        <w:t>Правительством  Российской</w:t>
      </w:r>
      <w:r w:rsidRPr="00233A54">
        <w:rPr>
          <w:rStyle w:val="normaltextrun"/>
          <w:sz w:val="28"/>
          <w:szCs w:val="28"/>
        </w:rPr>
        <w:t> </w:t>
      </w:r>
      <w:r w:rsidRPr="00233A54">
        <w:rPr>
          <w:rStyle w:val="contextualspellingandgrammarerror"/>
          <w:sz w:val="28"/>
          <w:szCs w:val="28"/>
        </w:rPr>
        <w:t>Федерации  порядке</w:t>
      </w:r>
      <w:r w:rsidRPr="00233A54">
        <w:rPr>
          <w:rStyle w:val="normaltextrun"/>
          <w:sz w:val="28"/>
          <w:szCs w:val="28"/>
        </w:rPr>
        <w:t> обеспечивают </w:t>
      </w:r>
      <w:r w:rsidRPr="00233A54">
        <w:rPr>
          <w:rStyle w:val="contextualspellingandgrammarerror"/>
          <w:sz w:val="28"/>
          <w:szCs w:val="28"/>
        </w:rPr>
        <w:t>взаимодействие  с</w:t>
      </w:r>
      <w:r w:rsidRPr="00233A54">
        <w:rPr>
          <w:rStyle w:val="normaltextrun"/>
          <w:sz w:val="28"/>
          <w:szCs w:val="28"/>
        </w:rPr>
        <w:t> 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r w:rsidRPr="00233A54">
        <w:rPr>
          <w:rStyle w:val="eop"/>
          <w:sz w:val="28"/>
          <w:szCs w:val="28"/>
        </w:rPr>
        <w:t> </w:t>
      </w:r>
      <w:proofErr w:type="gramEnd"/>
    </w:p>
    <w:p w:rsidR="00A3235C" w:rsidRPr="00233A54" w:rsidRDefault="00A3235C" w:rsidP="00A3235C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A54">
        <w:rPr>
          <w:rStyle w:val="normaltextrun"/>
          <w:sz w:val="28"/>
          <w:szCs w:val="28"/>
        </w:rPr>
        <w:t>2) единой системы идентификац</w:t>
      </w:r>
      <w:proofErr w:type="gramStart"/>
      <w:r w:rsidRPr="00233A54">
        <w:rPr>
          <w:rStyle w:val="normaltextrun"/>
          <w:sz w:val="28"/>
          <w:szCs w:val="28"/>
        </w:rPr>
        <w:t>ии и ау</w:t>
      </w:r>
      <w:proofErr w:type="gramEnd"/>
      <w:r w:rsidRPr="00233A54">
        <w:rPr>
          <w:rStyle w:val="normaltextru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 w:rsidRPr="00233A54">
        <w:rPr>
          <w:rStyle w:val="eop"/>
          <w:sz w:val="28"/>
          <w:szCs w:val="28"/>
        </w:rPr>
        <w:t> </w:t>
      </w:r>
    </w:p>
    <w:p w:rsidR="00A3235C" w:rsidRPr="00233A54" w:rsidRDefault="00A3235C" w:rsidP="00A3235C">
      <w:pPr>
        <w:jc w:val="both"/>
        <w:rPr>
          <w:sz w:val="28"/>
          <w:szCs w:val="28"/>
        </w:rPr>
      </w:pPr>
      <w:r w:rsidRPr="00AF490E">
        <w:rPr>
          <w:color w:val="000000" w:themeColor="text1"/>
          <w:sz w:val="28"/>
          <w:szCs w:val="28"/>
        </w:rPr>
        <w:t>2.</w:t>
      </w:r>
      <w:r w:rsidRPr="00233A54">
        <w:rPr>
          <w:rStyle w:val="normaltextrun"/>
          <w:sz w:val="28"/>
          <w:szCs w:val="28"/>
          <w:shd w:val="clear" w:color="auto" w:fill="FFFFFF"/>
        </w:rPr>
        <w:t>Настоящее постановление вступает в силу  после </w:t>
      </w:r>
      <w:r w:rsidRPr="00233A54">
        <w:rPr>
          <w:rStyle w:val="contextualspellingandgrammarerror"/>
          <w:sz w:val="28"/>
          <w:szCs w:val="28"/>
          <w:shd w:val="clear" w:color="auto" w:fill="FFFFFF"/>
        </w:rPr>
        <w:t>его  официального</w:t>
      </w:r>
      <w:r w:rsidRPr="00233A54">
        <w:rPr>
          <w:rStyle w:val="normaltextrun"/>
          <w:sz w:val="28"/>
          <w:szCs w:val="28"/>
          <w:shd w:val="clear" w:color="auto" w:fill="FFFFFF"/>
        </w:rPr>
        <w:t> опубликования (обнародования).</w:t>
      </w:r>
      <w:r w:rsidRPr="00233A54">
        <w:rPr>
          <w:rStyle w:val="eop"/>
          <w:sz w:val="28"/>
          <w:szCs w:val="28"/>
          <w:shd w:val="clear" w:color="auto" w:fill="FFFFFF"/>
        </w:rPr>
        <w:t> </w:t>
      </w:r>
      <w:r w:rsidRPr="00233A54">
        <w:rPr>
          <w:sz w:val="28"/>
          <w:szCs w:val="28"/>
        </w:rPr>
        <w:t xml:space="preserve"> </w:t>
      </w:r>
    </w:p>
    <w:p w:rsidR="00A3235C" w:rsidRDefault="00A3235C" w:rsidP="00A3235C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D4726C">
        <w:rPr>
          <w:color w:val="000000" w:themeColor="text1"/>
          <w:sz w:val="28"/>
          <w:szCs w:val="28"/>
        </w:rPr>
        <w:t>3.Настоящее постановление опубликовать (обнародовать) на официальном сайте администрации муниципального района «Могочинский район» в информационно -</w:t>
      </w:r>
      <w:r>
        <w:rPr>
          <w:color w:val="000000" w:themeColor="text1"/>
          <w:sz w:val="28"/>
          <w:szCs w:val="28"/>
        </w:rPr>
        <w:t xml:space="preserve"> </w:t>
      </w:r>
      <w:r w:rsidRPr="00D4726C">
        <w:rPr>
          <w:color w:val="000000" w:themeColor="text1"/>
          <w:sz w:val="28"/>
          <w:szCs w:val="28"/>
        </w:rPr>
        <w:t xml:space="preserve">телекоммуникационной сети Интернет. </w:t>
      </w:r>
    </w:p>
    <w:p w:rsidR="00A3235C" w:rsidRDefault="00A3235C" w:rsidP="00A3235C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3235C" w:rsidRDefault="00A3235C" w:rsidP="00A3235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A3235C" w:rsidRPr="00D4726C" w:rsidRDefault="00A3235C" w:rsidP="00A3235C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3235C" w:rsidRPr="00D4726C" w:rsidRDefault="00A3235C" w:rsidP="00A3235C">
      <w:pPr>
        <w:rPr>
          <w:color w:val="000000" w:themeColor="text1"/>
          <w:sz w:val="28"/>
          <w:szCs w:val="28"/>
        </w:rPr>
      </w:pPr>
    </w:p>
    <w:p w:rsidR="00A3235C" w:rsidRPr="00D4726C" w:rsidRDefault="00A3235C" w:rsidP="00A3235C">
      <w:pPr>
        <w:tabs>
          <w:tab w:val="left" w:pos="6870"/>
        </w:tabs>
        <w:rPr>
          <w:color w:val="000000" w:themeColor="text1"/>
          <w:sz w:val="28"/>
          <w:szCs w:val="28"/>
        </w:rPr>
      </w:pPr>
      <w:r w:rsidRPr="00D4726C">
        <w:rPr>
          <w:color w:val="000000" w:themeColor="text1"/>
          <w:sz w:val="28"/>
          <w:szCs w:val="28"/>
        </w:rPr>
        <w:t>Глава сельского поселения «Сбегинское»</w:t>
      </w:r>
      <w:r>
        <w:rPr>
          <w:color w:val="000000" w:themeColor="text1"/>
          <w:sz w:val="28"/>
          <w:szCs w:val="28"/>
        </w:rPr>
        <w:tab/>
      </w:r>
      <w:r w:rsidRPr="00D4726C">
        <w:rPr>
          <w:color w:val="000000" w:themeColor="text1"/>
          <w:sz w:val="28"/>
          <w:szCs w:val="28"/>
        </w:rPr>
        <w:t>С.М.Куприянов</w:t>
      </w:r>
    </w:p>
    <w:p w:rsidR="0095055B" w:rsidRDefault="0095055B"/>
    <w:sectPr w:rsidR="0095055B" w:rsidSect="0095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35C"/>
    <w:rsid w:val="002C6AF6"/>
    <w:rsid w:val="0095055B"/>
    <w:rsid w:val="00A3235C"/>
    <w:rsid w:val="00C0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323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3235C"/>
  </w:style>
  <w:style w:type="character" w:customStyle="1" w:styleId="contextualspellingandgrammarerror">
    <w:name w:val="contextualspellingandgrammarerror"/>
    <w:basedOn w:val="a0"/>
    <w:rsid w:val="00A3235C"/>
  </w:style>
  <w:style w:type="character" w:customStyle="1" w:styleId="eop">
    <w:name w:val="eop"/>
    <w:basedOn w:val="a0"/>
    <w:rsid w:val="00A32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сбега</cp:lastModifiedBy>
  <cp:revision>1</cp:revision>
  <cp:lastPrinted>2021-04-08T00:01:00Z</cp:lastPrinted>
  <dcterms:created xsi:type="dcterms:W3CDTF">2021-04-08T00:00:00Z</dcterms:created>
  <dcterms:modified xsi:type="dcterms:W3CDTF">2021-04-08T00:01:00Z</dcterms:modified>
</cp:coreProperties>
</file>