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B6" w:rsidRPr="007C31A2" w:rsidRDefault="00FD0DB6" w:rsidP="007C31A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сельского поселения «Сбегинское»</w:t>
      </w:r>
    </w:p>
    <w:p w:rsidR="00FD0DB6" w:rsidRPr="00D4726C" w:rsidRDefault="00FD0DB6" w:rsidP="00FD0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D0DB6" w:rsidRPr="00D4726C" w:rsidRDefault="00FD0DB6" w:rsidP="00FD0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472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FD0DB6" w:rsidRDefault="001F6C6A" w:rsidP="00FD0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«26</w:t>
      </w:r>
      <w:r w:rsidR="00FD0DB6"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июня  </w:t>
      </w:r>
      <w:r w:rsidR="00FD0DB6"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2018 года                                                                                     №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282</w:t>
      </w:r>
    </w:p>
    <w:p w:rsidR="001F6C6A" w:rsidRPr="00D4726C" w:rsidRDefault="001F6C6A" w:rsidP="001F6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п.п.ст.Сбега</w:t>
      </w:r>
    </w:p>
    <w:p w:rsidR="00042450" w:rsidRDefault="00042450" w:rsidP="00FD0D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:rsidR="00FD0DB6" w:rsidRPr="00D4726C" w:rsidRDefault="00FD0DB6" w:rsidP="00FD0DB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472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FD0DB6" w:rsidRPr="00D4726C" w:rsidRDefault="00FD0DB6" w:rsidP="00FD0DB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472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по предоставлению муниципальной услуги </w:t>
      </w:r>
    </w:p>
    <w:p w:rsidR="00FD0DB6" w:rsidRDefault="00FD0DB6" w:rsidP="00FD0DB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472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Выдача  разрешения на условно разрешенный вид использования земельного участка или объекта капитального строительства»</w:t>
      </w:r>
    </w:p>
    <w:p w:rsidR="002A1627" w:rsidRPr="008628E9" w:rsidRDefault="008628E9" w:rsidP="00FD0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628E9">
        <w:rPr>
          <w:rFonts w:ascii="Times New Roman" w:eastAsia="Times New Roman" w:hAnsi="Times New Roman"/>
          <w:sz w:val="24"/>
          <w:szCs w:val="24"/>
        </w:rPr>
        <w:t>(в редакции постановления № 20</w:t>
      </w:r>
      <w:r w:rsidR="002A1627" w:rsidRPr="008628E9">
        <w:rPr>
          <w:rFonts w:ascii="Times New Roman" w:eastAsia="Times New Roman" w:hAnsi="Times New Roman"/>
          <w:sz w:val="24"/>
          <w:szCs w:val="24"/>
        </w:rPr>
        <w:t xml:space="preserve"> от «</w:t>
      </w:r>
      <w:r w:rsidRPr="008628E9">
        <w:rPr>
          <w:rFonts w:ascii="Times New Roman" w:eastAsia="Times New Roman" w:hAnsi="Times New Roman"/>
          <w:sz w:val="24"/>
          <w:szCs w:val="24"/>
        </w:rPr>
        <w:t>08</w:t>
      </w:r>
      <w:r w:rsidR="002A1627" w:rsidRPr="008628E9">
        <w:rPr>
          <w:rFonts w:ascii="Times New Roman" w:eastAsia="Times New Roman" w:hAnsi="Times New Roman"/>
          <w:sz w:val="24"/>
          <w:szCs w:val="24"/>
        </w:rPr>
        <w:t xml:space="preserve">» апреля 2021 года) </w:t>
      </w:r>
    </w:p>
    <w:p w:rsidR="00FD0DB6" w:rsidRPr="00D4726C" w:rsidRDefault="00FD0DB6" w:rsidP="00FD0DB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FD0DB6" w:rsidRPr="00D4726C" w:rsidRDefault="00FD0DB6" w:rsidP="00FD0DB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В соответствии с Федеральным законом от 27 июля 2010 года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Земельным кодексом Российской Федерации,</w:t>
      </w: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федеральным законом от 06 октября 2003 года 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руководствуясь Уставом сельского поселения «Сбегинское»,</w:t>
      </w:r>
      <w:r w:rsidRPr="00D4726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сельского поселения «Сбегинское»,</w:t>
      </w:r>
      <w:r w:rsidRPr="00D4726C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726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FD0DB6" w:rsidRPr="00D4726C" w:rsidRDefault="00FD0DB6" w:rsidP="00FD0DB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D0DB6" w:rsidRPr="00D4726C" w:rsidRDefault="00FD0DB6" w:rsidP="00FD0DB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>1. Утвердить прилагаемый административный регламент по предоставлению муниципальной услуги «</w:t>
      </w:r>
      <w:r w:rsidR="00CA79F9" w:rsidRPr="00CA79F9">
        <w:rPr>
          <w:rFonts w:ascii="Times New Roman" w:eastAsia="Times New Roman" w:hAnsi="Times New Roman"/>
          <w:color w:val="000000" w:themeColor="text1"/>
          <w:sz w:val="28"/>
          <w:szCs w:val="28"/>
        </w:rPr>
        <w:t>Выдача  разрешения на условно разрешенный вид использования земельного участка или объекта капитального строительства</w:t>
      </w: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>».</w:t>
      </w:r>
    </w:p>
    <w:p w:rsidR="002A1627" w:rsidRPr="008628E9" w:rsidRDefault="00FD0DB6" w:rsidP="002A16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Toc284850268"/>
      <w:bookmarkStart w:id="1" w:name="_Toc279481612"/>
      <w:bookmarkStart w:id="2" w:name="_Toc251575680"/>
      <w:bookmarkEnd w:id="0"/>
      <w:bookmarkEnd w:id="1"/>
      <w:bookmarkEnd w:id="2"/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 w:rsidRPr="00D472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628E9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2A1627" w:rsidRPr="008628E9">
        <w:rPr>
          <w:rFonts w:ascii="Times New Roman" w:eastAsia="Times New Roman" w:hAnsi="Times New Roman"/>
          <w:sz w:val="28"/>
          <w:szCs w:val="28"/>
        </w:rPr>
        <w:t>после его официального опубликования (обнародования).</w:t>
      </w:r>
      <w:r w:rsidR="002A1627" w:rsidRPr="008628E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628E9" w:rsidRPr="008628E9" w:rsidRDefault="008628E9" w:rsidP="008628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628E9">
        <w:rPr>
          <w:rFonts w:ascii="Times New Roman" w:eastAsia="Times New Roman" w:hAnsi="Times New Roman"/>
          <w:sz w:val="24"/>
          <w:szCs w:val="24"/>
        </w:rPr>
        <w:t xml:space="preserve">(в редакции постановления № 20 от «08» апреля 2021 года) </w:t>
      </w:r>
    </w:p>
    <w:p w:rsidR="00FD0DB6" w:rsidRPr="003B72D4" w:rsidRDefault="00FD0DB6" w:rsidP="00FD0DB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3.Настоящее постановление опубликовать (обнародовать) на официальном сайте администрации муниципального района «Могочинский район» в информационно -телекоммуникационной сети Интернет. </w:t>
      </w:r>
    </w:p>
    <w:p w:rsidR="00FD0DB6" w:rsidRPr="00D4726C" w:rsidRDefault="00FD0DB6" w:rsidP="00FD0D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D0DB6" w:rsidRPr="00D4726C" w:rsidRDefault="00FD0DB6" w:rsidP="00FD0D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FD0DB6" w:rsidRPr="00D4726C" w:rsidRDefault="00FD0DB6" w:rsidP="00FD0D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Глава сельского поселения </w:t>
      </w:r>
    </w:p>
    <w:p w:rsidR="00FD0DB6" w:rsidRDefault="00FD0DB6" w:rsidP="00FD0D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4726C">
        <w:rPr>
          <w:rFonts w:ascii="Times New Roman" w:eastAsia="Times New Roman" w:hAnsi="Times New Roman"/>
          <w:color w:val="000000" w:themeColor="text1"/>
          <w:sz w:val="28"/>
          <w:szCs w:val="28"/>
        </w:rPr>
        <w:t>«Сбегинское»                                                                               С.М.Куприянов</w:t>
      </w:r>
    </w:p>
    <w:p w:rsidR="00CA79F9" w:rsidRDefault="00CA79F9" w:rsidP="00FD0DB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C31A2" w:rsidRDefault="007C31A2" w:rsidP="001F6C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7C31A2" w:rsidRDefault="007C31A2" w:rsidP="001F6C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7C31A2" w:rsidRDefault="007C31A2" w:rsidP="001F6C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7C31A2" w:rsidRDefault="007C31A2" w:rsidP="001F6C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7C31A2" w:rsidRDefault="007C31A2" w:rsidP="001F6C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7C31A2" w:rsidRDefault="007C31A2" w:rsidP="001F6C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042450" w:rsidRDefault="00042450" w:rsidP="001F6C6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Утвержден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постановлением Администрации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сельского поселения «Сбегинское»</w:t>
      </w:r>
    </w:p>
    <w:p w:rsidR="00042450" w:rsidRDefault="001F6C6A" w:rsidP="000424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«26» июня 2018 </w:t>
      </w:r>
      <w:r w:rsid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года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</w:t>
      </w:r>
      <w:r w:rsid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282</w:t>
      </w:r>
    </w:p>
    <w:p w:rsidR="008628E9" w:rsidRPr="008628E9" w:rsidRDefault="008628E9" w:rsidP="008628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28E9">
        <w:rPr>
          <w:rFonts w:ascii="Times New Roman" w:eastAsia="Times New Roman" w:hAnsi="Times New Roman"/>
          <w:sz w:val="24"/>
          <w:szCs w:val="24"/>
        </w:rPr>
        <w:t>(в редакции постановления № 20</w:t>
      </w:r>
    </w:p>
    <w:p w:rsidR="008628E9" w:rsidRPr="008628E9" w:rsidRDefault="008628E9" w:rsidP="008628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628E9">
        <w:rPr>
          <w:rFonts w:ascii="Times New Roman" w:eastAsia="Times New Roman" w:hAnsi="Times New Roman"/>
          <w:sz w:val="24"/>
          <w:szCs w:val="24"/>
        </w:rPr>
        <w:t xml:space="preserve"> от «08» апреля 2021 года) </w:t>
      </w:r>
    </w:p>
    <w:p w:rsidR="00042450" w:rsidRPr="007C31A2" w:rsidRDefault="00042450" w:rsidP="000424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42450" w:rsidRPr="00042450" w:rsidRDefault="00042450" w:rsidP="00042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042450" w:rsidRPr="00D4726C" w:rsidRDefault="00042450" w:rsidP="0004245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АДМИНИСТРАТИВНЫЙ </w:t>
      </w:r>
      <w:r w:rsidRPr="00D472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РЕГЛАМЕНТ</w:t>
      </w:r>
    </w:p>
    <w:p w:rsidR="00042450" w:rsidRPr="00D4726C" w:rsidRDefault="00042450" w:rsidP="000424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D472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по предоставлению муниципальной услуги </w:t>
      </w:r>
    </w:p>
    <w:p w:rsidR="00042450" w:rsidRPr="00D4726C" w:rsidRDefault="00042450" w:rsidP="000424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D472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Выдача  разрешения на условно разрешенный вид использования земельного участка или объекта капитального строительства»</w:t>
      </w:r>
    </w:p>
    <w:p w:rsidR="00CA79F9" w:rsidRPr="008628E9" w:rsidRDefault="007C31A2" w:rsidP="007C31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628E9">
        <w:rPr>
          <w:rFonts w:ascii="Times New Roman" w:eastAsia="Times New Roman" w:hAnsi="Times New Roman"/>
          <w:sz w:val="24"/>
          <w:szCs w:val="24"/>
        </w:rPr>
        <w:t>(актуальная редакция)</w:t>
      </w:r>
    </w:p>
    <w:p w:rsidR="00CA79F9" w:rsidRPr="007C31A2" w:rsidRDefault="00CA79F9" w:rsidP="00FD0DB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42450" w:rsidRPr="00042450" w:rsidRDefault="00042450" w:rsidP="000424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  <w:t>I. Общие положения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1.1. Предмет регулирования Административного регламента</w:t>
      </w:r>
    </w:p>
    <w:p w:rsid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Административный регламент предоставления муни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ципальной услуги "Выдача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разрешений на условно разрешенный вид использования земельных участков или объектов капитального строительства" (далее - регламент, муниципальная услуга) разработан в соответствии с </w:t>
      </w:r>
      <w:hyperlink r:id="rId8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Федеральным законом от 27 июля 2010 N 210-ФЗ "Об организации предоставления государственных и муниципальных услуг"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(далее - Федеральный закон N 210-ФЗ),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1.2. Круг заявителей</w:t>
      </w:r>
    </w:p>
    <w:p w:rsidR="007C31A2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Заявителями на предоставление муниципальной услуги (далее - заявители) являются физические и юридические лица,</w:t>
      </w:r>
      <w:r w:rsidR="007C31A2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 xml:space="preserve"> </w:t>
      </w:r>
      <w:r w:rsidR="007C31A2" w:rsidRPr="008628E9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индивидуальные предприниматели,</w:t>
      </w:r>
      <w:r w:rsidR="007C31A2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 xml:space="preserve">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заинтересованные в предоставлении разрешения на условно разрешенный вид использования земельного участка или объекта капитального строительства, за исключением государственных органов и их территориальных органов, органов местного самоуправления, либо их уполномоченные представители.</w:t>
      </w:r>
    </w:p>
    <w:p w:rsidR="00042450" w:rsidRPr="00042450" w:rsidRDefault="00042450" w:rsidP="007C31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1.3. Порядок информирования о порядке предоставления муниципальной услуги</w:t>
      </w:r>
    </w:p>
    <w:p w:rsid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1.3.1. Сведения о месте нахождения, графике работы, номерах контактных телефонов, адресах официальных сайтов и адресах электронной почты органа местного самоуправления (его структурных подразделений), предоставляющего муниципальную услугу: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Административную услугу предоставляет – администрация </w:t>
      </w:r>
      <w:r w:rsidRPr="00E652C8">
        <w:rPr>
          <w:rFonts w:ascii="Times New Roman" w:eastAsia="Times New Roman" w:hAnsi="Times New Roman"/>
          <w:sz w:val="28"/>
          <w:szCs w:val="28"/>
          <w:lang w:eastAsia="zh-CN"/>
        </w:rPr>
        <w:t xml:space="preserve"> сел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ьского поселения  «Сбегинское»</w:t>
      </w:r>
      <w:r w:rsidRPr="00E652C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42450" w:rsidRPr="00E652C8" w:rsidRDefault="00042450" w:rsidP="00042450">
      <w:pPr>
        <w:jc w:val="both"/>
        <w:rPr>
          <w:rFonts w:ascii="Times New Roman" w:hAnsi="Times New Roman"/>
          <w:bCs/>
          <w:sz w:val="28"/>
          <w:szCs w:val="28"/>
        </w:rPr>
      </w:pPr>
      <w:r w:rsidRPr="00E652C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           Местонахождение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52C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E652C8">
        <w:rPr>
          <w:rFonts w:ascii="Times New Roman" w:eastAsia="Times New Roman" w:hAnsi="Times New Roman"/>
          <w:sz w:val="28"/>
          <w:szCs w:val="28"/>
        </w:rPr>
        <w:t xml:space="preserve"> сельского поселения «Сбегинское»  по адресу: </w:t>
      </w:r>
      <w:r w:rsidRPr="00E652C8">
        <w:rPr>
          <w:rFonts w:ascii="Times New Roman" w:hAnsi="Times New Roman"/>
          <w:bCs/>
          <w:sz w:val="28"/>
          <w:szCs w:val="28"/>
        </w:rPr>
        <w:t>673740, Забайкальский край, Могочинский район, п.п.ст.Сбега, ул. Центральная, д. 3</w:t>
      </w:r>
    </w:p>
    <w:p w:rsidR="00042450" w:rsidRPr="001F6C6A" w:rsidRDefault="00042450" w:rsidP="000424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F6C6A">
        <w:rPr>
          <w:rFonts w:ascii="Times New Roman" w:eastAsia="Times New Roman" w:hAnsi="Times New Roman"/>
          <w:sz w:val="28"/>
          <w:szCs w:val="28"/>
          <w:lang w:eastAsia="zh-CN"/>
        </w:rPr>
        <w:t>Часы приема: поне</w:t>
      </w:r>
      <w:r w:rsidR="001F6C6A" w:rsidRPr="001F6C6A">
        <w:rPr>
          <w:rFonts w:ascii="Times New Roman" w:eastAsia="Times New Roman" w:hAnsi="Times New Roman"/>
          <w:sz w:val="28"/>
          <w:szCs w:val="28"/>
          <w:lang w:eastAsia="zh-CN"/>
        </w:rPr>
        <w:t>дельник – четверг с 8-30 до 17-0</w:t>
      </w:r>
      <w:r w:rsidRPr="001F6C6A">
        <w:rPr>
          <w:rFonts w:ascii="Times New Roman" w:eastAsia="Times New Roman" w:hAnsi="Times New Roman"/>
          <w:sz w:val="28"/>
          <w:szCs w:val="28"/>
          <w:lang w:eastAsia="zh-CN"/>
        </w:rPr>
        <w:t>0, пятница с 8-30 до 16-30 обеденный перерыв с 13-00 до 14-00 часов, выходной суббота-воскресенье.</w:t>
      </w:r>
    </w:p>
    <w:p w:rsidR="00042450" w:rsidRPr="00E652C8" w:rsidRDefault="00042450" w:rsidP="000424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52C8">
        <w:rPr>
          <w:rFonts w:ascii="Times New Roman" w:eastAsia="Times New Roman" w:hAnsi="Times New Roman"/>
          <w:sz w:val="28"/>
          <w:szCs w:val="28"/>
          <w:lang w:eastAsia="zh-CN"/>
        </w:rPr>
        <w:t>Заявители могут получить исчерпывающую информацию по вопросам предоставления муниципальной услуги, в том числе по вопросам организации исполнения запросов пользователей, связанных с реализацией их законных прав и свобод в ходе предоставления муниципальной услуги:</w:t>
      </w:r>
    </w:p>
    <w:p w:rsidR="00042450" w:rsidRPr="00E652C8" w:rsidRDefault="00042450" w:rsidP="000424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2C8">
        <w:rPr>
          <w:rFonts w:ascii="Times New Roman" w:eastAsia="Times New Roman" w:hAnsi="Times New Roman"/>
          <w:sz w:val="28"/>
          <w:szCs w:val="28"/>
        </w:rPr>
        <w:t xml:space="preserve">- с использованием информационно-телекоммуникационной сети Интернет: Единого портала государственных и муниципальных услуг (gosuslugi.ru) (далее - единый портал); на Региональном портале государственных и муниципальных услуг Забайкальского края (uslugi27.ru); </w:t>
      </w:r>
    </w:p>
    <w:p w:rsidR="00042450" w:rsidRDefault="00042450" w:rsidP="000424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2C8">
        <w:rPr>
          <w:rFonts w:ascii="Times New Roman" w:eastAsia="Times New Roman" w:hAnsi="Times New Roman"/>
          <w:sz w:val="28"/>
          <w:szCs w:val="28"/>
        </w:rPr>
        <w:t>- на официальном сайте администрации  муниципального района «Могочинский район»</w:t>
      </w:r>
      <w:r w:rsidRPr="00E652C8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  <w:hyperlink r:id="rId9" w:history="1">
        <w:r w:rsidRPr="00E652C8">
          <w:rPr>
            <w:rStyle w:val="aa"/>
            <w:rFonts w:ascii="Times New Roman" w:hAnsi="Times New Roman"/>
            <w:sz w:val="28"/>
            <w:szCs w:val="28"/>
          </w:rPr>
          <w:t>http://могоча.забайкальскийкрай.рф/</w:t>
        </w:r>
      </w:hyperlink>
      <w:r w:rsidRPr="00E652C8">
        <w:rPr>
          <w:rFonts w:ascii="Times New Roman" w:hAnsi="Times New Roman"/>
          <w:sz w:val="28"/>
          <w:szCs w:val="28"/>
          <w:u w:val="single"/>
        </w:rPr>
        <w:t>.</w:t>
      </w:r>
    </w:p>
    <w:p w:rsidR="00042450" w:rsidRPr="00042450" w:rsidRDefault="00042450" w:rsidP="0004245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2C8">
        <w:rPr>
          <w:rFonts w:ascii="Times New Roman" w:eastAsia="Times New Roman" w:hAnsi="Times New Roman"/>
          <w:sz w:val="28"/>
          <w:szCs w:val="28"/>
        </w:rPr>
        <w:t>- с использованием средств телефонной связи по номеру:</w:t>
      </w:r>
      <w:r w:rsidRPr="00E652C8">
        <w:rPr>
          <w:rFonts w:ascii="Times New Roman" w:hAnsi="Times New Roman"/>
          <w:sz w:val="28"/>
          <w:szCs w:val="28"/>
        </w:rPr>
        <w:t xml:space="preserve"> тел.(факс) 83024168277</w:t>
      </w:r>
      <w:r w:rsidRPr="00E652C8">
        <w:rPr>
          <w:rFonts w:ascii="Times New Roman" w:eastAsia="Times New Roman" w:hAnsi="Times New Roman"/>
          <w:sz w:val="28"/>
          <w:szCs w:val="28"/>
        </w:rPr>
        <w:t xml:space="preserve"> электронной почты: </w:t>
      </w:r>
      <w:hyperlink r:id="rId10" w:history="1">
        <w:r w:rsidRPr="00E652C8">
          <w:rPr>
            <w:rStyle w:val="aa"/>
            <w:rFonts w:ascii="Times New Roman" w:hAnsi="Times New Roman"/>
            <w:sz w:val="28"/>
            <w:szCs w:val="28"/>
            <w:lang w:val="en-US"/>
          </w:rPr>
          <w:t>sbegaadmin</w:t>
        </w:r>
        <w:r w:rsidRPr="00E652C8">
          <w:rPr>
            <w:rStyle w:val="aa"/>
            <w:rFonts w:ascii="Times New Roman" w:hAnsi="Times New Roman"/>
            <w:sz w:val="28"/>
            <w:szCs w:val="28"/>
          </w:rPr>
          <w:t>@</w:t>
        </w:r>
        <w:r w:rsidRPr="00E652C8">
          <w:rPr>
            <w:rStyle w:val="aa"/>
            <w:rFonts w:ascii="Times New Roman" w:hAnsi="Times New Roman"/>
            <w:sz w:val="28"/>
            <w:szCs w:val="28"/>
            <w:lang w:val="en-US"/>
          </w:rPr>
          <w:t>rambler</w:t>
        </w:r>
        <w:r w:rsidRPr="00E652C8">
          <w:rPr>
            <w:rStyle w:val="aa"/>
            <w:rFonts w:ascii="Times New Roman" w:hAnsi="Times New Roman"/>
            <w:sz w:val="28"/>
            <w:szCs w:val="28"/>
          </w:rPr>
          <w:t>.</w:t>
        </w:r>
        <w:r w:rsidRPr="00E652C8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652C8">
        <w:rPr>
          <w:rFonts w:ascii="Times New Roman" w:hAnsi="Times New Roman"/>
          <w:sz w:val="28"/>
          <w:szCs w:val="28"/>
        </w:rPr>
        <w:t>;</w:t>
      </w:r>
    </w:p>
    <w:p w:rsidR="00042450" w:rsidRPr="00E652C8" w:rsidRDefault="00042450" w:rsidP="0004245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652C8">
        <w:rPr>
          <w:rFonts w:ascii="Times New Roman" w:eastAsia="Times New Roman" w:hAnsi="Times New Roman"/>
          <w:sz w:val="28"/>
          <w:szCs w:val="28"/>
        </w:rPr>
        <w:t>-направив письменное обращение в  администрацию сельского поселения «Сбегинское»</w:t>
      </w:r>
      <w:r w:rsidRPr="00E652C8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E652C8">
        <w:rPr>
          <w:rFonts w:ascii="Times New Roman" w:eastAsia="Times New Roman" w:hAnsi="Times New Roman"/>
          <w:sz w:val="28"/>
          <w:szCs w:val="28"/>
        </w:rPr>
        <w:t xml:space="preserve">по адресу:  </w:t>
      </w:r>
      <w:r w:rsidRPr="00E652C8">
        <w:rPr>
          <w:rFonts w:ascii="Times New Roman" w:hAnsi="Times New Roman"/>
          <w:bCs/>
          <w:sz w:val="28"/>
          <w:szCs w:val="28"/>
        </w:rPr>
        <w:t>673740, Забайкальский край, Могочинский район, п.п.ст.Сбега, ул. Центральная, д. 3;</w:t>
      </w:r>
    </w:p>
    <w:p w:rsidR="00042450" w:rsidRPr="00E652C8" w:rsidRDefault="00042450" w:rsidP="0004245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2C8">
        <w:rPr>
          <w:rFonts w:ascii="Times New Roman" w:hAnsi="Times New Roman"/>
          <w:bCs/>
          <w:sz w:val="28"/>
          <w:szCs w:val="28"/>
        </w:rPr>
        <w:t>- при личном обращении в</w:t>
      </w:r>
      <w:r w:rsidRPr="00E652C8">
        <w:rPr>
          <w:rFonts w:ascii="Times New Roman" w:eastAsia="Times New Roman" w:hAnsi="Times New Roman"/>
          <w:sz w:val="28"/>
          <w:szCs w:val="28"/>
        </w:rPr>
        <w:t xml:space="preserve"> администрацию сельского поселения «Сбегинское»</w:t>
      </w:r>
      <w:r w:rsidRPr="00E652C8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E652C8">
        <w:rPr>
          <w:rFonts w:ascii="Times New Roman" w:eastAsia="Times New Roman" w:hAnsi="Times New Roman"/>
          <w:sz w:val="28"/>
          <w:szCs w:val="28"/>
        </w:rPr>
        <w:t xml:space="preserve">по адресу:  </w:t>
      </w:r>
      <w:r w:rsidRPr="00E652C8">
        <w:rPr>
          <w:rFonts w:ascii="Times New Roman" w:hAnsi="Times New Roman"/>
          <w:bCs/>
          <w:sz w:val="28"/>
          <w:szCs w:val="28"/>
        </w:rPr>
        <w:t>673740, Забайкальский край, Могочинский район, п.п.ст.Сбега, ул. Центральная, д. 3;</w:t>
      </w:r>
    </w:p>
    <w:p w:rsidR="00042450" w:rsidRDefault="00042450" w:rsidP="0004245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2C8">
        <w:rPr>
          <w:rFonts w:ascii="Times New Roman" w:hAnsi="Times New Roman"/>
          <w:bCs/>
          <w:sz w:val="28"/>
          <w:szCs w:val="28"/>
        </w:rPr>
        <w:t>- на информационном стенде в уголке для посетителей  в</w:t>
      </w:r>
      <w:r w:rsidRPr="00E652C8">
        <w:rPr>
          <w:rFonts w:ascii="Times New Roman" w:eastAsia="Times New Roman" w:hAnsi="Times New Roman"/>
          <w:sz w:val="28"/>
          <w:szCs w:val="28"/>
        </w:rPr>
        <w:t xml:space="preserve"> администрации сельского поселения «Сбегинское»</w:t>
      </w:r>
      <w:r w:rsidRPr="00E652C8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E652C8">
        <w:rPr>
          <w:rFonts w:ascii="Times New Roman" w:eastAsia="Times New Roman" w:hAnsi="Times New Roman"/>
          <w:sz w:val="28"/>
          <w:szCs w:val="28"/>
        </w:rPr>
        <w:t xml:space="preserve">по адресу:  </w:t>
      </w:r>
      <w:r w:rsidRPr="00E652C8">
        <w:rPr>
          <w:rFonts w:ascii="Times New Roman" w:hAnsi="Times New Roman"/>
          <w:bCs/>
          <w:sz w:val="28"/>
          <w:szCs w:val="28"/>
        </w:rPr>
        <w:t>673740, Забайкальский край, Могочинский район, п.п.ст.Сбега, ул. Центральная, д. 3;</w:t>
      </w:r>
    </w:p>
    <w:p w:rsidR="00042450" w:rsidRDefault="00042450" w:rsidP="0004245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652C8">
        <w:rPr>
          <w:rFonts w:ascii="Times New Roman" w:eastAsia="Times New Roman" w:hAnsi="Times New Roman"/>
          <w:sz w:val="28"/>
          <w:szCs w:val="28"/>
        </w:rPr>
        <w:t xml:space="preserve">через многофункциональный центр (далее - МФЦ),  многофункциональный центр предоставления государственных и муниципальных услуг в г. Могоча Забайкальского края  ул. Первая Клубная,3. </w:t>
      </w:r>
    </w:p>
    <w:p w:rsidR="00042450" w:rsidRPr="00E652C8" w:rsidRDefault="00042450" w:rsidP="0004245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52C8">
        <w:rPr>
          <w:rFonts w:ascii="Times New Roman" w:eastAsia="Times New Roman" w:hAnsi="Times New Roman"/>
          <w:sz w:val="28"/>
          <w:szCs w:val="28"/>
        </w:rPr>
        <w:t>1.3.2. Информацию о месте нахождения, часах работы филиалов МФЦ можно получить на сайте мфц75.рф или по телефону  83024140080.</w:t>
      </w:r>
      <w:r w:rsidRPr="00E652C8">
        <w:rPr>
          <w:rFonts w:ascii="Times New Roman" w:eastAsia="Times New Roman" w:hAnsi="Times New Roman"/>
          <w:sz w:val="28"/>
          <w:szCs w:val="28"/>
        </w:rPr>
        <w:br/>
        <w:t>Предоставление муниципальной услуги в МФЦ осуществляется после обращения заявителя с соответствующим заявлением, а взаимодействие с органами, предоставляющими муниципальную услугу, выполняется МФЦ без участия заявителя в соответствии с нормативными правовыми актами и соглашением о взаимодействии</w:t>
      </w:r>
      <w:r w:rsidRPr="005A1F99">
        <w:rPr>
          <w:rFonts w:ascii="Times New Roman" w:eastAsia="Times New Roman" w:hAnsi="Times New Roman"/>
        </w:rPr>
        <w:t>.</w:t>
      </w:r>
    </w:p>
    <w:p w:rsidR="00042450" w:rsidRPr="00E652C8" w:rsidRDefault="00042450" w:rsidP="00042450">
      <w:pPr>
        <w:tabs>
          <w:tab w:val="left" w:pos="156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</w:t>
      </w:r>
      <w:r w:rsidRPr="00E652C8">
        <w:rPr>
          <w:rFonts w:ascii="Times New Roman" w:hAnsi="Times New Roman"/>
          <w:color w:val="000000" w:themeColor="text1"/>
          <w:sz w:val="28"/>
          <w:szCs w:val="28"/>
        </w:rPr>
        <w:t>1.3.3.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с использованием Портала.</w:t>
      </w:r>
    </w:p>
    <w:p w:rsidR="00042450" w:rsidRPr="00E652C8" w:rsidRDefault="00042450" w:rsidP="00042450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2C8">
        <w:rPr>
          <w:rFonts w:ascii="Times New Roman" w:hAnsi="Times New Roman"/>
          <w:color w:val="000000" w:themeColor="text1"/>
          <w:sz w:val="28"/>
          <w:szCs w:val="28"/>
        </w:rPr>
        <w:t xml:space="preserve">    Для получения информации по вопросам предоставления муниципальной услуги, сведений о ходе предоставления указанной услуги, заявитель обращается с устным или письменным запросом в администрацию  сельского поселения «Сбегинское», МФЦ.</w:t>
      </w:r>
    </w:p>
    <w:p w:rsidR="00042450" w:rsidRPr="00CE015B" w:rsidRDefault="00042450" w:rsidP="00042450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С устным запросом заявитель обращается в администрацию  лично при обращении с запросом о предоставлении муниципальной услуги или по следующим справочным телефонам:</w:t>
      </w:r>
    </w:p>
    <w:p w:rsidR="00042450" w:rsidRPr="00CE015B" w:rsidRDefault="00042450" w:rsidP="00042450">
      <w:pPr>
        <w:tabs>
          <w:tab w:val="left" w:leader="underscore" w:pos="9158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 xml:space="preserve"> тел.(факс) 83024168277 – специалиста администрации сельского поселения «Сбегинское»;</w:t>
      </w:r>
    </w:p>
    <w:p w:rsidR="00042450" w:rsidRPr="00CE015B" w:rsidRDefault="00042450" w:rsidP="00042450">
      <w:pPr>
        <w:tabs>
          <w:tab w:val="left" w:leader="underscore" w:pos="9158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 xml:space="preserve"> тел.</w:t>
      </w:r>
      <w:r w:rsidRPr="00CE015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83024140080 –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специа</w:t>
      </w:r>
      <w:r w:rsidRPr="00CE015B">
        <w:rPr>
          <w:rFonts w:ascii="Times New Roman" w:eastAsia="Times New Roman" w:hAnsi="Times New Roman"/>
          <w:color w:val="000000" w:themeColor="text1"/>
          <w:sz w:val="28"/>
          <w:szCs w:val="28"/>
        </w:rPr>
        <w:t>листы МФЦ.</w:t>
      </w:r>
    </w:p>
    <w:p w:rsidR="00042450" w:rsidRPr="00CE015B" w:rsidRDefault="00042450" w:rsidP="00042450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 xml:space="preserve">Письменный запрос направляется заявителем в администрацию  сельского поселения «Сбегинское» почтовым отправлением по адресу:  </w:t>
      </w:r>
      <w:r w:rsidRPr="00CE015B">
        <w:rPr>
          <w:rFonts w:ascii="Times New Roman" w:hAnsi="Times New Roman"/>
          <w:bCs/>
          <w:color w:val="000000" w:themeColor="text1"/>
          <w:sz w:val="28"/>
          <w:szCs w:val="28"/>
        </w:rPr>
        <w:t>673740, Забайкальский край, Могочинский район, п.п.ст.Сбега, ул. Центральная, д. 3 или по электронному адресу: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CE015B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sbegaadmin</w:t>
        </w:r>
        <w:r w:rsidRPr="00CE015B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CE015B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rambler</w:t>
        </w:r>
        <w:r w:rsidRPr="00CE015B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CE015B">
          <w:rPr>
            <w:rStyle w:val="aa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CE015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42450" w:rsidRPr="00CE015B" w:rsidRDefault="00042450" w:rsidP="00042450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заявителей должностные лица администрации сельского поселения «Сбегинское» предоставляют информацию по следующим вопросам:</w:t>
      </w:r>
    </w:p>
    <w:p w:rsidR="00042450" w:rsidRPr="00CE015B" w:rsidRDefault="00042450" w:rsidP="00042450">
      <w:pPr>
        <w:tabs>
          <w:tab w:val="left" w:pos="1090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о правовых основаниях для предоставления муниципальной услуги;</w:t>
      </w:r>
    </w:p>
    <w:p w:rsidR="00042450" w:rsidRPr="00CE015B" w:rsidRDefault="00042450" w:rsidP="00042450">
      <w:pPr>
        <w:tabs>
          <w:tab w:val="left" w:pos="1099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о графике работы администрации сельского поселения «Сбегинское», МФЦ;</w:t>
      </w:r>
    </w:p>
    <w:p w:rsidR="00042450" w:rsidRPr="00CE015B" w:rsidRDefault="00042450" w:rsidP="00042450">
      <w:pPr>
        <w:tabs>
          <w:tab w:val="left" w:pos="1099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о круге заявителей муниципальной услуги и требованиях к ним;</w:t>
      </w:r>
    </w:p>
    <w:p w:rsidR="00042450" w:rsidRPr="00CE015B" w:rsidRDefault="00042450" w:rsidP="00042450">
      <w:pPr>
        <w:tabs>
          <w:tab w:val="left" w:pos="1085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о порядке, сроках и условиях предоставления муниципальной услуги;</w:t>
      </w:r>
    </w:p>
    <w:p w:rsidR="00042450" w:rsidRPr="00CE015B" w:rsidRDefault="00042450" w:rsidP="00042450">
      <w:pPr>
        <w:tabs>
          <w:tab w:val="left" w:pos="1085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о перечне необходимых документов для предоставления муниципальной услуги;</w:t>
      </w:r>
    </w:p>
    <w:p w:rsidR="00042450" w:rsidRPr="00CE015B" w:rsidRDefault="00042450" w:rsidP="00042450">
      <w:pPr>
        <w:tabs>
          <w:tab w:val="left" w:pos="1085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об основаниях отказа в приеме документов, необходимых для предоставления муниципальной услуги;</w:t>
      </w:r>
    </w:p>
    <w:p w:rsidR="00042450" w:rsidRPr="00CE015B" w:rsidRDefault="00042450" w:rsidP="00042450">
      <w:pPr>
        <w:tabs>
          <w:tab w:val="left" w:pos="1090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об основаниях отказа в предоставлении муниципальной услуги.</w:t>
      </w:r>
    </w:p>
    <w:p w:rsidR="00042450" w:rsidRPr="00CE015B" w:rsidRDefault="00042450" w:rsidP="00042450">
      <w:pPr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Информацию по вопросам предоставления муниципальной услуги заявитель получает самостоятельно на официальном сайте администрации  муниципального района «Могочинский район»  в сети Интернет, Портале.</w:t>
      </w:r>
    </w:p>
    <w:p w:rsidR="00042450" w:rsidRPr="00CE015B" w:rsidRDefault="00042450" w:rsidP="00042450">
      <w:pPr>
        <w:tabs>
          <w:tab w:val="left" w:pos="1498"/>
        </w:tabs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1.3.4.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Порядок, форма и место размещения указанной в настоящем пункте информации, в том числе на стендах администрации  сельского поселения «Сбегинское», МФЦ, на официальном сайте администрации  муниципального района «Могочинский район», а также на Портале.</w:t>
      </w:r>
    </w:p>
    <w:p w:rsidR="00042450" w:rsidRPr="00CE015B" w:rsidRDefault="00042450" w:rsidP="00042450">
      <w:pPr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lastRenderedPageBreak/>
        <w:t>1.3.5. На информационных стендах администрации  сельского поселения «Сбегинское», МФЦ, размещаются следующие информационные материалы:</w:t>
      </w:r>
    </w:p>
    <w:p w:rsidR="00042450" w:rsidRPr="00CE015B" w:rsidRDefault="00042450" w:rsidP="00042450">
      <w:pPr>
        <w:tabs>
          <w:tab w:val="left" w:pos="1090"/>
        </w:tabs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текст Административного регламента;</w:t>
      </w:r>
    </w:p>
    <w:p w:rsidR="00042450" w:rsidRPr="00CE015B" w:rsidRDefault="00042450" w:rsidP="00042450">
      <w:pPr>
        <w:tabs>
          <w:tab w:val="left" w:pos="1085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местоположение,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получают (при наличии) документы, необходимые для предоставления муниципальной услуги;</w:t>
      </w:r>
    </w:p>
    <w:p w:rsidR="00042450" w:rsidRPr="00CE015B" w:rsidRDefault="00042450" w:rsidP="00042450">
      <w:pPr>
        <w:tabs>
          <w:tab w:val="left" w:pos="1080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042450" w:rsidRPr="00CE015B" w:rsidRDefault="00042450" w:rsidP="00042450">
      <w:pPr>
        <w:tabs>
          <w:tab w:val="left" w:pos="1099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образец заполнения заявления;</w:t>
      </w:r>
    </w:p>
    <w:p w:rsidR="00042450" w:rsidRPr="00CE015B" w:rsidRDefault="00042450" w:rsidP="00042450">
      <w:pPr>
        <w:tabs>
          <w:tab w:val="left" w:pos="1080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перечень оснований для отказа в предоставлении муниципальной услуги;</w:t>
      </w:r>
    </w:p>
    <w:p w:rsidR="00042450" w:rsidRPr="00CE015B" w:rsidRDefault="00042450" w:rsidP="00042450">
      <w:pPr>
        <w:tabs>
          <w:tab w:val="left" w:pos="1080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порядок обжалования решений, действий или бездействия должностных лиц, предоставляющих муниципальную услугу;</w:t>
      </w:r>
    </w:p>
    <w:p w:rsidR="00042450" w:rsidRPr="00CE015B" w:rsidRDefault="00042450" w:rsidP="00042450">
      <w:pPr>
        <w:tabs>
          <w:tab w:val="left" w:pos="1099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блок-схема предоставления муниципальной услуги.</w:t>
      </w:r>
    </w:p>
    <w:p w:rsidR="00042450" w:rsidRPr="00CE015B" w:rsidRDefault="00042450" w:rsidP="00042450">
      <w:pPr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администрации сельского поселения «Сбегинское» размещаются следующие информационные материалы:</w:t>
      </w:r>
    </w:p>
    <w:p w:rsidR="00042450" w:rsidRPr="00CE015B" w:rsidRDefault="00042450" w:rsidP="00042450">
      <w:pPr>
        <w:tabs>
          <w:tab w:val="left" w:pos="1114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полное наименование и почтовый адрес администрации  сельского поселения «Сбегинское»,  МФЦ;</w:t>
      </w:r>
    </w:p>
    <w:p w:rsidR="00042450" w:rsidRPr="00CE015B" w:rsidRDefault="00042450" w:rsidP="00042450">
      <w:pPr>
        <w:tabs>
          <w:tab w:val="left" w:pos="1105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местоположение, график (режим) работы администрации  сельского поселения «Сбегинское», МФЦ, справочные телефоны, по которым можно получить консультацию по порядку предоставления муниципальной услуги;</w:t>
      </w:r>
    </w:p>
    <w:p w:rsidR="00042450" w:rsidRPr="00CE015B" w:rsidRDefault="00042450" w:rsidP="00042450">
      <w:pPr>
        <w:tabs>
          <w:tab w:val="left" w:pos="1119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адрес электронной почты  администрации сельского поселения «Сбегинское»;</w:t>
      </w:r>
    </w:p>
    <w:p w:rsidR="00042450" w:rsidRPr="00CE015B" w:rsidRDefault="00042450" w:rsidP="00042450">
      <w:pPr>
        <w:tabs>
          <w:tab w:val="left" w:pos="1110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текст Административного регламента;</w:t>
      </w:r>
    </w:p>
    <w:p w:rsidR="00042450" w:rsidRPr="00CE015B" w:rsidRDefault="00042450" w:rsidP="00042450">
      <w:pPr>
        <w:tabs>
          <w:tab w:val="left" w:pos="1095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информационные материалы (полная версия), содержащиеся на стендах  администрации сельского поселения «Сбегинское», МФЦ.</w:t>
      </w:r>
    </w:p>
    <w:p w:rsidR="00042450" w:rsidRPr="00CE015B" w:rsidRDefault="00042450" w:rsidP="00042450">
      <w:pPr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На Портале размещается следующая информация:</w:t>
      </w:r>
    </w:p>
    <w:p w:rsidR="00042450" w:rsidRPr="00CE015B" w:rsidRDefault="00042450" w:rsidP="00042450">
      <w:pPr>
        <w:tabs>
          <w:tab w:val="left" w:pos="1100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полное наименование, почтовый адрес и график работы  администрации сельского поселения «Сбегинское», МФЦ.</w:t>
      </w:r>
    </w:p>
    <w:p w:rsidR="00042450" w:rsidRPr="00CE015B" w:rsidRDefault="00042450" w:rsidP="00042450">
      <w:pPr>
        <w:tabs>
          <w:tab w:val="left" w:pos="1105"/>
        </w:tabs>
        <w:spacing w:after="0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справочные телефоны, по которым можно получить консультацию по порядку предоставления  муниципальной услуги;</w:t>
      </w:r>
    </w:p>
    <w:p w:rsidR="00042450" w:rsidRPr="00CE015B" w:rsidRDefault="00042450" w:rsidP="00042450">
      <w:pPr>
        <w:tabs>
          <w:tab w:val="left" w:pos="1105"/>
        </w:tabs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адрес электронной почты;</w:t>
      </w:r>
    </w:p>
    <w:p w:rsidR="00042450" w:rsidRPr="00CE015B" w:rsidRDefault="00042450" w:rsidP="00042450">
      <w:pPr>
        <w:tabs>
          <w:tab w:val="left" w:pos="1100"/>
        </w:tabs>
        <w:spacing w:after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15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E015B">
        <w:rPr>
          <w:rFonts w:ascii="Times New Roman" w:hAnsi="Times New Roman"/>
          <w:color w:val="000000" w:themeColor="text1"/>
          <w:sz w:val="28"/>
          <w:szCs w:val="28"/>
        </w:rPr>
        <w:tab/>
        <w:t>порядок получения информации заинтересованными лицами по вопросам предоставления  муниципальной услуги, сведений о результате предоставления муниципальной услуги.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bookmarkStart w:id="3" w:name="_GoBack"/>
      <w:bookmarkEnd w:id="3"/>
    </w:p>
    <w:p w:rsidR="00042450" w:rsidRPr="00042450" w:rsidRDefault="00042450" w:rsidP="00033B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  <w:lastRenderedPageBreak/>
        <w:t>II. Стандарт предоставления муниципальной услуги</w:t>
      </w:r>
    </w:p>
    <w:p w:rsidR="00033B10" w:rsidRDefault="00033B1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2.1. Наименование муниципальной услуги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Наименовани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 муниципальной услуги: "Выдача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разрешений на условно разрешенный вид использования земельных участков или объектов капитального строительства".</w:t>
      </w:r>
    </w:p>
    <w:p w:rsidR="00042450" w:rsidRPr="00042450" w:rsidRDefault="00042450" w:rsidP="00033B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2.2. Наименование исполнителя муниципальной услуги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2.2.1. Муниципальную услугу предоставляет Администрация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</w:p>
    <w:p w:rsidR="00033B10" w:rsidRDefault="00033B1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       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Решение по вопросу предоставления разрешения на условно разрешенный вид использования земельного участка или объекта капитального строительства от имени Администрации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сельского поселения «Сбегинское»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принимает Глава Администрации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сельского поселения «Сбегинское».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 xml:space="preserve">         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Подготовку рекомендаций Главе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сельского поселения «Сбегинское»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(лицу, замещающему Главу Администрации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поселения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в его отсутствие) осуществляет Комиссия.</w:t>
      </w:r>
    </w:p>
    <w:p w:rsidR="00033B10" w:rsidRDefault="00033B1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       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Организационное и документационное обеспечение деятельности Комиссии, в том числе прием заявлений, подготовку и направление уведомлений, предусмотренных настоящим административным регламентом, подготовку проектов решений по вопросу о предоставлении разрешения на условно разрешенный вид использования земельного участка или объекта капитального строительства и выдачу (направление) их заявителю осуществляет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2.2.2. Специалисты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работники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2.3. Результат предоставления муниципальной услуги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2.3.1. Результатом предоставления муниципальной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услуги является: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решение о предоставлении разрешения на условно разрешенный вид использования земельного участка или объек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 капитального строительства;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решение об отказе в предоставлении разрешения на условно разрешенный вид использования земельного участка или объек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 капитального строительства.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2.3.2. Процедура предоставления муниципальной услуги завершается получением заявителем о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дного из следующих документов: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постановления Администрации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сельского поселения «Сбегинское»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выдаче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строительства»;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постановления Администрации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сельского поселения «Сбегинское»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 отказе в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выдаче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строительства».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2.3.3. Результат предоставления муниципальной услуги может быть получен по выбору заявителя: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в форме документа на бумажном носителе в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поселения;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документа на бумажном носителе, подтверждающего содержание электронного документа, направленного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Администрацией поселения, в МФЦ;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в форме электронного документа, подписанного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должностным лицом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поселения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 использованием усиленной квалифицированной электронной подписи (с момента реализации технической возможности);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 форме документа на бумажном но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сителе направленного по почте.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2.3.4.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042450" w:rsidRPr="00042450" w:rsidRDefault="00042450" w:rsidP="00D662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2.4. Срок предоставления муниципальной услуги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2.4.1. Срок предоставления муниципальной услуги не может превышать </w:t>
      </w:r>
      <w:r w:rsidR="00D662A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49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дней с момента регистрации заявления и документов, необходимых для предоставления муниципальной услуги, в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2.4.2. В случае направления заявителем заявления и документов, необходимых для предоставления муниципальной услуги посредством почтового отправления, в электронной форме либо через МФЦ, срок предоставления муниципальной услуги исчисляется со дня регистрации заявления в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2.4.3. Срок выдачи (направления) документов, являющихся результатом предоставления муниципальной услуги, составляет: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1) при личном приеме - в день обращения заявителя;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 в электронной форме - в срок, не превышающий одного рабочего дня;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3) посредством почтового отправления - в срок, не превышающий одного рабочего дня;</w:t>
      </w:r>
    </w:p>
    <w:p w:rsidR="00042450" w:rsidRPr="00042450" w:rsidRDefault="00042450" w:rsidP="00033B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4) через МФЦ - в срок не более 2 рабочих дней с момента готовности результата.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Правовыми основаниями предоставления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муниципальной услуги являются: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1) Конституция Российской Федерации от 12 декабря 1993 года (Российская газета, 1993, N 237);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 </w:t>
      </w:r>
      <w:hyperlink r:id="rId12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Градостроительный кодекс Российской Федерации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(Российская газета, 2004, 30 декабря, N 290);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3) </w:t>
      </w:r>
      <w:hyperlink r:id="rId13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Федеральный закон от 29 декабря 2004 года N 191-ФЗ "О введении в действие Градостроительного кодекса Российской Федерации</w:t>
        </w:r>
        <w:r w:rsidRPr="0004245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u w:val="single"/>
            <w:lang w:eastAsia="zh-CN"/>
          </w:rPr>
          <w:t>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(Российская газета, 2004, 30 декабря, N 290);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4) </w:t>
      </w:r>
      <w:hyperlink r:id="rId14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Федеральный закон от 06 октября 2003 года N 131-ФЗ "Об общих принципах организации местного самоуправления в Российской Федерации"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(Российская газ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ета, 2003, 08 октября, N 202);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5) </w:t>
      </w:r>
      <w:hyperlink r:id="rId15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Федеральный закон от 27 июля 2010 года N 210-ФЗ "Об организации предоставления государственных и муниципальных услуг"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(Российская газета, 2010, 30 июля, N 168);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6) </w:t>
      </w:r>
      <w:hyperlink r:id="rId16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Федеральный закон от 02 мая 2006 года N 59-ФЗ "О порядке рассмотрения обращений граждан Российской Федерации"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(Российская газета, 2006, 05 мая, N 95);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7) </w:t>
      </w:r>
      <w:hyperlink r:id="rId17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Федеральный закон от 06 апреля 2011 года N 63-ФЗ "Об электронной подписи"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(Российская газета, 2011, 8 апреля, N 75) (далее - Федеральный закон N 63-ФЗ);</w:t>
      </w:r>
    </w:p>
    <w:p w:rsidR="00033B1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8) </w:t>
      </w:r>
      <w:hyperlink r:id="rId18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Постановление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 (Российская 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газета, 2012, 02 июля, N 148);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9) </w:t>
      </w:r>
      <w:hyperlink r:id="rId19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Постановление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(Российская газета, 2012, 31 августа, N 200);</w:t>
      </w:r>
    </w:p>
    <w:p w:rsidR="00CB6479" w:rsidRPr="00CB6479" w:rsidRDefault="00042450" w:rsidP="00CB6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10) </w:t>
      </w:r>
      <w:hyperlink r:id="rId20" w:history="1">
        <w:r w:rsidRPr="00033B10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Постановление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(Российская газ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ета, 2012, 31 декабря, N 303);</w:t>
      </w:r>
      <w:r w:rsidR="00033B1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11) </w:t>
      </w:r>
      <w:hyperlink r:id="rId21" w:history="1">
        <w:r w:rsidRPr="00CB6479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Постановление Правительства Российской Федерации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и ее должностных лиц" (Российская газета, 2012, 22 августа, N 192);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CB6479">
        <w:rPr>
          <w:rFonts w:ascii="Times New Roman" w:hAnsi="Times New Roman"/>
          <w:sz w:val="28"/>
          <w:szCs w:val="28"/>
        </w:rPr>
        <w:t xml:space="preserve">11) </w:t>
      </w:r>
      <w:r w:rsidR="00CB6479" w:rsidRPr="00CB6479">
        <w:rPr>
          <w:rFonts w:ascii="Times New Roman" w:hAnsi="Times New Roman"/>
          <w:sz w:val="28"/>
          <w:szCs w:val="28"/>
        </w:rPr>
        <w:t>Законом Забайкальского края от 01.04.2009 года № 152-ЗЗК «О регулировании земельных отношений на территории Забайкальского края («Забайкальский рабочий», 2009 № 62);</w:t>
      </w:r>
    </w:p>
    <w:p w:rsidR="00CB6479" w:rsidRPr="00CB6479" w:rsidRDefault="00CB6479" w:rsidP="00CB6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CB6479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B6479" w:rsidRPr="00CB6479" w:rsidRDefault="00CB6479" w:rsidP="00CB6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6479">
        <w:rPr>
          <w:rFonts w:ascii="Times New Roman" w:hAnsi="Times New Roman"/>
          <w:sz w:val="28"/>
          <w:szCs w:val="28"/>
        </w:rPr>
        <w:t>Иными нормативными правовыми актами Российской Федерации, Забайкальского края, органов местного самоуправления, Уставом сельского поселения «Сбегинское».</w:t>
      </w:r>
    </w:p>
    <w:p w:rsidR="00042450" w:rsidRPr="00042450" w:rsidRDefault="00042450" w:rsidP="009E43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форме, порядок их представления:</w:t>
      </w:r>
    </w:p>
    <w:p w:rsidR="00CB6479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2.6.1. Основанием для начала оказания муниципальной услуги является обращение заявителя в адрес Комиссии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администрации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 заявлением о предоставлении разрешения на условно разрешенный вид использования земельного участка или объекта капитального строительства и поступление заявления в 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Администрацию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</w:p>
    <w:p w:rsidR="00CB6479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2.6.2. Заявление о предоставлении разрешения на условно разрешенный вид использования земельного участка или объекта капитального строительства предоставляется в рекомендуемой форме. Форма заявления приведена в приложении N 1 к настоящему регламенту.</w:t>
      </w:r>
    </w:p>
    <w:p w:rsidR="00CB6479" w:rsidRDefault="00CB6479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         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Образец заполнения рекомендуемой формы заявления приведен в приложении N 2 к настоящему регламенту.</w:t>
      </w:r>
    </w:p>
    <w:p w:rsidR="00CB6479" w:rsidRDefault="00CB6479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         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Рекомендуемую форму заявл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ения заявитель может получить: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лично у специалиста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поселения, специалиста МФЦ;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на информационном стенде в местах предос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тавления муниципальной услуги;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в электронной форме на Едином портале, сайте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муниципального района «Могочинский район»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(муниципального образования) в разделе "Муниципальные услуги".</w:t>
      </w:r>
    </w:p>
    <w:p w:rsidR="00CB6479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 заявлении должны быть указаны следующие сведения:</w:t>
      </w:r>
    </w:p>
    <w:p w:rsidR="00CB6479" w:rsidRPr="00CB6479" w:rsidRDefault="00042450" w:rsidP="00CB647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наименование уполномоченного органа;</w:t>
      </w:r>
    </w:p>
    <w:p w:rsidR="00CB6479" w:rsidRDefault="00042450" w:rsidP="00CB647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наименование заявителя, ФИО (последнее - при наличии) гра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жданина;</w:t>
      </w:r>
    </w:p>
    <w:p w:rsidR="00CB6479" w:rsidRDefault="00042450" w:rsidP="00CB647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реквизиты документа удостоверяющего личность;</w:t>
      </w:r>
    </w:p>
    <w:p w:rsidR="00CB6479" w:rsidRDefault="00042450" w:rsidP="00CB647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регистрационный номер записи ЕГРЮЛ, ИНН (для юридических лиц);</w:t>
      </w:r>
    </w:p>
    <w:p w:rsidR="00CB6479" w:rsidRDefault="00042450" w:rsidP="00CB647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почтовый адрес, контактный телефон, адрес электронной почты;</w:t>
      </w:r>
    </w:p>
    <w:p w:rsidR="00CB6479" w:rsidRDefault="00042450" w:rsidP="00CB647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запрашиваемый условно разрешенный вид использования, предусмотренный градостроительным регламентом правил землепользования и застройки муниципального образования (предмет запроса);</w:t>
      </w:r>
    </w:p>
    <w:p w:rsidR="00CB6479" w:rsidRDefault="00042450" w:rsidP="00CB647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адрес (расположение) объекта (территории) в отношении, которого запрашивается разрешение на условно разрешенный вид использования земельного участка или объекта капитального строительства;</w:t>
      </w:r>
    </w:p>
    <w:p w:rsidR="00CB6479" w:rsidRDefault="00042450" w:rsidP="00CB647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реквизиты правоустанавливающих документов на объекты недвижимости;</w:t>
      </w:r>
    </w:p>
    <w:p w:rsidR="00CB6479" w:rsidRDefault="00042450" w:rsidP="00CB6479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способ получения результата предос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тавления муниципальной услуги.</w:t>
      </w:r>
    </w:p>
    <w:p w:rsidR="00CB6479" w:rsidRDefault="00CB6479" w:rsidP="00CB647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CB6479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2.6.3. Заявление может быть подано заявителем одним из сле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дующих способов: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лично;</w:t>
      </w:r>
    </w:p>
    <w:p w:rsidR="00CB6479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через законного представителя;</w:t>
      </w:r>
    </w:p>
    <w:p w:rsidR="00CB6479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с использованием средств почтовой связи;</w:t>
      </w:r>
    </w:p>
    <w:p w:rsidR="00CB6479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 электронной форме с использованием Единого портала и/или Регионального портала (с момента реализ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ации технической возможности);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при обращении в МФЦ (с момента вступления в силу соответствующего </w:t>
      </w: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соглашения о взаимодействии с Администрацией муниципального образования).</w:t>
      </w:r>
    </w:p>
    <w:p w:rsidR="00D662A3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При обращении заявителя в МФЦ заявление заполняется работником МФЦ в автоматизированн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ой информационной системе МФЦ.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2.6.4. При личном обращении заявителя за услугой предъявляется документ удостоверяющий личность. При обращении представителя заявителя предъявляется документ удостоверяющий личность представителя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тавлении муниципальной услуги.</w:t>
      </w:r>
    </w:p>
    <w:p w:rsidR="00CB6479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2.6.5. При обращении за предоставлением муниципальной услуги в электронном виде каждый прилагаемый к заявлению документ подписывается усиленной квалифици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рованной электронной подписью.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При этом документ, удостоверяющий лич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ность заявителя, не требуется.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CB6479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2.6.6. Документы, представляемые заявителем, должны соответствовать следующим требованиям:</w:t>
      </w:r>
    </w:p>
    <w:p w:rsidR="00CB6479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 документах не должно быть подчисток, приписок, зачеркнутых слов и иных неоговоренных исправлений;</w:t>
      </w:r>
    </w:p>
    <w:p w:rsidR="00CB6479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документы не должны быть исполнены карандашом;</w:t>
      </w:r>
    </w:p>
    <w:p w:rsidR="00CB6479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042450" w:rsidRPr="00042450" w:rsidRDefault="00042450" w:rsidP="00CB64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предоставить по собственной инициативе </w:t>
      </w:r>
    </w:p>
    <w:p w:rsidR="00CB6479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2.7.1.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организациях, запрашиваемых в рамках межведомственного взаимодействия и которые заявитель вправе представить по собст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венной инициативе отсутствуют.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2.7.2. Специалисты 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поселения, работники МФЦ не вправе:</w:t>
      </w:r>
      <w:r w:rsidR="00CB6479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1) требовать от заявителя: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авлением муниципальной услуги;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представления документов и информации, в том числе подтверждающих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N 210-ФЗ перечень документов;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Федерального закона N 210-ФЗ.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 отказывать заявителю: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 (или) Региональном портале;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портале.</w:t>
      </w:r>
    </w:p>
    <w:p w:rsidR="00042450" w:rsidRPr="00042450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2.8. Исчерпывающий перечень оснований для отказа в приеме документов, необходимых для предоставления муниципальной услуги и приостановления предоставления муниципальной услуги, а также исчерпывающий перечень предусмотренных нормативными правовыми актами оснований для отказа в предоставлении муниципальной услуги 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2.8.1. Основания для отказа в приеме документов, необходимых для предоставления муниципальной услуги: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1) 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ированной электронной подписи;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 основания для отказа в приеме документов, необходимых для предоставления муниципальной услуги, предоставленных на бумажном носителе, отсутствуют.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2.8.2. Основания для приостановления предоставления муниципальной услуги отсутствуют.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 xml:space="preserve">2.8.3. Основаниями для отказа в предоставлении 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муниципальной услуги являются: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1) не представлены документы, предусмотренные пункто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 2.6.4 настоящего регламента;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2) несоответствие запрашиваемых видов разрешенного использования земельного участка или объекта капитального строительства видам, указанным в градостроительных регламентах правил землепользования и застройки 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;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3) рекомендации Комиссии об 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отказе в 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строительства, подготовленные по результатам проведения публичных слушаний, в случае: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нарушения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правообладателей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нарушения прав на благоприятные условия жизнедеятельности граждан, проживающих в пределах территориальной зоны, в границах которых расположен земельный участок или объект капитального строительства, применительно к которым запрашивается разрешение;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отсутствия возможности обеспечить соблюдение требований технических регламентов при использовании земельного участка или объектов капитального строительства в соответствии с условно разрешенным видом использования.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Муниципальная услуга предоставляется бесплатно.</w:t>
      </w:r>
    </w:p>
    <w:p w:rsidR="00042450" w:rsidRPr="00042450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042450" w:rsidRPr="00042450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2.12.1. Регистрация заявления заявителя, указанного в пункте 2.6.1 настоящего регламента, поступившего в 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Администрацию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осуществляется в порядке, предусмотренном подразделом 3.1 настоящего регламента, в день его пост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упления в течение 10 минут.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Регистрация заявления заявителя, поступившего в 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Администрацию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в электронной форме в выходной (нерабочий или праздничный) день, осуществляется в первый, с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ледующий за ним, рабочий день.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2.12.2. Заявители могут обращаться в МФЦ за предоставлением муниципальной услуги при наличии заключенного и вступившего в силу соглашения о взаимодействии.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Срок и порядок регистрации заявления заявителя о предоставлении муниципальной услуги работниками МФЦ осуществляется в соответствии с заключенным соглашением о взаимодействии.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2.13. Требования к помещениям предоставления муниципальной услуги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2.13.1. Требования к обеспечению доступности для инвалидов к зданию, в котором располагается 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(далее - здание), и предоставляемой в нем муниципальной услуге.</w:t>
      </w:r>
    </w:p>
    <w:p w:rsidR="0078670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786707" w:rsidRPr="00786707" w:rsidRDefault="00042450" w:rsidP="0078670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условия беспрепятственного доступа к зданию, в котором предоставляется муниципальная услуга;</w:t>
      </w:r>
    </w:p>
    <w:p w:rsidR="00786707" w:rsidRDefault="00042450" w:rsidP="0078670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возможность самостоятельного передвижения по территории, на которой расположено здание, в котором предоставляется муниципальная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786707" w:rsidRDefault="00042450" w:rsidP="0078670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786707" w:rsidRDefault="00042450" w:rsidP="0078670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</w:t>
      </w:r>
    </w:p>
    <w:p w:rsidR="00786707" w:rsidRDefault="00042450" w:rsidP="0078670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86707" w:rsidRDefault="00042450" w:rsidP="0078670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допуск сурдопереводчика и тифлосурдопереводчика;</w:t>
      </w:r>
    </w:p>
    <w:p w:rsidR="00786707" w:rsidRDefault="00042450" w:rsidP="0078670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допуск собаки-проводника в здание, в котором предоставляется муниципальная услуга, при наличии документа, подтверждающего ее специальное обучение и выдаваемого по форме и в порядке, установленным </w:t>
      </w:r>
      <w:hyperlink r:id="rId22" w:history="1">
        <w:r w:rsidRPr="00786707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 xml:space="preserve">приказом Министерства труда и социальной защиты </w:t>
        </w:r>
        <w:r w:rsidRPr="00786707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lastRenderedPageBreak/>
          <w:t>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</w:t>
        </w:r>
      </w:hyperlink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;</w:t>
      </w:r>
    </w:p>
    <w:p w:rsidR="00786707" w:rsidRDefault="00042450" w:rsidP="0078670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оказание инвалидам помощи в преодолении барьеров, мешающих получению ими муниципальной ус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луги наравне с другими лицами.</w:t>
      </w:r>
    </w:p>
    <w:p w:rsidR="00786707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 территории, прилегающей к зданию, оборудуются места для парковки автотранспортных средств.</w:t>
      </w:r>
    </w:p>
    <w:p w:rsidR="00786707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786707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Доступ заявителей к парковочным местам является бесплатным.</w:t>
      </w:r>
    </w:p>
    <w:p w:rsidR="00786707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При невозможности полностью приспособить к потребностям инвалидов здание, в котором предоставляется муниципальная услуга, собственник здания принимает (до реконструкции или капитального ремонта здания) согласованные с общественным объединением инвалидов, осуществляющим свою деятельность на территории </w:t>
      </w:r>
      <w:r w:rsid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сельского поселения «Сбегинское»</w:t>
      </w: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786707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2.13.2. Требования к местам для ожидания:</w:t>
      </w:r>
    </w:p>
    <w:p w:rsidR="005D31DF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места для ожидания в очереди оборудуются стульями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 (или) кресельными секциями;</w:t>
      </w:r>
    </w:p>
    <w:p w:rsidR="005D31DF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места для ожидания находятся в холле или ином специально приспособленном помещении;</w:t>
      </w:r>
    </w:p>
    <w:p w:rsidR="005D31DF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 здании предусматриваются места общественного пользования (туалеты) и места для хранения верхней одежды.</w:t>
      </w:r>
    </w:p>
    <w:p w:rsidR="005D31DF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2.13.3. Требования к местам для информирования заявителей:</w:t>
      </w:r>
    </w:p>
    <w:p w:rsidR="005D31DF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места информирования заявителей оборудуются визуальной, текстовой информацией, размещаемой на информационном стенде;</w:t>
      </w: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- места информирования заявителей оборудуются стульями и столами для возможности оформления документов;</w:t>
      </w:r>
    </w:p>
    <w:p w:rsidR="005D31DF" w:rsidRDefault="00042450" w:rsidP="007867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информационный стенд, столы размещаются в местах, обеспечивающих свободный доступ к ним.</w:t>
      </w:r>
    </w:p>
    <w:p w:rsidR="00042450" w:rsidRPr="00042450" w:rsidRDefault="00042450" w:rsidP="005D31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2.13.4. Требования, предусмотренные настоящим разделом в части обеспечения доступности для инвалидов зданий, в которых предоставляется муниципальная услуга, в соответствии с положениями части 3 </w:t>
      </w:r>
      <w:hyperlink r:id="rId23" w:history="1">
        <w:r w:rsidRPr="005D31DF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статьи 26 Федерального закона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применяются исключительно ко вновь вводимым в эксплуатацию или прошедшим реконструкцию, м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одернизацию указанным зданиям.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2.13.5. 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Федерации.</w:t>
      </w:r>
      <w:r w:rsidRPr="0078670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2.14. Показатели доступности и качества муниципальной услуги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Показателями доступности и качества муниципальной услуги являются: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5183"/>
        <w:gridCol w:w="1553"/>
        <w:gridCol w:w="1901"/>
      </w:tblGrid>
      <w:tr w:rsidR="00042450" w:rsidRPr="00042450" w:rsidTr="00042450">
        <w:trPr>
          <w:trHeight w:val="15"/>
        </w:trPr>
        <w:tc>
          <w:tcPr>
            <w:tcW w:w="554" w:type="dxa"/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098" w:type="dxa"/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478" w:type="dxa"/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663" w:type="dxa"/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N п/п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Нормативное значение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</w:p>
        </w:tc>
      </w:tr>
      <w:tr w:rsidR="00042450" w:rsidRPr="00042450" w:rsidTr="00042450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1. Показатели результативности оказания муниципальной услуги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100</w:t>
            </w:r>
          </w:p>
        </w:tc>
      </w:tr>
      <w:tr w:rsidR="00042450" w:rsidRPr="00042450" w:rsidTr="00042450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2. Показатели, характеризующие информационную доступность муниципальной услуги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 на Едином портале и/или Региональном портале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3. Показатели, характеризующие качество обслуживания и безопасность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0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Наличие помещения, оборудования и оснащения, отвечающих требованиям настоящего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3.4.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Возможность досудебного рассмотрения жалоб на действия (бездействие) должностных лиц в связи с рассмотрением заявления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3.5.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4. Показатели, характеризующие профессиональную подготовленность специалистов, предоставляющих муниципальную услугу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4.1.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не менее 95</w:t>
            </w:r>
          </w:p>
        </w:tc>
      </w:tr>
      <w:tr w:rsidR="00042450" w:rsidRPr="00042450" w:rsidTr="00042450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5.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при подаче запроса о предоставлении муниципальной услуги;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раз/минут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1/15 мин.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при получении результата муниципальной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раз/минут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1/15 мин.</w:t>
            </w:r>
          </w:p>
        </w:tc>
      </w:tr>
      <w:tr w:rsidR="00042450" w:rsidRPr="00042450" w:rsidTr="00042450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6. Состав действий, которые заявитель вправе совершить в электронной форме при получении муниципальной услуги с использованием Единого портала и/или Регионального портала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Получение информации о порядке и сроках предоставления услуги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6.2.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Запись на прием в орган (организацию) для подачи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6.3.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6.4.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6.5.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(с момента реализации технической возможности)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6.6.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6.7.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6.8.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6.9.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7. Возможность получения муниципальной услуги в многофункциональных центрах предоставления государственных и муниципальных услуг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7.1.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Возможность получения муниципальной услуги в МФЦ (с момента вступления в силу соглашения о взаимодействии между МФЦ и Администрацией муниципального образования)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да/нет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да</w:t>
            </w:r>
          </w:p>
        </w:tc>
      </w:tr>
      <w:tr w:rsidR="00042450" w:rsidRPr="00042450" w:rsidTr="00042450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8. Иные показатели</w:t>
            </w:r>
          </w:p>
        </w:tc>
      </w:tr>
      <w:tr w:rsidR="00042450" w:rsidRPr="00042450" w:rsidTr="000424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8.1.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Полнота выполнения процедур, необходимых для предоставления муниципальных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042450" w:rsidRDefault="00042450" w:rsidP="0004245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0424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100</w:t>
            </w:r>
          </w:p>
        </w:tc>
      </w:tr>
    </w:tbl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2.15.1. В случае подачи заявления и документов, необходимых для предоставления муниципальной услуги, в МФЦ (с момента вступления в силу соглашения о взаимодействии между МФЦ и Администрацией муниципального образования) непосредственное предоставление муниципальной услуги осущ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ествляет Уполномоченный орган.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2.15.2. Для заявителей доступна предварительная запись на прием в МФЦ на сайте МФЦ, для подачи заявления о предос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тавлении муниципальной услуги.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Заявителю предоставляется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заявителей, при этом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2.15.3. </w:t>
      </w:r>
      <w:r w:rsidR="00D662A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обеспечивает: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внесение и поддержание в актуальном состоянии информации о порядке и сроках предоставления муниципальной услуги в государственной информационной системе "Региональный реестр государственных и муниципальных услуг (функций)";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размещение в государственной информационной системе "Региональный реестр государственных и муниципальных услуг (функций)", форм заявлений и иных документов, необходимых для п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олучения муниципальной услуги.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2.15.4. Виды электронных подписей, использование которых допускается при обращении за получением муниципальных услуг, и порядок их использования установлены </w:t>
      </w:r>
      <w:hyperlink r:id="rId24" w:history="1">
        <w:r w:rsidRPr="005D31DF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Постановлением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</w:t>
        </w:r>
      </w:hyperlink>
      <w:r w:rsidRP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и </w:t>
      </w:r>
      <w:hyperlink r:id="rId25" w:history="1">
        <w:r w:rsidRPr="005D31DF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Постановлением Правительства РФ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</w:p>
    <w:p w:rsidR="00042450" w:rsidRPr="005D31DF" w:rsidRDefault="00042450" w:rsidP="005D31D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  <w:r w:rsidRPr="005D31DF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D31DF" w:rsidRPr="005D31DF" w:rsidRDefault="00042450" w:rsidP="005D31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  <w:r w:rsidRPr="005D31DF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1) прием и регистрация документов;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 рассмотрение заявления и документов Комиссией;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3) подготовка рекомендаций о предоставлении разрешения либо об отказе в предоставлении разрешения;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4) принятие решения о предоставлении разрешения либо об отказе в предоставлении разрешения;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5) выдача результата предоставления муниципальной услуги заявителю.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Блок-схема предоставления муниципальной услуги приведена в приложении N 3 к настоящему регламенту.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Блок-схема предоставления муниципальной услуги в МФЦ приведена в приложении N 4 к настоящему регламенту.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3.1. Прием и регистрация документов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 xml:space="preserve">3.1.1. Основанием для начала исполнения административной процедуры является обращение заявителя в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Администрацию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 заявлением о предоставлении муниципальной услуги и приложенными к нему документами, поступление в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Администрацию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заявления через информационно-телекоммуникационные сети общего пользования в электронной форме, в том числе посредством Единого портала и/или Регионального портала (с момента реализации технической возможности), или почтовым отправлением.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Особенности формирования запроса в электронной форме и его приема в Уполномоченном органе приведены в подразд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еле 3.6 настоящего регламента.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3.1.2. Специалист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в обязанности которого входит прием и регистрация документов, при лично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 обращении: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регистрирует поступление заявления и документов в соответствии с установленными правилами делопроизводства;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сообщает заявителю номер и дату регистрации заявления.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3.1.3. Специалист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ответственный за прием заявления по почте регистрирует поступление заявления и документов в соответствии с установленны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ми правилами делопроизводства.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3.1.4. Критерием принятия решения является факт соответствия заявления и приложенных к нему документов требованиям, установленным настоя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щим регламентом.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3.1.5. Результатом предоставления административной процедуры является регистрация заявления и доку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ментов и передача их Комиссии.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3.1.6. Способом фиксации результата административной процедуры является указание даты регистрации и присвоение заявлению заявителя регистрационного номера, либо отказ в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приеме заявления и документов.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3.1.7. Продолжительность административной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процедуры - не более 15 минут.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3.1.8. При приеме докум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ентов от заявителей через МФЦ: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Работник МФЦ, осуществляющий прием заявления и необходимых документов, согласно пункту 2.6.4 настоящего регламента, удостоверяется в личности заявителя, засвидетельствовав его подпись на заявлении. Оформляет заявление и документы в системе АИС МФЦ. К заявлению прилагает копию документа, удостоверяющего личность заявителя в форме электронного образа данного документа, копии файлов прилагаемых документов, представленных в форме электрон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ных документов (скан-образов).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 ходе приема документов от заявителя работник МФЦ проверяет документы на предмет: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оформления заявления в соответствии с требованиями нормативных правовых актов Российской Федерации;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наличия прилагаемых необходимых документов, которые оформлены надлежащим образом на бланках установленной формы с наличием рекомендуемых регламентируемым законодат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ельством реквизитов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документа.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полномочия работников МФЦ не входит.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Работник МФЦ выдает заявителю один экземпляр расписки о приеме документов с указанием даты приема, номера дела, к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оличества принятых документов.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Принятый комплект документов работник МФЦ направляет в электронной форме в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Администрацию поселения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не позднее одного рабочего дня, следующего за днем приема полного пакета документов от заявителя, для рассмотрения и принятия соответствующего решения. При необходимости оригиналы документов МФЦ передает с курьером по акту приема-передачи (по форме, утвержденной соглашением о взаимодействии), а также в случае отсутствия технической возможности передачи д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окументов в электронной форме.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Акт приема-передачи оформляется в двух экземплярах, один из которых хранится в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поселения, второй в МФЦ.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Критерии принятия решения при выполнении администр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ативной процедуры отсутствуют.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Результатом административной процедуры является регистрация заявления и направление пакета документов из МФЦ в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Администрацию поселения.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Способом фиксации результата административной процедуры является расписка о приеме заявления (документов), с указанием даты приема, номера дела, количества принятых до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кументов, акт приема-передачи.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Продолжительность административной процедуры не более 15 минут.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3.2. Рассмотрение заявления и документов Комиссией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3.2.1. Основанием начала исполнения административной процедуры является получение Комиссией зая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вления и документов заявителя.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3.2.2. Представленное заявление заявителя рассматриваются на заседании Комиссии. Подготовку на Комиссию материалов, осуществление проверки материалов, необходимых для рассмотрения вопроса и проверку испрашиваемого вида разрешенного использования земельного участка или объекта капитального строительства осуществляет специалист уполномоченного органа - секретарь Комиссии.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3.2.3. По результатам рассмотрения, в зависимости от наличия или отсутствия оснований для отказа в предоставлении муниципальной услуги, предусмотренных в подпункте 2.8.3 настоящего регламента, Комиссия принимает решение:</w:t>
      </w:r>
    </w:p>
    <w:p w:rsidR="005D31D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о направлении в адрес председателя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Совета сельского поселения «Сбегинское»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обращения о назначении публичных слушаний по вопросу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выдачи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 капитального строительства;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о подготовке рекомендаций Комиссии об отказе в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выдачи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разрешения на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условно разрешенный вид использования земельного участка или объекта капитального строительства.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3.2.4. На основании принятого Комиссией решения о направлении в адрес Председателя </w:t>
      </w:r>
      <w:r w:rsidR="005D31D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Совета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обращения о назначении публичных слушаний по вопросу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выдачи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 се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кретарь Комиссии обеспечивает: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1) подготовку и направление в адрес председателя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Совета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обращения о назначении публичных слушаний по вопросу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выдачи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2) подготовку проектов писем (сообщений) с информацией о проведении публичных слушаний по вопросу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выдачи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строительства: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строительства;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строительства;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 объек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 капитального строительства;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3) подготовку документов и материалов к публичным слушаниям.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3.2.5. Критерием принятия решения является наличие (отсутствие) оснований для отказа в предоставлении муниципальной услуги, предусмотренных подпункто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 2.8.3 настоящего регламента.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3.2.6. Результатом административной процедуры является направление обращения о назначении публичных слушаний либо принятие Комиссией решения о подготовке рекомендаций об отказе в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выдаче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3.2.7. Способ фиксации результата предоставлен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ия административной процедуры: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1) в случае принятия решения о направлении в адрес председателя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Совета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обращения о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назначении публичных слушаний: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письменное обращение о назначении публичных слушаний;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2) в случае принятия решения о подготовке рекомендаций Комиссии об отказе в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земельного участка или объек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 капитального строительства: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протокол заседания Комиссии.</w:t>
      </w:r>
    </w:p>
    <w:p w:rsidR="00042450" w:rsidRPr="00042450" w:rsidRDefault="00042450" w:rsidP="000647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3.2.8. Срок выполнения административной процедуры - не более 10 дней с момента регистрации заявления с приложенными документами.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3.3. Подготовка рекомендаций о предоставлении разрешения либо об отказе в предоставлении разрешения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3.3.1. Основанием для начала административной процедуры является направление в адрес Председателя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Совета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обращения о назначении публичных слушаний и принятие решения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Советом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о проведении публичных слушаний по вопросу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выдачи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строительства.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3.3.2. На основании заключения о результатах публичных слушаний по вопросу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выдачи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ительства, секретарь Комиссии: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организует заседание Комиссии по рассмотрению вопроса о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выдачи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строительства;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ведет протокол заседания Комиссии по вопросу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выдачи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разрешения на условно разрешенный вид использования земельного участка или объекта капитального строительства;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по результатам заседания Комиссии осуществляет подготовку проекта рекомендаций о предоставлении соответствующего разрешения либо об отказе в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выдачи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такого разрешения с указанием причин принятого решения и направляет проект для под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писания председателю Комиссии;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подготавливает проект постановления Администрации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сельского поселения «Сбегинское» «О 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 или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 отказе в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;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передает рекомендации Комиссии о предоставлении разрешения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и проект постановления Администрации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сельского поселения «Сбегинское»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 или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 отказе в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Главе Администрации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сельского поселения «Сбегинское» для принятия решения.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3.3.3. Критерием подготовки рекомендаций Комиссии о предоставлении (отказе в предоставлении) разрешения на условно разрешенный вид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использования земельного участка или объекта капитального строительства является проведение публичных слушаний и наличие заключения о результатах публичных слушаний либо наличие протокола заседания Комиссии указанного в подпункте 2 пункт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 3.2.7 настоящего регламента.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3.3.4. Результатом административной процедуры является 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того решения.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3.3.5. Способ фиксации результата выполнен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ия административной процедуры: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протокол Комиссии, содержащий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</w:t>
      </w:r>
    </w:p>
    <w:p w:rsidR="0006470D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проект постановления Администрации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поселения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апитального строительства" или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 отказе в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выдаче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разрешения на условно разрешенный вид использования земельного участка или объ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</w:p>
    <w:p w:rsidR="0006470D" w:rsidRDefault="00042450" w:rsidP="000647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3.3.6. Продолжительность административно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й процедуры - не более 45 дней.</w:t>
      </w:r>
    </w:p>
    <w:p w:rsidR="00042450" w:rsidRPr="00042450" w:rsidRDefault="00042450" w:rsidP="000647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3.4. Принятие решения о предоставлении разрешения либо об отказе в предоставлении разрешения</w:t>
      </w:r>
    </w:p>
    <w:p w:rsidR="00D662A3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3.4.1. Основанием для начала административной процедуры является поступление Главе Администрации рекомендаций Комиссии о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 и проекта постановления Администрации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поселения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» или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 отказе в 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</w:t>
      </w:r>
      <w:r w:rsidR="0006470D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</w:p>
    <w:p w:rsidR="0038708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3.4.2.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</w:t>
      </w:r>
      <w:r w:rsidR="0038708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интересованного в 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строительства, решение о предоставлении разрешения на условно разрешенный вид использования такому лицу принимается без </w:t>
      </w:r>
      <w:r w:rsidR="0038708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проведения публичных слушаний.</w:t>
      </w:r>
      <w:r w:rsidR="0038708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3.4.3. Критерием принятия решения о </w:t>
      </w:r>
      <w:r w:rsidR="0038708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является наличие рекомендаций Комиссии о предоставлении разрешения либо об отказе в предоставлении такого разрешения.</w:t>
      </w:r>
    </w:p>
    <w:p w:rsidR="0038708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3.4.4. Результатом административной процедуры является принятие Главой Админи</w:t>
      </w:r>
      <w:r w:rsidR="0038708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страции решения о 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либо об отказе в предоставлении такого разрешения.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3.4.5. Способ фиксации результата выполнения административной процедуры: постановление Администрации </w:t>
      </w:r>
      <w:r w:rsidR="0038708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сельского поселения «Сбегинское»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» или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 отказе в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строительства".</w:t>
      </w:r>
    </w:p>
    <w:p w:rsidR="00042450" w:rsidRPr="00042450" w:rsidRDefault="00042450" w:rsidP="009B44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3.4.6. Продолжительность административной процедуры - не более 3 дней.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3.5. Выдача результата предоставления муниципальной услуги заявителю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3.5.1. Основанием для начала исполнения административной процедуры выдачи результата предоставления муниципальной услуги является принятие постановления Администрации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сельского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"О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выдаче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разрешения на условно разрешенный вид использования земельного участка или объ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 или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 отказе в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выдаче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разрешения на условно разрешенный вид использования земельного участка или объ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 поступление его специалисту уполномоченного органа, ответственному за выдачу результата предоставления муниципальной услуги.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3.5.2. Решение о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 или об отказе в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капитального строительства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вручает лично заявителю под роспись;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почтовым отправлением по адресу, указанному заявителем;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направляет по адресу электронной почты либо с момента реализации технической возможности направляет заявителю уведомление в личный кабинет на Региональном портале и (или) Едином портале, если иной порядок выдачи документа не определен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заявителем при подаче запроса.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Один экземпляр решения и документы, предоставленные заявителем, остаются на хранении в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3.5.3. Критерием выдачи заявителю результата муниципальной услуги является наличие постановления Администрации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сельского поселения «Сбегинское»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объекта кап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итального строительства» или «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 отказе в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использования земельного участка или объ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3.5.4. Результатом административной процедуры является выдача заявителю решения о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выдаче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разрешения на условно разрешенный вид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3.5.5. Способ фиксации результата выполнен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ия административной процедуры: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решение направляется заявителю почтовым отправлением с уведомлением либо вручается заявителю лично под подпись с отметкой в журнале регистрации выданных разрешений.</w:t>
      </w:r>
    </w:p>
    <w:p w:rsidR="00042450" w:rsidRPr="00042450" w:rsidRDefault="00042450" w:rsidP="009B44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3.5.6. Срок выполнения административн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ой процедуры - не более 1 дня.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3.5.7. В случаях, предусмотренных соглашением о взаимодействии и при соответствующем выборе заявителя, специалист, ответственный за выдачу результата предоставления муниципальной услуги, в срок предусмотренный соглашением о взаимодействии с МФЦ направляет результат предоставления муниципальной услуги в МФЦ дл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я дальнейшей выдачи заявителю.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3.5.8.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соответствующим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соглашением о взаимодействии.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3.5.9. В случае выявления опечаток и (или) ошибок в документах, выданных в результате предоставления муниципальной услуги заявителю, они исправляются путем выдачи нового документа, в срок, не превышающий 2 дня.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3.6. 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3.6.1. Запись на прием для подачи заявления о предоставлении муниципальной услуги.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 целях предоставления муниципальной услуги осуществляется прием заявителей по предварительной записи.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Запись на прием проводится посредством Единого портала и/или Регионального портала, официального сайта Уполномоченного органа (с момента реализации технической возможности).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6753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графика приема заявителей.</w:t>
      </w:r>
    </w:p>
    <w:p w:rsidR="009B44D8" w:rsidRDefault="0067539E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 поселения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3.6.2. Формирование запроса о предос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тавлении муниципальной услуги.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1) Формирование запроса заявителем осуществляется посредством заполнения электронной формы заявления на Едином портале и/или Региональном портале без необходимости дополнительной подачи запроса в какой-либо иной форме.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 Едином портале и/или Региональном портале размещаются образцы заполнения электронной формы заявления.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2)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 электронной форме заявления.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3) При формировании запроса заявителю обеспечивается: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а) возможность копирования и сохранения заявления и иных документов, указанных в пункте 2.6.4 настоящего регламента, необходимых для предоставления муниципальной услуги;</w:t>
      </w:r>
    </w:p>
    <w:p w:rsidR="009B44D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б) возможность заполнения несколькими заявителями одной электронной формы заявления при обращении за муниципальными услугами, предполагающими направление совместного за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проса несколькими заявителями;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в) возможность печати на бумажном носителе копи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 электронной формы заявления;</w:t>
      </w:r>
      <w:r w:rsidR="009B44D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и/или Региональном портале в части, касающейся сведений, отсутствующих в единой системе идентифи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кации и аутентификации;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е) возможность вернуться на любой из этапов заполнения электронной формы заявления без поте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ри ранее введенной информации;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ж) возможность доступа заявителя на Едином портале и/или Региональном портале к ранее поданным им заявлениям в течение не менее одного года, а также частично сформированных заявлений -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в течение не менее 3 месяцев.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4) Сформированное и подписанное заявление и иные документы, указанные в пункте 2.6.4 настоящего регламента, необходимые для предоставления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 xml:space="preserve">муниципальной услуги, направляются в 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Администрацию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посредством Единого портал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 и/или Регионального портала.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3.6.3. Прием и регистрация органом (организацией) заявления и документов, необходимых для предос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тавления муниципальной услуги.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1) </w:t>
      </w:r>
      <w:r w:rsidR="006753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 ппоселения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 Срок регистрации запроса - 1 рабочий день.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3) Предоставление муниципальной услуги начинается с момента приема и регистрации </w:t>
      </w:r>
      <w:r w:rsidR="006753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Администрацией поселения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заявления.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3.6.4. При получении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 и документов, необходимых для предоставления муниципальной услуги, указанных в подразделе 2.9 настоящего регламента, а также осуществляются следующие действия: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1) специалист, ответственный за прием заявления и документов, поступивших через Единый портал и/или Региональный портал,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документов), предусматривающую проверку соблюдения условий, указанных в статье 11 Федерального закона N 63-ФЗ (далее - проверка квалифицированной подписи).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действительности, специалист, ответственный за прием заявления и документов, поступивших через Единый портал и/или Региональный портал,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N 69-ФЗ, которые послужили основанием для принятия указанного решения. Такое уведомление подписывается квалифицированной подписью начальника департамента и направляется по адресу электронной почты заявителя либо в личный кабинет заявителя на Региональном п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ортале и (или) Едином портале.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мотрению первичного обращения.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Единого портала и/или Регионального портала заявителю будет представлена информация о ходе выполнения указанного запроса.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3.6.5. После регистрации запрос направляется специалисту, ответственному за рассмотрение документов.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3.6.6. После принятия запроса заявителя специалистом, ответственным за рассмотрение документов, статус запроса заявителя в личном кабинете на Едином портале и/или Региональном портале обн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овляется до статуса "принято".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3.6.7. 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Государственная пошлина за предоставление муни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ципальной услуги не взимается.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3.6.8. Получение результата предоставления муниципальн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ой услуги.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1) В качестве результата предоставления муниципальной услуги заявитель по его выбору вправе получить: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а) документ на бумажном нос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ителе в Администрации поселения;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б) документ на бумажном носителе, подтверждающий содержание электронного документа, направленного 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Администрацией поселения, в МФЦ;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в) электронный документ, подписанный уполномоченным должностным лицом с использованием усиленной квалифицированной электронной подписи, направленного по адресу электронной почты либо с момента реализации технической возможности в личный кабинет на Региональном портале и/или Едином портале;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г) документ на бумажном носителе направленный почтовым отправлением по адресу, указанному заявителем.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3.6.9. Получение сведений о ходе выполнения запроса.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1) Заявитель имеет возможность получения информации о ходе предоставления муниципальной услуги.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 и/или Регионального портала по выбору заявителя.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 При предоставлении муниципальной услуги в электронной форме заявителю направляется: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а) уведомление о записи на прием в 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;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б) уведомление о приеме и регистрации запроса и иных документов, необходимых для предос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тавления муниципальной услуги;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результат предоставления услуги либо мотивированный отказ в предоставлении услуги.</w:t>
      </w:r>
    </w:p>
    <w:p w:rsidR="00430AB7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3.6.10. Осуществление оценки к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ачества предоставления услуги.</w:t>
      </w:r>
      <w:r w:rsid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26" w:history="1">
        <w:r w:rsidRPr="00430AB7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Постановлением Правительства Российской Федерации от 12 декабря 2012 года N 1284</w:t>
        </w:r>
      </w:hyperlink>
      <w:r w:rsidRPr="00430AB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обязанностей.</w:t>
      </w:r>
    </w:p>
    <w:p w:rsidR="00042450" w:rsidRPr="00430AB7" w:rsidRDefault="00042450" w:rsidP="00430A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430AB7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  <w:t>IV. Формы контроля предоставления муниципальной услуги в соответствии с регламентом</w:t>
      </w:r>
    </w:p>
    <w:p w:rsidR="00430AB7" w:rsidRPr="00042450" w:rsidRDefault="00430AB7" w:rsidP="00430A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4.1. Порядок осуществления текущего контроля</w:t>
      </w:r>
    </w:p>
    <w:p w:rsidR="00D237B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4.1.1. 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осуществляется </w:t>
      </w:r>
      <w:r w:rsidR="00D237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главой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. Текущий контроль деятельности работников МФЦ осуществляет директор МФЦ.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4.1.2.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и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042450" w:rsidRPr="00042450" w:rsidRDefault="00042450" w:rsidP="00D23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237B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4.2.1. Контроль полноты и качества предоставления муниципальной услуги включает в себя проведение плановых и внеплановых проверок, выявление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и установление нарушений прав заявителей, принятие решений об устранении соответствующих нарушений.</w:t>
      </w:r>
    </w:p>
    <w:p w:rsidR="00D237B8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4.2.2.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</w:t>
      </w:r>
      <w:r w:rsidR="00D237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поселения.</w:t>
      </w:r>
      <w:r w:rsidR="00D237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4.2.3.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</w:t>
      </w:r>
      <w:r w:rsidR="00D237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глава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или уполномоченное им должностное лицо.</w:t>
      </w:r>
    </w:p>
    <w:p w:rsidR="00042450" w:rsidRPr="00042450" w:rsidRDefault="00042450" w:rsidP="00D237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4.2.4. Результаты проверки оформляются в форме акта, в котором отмечаются выявленные недостатки и предложения по их устранению.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 xml:space="preserve">4.3. Ответственность должностных лиц, муниципальных служащих </w:t>
      </w:r>
      <w:r w:rsidR="00D237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работников МФЦ, за решения и действия (бездействие), принимаемые (осуществляемые) ими в ходе предоставления муниципальной услуги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4.3.1. Должностные лица, муниципальные служащие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 работники МФЦ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тных инструкциях/регламентах.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4.3.2. Должностные лица, муниципальные служащие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 работники МФЦ,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4.3.3.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67539E" w:rsidRDefault="0067539E" w:rsidP="00A238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</w:p>
    <w:p w:rsidR="00042450" w:rsidRPr="00A2381B" w:rsidRDefault="00042450" w:rsidP="00A238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  <w:r w:rsidRPr="00A2381B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  <w:t xml:space="preserve">V. Досудебный (внесудебный) порядок обжалования решений и действий (бездействия) должностных лиц </w:t>
      </w:r>
      <w:r w:rsidR="00A2381B" w:rsidRPr="00A2381B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A2381B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  <w:t>, МФЦ, должностных лиц, муниципальных служащих и работников МФЦ, участвующих в предоставлении муниципальной услуги</w:t>
      </w:r>
    </w:p>
    <w:p w:rsidR="00A2381B" w:rsidRPr="00A2381B" w:rsidRDefault="00A2381B" w:rsidP="00A238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5.1. Заявитель вправе обжаловать решения и/или действия (бездействие)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 (или) его должностных лиц, муниципальных служащих, работников МФЦ, участвующих в предоставлении муниципальной услуги, в досудебном (внесудебном) порядке, в том числе в следующих случаях: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5.1.1. Нарушение срока регистрации запроса заявителя о предоставлении муниципальной услуги.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5.1.2. Нарушение срока предоставления муниципальной услуги.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5.1.3.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Забайкальского края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муниципальными правовыми актами для предоставления муниципальной услуги.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Забайкальского края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муниципальными правовыми актами для предоставления муни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ципальной услуги, у заявителя.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Забайкальского края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муниципальными правовыми актами.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5.1.6.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Забайкальского края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муниципальными правовыми актами.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5.1.7. Отказ должностных лиц, муниципальных служащих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работника МФЦ, участвующего в организации предоставления муниципальной услуги,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таких исправлений.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5.2. Жалоба может быть подана в письменной форме на бумажном носителе, в электронной форме в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Администрацию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на решения, принятые должностным лицом, муниципальным служащим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и/или в МФЦ на решения, принятые работником МФЦ, участвующим в организации предоставления муниципальной услуги в части оформления в электронной форме заявления о предоставлении муниципальной услуги и приема прилагаемых к нему документов.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5.2.1. Жалоба должна содержать:</w:t>
      </w:r>
    </w:p>
    <w:p w:rsidR="00042450" w:rsidRPr="00042450" w:rsidRDefault="00A2381B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1) наименование 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отдела МФЦ решения и/или действия (бездействие) должностных лиц, муниципальных служащих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Администрации сельского поселения «Сбегинское»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работников, которых обжалуются;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2) фамилию, имя, отчество (последнее - при наличии), сведения о месте жительства заявителя - физического лица или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"3" пункта 5.5 настоящего регламента);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 xml:space="preserve">3) сведения об обжалуемых решениях и действиях (бездействии) должностных лиц, муниципальных служащих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и/или работников МФЦ, предоставляющих муниципальную услугу и/или участвующих в организации предоставления муниципальной услуги;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4) доводы, на основании которых заявитель не согласен с решением и действием (бездействием) должностных лиц, муниципальных служащих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и/или работников МФЦ. Заявителем могут быть представлены документы (при наличии), подтверждающие доводы заявителя, либо их копии.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теля, может быть представлена: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5.3.1. оформленная в соответствии с законодательством Российской Федерации доверенность (для физических лиц);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5.3.2.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5.3.3.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ни заявителя без доверенности.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5.4. Прием жалоб в письменной форме осуществляется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Администрацией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(или)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МФЦ в месте предоставления муниципальной услуги (в месте, где заявитель подавал запрос на предоставление муниципальной услуги, нарушение порядка которой обжалуется, либо в месте, где заявителем получен ре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зультат муниципальной услуги).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Время приема жалоб соответствует времени приема заявителей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администрацией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указанному в пункте 1.3.1 настоящего регламента, и режиму работы соответствующего отдела МФЦ.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Жалоба в письменной форме может бы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ть также направлена по почте.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5.5. С момента реализации технической возможности жалоба в электронной форме может быть подана заявителем посредством: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5.5.1. официального сайта </w:t>
      </w:r>
      <w:r w:rsidR="00A2381B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муниципального района «Могочинский район»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сайта сети МФЦ;</w:t>
      </w:r>
    </w:p>
    <w:p w:rsidR="00A2381B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5.5.2. Единого портала и/или Регионального портала;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5.5.3.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 xml:space="preserve">муниципальной услуги должностных лиц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муниципального служащего, работника МФЦ (далее - система досудебного обжалования), с использованием информационно-телекоммуникационной сети Интернет.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5.6. При подаче жалобы в электронной форме документы, указанные в пункте 5.3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ность заявителя, не требуется.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5.7. Жалоба рассматривается:</w:t>
      </w:r>
    </w:p>
    <w:p w:rsidR="002C7F0F" w:rsidRDefault="002C7F0F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Администрацией поселения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в случае обжалования решений и действий (бездействия) должностных лиц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="00042450"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муниципального служащего;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МФЦ в случае обжалования решений и действий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(бездействия) работников МФЦ.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5.8. В случае если жалоба подана заявителем в орган, в компетенцию которого не входит принятие решения по жалобе в соответствии с требованиями пункта 5.7 настоящего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теля о перенаправлении жалобы.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При этом срок рассмотрения жалобы исчисляется со дня регистрации жалобы в уполномоченном на ее рассмотрение орга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не.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5.9. Должностные лица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муниципальные служащие или работники МФЦ, уполномоченные на рассмотрение жалоб, обеспечивают: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5.9.1. прием и рассмотрение жалоб в соответствии с требованиями настоящего раздела;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5.9.2. направление жалоб в уполномоченный на их рассмотрение орган в соответствии с пунктом 5.8 настоящего регламента.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27" w:history="1">
        <w:r w:rsidRPr="002C7F0F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статьей 5.63 Кодекса Российской Федерации об административных правонарушениях</w:t>
        </w:r>
      </w:hyperlink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, или признаков состава преступления должностное лицо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муниципальные служащие или работники МФЦ, уполномоченные на рассмотрение жалоб, незамедлительно направляют соответствующие материалы в орга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ны прокуратуры.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5.11. Уполномоченный орган и МФЦ обеспечивают: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5.11.1. оснащение мест приема жалоб;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5.11.2. информирование заявителей о порядке обжалования решений и действий (бездействия)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, его должностных лиц либо муниципальных служащих, МФЦ и его работников, посредством размещения информации на стендах в месте предоставления муниципальной услуги, на официальном сайте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Администрации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муниципального района «Могочинский район»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 сайта МФЦ в информационно-телекоммуникационной сети Интернет, а также на Едином портале и/или Региональном портале;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5.11.3. консультирование заявителей о порядке обжалования решений и действий (бездействия)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его должностных лиц либо муниципальных служащих, МФЦ и его работников, участвующих в предоставлении муниципальной услуги, в том числе по телефону, электронной почте, при личном приеме.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5.12. Жалоба, поступившая в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Администрацию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или в МФЦ, подлежит регистрации не позднее одного рабочего дня, следующего за днем ее поступления. Жалоба рассматривается в течение 15 рабочих дней со дня ее регистрации.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 случае обжалования отказа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Администрацией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должностного лица, муниципального служащего, работника МФЦ,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их дней со дня ее регистрации.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5.13. По результатам рассмотрения жалобы в соответствии с частью 7 </w:t>
      </w:r>
      <w:hyperlink r:id="rId28" w:history="1">
        <w:r w:rsidRPr="002C7F0F">
          <w:rPr>
            <w:rFonts w:ascii="Times New Roman" w:eastAsia="Times New Roman" w:hAnsi="Times New Roman"/>
            <w:color w:val="000000" w:themeColor="text1"/>
            <w:spacing w:val="2"/>
            <w:sz w:val="28"/>
            <w:szCs w:val="28"/>
            <w:lang w:eastAsia="zh-CN"/>
          </w:rPr>
          <w:t>статьи 11.2</w:t>
        </w:r>
      </w:hyperlink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Федерального закона N 210-ФЗ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или МФЦ принимает решение об удовлетворении жалобы либо об отказе в ее удовлетворении.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При удовлетворении жалобы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или МФЦ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5.14.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3 пункта 5.5 настоящего регламента, ответ заявителю направляется посредством системы досудебного обжалования.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5.15. В ответе по результатам рассмотрения жалобы указываются: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- наименование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должностного лица 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или МФЦ, рассмотревшего жалобу, должность, фамилия, имя, отчество (последнее - при наличии) лица, принявшего решение по жалобе;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номер, дата, место принятия решения, включая сведения о лице, решение или действие (бездействие) которого обжалуется;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фамилия, имя, отчество (последнее - при наличи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и) или наименование заявителя;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основания для принятия решения по жалобе;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принятое по жалобе решение;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- сведения о порядке обжаловани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я принятого по жалобе решения.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5.16. Ответ по результатам рассмотрения жалобы подписывается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Главой сельского поселения «Сбегинское»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или МФЦ, или уполномоченным им должностным лицом.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По желанию заявителя ответ по результатам рассмотрения жалобы может быть представлен не позднее одного рабочего дня, следующего за днем принятия решения, в форме электронного документа, подписанного электронной подписью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Главой сельского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вид которой установлен законодательством Российской Федерации.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5.17.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или МФЦ отказывает в удовлетворении жалобы в следующих случаях: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5.17.1. наличие вступившего в законную силу решения суда, арбитражного суда по жалобе о том же предмете и по тем же основаниям;</w:t>
      </w:r>
    </w:p>
    <w:p w:rsidR="00042450" w:rsidRP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5.17.2.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5.17.3.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5.18.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или МФЦ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5.19. 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Администрация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или МФЦ, уполномоченные на рассмотрение жалобы, вправе оставить ее б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ез ответа в следующих случаях: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 жалобе не указаны фамилия гражданина, направившего обращение, или почтовый адрес, по которому должен быть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направлен ответ;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вый адрес поддаются прочтению.</w:t>
      </w:r>
      <w:r w:rsidR="002C7F0F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5.20. Заявитель имеет право:</w:t>
      </w:r>
    </w:p>
    <w:p w:rsidR="002C7F0F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получать информацию и документы, необходимые для обоснования и рассмотрения жалобы;</w:t>
      </w:r>
    </w:p>
    <w:p w:rsidR="001B6A63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1B6A63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5.21. В досудебном порядке решения, принятые по жалобе, обжалуются в порядке, предусмотренном для обжалования решений и действия (бездействия) </w:t>
      </w:r>
      <w:r w:rsid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, его должностных лиц, муниципальных служащих.</w:t>
      </w:r>
    </w:p>
    <w:p w:rsidR="001B6A63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5.22. Жалоба на решения и (или) действия (бездействие) </w:t>
      </w:r>
      <w:r w:rsid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поселения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, его должностных лиц, муниципальных служащих может быть подана юридическими лицами и индивидуальными предпринимателями, являющимися субъектами градостроительных отношений в порядке, </w:t>
      </w: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установленном антимонопольным законодательством Российской Федерации, в антимонопольный орган.</w:t>
      </w: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1B6A63" w:rsidRDefault="001B6A63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042450" w:rsidRDefault="00042450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04245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9E4324" w:rsidRPr="00042450" w:rsidRDefault="009E4324" w:rsidP="00042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042450" w:rsidRPr="001B6A63" w:rsidRDefault="001B6A63" w:rsidP="000424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38"/>
          <w:szCs w:val="38"/>
          <w:lang w:eastAsia="zh-CN"/>
        </w:rPr>
      </w:pPr>
      <w:r>
        <w:rPr>
          <w:rFonts w:ascii="Arial" w:eastAsia="Times New Roman" w:hAnsi="Arial" w:cs="Arial"/>
          <w:color w:val="4C4C4C"/>
          <w:spacing w:val="2"/>
          <w:sz w:val="38"/>
          <w:szCs w:val="38"/>
          <w:lang w:eastAsia="zh-CN"/>
        </w:rPr>
        <w:t xml:space="preserve"> </w:t>
      </w:r>
    </w:p>
    <w:p w:rsidR="001B6A63" w:rsidRPr="001B6A63" w:rsidRDefault="00042450" w:rsidP="000424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lastRenderedPageBreak/>
        <w:t>Приложение N 1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br/>
        <w:t>к Административному регламенту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br/>
        <w:t xml:space="preserve">Администрации </w:t>
      </w:r>
      <w:r w:rsidR="001B6A63"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t>сельского поселения «Сбегинское»</w:t>
      </w:r>
    </w:p>
    <w:p w:rsidR="00042450" w:rsidRPr="001B6A63" w:rsidRDefault="00042450" w:rsidP="000424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t xml:space="preserve"> по предоставлению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br/>
        <w:t>муниципальной услуги "</w:t>
      </w:r>
      <w:r w:rsidR="001B6A63"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t>Выдача</w:t>
      </w:r>
      <w:r w:rsidR="001B6A63"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br/>
        <w:t>разрешения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t xml:space="preserve"> на условно разрешенный вид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br/>
        <w:t>использования</w:t>
      </w:r>
      <w:r w:rsidR="001B6A63"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t xml:space="preserve"> земельного участка</w:t>
      </w:r>
      <w:r w:rsidR="001B6A63"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br/>
        <w:t>или объекта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1"/>
          <w:szCs w:val="21"/>
          <w:lang w:eastAsia="zh-CN"/>
        </w:rPr>
        <w:t xml:space="preserve"> капитального строительства"</w:t>
      </w:r>
    </w:p>
    <w:p w:rsidR="00E43A15" w:rsidRDefault="00E43A15" w:rsidP="000424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</w:p>
    <w:p w:rsidR="00042450" w:rsidRPr="00E43A15" w:rsidRDefault="00042450" w:rsidP="000424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</w:pPr>
      <w:r w:rsidRPr="00E43A15"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zh-CN"/>
        </w:rPr>
        <w:t>ФОРМА ЗАЯВЛЕНИЯ НА ПРЕДОСТАВЛЕНИЕ МУНИЦИПАЛЬНОЙ УСЛУГИ</w:t>
      </w:r>
    </w:p>
    <w:p w:rsidR="00042450" w:rsidRPr="00E43A15" w:rsidRDefault="00042450" w:rsidP="00E43A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 Комиссию 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 землепользованию и застройке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от 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(Ф.И.О. физического лица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;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наименование юридического лица)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_______________________________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(адрес; тел./факс)</w:t>
      </w:r>
    </w:p>
    <w:p w:rsidR="00042450" w:rsidRPr="001B6A63" w:rsidRDefault="00042450" w:rsidP="0004245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ЗАЯВЛЕНИЕ</w:t>
      </w:r>
    </w:p>
    <w:p w:rsidR="00E43A15" w:rsidRDefault="00042450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Прошу 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выдать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разрешение на условно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разрешенный вид использования 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земельного участка или объ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екта капитального строительства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___________________________________________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(указывается условно разрешенный вид</w:t>
      </w:r>
      <w:r w:rsidR="00E43A15"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использования, предусмотренный</w:t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градостроительным регламентом Прав</w:t>
      </w:r>
      <w:r w:rsidR="00E43A15"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ил землепользования и застройки</w:t>
      </w:r>
      <w:r w:rsidR="00E43A15"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муниципального образования)</w:t>
      </w:r>
    </w:p>
    <w:p w:rsidR="00E43A15" w:rsidRDefault="00042450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 адресу:</w:t>
      </w:r>
    </w:p>
    <w:p w:rsidR="00E43A15" w:rsidRPr="00E43A15" w:rsidRDefault="00042450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_________________________________________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(населенный </w:t>
      </w:r>
      <w:r w:rsidR="00E43A15"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пункт, микрорайон, улица, дом, иные адресные ориентиры)</w:t>
      </w:r>
    </w:p>
    <w:p w:rsidR="00E43A15" w:rsidRDefault="00E43A15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Вид права пользования земельным участком:</w:t>
      </w:r>
    </w:p>
    <w:p w:rsidR="00E43A15" w:rsidRPr="00E43A15" w:rsidRDefault="00E43A15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_____________________________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(собственность, аренда,</w:t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постоянное (бессрочное)</w:t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</w:r>
      <w:r w:rsidR="00042450"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пользование и др.)</w:t>
      </w:r>
    </w:p>
    <w:p w:rsidR="00E43A15" w:rsidRDefault="00E43A15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Право пользования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земельным участком закреплено: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постановлением ________________________ N ___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 от ______________________,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договор аренды N __________________ от ____________________________________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 xml:space="preserve">номер и дата регистрации договора аренды 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_____________________________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</w:t>
      </w:r>
      <w:r w:rsidR="001F6C6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свидетельством на право собственности N _____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 от _________________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(при наличии)</w:t>
      </w:r>
    </w:p>
    <w:p w:rsidR="00E43A15" w:rsidRDefault="00042450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Кадастровый номер земельного участк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 и дата постановки земельного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участка на кадастровый учет: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</w:t>
      </w:r>
    </w:p>
    <w:p w:rsidR="00E43A15" w:rsidRDefault="00042450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 земельном участке расположены объек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ты капитального строительства:</w:t>
      </w:r>
    </w:p>
    <w:p w:rsidR="00E43A15" w:rsidRDefault="00042450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___________________________________________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(указать вид объекта, наименование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правоустанавливающего документа  </w:t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на объект строительства, его реквизиты)</w:t>
      </w:r>
    </w:p>
    <w:p w:rsidR="00E43A15" w:rsidRDefault="00042450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Приложение: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___________________________________________________________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(указать перечень приложенных документов при наличии)</w:t>
      </w:r>
    </w:p>
    <w:p w:rsidR="00042450" w:rsidRPr="001B6A63" w:rsidRDefault="00042450" w:rsidP="00E43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Результат предоставления муниципаль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ной услуги прошу предоставить в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форме (в нужном окне поставить V):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8644"/>
      </w:tblGrid>
      <w:tr w:rsidR="00042450" w:rsidRPr="001B6A63" w:rsidTr="00042450">
        <w:trPr>
          <w:trHeight w:val="15"/>
        </w:trPr>
        <w:tc>
          <w:tcPr>
            <w:tcW w:w="739" w:type="dxa"/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055" w:type="dxa"/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042450" w:rsidRPr="001B6A63" w:rsidTr="0004245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1B6A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документа на бумажном носителе в Уполномоченном органе</w:t>
            </w:r>
          </w:p>
        </w:tc>
      </w:tr>
      <w:tr w:rsidR="00042450" w:rsidRPr="001B6A63" w:rsidTr="0004245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1B6A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документа на бумажном носителе, подтверждающего содержание электронного документа, направленного Уполномоченным органом, в МФЦ</w:t>
            </w:r>
          </w:p>
        </w:tc>
      </w:tr>
      <w:tr w:rsidR="00042450" w:rsidRPr="001B6A63" w:rsidTr="0004245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1B6A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электронного документа, подписанного уполномоченным должностным лицом с использованием усиленной квалифицированной электронной подписи, направленного по адресу электронной почты либо с момента реализации технической возможности в личный кабинет на Региональном портале и/или Едином портале</w:t>
            </w:r>
          </w:p>
        </w:tc>
      </w:tr>
      <w:tr w:rsidR="00042450" w:rsidRPr="001B6A63" w:rsidTr="0004245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1B6A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документа на бумажном носителе, направленного почтовым отправлением по адресу, указанному заявителем</w:t>
            </w:r>
          </w:p>
        </w:tc>
      </w:tr>
    </w:tbl>
    <w:p w:rsidR="00042450" w:rsidRPr="001B6A63" w:rsidRDefault="00042450" w:rsidP="00E43A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С обязанностью понести расходы, связанны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 с организацией и проведением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публичных слушаний по вопросам </w:t>
      </w:r>
      <w:r w:rsidR="006753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выдачи 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разрешения на условно 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разрешенный вид использования земельного участка или объекта капитально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го 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строительства, 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ознакомлен ___________________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</w:t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(подпись)</w:t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_________________________ _____________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 _________________</w:t>
      </w:r>
      <w:r w:rsidR="00E43A15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(</w:t>
      </w:r>
      <w:r w:rsidRPr="00E43A15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должность) (подпись) (Ф.И.О.)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"___" ____________ 20___ г.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</w:p>
    <w:p w:rsidR="00042450" w:rsidRPr="001B6A63" w:rsidRDefault="00E43A15" w:rsidP="000424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</w:t>
      </w:r>
    </w:p>
    <w:p w:rsidR="00C02AA2" w:rsidRDefault="00042450" w:rsidP="000424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lang w:eastAsia="zh-CN"/>
        </w:rPr>
      </w:pPr>
      <w:r w:rsidRPr="00E43A15">
        <w:rPr>
          <w:rFonts w:ascii="Times New Roman" w:eastAsia="Times New Roman" w:hAnsi="Times New Roman"/>
          <w:color w:val="000000" w:themeColor="text1"/>
          <w:spacing w:val="2"/>
          <w:lang w:eastAsia="zh-CN"/>
        </w:rPr>
        <w:lastRenderedPageBreak/>
        <w:t>Приложение N 2</w:t>
      </w:r>
      <w:r w:rsidRPr="00E43A15">
        <w:rPr>
          <w:rFonts w:ascii="Times New Roman" w:eastAsia="Times New Roman" w:hAnsi="Times New Roman"/>
          <w:color w:val="000000" w:themeColor="text1"/>
          <w:spacing w:val="2"/>
          <w:lang w:eastAsia="zh-CN"/>
        </w:rPr>
        <w:br/>
        <w:t>к Административному регламенту</w:t>
      </w:r>
      <w:r w:rsidRPr="00E43A15">
        <w:rPr>
          <w:rFonts w:ascii="Times New Roman" w:eastAsia="Times New Roman" w:hAnsi="Times New Roman"/>
          <w:color w:val="000000" w:themeColor="text1"/>
          <w:spacing w:val="2"/>
          <w:lang w:eastAsia="zh-CN"/>
        </w:rPr>
        <w:br/>
        <w:t xml:space="preserve">Администрации </w:t>
      </w:r>
      <w:r w:rsidR="00C02AA2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 xml:space="preserve">сельского поселения «Сбегинское» </w:t>
      </w:r>
    </w:p>
    <w:p w:rsidR="00042450" w:rsidRPr="00E43A15" w:rsidRDefault="00042450" w:rsidP="0004245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lang w:eastAsia="zh-CN"/>
        </w:rPr>
      </w:pPr>
      <w:r w:rsidRPr="00E43A15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 xml:space="preserve"> по предоставлению</w:t>
      </w:r>
      <w:r w:rsidRPr="00E43A15">
        <w:rPr>
          <w:rFonts w:ascii="Times New Roman" w:eastAsia="Times New Roman" w:hAnsi="Times New Roman"/>
          <w:color w:val="000000" w:themeColor="text1"/>
          <w:spacing w:val="2"/>
          <w:lang w:eastAsia="zh-CN"/>
        </w:rPr>
        <w:br/>
        <w:t>муниципальной услуги "</w:t>
      </w:r>
      <w:r w:rsidR="00C02AA2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 xml:space="preserve">Выдача </w:t>
      </w:r>
      <w:r w:rsidRPr="00E43A15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>разр</w:t>
      </w:r>
      <w:r w:rsidR="00C02AA2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>ешения</w:t>
      </w:r>
      <w:r w:rsidRPr="00E43A15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 xml:space="preserve"> на условно разреше</w:t>
      </w:r>
      <w:r w:rsidR="00C02AA2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>нный вид</w:t>
      </w:r>
      <w:r w:rsidR="00C02AA2">
        <w:rPr>
          <w:rFonts w:ascii="Times New Roman" w:eastAsia="Times New Roman" w:hAnsi="Times New Roman"/>
          <w:color w:val="000000" w:themeColor="text1"/>
          <w:spacing w:val="2"/>
          <w:lang w:eastAsia="zh-CN"/>
        </w:rPr>
        <w:br/>
        <w:t>использования земельного у</w:t>
      </w:r>
      <w:r w:rsidRPr="00E43A15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>частк</w:t>
      </w:r>
      <w:r w:rsidR="00C02AA2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>а</w:t>
      </w:r>
      <w:r w:rsidR="00C02AA2">
        <w:rPr>
          <w:rFonts w:ascii="Times New Roman" w:eastAsia="Times New Roman" w:hAnsi="Times New Roman"/>
          <w:color w:val="000000" w:themeColor="text1"/>
          <w:spacing w:val="2"/>
          <w:lang w:eastAsia="zh-CN"/>
        </w:rPr>
        <w:br/>
        <w:t>или объекта</w:t>
      </w:r>
      <w:r w:rsidRPr="00E43A15">
        <w:rPr>
          <w:rFonts w:ascii="Times New Roman" w:eastAsia="Times New Roman" w:hAnsi="Times New Roman"/>
          <w:color w:val="000000" w:themeColor="text1"/>
          <w:spacing w:val="2"/>
          <w:lang w:eastAsia="zh-CN"/>
        </w:rPr>
        <w:t xml:space="preserve"> капитального строительства"</w:t>
      </w:r>
    </w:p>
    <w:p w:rsidR="00C02AA2" w:rsidRDefault="00C02AA2" w:rsidP="000424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042450" w:rsidRPr="001B6A63" w:rsidRDefault="00042450" w:rsidP="000424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ОБРАЗЕЦ ЗАПОЛНЕНИЯ ЗАЯВЛЕНИЯ НА 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ВЫДАЧУ 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РАЗРЕШЕНИЯ НА УСЛОВНО РАЗРЕШЕННЫЙ ВИД ИСПОЛЬЗОВАНИЯ ЗЕМЕЛЬНОГО УЧАСТКА ИЛИ ОБЪЕКТА КАПИТАЛЬНОГО СТРОИТЕЛЬСТВА</w:t>
      </w:r>
    </w:p>
    <w:p w:rsidR="001F6C6A" w:rsidRPr="001F6C6A" w:rsidRDefault="00042450" w:rsidP="00C02AA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 Комиссию 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 землепользованию и застройке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Администрации сельского поселения «Сбегинское»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_________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C02AA2"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 xml:space="preserve">от </w:t>
      </w:r>
      <w:r w:rsidR="001F6C6A"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 xml:space="preserve"> _______________________</w:t>
      </w:r>
      <w:r w:rsidR="00C02AA2"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br/>
        <w:t>(Ф.И.О. физического лица;</w:t>
      </w:r>
      <w:r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br/>
      </w:r>
      <w:r w:rsidR="001F6C6A"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__________________________</w:t>
      </w:r>
    </w:p>
    <w:p w:rsidR="00042450" w:rsidRPr="001B6A63" w:rsidRDefault="001F6C6A" w:rsidP="00C02AA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__________________________</w:t>
      </w:r>
      <w:r w:rsidR="00042450"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br/>
      </w:r>
      <w:r w:rsidR="00042450"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br/>
        <w:t xml:space="preserve">тел. </w:t>
      </w:r>
      <w:r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______________________</w:t>
      </w:r>
      <w:r w:rsidR="00042450"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</w:p>
    <w:p w:rsidR="00042450" w:rsidRPr="001B6A63" w:rsidRDefault="00042450" w:rsidP="0004245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ЗАЯВЛЕНИЕ</w:t>
      </w:r>
    </w:p>
    <w:p w:rsidR="00C02AA2" w:rsidRPr="00C02AA2" w:rsidRDefault="00042450" w:rsidP="00C02AA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Прошу предоставить разрешение на условно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разрешенный вид использования 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земельного участка или объекта капиталь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ного строительства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1F6C6A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_________________________________________________________________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(указывается условно разрешенный вид исп</w:t>
      </w:r>
      <w:r w:rsidR="00C02AA2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ользования, предусмотренный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</w:t>
      </w: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градостроительным регламентом Прав</w:t>
      </w:r>
      <w:r w:rsidR="00C02AA2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ил землепользования и застройки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</w:t>
      </w: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муниципального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</w:t>
      </w: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образования)</w:t>
      </w:r>
    </w:p>
    <w:p w:rsidR="00C02AA2" w:rsidRDefault="001F6C6A" w:rsidP="00C02AA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по 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адресу:</w:t>
      </w:r>
      <w:r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_______________________________________________________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(населенный пункт, микрорайон, улица, дом,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</w:t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иные адресные ориентиры)</w:t>
      </w:r>
    </w:p>
    <w:p w:rsidR="00042450" w:rsidRPr="00C02AA2" w:rsidRDefault="00042450" w:rsidP="00C02AA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Вид права пользования земельным участком: аренда.</w:t>
      </w:r>
    </w:p>
    <w:p w:rsidR="00042450" w:rsidRPr="001B6A63" w:rsidRDefault="00042450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</w:t>
      </w:r>
    </w:p>
    <w:p w:rsidR="00042450" w:rsidRPr="001B6A63" w:rsidRDefault="00C02AA2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(собственность, аренда, постоянное (бессрочное) </w:t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пользование и др.)</w:t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Право пользования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земельным участком закреплено: 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постановлением договор аре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нды </w:t>
      </w:r>
      <w:r w:rsidR="001F6C6A"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_________________________</w:t>
      </w:r>
      <w:r w:rsidRPr="0067539E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номер и дата регистрации договора аренды 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свидетельством на право собственности N __________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 от _________________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(при наличии)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Кадастровый номер земельного участ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ка и дата постановки земельного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участка на ка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дастровый учет: </w:t>
      </w:r>
      <w:r w:rsidR="001F6C6A" w:rsidRPr="001F6C6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_________________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lastRenderedPageBreak/>
        <w:t>На земельном участке расположены объек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ты капитального строительства: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(указать вид объекта, наименование правоустанавливающего документа</w:t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на объект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строительства, его реквизиты)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Приложение: ____________________________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_______________________________</w:t>
      </w:r>
      <w:r w:rsidR="00042450"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(</w:t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указать перечень прило</w:t>
      </w:r>
      <w:r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женных документов при наличии) </w:t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Результат предоставления муниципаль</w:t>
      </w:r>
      <w:r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ной услуги прошу предоставить в</w:t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форме (в нужном окне поставить V):</w:t>
      </w:r>
      <w:r w:rsidR="00042450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8632"/>
      </w:tblGrid>
      <w:tr w:rsidR="00042450" w:rsidRPr="001B6A63" w:rsidTr="00042450">
        <w:trPr>
          <w:trHeight w:val="15"/>
        </w:trPr>
        <w:tc>
          <w:tcPr>
            <w:tcW w:w="739" w:type="dxa"/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055" w:type="dxa"/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042450" w:rsidRPr="001B6A63" w:rsidTr="0004245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1B6A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V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1B6A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документа на бумажном носителе в Уполномоченном органе</w:t>
            </w:r>
          </w:p>
        </w:tc>
      </w:tr>
      <w:tr w:rsidR="00042450" w:rsidRPr="001B6A63" w:rsidTr="0004245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1B6A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документа на бумажном носителе, подтверждающего содержание электронного документа, направленного Уполномоченным органом, в МФЦ</w:t>
            </w:r>
          </w:p>
        </w:tc>
      </w:tr>
      <w:tr w:rsidR="00042450" w:rsidRPr="001B6A63" w:rsidTr="0004245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1B6A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электронного документа, подписанного уполномоченным должностным лицом с использованием усиленной квалифицированной электронной подписи, направленного по адресу электронной почты либо с момента реализации технической возможности в личный кабинет на Региональном портале и/или Едином портале</w:t>
            </w:r>
          </w:p>
        </w:tc>
      </w:tr>
      <w:tr w:rsidR="00042450" w:rsidRPr="001B6A63" w:rsidTr="00042450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2450" w:rsidRPr="001B6A63" w:rsidRDefault="00042450" w:rsidP="0004245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1B6A6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zh-CN"/>
              </w:rPr>
              <w:t>- документа на бумажном носителе, направленного почтовым отправлением по адресу, указанному заявителем</w:t>
            </w:r>
          </w:p>
        </w:tc>
      </w:tr>
    </w:tbl>
    <w:p w:rsidR="00C02AA2" w:rsidRDefault="00042450" w:rsidP="00C02AA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С обязанностью понести расходы, связанны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е с организацией и проведением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публичных слушаний по вопросам </w:t>
      </w:r>
      <w:r w:rsidR="006753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выдачи 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 разрешения на условно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разрешенный вид использования земельного уч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астка или объекта капитального 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строительства, 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ознакомлен ___________________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</w:t>
      </w: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(подпись)</w:t>
      </w:r>
    </w:p>
    <w:p w:rsidR="00042450" w:rsidRPr="001B6A63" w:rsidRDefault="00042450" w:rsidP="00C02AA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_________________________ _____________</w:t>
      </w:r>
      <w:r w:rsidR="00C02AA2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______ ____________________ (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должность) (подпись) (Ф.И.О.)</w:t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</w:r>
      <w:r w:rsidRPr="001B6A63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br/>
        <w:t>"___" ____________ 20___ г.</w:t>
      </w:r>
    </w:p>
    <w:p w:rsidR="00C02AA2" w:rsidRDefault="00C02AA2" w:rsidP="000424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C02AA2" w:rsidRDefault="00C02AA2" w:rsidP="000424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C02AA2" w:rsidRDefault="00C02AA2" w:rsidP="000424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C02AA2" w:rsidRDefault="00C02AA2" w:rsidP="000424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C02AA2" w:rsidRDefault="00C02AA2" w:rsidP="000424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C02AA2" w:rsidRDefault="00C02AA2" w:rsidP="0004245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042450" w:rsidRPr="0067539E" w:rsidRDefault="00042450" w:rsidP="00C02AA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lastRenderedPageBreak/>
        <w:t>Приложение N 3</w:t>
      </w: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к Административному регламенту</w:t>
      </w: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 xml:space="preserve">Администрации </w:t>
      </w:r>
      <w:r w:rsidR="00C02AA2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сельского поселения «Сбегинское» </w:t>
      </w: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по предоставлению</w:t>
      </w:r>
      <w:r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муниципальной услуги "</w:t>
      </w:r>
      <w:r w:rsidR="00C02AA2" w:rsidRPr="00C02AA2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Выдача </w:t>
      </w:r>
      <w:r w:rsidR="00C02AA2" w:rsidRPr="0067539E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разрешения</w:t>
      </w:r>
      <w:r w:rsidRPr="0067539E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на условно разреше</w:t>
      </w:r>
      <w:r w:rsidR="00C02AA2" w:rsidRPr="0067539E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нный вид</w:t>
      </w:r>
      <w:r w:rsidR="00C02AA2" w:rsidRPr="0067539E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 xml:space="preserve">использования земельного </w:t>
      </w:r>
      <w:r w:rsidRPr="0067539E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участк</w:t>
      </w:r>
      <w:r w:rsidR="00C02AA2" w:rsidRPr="0067539E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а</w:t>
      </w:r>
      <w:r w:rsidR="00C02AA2" w:rsidRPr="0067539E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или объекта</w:t>
      </w:r>
      <w:r w:rsidRPr="0067539E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капитального строительства"</w:t>
      </w:r>
    </w:p>
    <w:p w:rsidR="00C02AA2" w:rsidRPr="00C02AA2" w:rsidRDefault="00C02AA2" w:rsidP="000424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42450" w:rsidRPr="0067539E" w:rsidRDefault="00042450" w:rsidP="000424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67539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>БЛОК-СХЕМА ПОСЛЕДОВАТЕЛЬНОСТИ ДЕЙСТВИЙ ПРИ ПРЕДОСТАВЛЕНИИ МУНИЦИПАЛЬНОЙ УСЛУГИ</w:t>
      </w:r>
    </w:p>
    <w:p w:rsidR="0067539E" w:rsidRDefault="0067539E" w:rsidP="00675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67539E" w:rsidRDefault="00362738" w:rsidP="00675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62" o:spid="_x0000_s1026" style="position:absolute;margin-left:35.7pt;margin-top:1.65pt;width:376.5pt;height:49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">
            <v:textbox>
              <w:txbxContent>
                <w:p w:rsidR="002A1627" w:rsidRDefault="002A1627" w:rsidP="0067539E">
                  <w:pPr>
                    <w:jc w:val="center"/>
                  </w:pPr>
                  <w:r>
                    <w:t>Прием и проверка предъявленных заявителем заявления и иных документов, указанных в подразделе 2.6 Административного регламента</w:t>
                  </w:r>
                </w:p>
              </w:txbxContent>
            </v:textbox>
          </v:rect>
        </w:pict>
      </w:r>
    </w:p>
    <w:p w:rsidR="0067539E" w:rsidRDefault="0067539E" w:rsidP="00675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42450" w:rsidRDefault="00E229DF" w:rsidP="00E229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 xml:space="preserve"> </w:t>
      </w:r>
    </w:p>
    <w:p w:rsidR="00E229DF" w:rsidRDefault="00362738" w:rsidP="00E229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3" o:spid="_x0000_s1082" type="#_x0000_t32" style="position:absolute;margin-left:220.2pt;margin-top:2.85pt;width:.75pt;height:40.6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FCNAIAAGEEAAAOAAAAZHJzL2Uyb0RvYy54bWysVM2O2jAQvlfqO1i+s0nYQ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">
            <v:stroke endarrow="block"/>
          </v:shape>
        </w:pict>
      </w:r>
    </w:p>
    <w:p w:rsidR="00E229DF" w:rsidRDefault="00E229DF" w:rsidP="00E229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362738" w:rsidP="00E229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53" o:spid="_x0000_s1027" style="position:absolute;margin-left:130.95pt;margin-top:11.3pt;width:178.5pt;height:57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Заявление и документы соответствуют требованиям Административного регламента</w:t>
                  </w:r>
                </w:p>
              </w:txbxContent>
            </v:textbox>
          </v:rect>
        </w:pict>
      </w:r>
    </w:p>
    <w:p w:rsidR="00E229DF" w:rsidRDefault="00362738" w:rsidP="00E229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55" o:spid="_x0000_s1028" style="position:absolute;margin-left:330.45pt;margin-top:7.95pt;width:48pt;height:38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54" o:spid="_x0000_s1029" style="position:absolute;margin-left:60.45pt;margin-top:7.95pt;width:48pt;height:38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E229DF" w:rsidRDefault="00362738" w:rsidP="00E229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57" o:spid="_x0000_s1081" type="#_x0000_t32" style="position:absolute;margin-left:309.45pt;margin-top:9.1pt;width:21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SwNAIAAF4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56" o:spid="_x0000_s1080" type="#_x0000_t32" style="position:absolute;margin-left:108.45pt;margin-top:8.35pt;width:22.5pt;height:.75pt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JXOgIAAGsEAAAOAAAAZHJzL2Uyb0RvYy54bWysVMGO2jAQvVfqP1i+QxJKWIgIq1UC7WG7&#10;Rdr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">
            <v:stroke endarrow="block"/>
          </v:shape>
        </w:pict>
      </w:r>
    </w:p>
    <w:p w:rsidR="00E229DF" w:rsidRPr="00C02AA2" w:rsidRDefault="00362738" w:rsidP="00E229D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59" o:spid="_x0000_s1079" type="#_x0000_t32" style="position:absolute;margin-left:85.95pt;margin-top:14pt;width:.75pt;height:29.2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58" o:spid="_x0000_s1078" type="#_x0000_t32" style="position:absolute;margin-left:350.7pt;margin-top:14pt;width:2.25pt;height:37.5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">
            <v:stroke endarrow="block"/>
          </v:shape>
        </w:pict>
      </w:r>
    </w:p>
    <w:p w:rsidR="0008169C" w:rsidRDefault="0008169C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51" o:spid="_x0000_s1030" style="position:absolute;margin-left:52.2pt;margin-top:14.85pt;width:130.5pt;height:57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Рассмотрение заявления и документов</w:t>
                  </w:r>
                </w:p>
              </w:txbxContent>
            </v:textbox>
          </v:rect>
        </w:pict>
      </w:r>
    </w:p>
    <w:p w:rsidR="00E229DF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52" o:spid="_x0000_s1031" style="position:absolute;margin-left:280.2pt;margin-top:3.25pt;width:112.5pt;height:53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Отказ в приеме документов</w:t>
                  </w:r>
                </w:p>
              </w:txbxContent>
            </v:textbox>
          </v:rect>
        </w:pict>
      </w: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61" o:spid="_x0000_s1077" type="#_x0000_t32" style="position:absolute;margin-left:340.2pt;margin-top:8.2pt;width:1.5pt;height:31.4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60" o:spid="_x0000_s1076" type="#_x0000_t32" style="position:absolute;margin-left:103.2pt;margin-top:8.2pt;width:0;height:31.4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dDNAIAAF4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">
            <v:stroke endarrow="block"/>
          </v:shape>
        </w:pict>
      </w: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43" o:spid="_x0000_s1032" style="position:absolute;margin-left:43.2pt;margin-top:7.45pt;width:355.5pt;height:1in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Предоставлен полный пакет документов и запрашиваемый вид использования земельного участка или объекта капитального строительства соответствует виду, установленному в градостроительном регламенте правил землепользования и застройки</w:t>
                  </w:r>
                </w:p>
              </w:txbxContent>
            </v:textbox>
          </v:rect>
        </w:pict>
      </w: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49" o:spid="_x0000_s1075" type="#_x0000_t32" style="position:absolute;margin-left:302.7pt;margin-top:15.05pt;width:.75pt;height:3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1j7Mw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47" o:spid="_x0000_s1074" type="#_x0000_t32" style="position:absolute;margin-left:124.2pt;margin-top:15.05pt;width:0;height:3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4LMg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">
            <v:stroke endarrow="block"/>
          </v:shape>
        </w:pict>
      </w: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46" o:spid="_x0000_s1033" style="position:absolute;margin-left:280.2pt;margin-top:2.75pt;width:45pt;height:31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45" o:spid="_x0000_s1034" style="position:absolute;margin-left:103.2pt;margin-top:2.75pt;width:45.75pt;height:31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50" o:spid="_x0000_s1073" type="#_x0000_t32" style="position:absolute;margin-left:303.45pt;margin-top:2.05pt;width:0;height:32.3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48" o:spid="_x0000_s1072" type="#_x0000_t32" style="position:absolute;margin-left:124.2pt;margin-top:2.05pt;width:0;height:32.3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1l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">
            <v:stroke endarrow="block"/>
          </v:shape>
        </w:pict>
      </w: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8169C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40" o:spid="_x0000_s1035" style="position:absolute;margin-left:232.95pt;margin-top:2.15pt;width:172.5pt;height:135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Подготовка проекта рекомендаций об отказе в выдаче  разрешения на условно разрешенный вид использования земельного участка или объекта капитального строительства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36" o:spid="_x0000_s1036" style="position:absolute;margin-left:43.2pt;margin-top:2.15pt;width:172.5pt;height:135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">
            <v:textbox>
              <w:txbxContent>
                <w:p w:rsidR="002A1627" w:rsidRDefault="002A1627" w:rsidP="00E229DF">
                  <w:pPr>
                    <w:jc w:val="center"/>
                  </w:pPr>
                  <w:r>
                    <w:t>Организация и проведение публичных слушаний , подготовка протокола публичных слушаний и заключения разрешений о результатах публичных слушаний, подготовка рекомендаций Комиссии</w:t>
                  </w:r>
                </w:p>
              </w:txbxContent>
            </v:textbox>
          </v:rect>
        </w:pict>
      </w:r>
    </w:p>
    <w:p w:rsidR="0008169C" w:rsidRDefault="0008169C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8169C" w:rsidRDefault="0008169C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8169C" w:rsidRDefault="0008169C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lastRenderedPageBreak/>
        <w:pict>
          <v:shape id="AutoShape 42" o:spid="_x0000_s1071" type="#_x0000_t32" style="position:absolute;margin-left:275.7pt;margin-top:9.15pt;width:0;height:40.4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41" o:spid="_x0000_s1070" type="#_x0000_t32" style="position:absolute;margin-left:172.2pt;margin-top:9.15pt;width:.75pt;height:40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">
            <v:stroke endarrow="block"/>
          </v:shape>
        </w:pict>
      </w: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E229DF" w:rsidRDefault="00E229DF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8169C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33" o:spid="_x0000_s1037" style="position:absolute;margin-left:43.2pt;margin-top:1.3pt;width:355.5pt;height:5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">
            <v:textbox>
              <w:txbxContent>
                <w:p w:rsidR="002A1627" w:rsidRDefault="002A1627">
                  <w:r>
                    <w:t>Направление рекомендации Комиссии главе поселения для принятия решения о выдаче разрешения на  условно разрешенный вид использования или об отказе в предоставлении такого разрешения</w:t>
                  </w:r>
                </w:p>
              </w:txbxContent>
            </v:textbox>
          </v:rect>
        </w:pict>
      </w:r>
    </w:p>
    <w:p w:rsidR="0008169C" w:rsidRDefault="0008169C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8169C" w:rsidRDefault="0008169C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8169C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39" o:spid="_x0000_s1069" type="#_x0000_t32" style="position:absolute;margin-left:317.7pt;margin-top:10pt;width:1.5pt;height:29.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N8OgIAAGIEAAAOAAAAZHJzL2Uyb0RvYy54bWysVM2O2yAQvlfqOyDuie04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38" o:spid="_x0000_s1068" type="#_x0000_t32" style="position:absolute;margin-left:113.7pt;margin-top:10pt;width:.75pt;height:29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">
            <v:stroke endarrow="block"/>
          </v:shape>
        </w:pict>
      </w:r>
    </w:p>
    <w:p w:rsidR="0008169C" w:rsidRPr="00C02AA2" w:rsidRDefault="0008169C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552BC7" w:rsidRDefault="00362738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noProof/>
          <w:color w:val="000000" w:themeColor="text1"/>
          <w:spacing w:val="2"/>
          <w:sz w:val="20"/>
          <w:szCs w:val="20"/>
          <w:lang w:eastAsia="zh-CN"/>
        </w:rPr>
        <w:pict>
          <v:rect id="Rectangle 30" o:spid="_x0000_s1038" style="position:absolute;left:0;text-align:left;margin-left:227.7pt;margin-top:7.2pt;width:229.5pt;height:106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">
            <v:textbox>
              <w:txbxContent>
                <w:p w:rsidR="002A1627" w:rsidRDefault="002A1627" w:rsidP="0008169C">
                  <w:pPr>
                    <w:jc w:val="center"/>
                  </w:pPr>
                  <w:r>
                    <w:t>Принятие проекта постановления администрации поселения «Об отказе в  выдаче разрешения на условно разрешенный вид использования земельного участка или объекта капитального строительства</w:t>
                  </w:r>
                </w:p>
                <w:p w:rsidR="002A1627" w:rsidRDefault="002A1627"/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000000" w:themeColor="text1"/>
          <w:spacing w:val="2"/>
          <w:sz w:val="20"/>
          <w:szCs w:val="20"/>
          <w:lang w:eastAsia="zh-CN"/>
        </w:rPr>
        <w:pict>
          <v:rect id="Rectangle 29" o:spid="_x0000_s1039" style="position:absolute;left:0;text-align:left;margin-left:1.95pt;margin-top:7.2pt;width:205.5pt;height:106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">
            <v:textbox>
              <w:txbxContent>
                <w:p w:rsidR="002A1627" w:rsidRDefault="002A1627" w:rsidP="0008169C">
                  <w:pPr>
                    <w:jc w:val="center"/>
                  </w:pPr>
                  <w:r>
                    <w:t>Принятие проекта постановления администрации поселения «О выдаче разрешения на условно разрешенный вид использования земельного участка или объекта капитального строительства</w:t>
                  </w:r>
                </w:p>
              </w:txbxContent>
            </v:textbox>
          </v:rect>
        </w:pict>
      </w:r>
    </w:p>
    <w:p w:rsidR="00552BC7" w:rsidRDefault="00552BC7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552BC7" w:rsidRDefault="00552BC7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362738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noProof/>
          <w:color w:val="000000" w:themeColor="text1"/>
          <w:spacing w:val="2"/>
          <w:sz w:val="20"/>
          <w:szCs w:val="20"/>
          <w:lang w:eastAsia="zh-CN"/>
        </w:rPr>
        <w:pict>
          <v:shape id="AutoShape 32" o:spid="_x0000_s1067" type="#_x0000_t32" style="position:absolute;left:0;text-align:left;margin-left:312.45pt;margin-top:10.2pt;width:1.5pt;height:26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000000" w:themeColor="text1"/>
          <w:spacing w:val="2"/>
          <w:sz w:val="20"/>
          <w:szCs w:val="20"/>
          <w:lang w:eastAsia="zh-CN"/>
        </w:rPr>
        <w:pict>
          <v:shape id="AutoShape 31" o:spid="_x0000_s1066" type="#_x0000_t32" style="position:absolute;left:0;text-align:left;margin-left:113.7pt;margin-top:10.2pt;width:.75pt;height:26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">
            <v:stroke endarrow="block"/>
          </v:shape>
        </w:pict>
      </w: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552BC7" w:rsidRDefault="00362738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>
        <w:rPr>
          <w:rFonts w:ascii="Times New Roman" w:eastAsia="Times New Roman" w:hAnsi="Times New Roman"/>
          <w:noProof/>
          <w:color w:val="000000" w:themeColor="text1"/>
          <w:spacing w:val="2"/>
          <w:sz w:val="20"/>
          <w:szCs w:val="20"/>
          <w:lang w:eastAsia="zh-CN"/>
        </w:rPr>
        <w:pict>
          <v:rect id="Rectangle 28" o:spid="_x0000_s1040" style="position:absolute;left:0;text-align:left;margin-left:43.2pt;margin-top:1.75pt;width:331.5pt;height:32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">
            <v:textbox>
              <w:txbxContent>
                <w:p w:rsidR="002A1627" w:rsidRDefault="002A1627" w:rsidP="0008169C">
                  <w:pPr>
                    <w:jc w:val="center"/>
                  </w:pPr>
                  <w:r>
                    <w:t>Выдача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67539E" w:rsidRDefault="0067539E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8169C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</w:p>
    <w:p w:rsidR="0008169C" w:rsidRDefault="00042450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lastRenderedPageBreak/>
        <w:t>Приложение N 4</w:t>
      </w:r>
      <w:r w:rsidR="0008169C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к Административному регламенту</w:t>
      </w:r>
    </w:p>
    <w:p w:rsidR="00552BC7" w:rsidRPr="00552BC7" w:rsidRDefault="00042450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Администрации </w:t>
      </w:r>
      <w:r w:rsidR="00552BC7"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сельского поселения «Сбегинское»</w:t>
      </w:r>
    </w:p>
    <w:p w:rsidR="00042450" w:rsidRPr="00552BC7" w:rsidRDefault="00042450" w:rsidP="00552B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</w:pPr>
      <w:r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по предоставлению</w:t>
      </w:r>
      <w:r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муниципальной услуги "Предоставление</w:t>
      </w:r>
      <w:r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разрешений на условно разрешенный вид</w:t>
      </w:r>
      <w:r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испо</w:t>
      </w:r>
      <w:r w:rsidR="00552BC7"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льзования земельного </w:t>
      </w:r>
      <w:r w:rsidR="0067539E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у</w:t>
      </w:r>
      <w:r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частк</w:t>
      </w:r>
      <w:r w:rsidR="00552BC7"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>а</w:t>
      </w:r>
      <w:r w:rsidR="00552BC7"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br/>
        <w:t>или объекта</w:t>
      </w:r>
      <w:r w:rsidRPr="00552BC7">
        <w:rPr>
          <w:rFonts w:ascii="Times New Roman" w:eastAsia="Times New Roman" w:hAnsi="Times New Roman"/>
          <w:color w:val="000000" w:themeColor="text1"/>
          <w:spacing w:val="2"/>
          <w:sz w:val="20"/>
          <w:szCs w:val="20"/>
          <w:lang w:eastAsia="zh-CN"/>
        </w:rPr>
        <w:t xml:space="preserve"> капитального строительства"</w:t>
      </w:r>
    </w:p>
    <w:p w:rsidR="00552BC7" w:rsidRDefault="00552BC7" w:rsidP="000424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</w:p>
    <w:p w:rsidR="00042450" w:rsidRPr="00552BC7" w:rsidRDefault="00042450" w:rsidP="0004245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</w:pPr>
      <w:r w:rsidRPr="00552BC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 БЛОК-СХЕМА ПОСЛЕДОВАТЕЛЬНОСТИ ДЕЙСТВИЙ ПРИ ПРЕДОСТАВЛЕНИИ МУНИЦИПАЛЬНОЙ УСЛУГИ В </w:t>
      </w:r>
      <w:r w:rsidR="00552BC7" w:rsidRPr="00552BC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</w:t>
      </w:r>
      <w:r w:rsidRPr="00552BC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zh-CN"/>
        </w:rPr>
        <w:t xml:space="preserve"> "МФЦ"</w:t>
      </w:r>
    </w:p>
    <w:p w:rsidR="00552BC7" w:rsidRDefault="00042450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 w:rsidRPr="00C02AA2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>      </w:t>
      </w:r>
      <w:r w:rsidR="00552BC7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>   </w:t>
      </w:r>
    </w:p>
    <w:p w:rsidR="00042450" w:rsidRPr="00C02AA2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16" o:spid="_x0000_s1041" style="position:absolute;margin-left:45.45pt;margin-top:9.55pt;width:336pt;height:39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">
            <v:textbox>
              <w:txbxContent>
                <w:p w:rsidR="002A1627" w:rsidRDefault="002A1627" w:rsidP="00552BC7">
                  <w:pPr>
                    <w:jc w:val="center"/>
                  </w:pPr>
                  <w:r>
                    <w:t>Подача заявления и пакета документов, необходимых для предоставления муниципальной услуги, работнику МФЦ</w:t>
                  </w:r>
                </w:p>
              </w:txbxContent>
            </v:textbox>
          </v:rect>
        </w:pict>
      </w:r>
      <w:r w:rsidR="00552BC7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>                           </w:t>
      </w:r>
    </w:p>
    <w:p w:rsidR="00042450" w:rsidRPr="00C02AA2" w:rsidRDefault="00042450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 w:rsidRPr="00C02AA2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br/>
      </w:r>
    </w:p>
    <w:p w:rsidR="00A17C16" w:rsidRDefault="00362738" w:rsidP="00552BC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23" o:spid="_x0000_s1065" type="#_x0000_t32" style="position:absolute;margin-left:210.45pt;margin-top:.6pt;width:0;height:34.5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15" o:spid="_x0000_s1042" style="position:absolute;margin-left:49.2pt;margin-top:35.15pt;width:336pt;height:5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">
            <v:textbox>
              <w:txbxContent>
                <w:p w:rsidR="002A1627" w:rsidRDefault="002A1627" w:rsidP="00552BC7">
                  <w:pPr>
                    <w:jc w:val="center"/>
                  </w:pPr>
                  <w:r>
                    <w:t>Прием и проверка работником МФЦ предъявленных заявителем заявления и иных документов, указанных в подразделе 2.6 административного регламента</w:t>
                  </w:r>
                </w:p>
              </w:txbxContent>
            </v:textbox>
          </v:rect>
        </w:pict>
      </w:r>
      <w:r w:rsidR="00042450" w:rsidRPr="00C02AA2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>                                    </w:t>
      </w:r>
      <w:r w:rsidR="00042450" w:rsidRPr="00C02AA2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br/>
      </w:r>
      <w:r w:rsidR="00552BC7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 xml:space="preserve"> </w:t>
      </w:r>
      <w:r w:rsidR="00042450" w:rsidRPr="00C02AA2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br/>
      </w:r>
      <w:r w:rsidR="00552BC7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 xml:space="preserve"> </w:t>
      </w: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552BC7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26" o:spid="_x0000_s1064" type="#_x0000_t32" style="position:absolute;margin-left:147.45pt;margin-top:11.8pt;width:0;height:25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n0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WYaR&#10;Ij3M6HHvdSyNslkgaDCuAL9KbW1okR7Vi3nS9JtDSlcdUS2P3q8nA8FpiEjehYSNM1BmN3zWDHwI&#10;FIhsHRvbh5TAAzrGoZxuQ+FHj+j5kMLpXXY/m8V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">
            <v:stroke endarrow="block"/>
          </v:shape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19" o:spid="_x0000_s1063" type="#_x0000_t32" style="position:absolute;margin-left:70.15pt;margin-top:11.8pt;width:.05pt;height:105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XZNw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">
            <v:stroke endarrow="block"/>
          </v:shape>
        </w:pict>
      </w:r>
    </w:p>
    <w:p w:rsidR="00552BC7" w:rsidRDefault="00552BC7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25" o:spid="_x0000_s1043" style="position:absolute;margin-left:190.95pt;margin-top:5.45pt;width:195pt;height:36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">
            <v:textbox>
              <w:txbxContent>
                <w:p w:rsidR="002A1627" w:rsidRPr="0008169C" w:rsidRDefault="002A1627" w:rsidP="0008169C">
                  <w:pPr>
                    <w:jc w:val="center"/>
                  </w:pPr>
                  <w:r>
                    <w:t>Отказ в приеме документов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24" o:spid="_x0000_s1044" style="position:absolute;margin-left:106.95pt;margin-top:5.45pt;width:70.5pt;height:36.75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">
            <v:textbox>
              <w:txbxContent>
                <w:p w:rsidR="002A1627" w:rsidRDefault="002A1627" w:rsidP="0008169C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08169C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27" o:spid="_x0000_s1062" type="#_x0000_t32" style="position:absolute;margin-left:177.45pt;margin-top:6.6pt;width:13.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GSjMw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">
            <v:stroke endarrow="block"/>
          </v:shape>
        </w:pict>
      </w:r>
    </w:p>
    <w:p w:rsidR="0008169C" w:rsidRDefault="0008169C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8169C" w:rsidRDefault="0008169C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8169C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14" o:spid="_x0000_s1045" style="position:absolute;margin-left:118.2pt;margin-top:14.15pt;width:267.75pt;height:58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">
            <v:textbox>
              <w:txbxContent>
                <w:p w:rsidR="002A1627" w:rsidRDefault="002A1627" w:rsidP="00552BC7">
                  <w:pPr>
                    <w:jc w:val="center"/>
                  </w:pPr>
                  <w:r>
                    <w:t>Заявление и иные документы соответствуют требованиям административного регламента</w:t>
                  </w:r>
                </w:p>
              </w:txbxContent>
            </v:textbox>
          </v:rect>
        </w:pict>
      </w: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13" o:spid="_x0000_s1046" style="position:absolute;margin-left:49.2pt;margin-top:4.3pt;width:45.75pt;height:5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">
            <v:textbox>
              <w:txbxContent>
                <w:p w:rsidR="002A1627" w:rsidRDefault="002A1627" w:rsidP="00552BC7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22" o:spid="_x0000_s1061" type="#_x0000_t32" style="position:absolute;margin-left:94.95pt;margin-top:9.25pt;width:23.2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">
            <v:stroke endarrow="block"/>
          </v:shape>
        </w:pict>
      </w: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20" o:spid="_x0000_s1060" type="#_x0000_t32" style="position:absolute;margin-left:212.7pt;margin-top:8.25pt;width:0;height:34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5SMwIAAF4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">
            <v:stroke endarrow="block"/>
          </v:shape>
        </w:pict>
      </w:r>
      <w:r w:rsidR="00A17C16"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>          </w:t>
      </w:r>
    </w:p>
    <w:p w:rsidR="00552BC7" w:rsidRDefault="00552BC7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17" o:spid="_x0000_s1047" style="position:absolute;margin-left:49.2pt;margin-top:14.3pt;width:332.25pt;height:34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4pLAIAAFEEAAAOAAAAZHJzL2Uyb0RvYy54bWysVFFv0zAQfkfiP1h+p2myhrZ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">
            <v:textbox>
              <w:txbxContent>
                <w:p w:rsidR="002A1627" w:rsidRDefault="002A1627" w:rsidP="00552BC7">
                  <w:pPr>
                    <w:jc w:val="center"/>
                  </w:pPr>
                  <w:r>
                    <w:t>Прием документов, регистрация заявления в АИС МФЦ</w:t>
                  </w:r>
                </w:p>
              </w:txbxContent>
            </v:textbox>
          </v:rect>
        </w:pict>
      </w: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042450" w:rsidRPr="00C02AA2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  <w:t>      </w:t>
      </w: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18" o:spid="_x0000_s1059" type="#_x0000_t32" style="position:absolute;margin-left:212.7pt;margin-top:.55pt;width:0;height:34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EGMwIAAF4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">
            <v:stroke endarrow="block"/>
          </v:shape>
        </w:pict>
      </w: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 w:rsidRPr="00362738">
        <w:rPr>
          <w:rFonts w:ascii="Times New Roman" w:hAnsi="Times New Roman"/>
          <w:noProof/>
          <w:color w:val="FF0000"/>
          <w:sz w:val="28"/>
          <w:szCs w:val="28"/>
          <w:lang w:eastAsia="zh-CN"/>
        </w:rPr>
        <w:pict>
          <v:rect id="Rectangle 10" o:spid="_x0000_s1048" style="position:absolute;margin-left:49.2pt;margin-top:2.9pt;width:336.75pt;height:51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">
            <v:textbox>
              <w:txbxContent>
                <w:p w:rsidR="002A1627" w:rsidRDefault="002A1627" w:rsidP="00A17C16">
                  <w:pPr>
                    <w:jc w:val="center"/>
                  </w:pPr>
                  <w:r>
                    <w:t>Выдача уведомления о принятии заявления с указанием регистрационного номера дела</w:t>
                  </w:r>
                </w:p>
              </w:txbxContent>
            </v:textbox>
          </v:rect>
        </w:pict>
      </w: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shape id="AutoShape 12" o:spid="_x0000_s1058" type="#_x0000_t32" style="position:absolute;margin-left:210.45pt;margin-top:5.65pt;width:0;height:34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OmMgIAAF4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">
            <v:stroke endarrow="block"/>
          </v:shape>
        </w:pict>
      </w: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pict>
          <v:rect id="Rectangle 9" o:spid="_x0000_s1049" style="position:absolute;margin-left:49.2pt;margin-top:8pt;width:336.75pt;height:60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">
            <v:textbox>
              <w:txbxContent>
                <w:p w:rsidR="002A1627" w:rsidRDefault="002A1627" w:rsidP="00A17C16">
                  <w:pPr>
                    <w:jc w:val="center"/>
                  </w:pPr>
                  <w:r>
                    <w:t>Отправка принятых документов в электронной форме в Администрацию поселения (при необходимости доставка на бумажных носителях</w:t>
                  </w:r>
                </w:p>
              </w:txbxContent>
            </v:textbox>
          </v:rect>
        </w:pict>
      </w: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A17C16" w:rsidRDefault="00362738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color w:val="FF0000"/>
          <w:spacing w:val="2"/>
          <w:sz w:val="28"/>
          <w:szCs w:val="28"/>
          <w:lang w:eastAsia="zh-CN"/>
        </w:rPr>
        <w:lastRenderedPageBreak/>
        <w:pict>
          <v:shape id="AutoShape 11" o:spid="_x0000_s1057" type="#_x0000_t32" style="position:absolute;margin-left:210.45pt;margin-top:4.4pt;width:0;height:34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">
            <v:stroke endarrow="block"/>
          </v:shape>
        </w:pict>
      </w:r>
    </w:p>
    <w:p w:rsidR="00A17C16" w:rsidRDefault="00A17C16" w:rsidP="0004245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zh-CN"/>
        </w:rPr>
      </w:pPr>
    </w:p>
    <w:p w:rsidR="00FD0DB6" w:rsidRPr="00C02AA2" w:rsidRDefault="00362738" w:rsidP="00FD0D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zh-CN"/>
        </w:rPr>
        <w:pict>
          <v:rect id="Rectangle 7" o:spid="_x0000_s1050" style="position:absolute;margin-left:49.2pt;margin-top:6.75pt;width:336.75pt;height:42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">
            <v:textbox>
              <w:txbxContent>
                <w:p w:rsidR="002A1627" w:rsidRDefault="002A1627">
                  <w:r>
                    <w:t>Заявителем выбран способ получения результата предоставления муниципальной услуги в МФЦ</w:t>
                  </w:r>
                </w:p>
              </w:txbxContent>
            </v:textbox>
          </v:rect>
        </w:pict>
      </w:r>
    </w:p>
    <w:p w:rsidR="00FD0DB6" w:rsidRPr="00C02AA2" w:rsidRDefault="00362738" w:rsidP="00FD0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zh-CN"/>
        </w:rPr>
        <w:pict>
          <v:shape id="AutoShape 8" o:spid="_x0000_s1056" type="#_x0000_t32" style="position:absolute;left:0;text-align:left;margin-left:210.45pt;margin-top:2.8pt;width:0;height:34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">
            <v:stroke endarrow="block"/>
          </v:shape>
        </w:pict>
      </w:r>
    </w:p>
    <w:p w:rsidR="00FD0DB6" w:rsidRPr="00C02AA2" w:rsidRDefault="00FD0DB6" w:rsidP="00FD0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FD0DB6" w:rsidRPr="00C02AA2" w:rsidRDefault="00362738" w:rsidP="00FD0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362738"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zh-CN"/>
        </w:rPr>
        <w:pict>
          <v:rect id="Rectangle 6" o:spid="_x0000_s1051" style="position:absolute;left:0;text-align:left;margin-left:53.7pt;margin-top:5.15pt;width:336pt;height:46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">
            <v:textbox>
              <w:txbxContent>
                <w:p w:rsidR="002A1627" w:rsidRDefault="002A1627">
                  <w:r>
                    <w:t>Получение от Администрации поселения документов, являющихся результатом, предоставления муниципальной услуги в МФЦ</w:t>
                  </w:r>
                </w:p>
              </w:txbxContent>
            </v:textbox>
          </v:rect>
        </w:pict>
      </w:r>
    </w:p>
    <w:p w:rsidR="00FD0DB6" w:rsidRPr="00C02AA2" w:rsidRDefault="00FD0DB6" w:rsidP="00FD0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C10010" w:rsidRPr="00C02AA2" w:rsidRDefault="00362738" w:rsidP="00FD0DB6">
      <w:pPr>
        <w:rPr>
          <w:rFonts w:ascii="Times New Roman" w:hAnsi="Times New Roman"/>
          <w:color w:val="FF0000"/>
          <w:sz w:val="28"/>
          <w:szCs w:val="28"/>
        </w:rPr>
      </w:pPr>
      <w:r w:rsidRPr="00362738"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zh-CN"/>
        </w:rPr>
        <w:pict>
          <v:shape id="AutoShape 5" o:spid="_x0000_s1055" type="#_x0000_t32" style="position:absolute;margin-left:217.95pt;margin-top:19.65pt;width:0;height:34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/lMw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">
            <v:stroke endarrow="block"/>
          </v:shape>
        </w:pict>
      </w:r>
      <w:r>
        <w:rPr>
          <w:rFonts w:ascii="Times New Roman" w:hAnsi="Times New Roman"/>
          <w:noProof/>
          <w:color w:val="FF0000"/>
          <w:sz w:val="28"/>
          <w:szCs w:val="28"/>
          <w:lang w:eastAsia="zh-CN"/>
        </w:rPr>
        <w:pict>
          <v:rect id="Rectangle 4" o:spid="_x0000_s1052" style="position:absolute;margin-left:53.7pt;margin-top:54.2pt;width:332.25pt;height:50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">
            <v:textbox>
              <w:txbxContent>
                <w:p w:rsidR="002A1627" w:rsidRDefault="002A1627" w:rsidP="00A17C16">
                  <w:pPr>
                    <w:jc w:val="center"/>
                  </w:pPr>
                  <w:r>
                    <w:t>Направляет заявителю уведомление о необходимости получения результата (предоставления муниципальной услуги)</w:t>
                  </w:r>
                </w:p>
              </w:txbxContent>
            </v:textbox>
          </v:rect>
        </w:pict>
      </w:r>
      <w:r w:rsidRPr="00362738"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zh-CN"/>
        </w:rPr>
        <w:pict>
          <v:shape id="AutoShape 3" o:spid="_x0000_s1054" type="#_x0000_t32" style="position:absolute;margin-left:217.95pt;margin-top:104.9pt;width:0;height:34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">
            <v:stroke endarrow="block"/>
          </v:shape>
        </w:pict>
      </w:r>
      <w:r w:rsidRPr="00362738">
        <w:rPr>
          <w:rFonts w:ascii="Times New Roman" w:eastAsia="Times New Roman" w:hAnsi="Times New Roman"/>
          <w:b/>
          <w:bCs/>
          <w:noProof/>
          <w:color w:val="FF0000"/>
          <w:sz w:val="28"/>
          <w:szCs w:val="28"/>
          <w:lang w:eastAsia="zh-CN"/>
        </w:rPr>
        <w:pict>
          <v:rect id="Rectangle 2" o:spid="_x0000_s1053" style="position:absolute;margin-left:49.2pt;margin-top:139.45pt;width:336.75pt;height:3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">
            <v:textbox>
              <w:txbxContent>
                <w:p w:rsidR="002A1627" w:rsidRPr="00A17C16" w:rsidRDefault="002A1627" w:rsidP="00A17C16">
                  <w:pPr>
                    <w:jc w:val="center"/>
                  </w:pPr>
                  <w:r>
                    <w:t>Выдача в МФЦ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sectPr w:rsidR="00C10010" w:rsidRPr="00C02AA2" w:rsidSect="00F9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AD" w:rsidRDefault="00D16CAD" w:rsidP="00C10010">
      <w:pPr>
        <w:spacing w:after="0" w:line="240" w:lineRule="auto"/>
      </w:pPr>
      <w:r>
        <w:separator/>
      </w:r>
    </w:p>
  </w:endnote>
  <w:endnote w:type="continuationSeparator" w:id="0">
    <w:p w:rsidR="00D16CAD" w:rsidRDefault="00D16CAD" w:rsidP="00C1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AD" w:rsidRDefault="00D16CAD" w:rsidP="00C10010">
      <w:pPr>
        <w:spacing w:after="0" w:line="240" w:lineRule="auto"/>
      </w:pPr>
      <w:r>
        <w:separator/>
      </w:r>
    </w:p>
  </w:footnote>
  <w:footnote w:type="continuationSeparator" w:id="0">
    <w:p w:rsidR="00D16CAD" w:rsidRDefault="00D16CAD" w:rsidP="00C1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14A2"/>
    <w:multiLevelType w:val="hybridMultilevel"/>
    <w:tmpl w:val="CC4871B0"/>
    <w:lvl w:ilvl="0" w:tplc="0648703A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4CFF"/>
    <w:multiLevelType w:val="hybridMultilevel"/>
    <w:tmpl w:val="F07EC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724F"/>
    <w:rsid w:val="00033B10"/>
    <w:rsid w:val="00042450"/>
    <w:rsid w:val="0006470D"/>
    <w:rsid w:val="0008169C"/>
    <w:rsid w:val="001B6A63"/>
    <w:rsid w:val="001F6C6A"/>
    <w:rsid w:val="002A1627"/>
    <w:rsid w:val="002C7F0F"/>
    <w:rsid w:val="00362738"/>
    <w:rsid w:val="0038708B"/>
    <w:rsid w:val="003B72D4"/>
    <w:rsid w:val="00430AB7"/>
    <w:rsid w:val="004F5675"/>
    <w:rsid w:val="00552BC7"/>
    <w:rsid w:val="005D31DF"/>
    <w:rsid w:val="006272D5"/>
    <w:rsid w:val="0067539E"/>
    <w:rsid w:val="00716424"/>
    <w:rsid w:val="00786707"/>
    <w:rsid w:val="007C31A2"/>
    <w:rsid w:val="00835B3F"/>
    <w:rsid w:val="008628E9"/>
    <w:rsid w:val="00884708"/>
    <w:rsid w:val="008F6B84"/>
    <w:rsid w:val="0091274D"/>
    <w:rsid w:val="00941387"/>
    <w:rsid w:val="009757DC"/>
    <w:rsid w:val="009A0DD9"/>
    <w:rsid w:val="009B44D8"/>
    <w:rsid w:val="009E4324"/>
    <w:rsid w:val="00A17C16"/>
    <w:rsid w:val="00A2381B"/>
    <w:rsid w:val="00AA3767"/>
    <w:rsid w:val="00B23728"/>
    <w:rsid w:val="00B2511C"/>
    <w:rsid w:val="00BF3050"/>
    <w:rsid w:val="00C02AA2"/>
    <w:rsid w:val="00C10010"/>
    <w:rsid w:val="00C629A3"/>
    <w:rsid w:val="00CA79F9"/>
    <w:rsid w:val="00CB6479"/>
    <w:rsid w:val="00D16CAD"/>
    <w:rsid w:val="00D237B8"/>
    <w:rsid w:val="00D32651"/>
    <w:rsid w:val="00D4726C"/>
    <w:rsid w:val="00D662A3"/>
    <w:rsid w:val="00D8724F"/>
    <w:rsid w:val="00D91A72"/>
    <w:rsid w:val="00DA49EA"/>
    <w:rsid w:val="00E229DF"/>
    <w:rsid w:val="00E43A15"/>
    <w:rsid w:val="00F906C9"/>
    <w:rsid w:val="00FD0DB6"/>
    <w:rsid w:val="00FD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3"/>
        <o:r id="V:Rule2" type="connector" idref="#AutoShape 57"/>
        <o:r id="V:Rule3" type="connector" idref="#AutoShape 56"/>
        <o:r id="V:Rule4" type="connector" idref="#AutoShape 59"/>
        <o:r id="V:Rule5" type="connector" idref="#AutoShape 58"/>
        <o:r id="V:Rule6" type="connector" idref="#AutoShape 61"/>
        <o:r id="V:Rule7" type="connector" idref="#AutoShape 60"/>
        <o:r id="V:Rule8" type="connector" idref="#AutoShape 49"/>
        <o:r id="V:Rule9" type="connector" idref="#AutoShape 47"/>
        <o:r id="V:Rule10" type="connector" idref="#AutoShape 50"/>
        <o:r id="V:Rule11" type="connector" idref="#AutoShape 48"/>
        <o:r id="V:Rule12" type="connector" idref="#AutoShape 42"/>
        <o:r id="V:Rule13" type="connector" idref="#AutoShape 41"/>
        <o:r id="V:Rule14" type="connector" idref="#AutoShape 39"/>
        <o:r id="V:Rule15" type="connector" idref="#AutoShape 38"/>
        <o:r id="V:Rule16" type="connector" idref="#AutoShape 32"/>
        <o:r id="V:Rule17" type="connector" idref="#AutoShape 31"/>
        <o:r id="V:Rule18" type="connector" idref="#AutoShape 23"/>
        <o:r id="V:Rule19" type="connector" idref="#AutoShape 26"/>
        <o:r id="V:Rule20" type="connector" idref="#AutoShape 19"/>
        <o:r id="V:Rule21" type="connector" idref="#AutoShape 27"/>
        <o:r id="V:Rule22" type="connector" idref="#AutoShape 22"/>
        <o:r id="V:Rule23" type="connector" idref="#AutoShape 20"/>
        <o:r id="V:Rule24" type="connector" idref="#AutoShape 18"/>
        <o:r id="V:Rule25" type="connector" idref="#AutoShape 12"/>
        <o:r id="V:Rule26" type="connector" idref="#AutoShape 11"/>
        <o:r id="V:Rule27" type="connector" idref="#AutoShape 8"/>
        <o:r id="V:Rule28" type="connector" idref="#AutoShape 5"/>
        <o:r id="V:Rule29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B6"/>
    <w:rPr>
      <w:rFonts w:ascii="Calibri" w:eastAsia="Calibri" w:hAnsi="Calibri" w:cs="Times New Roman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3">
    <w:name w:val="heading 3"/>
    <w:basedOn w:val="a"/>
    <w:link w:val="30"/>
    <w:uiPriority w:val="9"/>
    <w:qFormat/>
    <w:rsid w:val="00D87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72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D8724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4F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D8724F"/>
  </w:style>
  <w:style w:type="character" w:customStyle="1" w:styleId="mw-headline">
    <w:name w:val="mw-headline"/>
    <w:basedOn w:val="a0"/>
    <w:rsid w:val="00D8724F"/>
  </w:style>
  <w:style w:type="paragraph" w:styleId="a5">
    <w:name w:val="Normal (Web)"/>
    <w:basedOn w:val="a"/>
    <w:uiPriority w:val="99"/>
    <w:semiHidden/>
    <w:unhideWhenUsed/>
    <w:rsid w:val="00D91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C1001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10010"/>
  </w:style>
  <w:style w:type="paragraph" w:styleId="a8">
    <w:name w:val="footer"/>
    <w:basedOn w:val="a"/>
    <w:link w:val="a9"/>
    <w:uiPriority w:val="99"/>
    <w:semiHidden/>
    <w:unhideWhenUsed/>
    <w:rsid w:val="00C1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0010"/>
  </w:style>
  <w:style w:type="character" w:styleId="aa">
    <w:name w:val="Hyperlink"/>
    <w:basedOn w:val="a0"/>
    <w:uiPriority w:val="99"/>
    <w:semiHidden/>
    <w:unhideWhenUsed/>
    <w:rsid w:val="00B2511C"/>
    <w:rPr>
      <w:color w:val="0000FF"/>
      <w:u w:val="single"/>
    </w:rPr>
  </w:style>
  <w:style w:type="paragraph" w:customStyle="1" w:styleId="rteright">
    <w:name w:val="rteright"/>
    <w:basedOn w:val="a"/>
    <w:rsid w:val="00B25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b">
    <w:name w:val="Strong"/>
    <w:basedOn w:val="a0"/>
    <w:uiPriority w:val="22"/>
    <w:qFormat/>
    <w:rsid w:val="00B2511C"/>
    <w:rPr>
      <w:b/>
      <w:bCs/>
    </w:rPr>
  </w:style>
  <w:style w:type="paragraph" w:customStyle="1" w:styleId="rtecenter">
    <w:name w:val="rtecenter"/>
    <w:basedOn w:val="a"/>
    <w:rsid w:val="00B25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CB6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2344433" TargetMode="External"/><Relationship Id="rId18" Type="http://schemas.openxmlformats.org/officeDocument/2006/relationships/hyperlink" Target="http://docs.cntd.ru/document/902354759" TargetMode="External"/><Relationship Id="rId26" Type="http://schemas.openxmlformats.org/officeDocument/2006/relationships/hyperlink" Target="http://docs.cntd.ru/document/90238598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645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2271495" TargetMode="External"/><Relationship Id="rId25" Type="http://schemas.openxmlformats.org/officeDocument/2006/relationships/hyperlink" Target="http://docs.cntd.ru/document/9023663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78846" TargetMode="External"/><Relationship Id="rId20" Type="http://schemas.openxmlformats.org/officeDocument/2006/relationships/hyperlink" Target="http://docs.cntd.ru/document/90238883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egaadmin@rambler.ru" TargetMode="External"/><Relationship Id="rId24" Type="http://schemas.openxmlformats.org/officeDocument/2006/relationships/hyperlink" Target="http://docs.cntd.ru/document/9023547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yperlink" Target="http://docs.cntd.ru/document/420236204" TargetMode="External"/><Relationship Id="rId28" Type="http://schemas.openxmlformats.org/officeDocument/2006/relationships/hyperlink" Target="http://docs.cntd.ru/document/800111977" TargetMode="External"/><Relationship Id="rId10" Type="http://schemas.openxmlformats.org/officeDocument/2006/relationships/hyperlink" Target="mailto:sbegaadmin@rambler.ru" TargetMode="External"/><Relationship Id="rId19" Type="http://schemas.openxmlformats.org/officeDocument/2006/relationships/hyperlink" Target="http://docs.cntd.ru/document/902366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420284816" TargetMode="External"/><Relationship Id="rId27" Type="http://schemas.openxmlformats.org/officeDocument/2006/relationships/hyperlink" Target="http://docs.cntd.ru/document/90180766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90FA-55A5-4EAA-A085-3BE90403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13797</Words>
  <Characters>78649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сбега</cp:lastModifiedBy>
  <cp:revision>2</cp:revision>
  <cp:lastPrinted>2018-06-26T06:33:00Z</cp:lastPrinted>
  <dcterms:created xsi:type="dcterms:W3CDTF">2021-04-07T23:49:00Z</dcterms:created>
  <dcterms:modified xsi:type="dcterms:W3CDTF">2021-04-07T23:49:00Z</dcterms:modified>
</cp:coreProperties>
</file>