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E4" w:rsidRPr="006B6A42" w:rsidRDefault="00CB77E4" w:rsidP="00CB77E4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B77E4" w:rsidRPr="006B6A42" w:rsidTr="001B14D4">
        <w:trPr>
          <w:trHeight w:val="830"/>
        </w:trPr>
        <w:tc>
          <w:tcPr>
            <w:tcW w:w="9571" w:type="dxa"/>
          </w:tcPr>
          <w:p w:rsidR="00CB77E4" w:rsidRPr="006B6A42" w:rsidRDefault="00CB77E4" w:rsidP="001B14D4">
            <w:pPr>
              <w:jc w:val="center"/>
              <w:rPr>
                <w:sz w:val="28"/>
                <w:szCs w:val="28"/>
              </w:rPr>
            </w:pPr>
          </w:p>
          <w:p w:rsidR="00CB77E4" w:rsidRPr="006B6A42" w:rsidRDefault="00CB77E4" w:rsidP="001B14D4">
            <w:pPr>
              <w:jc w:val="center"/>
              <w:rPr>
                <w:sz w:val="28"/>
                <w:szCs w:val="28"/>
              </w:rPr>
            </w:pPr>
          </w:p>
          <w:p w:rsidR="00CB77E4" w:rsidRPr="006B6A42" w:rsidRDefault="00CB77E4" w:rsidP="001B14D4">
            <w:pPr>
              <w:jc w:val="center"/>
              <w:rPr>
                <w:sz w:val="28"/>
                <w:szCs w:val="28"/>
              </w:rPr>
            </w:pPr>
            <w:r w:rsidRPr="006B6A42">
              <w:rPr>
                <w:sz w:val="28"/>
                <w:szCs w:val="28"/>
              </w:rPr>
              <w:t>Забайкальский край</w:t>
            </w:r>
          </w:p>
          <w:p w:rsidR="00CB77E4" w:rsidRPr="006B6A42" w:rsidRDefault="00CB77E4" w:rsidP="001B14D4">
            <w:pPr>
              <w:jc w:val="center"/>
              <w:rPr>
                <w:sz w:val="28"/>
                <w:szCs w:val="28"/>
              </w:rPr>
            </w:pPr>
          </w:p>
        </w:tc>
      </w:tr>
      <w:tr w:rsidR="00CB77E4" w:rsidRPr="006B6A42" w:rsidTr="001B14D4">
        <w:trPr>
          <w:trHeight w:val="561"/>
        </w:trPr>
        <w:tc>
          <w:tcPr>
            <w:tcW w:w="9571" w:type="dxa"/>
          </w:tcPr>
          <w:p w:rsidR="00CB77E4" w:rsidRPr="006B6A42" w:rsidRDefault="00CB77E4" w:rsidP="001B14D4">
            <w:pPr>
              <w:jc w:val="center"/>
              <w:rPr>
                <w:b/>
                <w:sz w:val="28"/>
                <w:szCs w:val="28"/>
              </w:rPr>
            </w:pPr>
            <w:r w:rsidRPr="006B6A42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6B6A42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CB77E4" w:rsidRPr="006B6A42" w:rsidTr="001B14D4">
        <w:trPr>
          <w:trHeight w:val="550"/>
        </w:trPr>
        <w:tc>
          <w:tcPr>
            <w:tcW w:w="9571" w:type="dxa"/>
          </w:tcPr>
          <w:p w:rsidR="00CB77E4" w:rsidRPr="006B6A42" w:rsidRDefault="00CB77E4" w:rsidP="001B14D4">
            <w:pPr>
              <w:jc w:val="center"/>
              <w:rPr>
                <w:b/>
                <w:sz w:val="28"/>
                <w:szCs w:val="28"/>
              </w:rPr>
            </w:pPr>
            <w:r w:rsidRPr="006B6A42">
              <w:rPr>
                <w:b/>
                <w:sz w:val="28"/>
                <w:szCs w:val="28"/>
              </w:rPr>
              <w:t>ПРОТОКОЛ</w:t>
            </w:r>
          </w:p>
        </w:tc>
      </w:tr>
      <w:tr w:rsidR="00CB77E4" w:rsidRPr="006B6A42" w:rsidTr="001B14D4">
        <w:tc>
          <w:tcPr>
            <w:tcW w:w="9571" w:type="dxa"/>
          </w:tcPr>
          <w:p w:rsidR="00CB77E4" w:rsidRPr="006B6A42" w:rsidRDefault="00CB77E4" w:rsidP="001B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 2021</w:t>
            </w:r>
            <w:r w:rsidRPr="006B6A42">
              <w:rPr>
                <w:sz w:val="28"/>
                <w:szCs w:val="28"/>
              </w:rPr>
              <w:t xml:space="preserve"> года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E97C5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</w:t>
            </w:r>
            <w:r w:rsidR="00D86F1B">
              <w:rPr>
                <w:sz w:val="28"/>
                <w:szCs w:val="28"/>
              </w:rPr>
              <w:t>№4</w:t>
            </w:r>
          </w:p>
          <w:p w:rsidR="00CB77E4" w:rsidRPr="006B6A42" w:rsidRDefault="00CB77E4" w:rsidP="001B14D4">
            <w:pPr>
              <w:jc w:val="center"/>
              <w:rPr>
                <w:sz w:val="28"/>
                <w:szCs w:val="28"/>
              </w:rPr>
            </w:pPr>
            <w:proofErr w:type="spellStart"/>
            <w:r w:rsidRPr="006B6A42">
              <w:rPr>
                <w:sz w:val="28"/>
                <w:szCs w:val="28"/>
              </w:rPr>
              <w:t>пгт</w:t>
            </w:r>
            <w:proofErr w:type="spellEnd"/>
            <w:r w:rsidRPr="006B6A42">
              <w:rPr>
                <w:sz w:val="28"/>
                <w:szCs w:val="28"/>
              </w:rPr>
              <w:t>. Могойтуй</w:t>
            </w:r>
          </w:p>
        </w:tc>
      </w:tr>
    </w:tbl>
    <w:p w:rsidR="00CB77E4" w:rsidRPr="006B6A42" w:rsidRDefault="00CB77E4" w:rsidP="00CB77E4">
      <w:pPr>
        <w:spacing w:line="360" w:lineRule="auto"/>
        <w:jc w:val="center"/>
        <w:rPr>
          <w:sz w:val="24"/>
          <w:szCs w:val="24"/>
        </w:rPr>
      </w:pP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слушаний:</w:t>
      </w: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– </w:t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А.Д. </w:t>
      </w: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proofErr w:type="spellStart"/>
      <w:r>
        <w:rPr>
          <w:sz w:val="28"/>
          <w:szCs w:val="28"/>
        </w:rPr>
        <w:t>Жанчипова</w:t>
      </w:r>
      <w:proofErr w:type="spellEnd"/>
      <w:r>
        <w:rPr>
          <w:sz w:val="28"/>
          <w:szCs w:val="28"/>
        </w:rPr>
        <w:t xml:space="preserve"> Г.Б.</w:t>
      </w: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Присутствующие – 16 депутатов (список прилагается). </w:t>
      </w: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– список прилагается.</w:t>
      </w:r>
    </w:p>
    <w:p w:rsidR="00CB77E4" w:rsidRDefault="00CB77E4" w:rsidP="00CB77E4">
      <w:pPr>
        <w:jc w:val="both"/>
        <w:rPr>
          <w:sz w:val="28"/>
          <w:szCs w:val="28"/>
        </w:rPr>
      </w:pPr>
    </w:p>
    <w:p w:rsidR="00CB77E4" w:rsidRPr="00DE3D8E" w:rsidRDefault="00CB77E4" w:rsidP="00CB77E4">
      <w:pPr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ПОВЕСТКА ДНЯ:</w:t>
      </w:r>
    </w:p>
    <w:p w:rsidR="00CB77E4" w:rsidRPr="00D86F1B" w:rsidRDefault="00CB77E4" w:rsidP="00D86F1B">
      <w:pPr>
        <w:jc w:val="both"/>
        <w:rPr>
          <w:sz w:val="28"/>
          <w:szCs w:val="28"/>
        </w:rPr>
      </w:pPr>
      <w:r w:rsidRPr="00D86F1B">
        <w:rPr>
          <w:sz w:val="28"/>
          <w:szCs w:val="28"/>
        </w:rPr>
        <w:t>1. проект решения «</w:t>
      </w:r>
      <w:r w:rsidR="00D86F1B" w:rsidRPr="00D86F1B">
        <w:rPr>
          <w:sz w:val="28"/>
          <w:szCs w:val="28"/>
        </w:rPr>
        <w:t>Об исполнении бюджета муниципального района «Могойтуйский район» за 2020 год</w:t>
      </w:r>
      <w:r w:rsidRPr="00D86F1B">
        <w:rPr>
          <w:sz w:val="28"/>
          <w:szCs w:val="28"/>
        </w:rPr>
        <w:t>».</w:t>
      </w:r>
    </w:p>
    <w:p w:rsidR="00CB77E4" w:rsidRDefault="00CB77E4" w:rsidP="00CB77E4">
      <w:pPr>
        <w:jc w:val="both"/>
        <w:rPr>
          <w:sz w:val="28"/>
          <w:szCs w:val="28"/>
        </w:rPr>
      </w:pPr>
    </w:p>
    <w:p w:rsidR="00CB77E4" w:rsidRDefault="00CB77E4" w:rsidP="00CB77E4">
      <w:pPr>
        <w:jc w:val="both"/>
        <w:rPr>
          <w:sz w:val="28"/>
          <w:szCs w:val="28"/>
        </w:rPr>
      </w:pPr>
      <w:r w:rsidRPr="00DE3D8E">
        <w:rPr>
          <w:b/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:rsidR="00CB77E4" w:rsidRDefault="00D86F1B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Сультимову</w:t>
      </w:r>
      <w:proofErr w:type="spellEnd"/>
      <w:r>
        <w:rPr>
          <w:sz w:val="28"/>
          <w:szCs w:val="28"/>
        </w:rPr>
        <w:t xml:space="preserve"> В.Б</w:t>
      </w:r>
      <w:r w:rsidR="00CB77E4">
        <w:rPr>
          <w:sz w:val="28"/>
          <w:szCs w:val="28"/>
        </w:rPr>
        <w:t>., –</w:t>
      </w:r>
      <w:r w:rsidRPr="00D86F1B">
        <w:rPr>
          <w:sz w:val="28"/>
          <w:szCs w:val="28"/>
        </w:rPr>
        <w:t xml:space="preserve"> Об исполнении бюджета муниципального района «Могойтуйский район» за 2020 год</w:t>
      </w:r>
    </w:p>
    <w:p w:rsidR="00CB77E4" w:rsidRDefault="00D86F1B" w:rsidP="00CB77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B77E4" w:rsidRPr="00DE3D8E" w:rsidRDefault="00CB77E4" w:rsidP="00CB77E4">
      <w:pPr>
        <w:jc w:val="both"/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ВЫСТУПИЛИ:</w:t>
      </w:r>
    </w:p>
    <w:p w:rsidR="00CB77E4" w:rsidRDefault="00CB77E4" w:rsidP="00CB77E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</w:t>
      </w:r>
      <w:r w:rsidR="00E97C50">
        <w:rPr>
          <w:sz w:val="28"/>
          <w:szCs w:val="28"/>
        </w:rPr>
        <w:t>даев</w:t>
      </w:r>
      <w:proofErr w:type="spellEnd"/>
      <w:r w:rsidR="00E97C50">
        <w:rPr>
          <w:sz w:val="28"/>
          <w:szCs w:val="28"/>
        </w:rPr>
        <w:t xml:space="preserve"> А.Д.– есть вопросы</w:t>
      </w:r>
      <w:r w:rsidRPr="0021650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CB77E4" w:rsidRDefault="00CB77E4" w:rsidP="00CB77E4">
      <w:pPr>
        <w:rPr>
          <w:sz w:val="28"/>
          <w:szCs w:val="28"/>
        </w:rPr>
      </w:pPr>
      <w:r>
        <w:tab/>
      </w:r>
      <w:proofErr w:type="spellStart"/>
      <w:r w:rsidR="00E97C50">
        <w:rPr>
          <w:sz w:val="28"/>
          <w:szCs w:val="28"/>
        </w:rPr>
        <w:t>Эрдынеева</w:t>
      </w:r>
      <w:proofErr w:type="spellEnd"/>
      <w:r w:rsidR="00E97C50">
        <w:rPr>
          <w:sz w:val="28"/>
          <w:szCs w:val="28"/>
        </w:rPr>
        <w:t xml:space="preserve"> В.В</w:t>
      </w:r>
      <w:r>
        <w:rPr>
          <w:sz w:val="28"/>
          <w:szCs w:val="28"/>
        </w:rPr>
        <w:t xml:space="preserve"> – озвучил</w:t>
      </w:r>
      <w:r w:rsidR="00E97C50">
        <w:rPr>
          <w:sz w:val="28"/>
          <w:szCs w:val="28"/>
        </w:rPr>
        <w:t>а</w:t>
      </w:r>
      <w:r>
        <w:rPr>
          <w:sz w:val="28"/>
          <w:szCs w:val="28"/>
        </w:rPr>
        <w:t xml:space="preserve"> заключение публичных слушаний. </w:t>
      </w: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Проголосовали за принятие заключения: За – единогласно. Против – нет. Воздержались – нет. </w:t>
      </w:r>
    </w:p>
    <w:p w:rsidR="00CB77E4" w:rsidRDefault="00CB77E4" w:rsidP="00CB77E4">
      <w:pPr>
        <w:jc w:val="both"/>
        <w:rPr>
          <w:b/>
          <w:sz w:val="28"/>
          <w:szCs w:val="28"/>
        </w:rPr>
      </w:pPr>
    </w:p>
    <w:p w:rsidR="00CB77E4" w:rsidRPr="00DE3D8E" w:rsidRDefault="00CB77E4" w:rsidP="00CB77E4">
      <w:pPr>
        <w:jc w:val="both"/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РЕШИЛИ:</w:t>
      </w: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Рекомендовать Совету муниципального района «Могойтуйский район» </w:t>
      </w:r>
      <w:r w:rsidR="00E97C50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проект решения </w:t>
      </w:r>
      <w:r w:rsidR="00E97C50">
        <w:rPr>
          <w:sz w:val="28"/>
          <w:szCs w:val="28"/>
        </w:rPr>
        <w:t>на пленарное заседание</w:t>
      </w:r>
      <w:r>
        <w:rPr>
          <w:sz w:val="28"/>
          <w:szCs w:val="28"/>
        </w:rPr>
        <w:t xml:space="preserve">. </w:t>
      </w:r>
    </w:p>
    <w:p w:rsidR="00E97C50" w:rsidRDefault="00E97C50" w:rsidP="00CB77E4">
      <w:pPr>
        <w:jc w:val="both"/>
        <w:rPr>
          <w:sz w:val="28"/>
          <w:szCs w:val="28"/>
        </w:rPr>
      </w:pPr>
    </w:p>
    <w:p w:rsidR="00E97C50" w:rsidRDefault="00E97C50" w:rsidP="00CB77E4">
      <w:pPr>
        <w:jc w:val="both"/>
        <w:rPr>
          <w:sz w:val="28"/>
          <w:szCs w:val="28"/>
        </w:rPr>
      </w:pPr>
    </w:p>
    <w:p w:rsidR="00E97C50" w:rsidRDefault="00E97C50" w:rsidP="00CB77E4">
      <w:pPr>
        <w:jc w:val="both"/>
        <w:rPr>
          <w:sz w:val="28"/>
          <w:szCs w:val="28"/>
        </w:rPr>
      </w:pP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                                                                      А.Д. </w:t>
      </w:r>
      <w:proofErr w:type="spellStart"/>
      <w:r>
        <w:rPr>
          <w:sz w:val="28"/>
          <w:szCs w:val="28"/>
        </w:rPr>
        <w:t>Будаев</w:t>
      </w:r>
      <w:proofErr w:type="spellEnd"/>
    </w:p>
    <w:p w:rsidR="00CB77E4" w:rsidRDefault="00CB77E4" w:rsidP="00CB77E4">
      <w:pPr>
        <w:jc w:val="both"/>
        <w:rPr>
          <w:sz w:val="28"/>
          <w:szCs w:val="28"/>
        </w:rPr>
      </w:pPr>
    </w:p>
    <w:p w:rsidR="00CB77E4" w:rsidRPr="00855660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                                                                      </w:t>
      </w:r>
      <w:proofErr w:type="spellStart"/>
      <w:r>
        <w:rPr>
          <w:sz w:val="28"/>
          <w:szCs w:val="28"/>
        </w:rPr>
        <w:t>Г.Б.Жанчипова</w:t>
      </w:r>
      <w:proofErr w:type="spellEnd"/>
      <w:r>
        <w:rPr>
          <w:sz w:val="28"/>
          <w:szCs w:val="28"/>
        </w:rPr>
        <w:t xml:space="preserve"> </w:t>
      </w:r>
    </w:p>
    <w:p w:rsidR="00CB77E4" w:rsidRDefault="00CB77E4" w:rsidP="00CB77E4">
      <w:pPr>
        <w:jc w:val="center"/>
        <w:rPr>
          <w:b/>
          <w:sz w:val="28"/>
          <w:szCs w:val="28"/>
        </w:rPr>
      </w:pPr>
    </w:p>
    <w:p w:rsidR="00E97C50" w:rsidRDefault="00E97C50" w:rsidP="00CB77E4">
      <w:pPr>
        <w:jc w:val="center"/>
        <w:rPr>
          <w:b/>
          <w:sz w:val="28"/>
          <w:szCs w:val="28"/>
        </w:rPr>
      </w:pPr>
    </w:p>
    <w:p w:rsidR="00E97C50" w:rsidRDefault="00E97C50" w:rsidP="00CB77E4">
      <w:pPr>
        <w:jc w:val="center"/>
        <w:rPr>
          <w:b/>
          <w:sz w:val="28"/>
          <w:szCs w:val="28"/>
        </w:rPr>
      </w:pPr>
    </w:p>
    <w:p w:rsidR="00E97C50" w:rsidRDefault="00E97C50" w:rsidP="00CB77E4">
      <w:pPr>
        <w:jc w:val="center"/>
        <w:rPr>
          <w:b/>
          <w:sz w:val="28"/>
          <w:szCs w:val="28"/>
        </w:rPr>
      </w:pPr>
    </w:p>
    <w:p w:rsidR="00E97C50" w:rsidRDefault="00E97C50" w:rsidP="00CB77E4">
      <w:pPr>
        <w:jc w:val="center"/>
        <w:rPr>
          <w:b/>
          <w:sz w:val="28"/>
          <w:szCs w:val="28"/>
        </w:rPr>
      </w:pPr>
    </w:p>
    <w:p w:rsidR="00E97C50" w:rsidRDefault="00E97C50" w:rsidP="00CB77E4">
      <w:pPr>
        <w:jc w:val="center"/>
        <w:rPr>
          <w:b/>
          <w:sz w:val="28"/>
          <w:szCs w:val="28"/>
        </w:rPr>
      </w:pPr>
    </w:p>
    <w:p w:rsidR="00E97C50" w:rsidRDefault="00E97C50" w:rsidP="00CB77E4">
      <w:pPr>
        <w:jc w:val="center"/>
        <w:rPr>
          <w:b/>
          <w:sz w:val="28"/>
          <w:szCs w:val="28"/>
        </w:rPr>
      </w:pPr>
    </w:p>
    <w:p w:rsidR="00CB77E4" w:rsidRPr="00855660" w:rsidRDefault="00CB77E4" w:rsidP="00CB77E4">
      <w:pPr>
        <w:jc w:val="both"/>
        <w:rPr>
          <w:b/>
          <w:sz w:val="28"/>
          <w:szCs w:val="28"/>
        </w:rPr>
      </w:pPr>
      <w:r w:rsidRPr="00224E71">
        <w:rPr>
          <w:b/>
          <w:sz w:val="28"/>
          <w:szCs w:val="28"/>
        </w:rPr>
        <w:lastRenderedPageBreak/>
        <w:t xml:space="preserve">Список депутатов Совета муниципального района «Могойтуйский район» </w:t>
      </w:r>
      <w:r>
        <w:rPr>
          <w:b/>
          <w:sz w:val="28"/>
          <w:szCs w:val="28"/>
        </w:rPr>
        <w:t xml:space="preserve">4 созыва присутствующих на публичных слушаньях по проекту решения </w:t>
      </w:r>
      <w:r w:rsidR="00E97C50" w:rsidRPr="00E97C50">
        <w:rPr>
          <w:b/>
          <w:sz w:val="28"/>
          <w:szCs w:val="28"/>
        </w:rPr>
        <w:t>«Об исполнении бюджета муниципального района «Могойтуйский район» за 2020 год</w:t>
      </w:r>
      <w:r w:rsidRPr="00E97C5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29 июня 2021 года</w:t>
      </w:r>
    </w:p>
    <w:p w:rsidR="00CB77E4" w:rsidRPr="00224E71" w:rsidRDefault="00CB77E4" w:rsidP="00CB77E4">
      <w:pPr>
        <w:jc w:val="center"/>
        <w:rPr>
          <w:b/>
          <w:sz w:val="28"/>
          <w:szCs w:val="28"/>
        </w:rPr>
      </w:pPr>
    </w:p>
    <w:p w:rsidR="00CB77E4" w:rsidRDefault="00CB77E4" w:rsidP="00CB77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2880"/>
      </w:tblGrid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 xml:space="preserve">№ </w:t>
            </w:r>
            <w:proofErr w:type="gramStart"/>
            <w:r w:rsidRPr="00EC1A23">
              <w:rPr>
                <w:sz w:val="28"/>
                <w:szCs w:val="28"/>
              </w:rPr>
              <w:t>п</w:t>
            </w:r>
            <w:proofErr w:type="gramEnd"/>
            <w:r w:rsidRPr="00EC1A23">
              <w:rPr>
                <w:sz w:val="28"/>
                <w:szCs w:val="28"/>
              </w:rPr>
              <w:t>/п</w:t>
            </w:r>
          </w:p>
        </w:tc>
        <w:tc>
          <w:tcPr>
            <w:tcW w:w="522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>Ф.И.О.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>примечание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tabs>
                <w:tab w:val="left" w:pos="-203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Будаев</w:t>
            </w:r>
            <w:proofErr w:type="spellEnd"/>
            <w:r w:rsidRPr="00AD1076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AD1076">
              <w:rPr>
                <w:sz w:val="28"/>
                <w:szCs w:val="28"/>
              </w:rPr>
              <w:t>Дондокович</w:t>
            </w:r>
            <w:proofErr w:type="spellEnd"/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Цыбенова</w:t>
            </w:r>
            <w:proofErr w:type="spellEnd"/>
            <w:r w:rsidRPr="00AD1076">
              <w:rPr>
                <w:sz w:val="28"/>
                <w:szCs w:val="28"/>
              </w:rPr>
              <w:t xml:space="preserve"> </w:t>
            </w:r>
            <w:proofErr w:type="spellStart"/>
            <w:r w:rsidRPr="00AD1076">
              <w:rPr>
                <w:sz w:val="28"/>
                <w:szCs w:val="28"/>
              </w:rPr>
              <w:t>Бальжима</w:t>
            </w:r>
            <w:proofErr w:type="spellEnd"/>
            <w:r w:rsidRPr="00AD1076">
              <w:rPr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rPr>
                <w:sz w:val="28"/>
                <w:szCs w:val="28"/>
              </w:rPr>
            </w:pPr>
            <w:r w:rsidRPr="00AD1076">
              <w:rPr>
                <w:sz w:val="28"/>
                <w:szCs w:val="28"/>
              </w:rPr>
              <w:t xml:space="preserve">Шагдарова Любовь </w:t>
            </w:r>
            <w:proofErr w:type="spellStart"/>
            <w:r w:rsidRPr="00AD1076">
              <w:rPr>
                <w:sz w:val="28"/>
                <w:szCs w:val="28"/>
              </w:rPr>
              <w:t>Батоцыреновна</w:t>
            </w:r>
            <w:proofErr w:type="spellEnd"/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Эрдынеева</w:t>
            </w:r>
            <w:proofErr w:type="spellEnd"/>
            <w:r w:rsidRPr="00AD1076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Дондоков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Зориг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Изместьев</w:t>
            </w:r>
            <w:proofErr w:type="spellEnd"/>
            <w:r w:rsidRPr="00AD1076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Балданова </w:t>
            </w:r>
            <w:proofErr w:type="spellStart"/>
            <w:r>
              <w:rPr>
                <w:sz w:val="28"/>
                <w:szCs w:val="28"/>
              </w:rPr>
              <w:t>Лхама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Цыден-Ешиевна</w:t>
            </w:r>
            <w:proofErr w:type="spellEnd"/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Дугаржапов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Бальчиндоржиевич</w:t>
            </w:r>
            <w:proofErr w:type="spellEnd"/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 Андрей Александрович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Наталья Михайловна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Рыгзынов</w:t>
            </w:r>
            <w:proofErr w:type="spellEnd"/>
            <w:r w:rsidRPr="00AD1076">
              <w:rPr>
                <w:sz w:val="28"/>
                <w:szCs w:val="28"/>
              </w:rPr>
              <w:t xml:space="preserve"> </w:t>
            </w:r>
            <w:proofErr w:type="spellStart"/>
            <w:r w:rsidRPr="00AD1076">
              <w:rPr>
                <w:sz w:val="28"/>
                <w:szCs w:val="28"/>
              </w:rPr>
              <w:t>Батор</w:t>
            </w:r>
            <w:proofErr w:type="spellEnd"/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Мануев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B762B8" w:rsidP="001B14D4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Елгина</w:t>
            </w:r>
            <w:proofErr w:type="spellEnd"/>
            <w:r>
              <w:rPr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Pr="00AD1076" w:rsidRDefault="00CB77E4" w:rsidP="001B14D4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Кадин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B77E4" w:rsidRPr="00EC1A23" w:rsidTr="001B14D4">
        <w:tc>
          <w:tcPr>
            <w:tcW w:w="1188" w:type="dxa"/>
          </w:tcPr>
          <w:p w:rsidR="00CB77E4" w:rsidRPr="00EC1A23" w:rsidRDefault="00CB77E4" w:rsidP="001B14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B77E4" w:rsidRDefault="00CB77E4" w:rsidP="001B14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Владимир Владимирович</w:t>
            </w:r>
          </w:p>
        </w:tc>
        <w:tc>
          <w:tcPr>
            <w:tcW w:w="2880" w:type="dxa"/>
          </w:tcPr>
          <w:p w:rsidR="00CB77E4" w:rsidRPr="00EC1A23" w:rsidRDefault="00CB77E4" w:rsidP="001B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CB77E4" w:rsidRDefault="00CB77E4" w:rsidP="00CB77E4"/>
    <w:p w:rsidR="00CB77E4" w:rsidRDefault="00CB77E4" w:rsidP="00CB77E4">
      <w:pPr>
        <w:jc w:val="center"/>
        <w:rPr>
          <w:b/>
          <w:sz w:val="28"/>
          <w:szCs w:val="28"/>
        </w:rPr>
      </w:pPr>
    </w:p>
    <w:p w:rsidR="00CB77E4" w:rsidRDefault="00CB77E4" w:rsidP="00CB77E4">
      <w:pPr>
        <w:jc w:val="center"/>
        <w:rPr>
          <w:b/>
          <w:sz w:val="28"/>
          <w:szCs w:val="28"/>
        </w:rPr>
      </w:pPr>
    </w:p>
    <w:p w:rsidR="00CB77E4" w:rsidRPr="00697DCA" w:rsidRDefault="00CB77E4" w:rsidP="00CB77E4">
      <w:pPr>
        <w:jc w:val="center"/>
        <w:rPr>
          <w:b/>
          <w:sz w:val="28"/>
          <w:szCs w:val="28"/>
        </w:rPr>
      </w:pPr>
      <w:r w:rsidRPr="00697DCA">
        <w:rPr>
          <w:b/>
          <w:sz w:val="28"/>
          <w:szCs w:val="28"/>
        </w:rPr>
        <w:t>Сп</w:t>
      </w:r>
      <w:r>
        <w:rPr>
          <w:b/>
          <w:sz w:val="28"/>
          <w:szCs w:val="28"/>
        </w:rPr>
        <w:t xml:space="preserve">исок </w:t>
      </w:r>
      <w:proofErr w:type="gramStart"/>
      <w:r>
        <w:rPr>
          <w:b/>
          <w:sz w:val="28"/>
          <w:szCs w:val="28"/>
        </w:rPr>
        <w:t>приглашенных</w:t>
      </w:r>
      <w:proofErr w:type="gramEnd"/>
      <w:r>
        <w:rPr>
          <w:b/>
          <w:sz w:val="28"/>
          <w:szCs w:val="28"/>
        </w:rPr>
        <w:t xml:space="preserve"> на </w:t>
      </w:r>
      <w:r w:rsidR="00E97C50">
        <w:rPr>
          <w:b/>
          <w:sz w:val="28"/>
          <w:szCs w:val="28"/>
        </w:rPr>
        <w:t>публичные слушанья</w:t>
      </w:r>
    </w:p>
    <w:p w:rsidR="00CB77E4" w:rsidRPr="00697DCA" w:rsidRDefault="00CB77E4" w:rsidP="00CB77E4">
      <w:pPr>
        <w:jc w:val="center"/>
        <w:rPr>
          <w:b/>
          <w:sz w:val="28"/>
          <w:szCs w:val="28"/>
        </w:rPr>
      </w:pPr>
      <w:r w:rsidRPr="00697DCA">
        <w:rPr>
          <w:b/>
          <w:sz w:val="28"/>
          <w:szCs w:val="28"/>
        </w:rPr>
        <w:t xml:space="preserve"> Совета муниципального района</w:t>
      </w:r>
    </w:p>
    <w:p w:rsidR="00CB77E4" w:rsidRPr="00697DCA" w:rsidRDefault="00CB77E4" w:rsidP="00CB7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«Могойтуйский район» на 29 июня 2021</w:t>
      </w:r>
      <w:r w:rsidRPr="00697DCA">
        <w:rPr>
          <w:b/>
          <w:sz w:val="28"/>
          <w:szCs w:val="28"/>
        </w:rPr>
        <w:t xml:space="preserve"> года</w:t>
      </w:r>
    </w:p>
    <w:p w:rsidR="00CB77E4" w:rsidRDefault="00CB77E4" w:rsidP="00CB77E4">
      <w:pPr>
        <w:jc w:val="center"/>
        <w:rPr>
          <w:sz w:val="28"/>
          <w:szCs w:val="28"/>
        </w:rPr>
      </w:pPr>
    </w:p>
    <w:p w:rsidR="00CB77E4" w:rsidRDefault="00CB77E4" w:rsidP="00CB7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1.Лхасаранова </w:t>
      </w:r>
      <w:proofErr w:type="spellStart"/>
      <w:r>
        <w:rPr>
          <w:sz w:val="28"/>
          <w:szCs w:val="28"/>
        </w:rPr>
        <w:t>Мыдыгма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Лубсановна</w:t>
      </w:r>
      <w:proofErr w:type="spellEnd"/>
      <w:r>
        <w:rPr>
          <w:sz w:val="28"/>
          <w:szCs w:val="28"/>
        </w:rPr>
        <w:t xml:space="preserve"> – заместитель Прокурора Могойтуйского района;</w:t>
      </w:r>
    </w:p>
    <w:p w:rsidR="00B762B8" w:rsidRDefault="00B762B8" w:rsidP="00B762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C55C02">
        <w:rPr>
          <w:sz w:val="28"/>
          <w:szCs w:val="28"/>
        </w:rPr>
        <w:t>Жимбаева</w:t>
      </w:r>
      <w:proofErr w:type="spellEnd"/>
      <w:r w:rsidRPr="00C55C02">
        <w:rPr>
          <w:sz w:val="28"/>
          <w:szCs w:val="28"/>
        </w:rPr>
        <w:t xml:space="preserve"> </w:t>
      </w:r>
      <w:proofErr w:type="spellStart"/>
      <w:r w:rsidRPr="00C55C02">
        <w:rPr>
          <w:sz w:val="28"/>
          <w:szCs w:val="28"/>
        </w:rPr>
        <w:t>Жаргалма</w:t>
      </w:r>
      <w:proofErr w:type="spellEnd"/>
      <w:r w:rsidRPr="00C55C02">
        <w:rPr>
          <w:sz w:val="28"/>
          <w:szCs w:val="28"/>
        </w:rPr>
        <w:t xml:space="preserve"> </w:t>
      </w:r>
      <w:proofErr w:type="spellStart"/>
      <w:r w:rsidRPr="00C55C02">
        <w:rPr>
          <w:sz w:val="28"/>
          <w:szCs w:val="28"/>
        </w:rPr>
        <w:t>Цыренжаргаловна</w:t>
      </w:r>
      <w:proofErr w:type="spellEnd"/>
      <w:r>
        <w:rPr>
          <w:sz w:val="28"/>
          <w:szCs w:val="28"/>
        </w:rPr>
        <w:t xml:space="preserve"> - начальника </w:t>
      </w:r>
      <w:r w:rsidRPr="0084305E">
        <w:rPr>
          <w:sz w:val="28"/>
          <w:szCs w:val="28"/>
        </w:rPr>
        <w:t xml:space="preserve">юридического отдела управления по организационной и кадровой работе </w:t>
      </w:r>
      <w:r>
        <w:rPr>
          <w:sz w:val="28"/>
          <w:szCs w:val="28"/>
        </w:rPr>
        <w:t xml:space="preserve">администрации </w:t>
      </w:r>
      <w:r w:rsidRPr="0084305E">
        <w:rPr>
          <w:sz w:val="28"/>
          <w:szCs w:val="28"/>
        </w:rPr>
        <w:t>муниципального района «Могойтуйский район».</w:t>
      </w:r>
    </w:p>
    <w:p w:rsidR="00B762B8" w:rsidRPr="0084305E" w:rsidRDefault="00B762B8" w:rsidP="00B762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Сультимова</w:t>
      </w:r>
      <w:proofErr w:type="spellEnd"/>
      <w:r>
        <w:rPr>
          <w:sz w:val="28"/>
          <w:szCs w:val="28"/>
        </w:rPr>
        <w:t xml:space="preserve"> Венера </w:t>
      </w:r>
      <w:proofErr w:type="spellStart"/>
      <w:r>
        <w:rPr>
          <w:sz w:val="28"/>
          <w:szCs w:val="28"/>
        </w:rPr>
        <w:t>Батоцыреновна</w:t>
      </w:r>
      <w:proofErr w:type="spellEnd"/>
      <w:r>
        <w:rPr>
          <w:sz w:val="28"/>
          <w:szCs w:val="28"/>
        </w:rPr>
        <w:t xml:space="preserve"> – начальник управления по финансам администрации муниципального района «Могойтуйский район».</w:t>
      </w:r>
    </w:p>
    <w:p w:rsidR="00CB77E4" w:rsidRPr="00F65F2F" w:rsidRDefault="00CB77E4" w:rsidP="00B762B8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8408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330"/>
    <w:multiLevelType w:val="hybridMultilevel"/>
    <w:tmpl w:val="6D50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E4"/>
    <w:rsid w:val="00003455"/>
    <w:rsid w:val="000F1033"/>
    <w:rsid w:val="00301E0E"/>
    <w:rsid w:val="0052081F"/>
    <w:rsid w:val="00601B54"/>
    <w:rsid w:val="007370A3"/>
    <w:rsid w:val="00972C70"/>
    <w:rsid w:val="00AC4C8E"/>
    <w:rsid w:val="00B762B8"/>
    <w:rsid w:val="00C465D3"/>
    <w:rsid w:val="00C820EE"/>
    <w:rsid w:val="00CB77E4"/>
    <w:rsid w:val="00D86F1B"/>
    <w:rsid w:val="00E9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2022-02-10T06:15:00Z</cp:lastPrinted>
  <dcterms:created xsi:type="dcterms:W3CDTF">2021-06-29T07:50:00Z</dcterms:created>
  <dcterms:modified xsi:type="dcterms:W3CDTF">2022-02-10T06:19:00Z</dcterms:modified>
</cp:coreProperties>
</file>