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24"/>
        <w:tblW w:w="10173" w:type="dxa"/>
        <w:tblLook w:val="01E0"/>
      </w:tblPr>
      <w:tblGrid>
        <w:gridCol w:w="10173"/>
      </w:tblGrid>
      <w:tr w:rsidR="0036733A" w:rsidRPr="003B0C27" w:rsidTr="00401099">
        <w:trPr>
          <w:trHeight w:val="830"/>
        </w:trPr>
        <w:tc>
          <w:tcPr>
            <w:tcW w:w="10173" w:type="dxa"/>
          </w:tcPr>
          <w:p w:rsidR="0036733A" w:rsidRPr="003B0C27" w:rsidRDefault="0036733A" w:rsidP="00401099">
            <w:pPr>
              <w:spacing w:line="360" w:lineRule="auto"/>
              <w:jc w:val="center"/>
              <w:rPr>
                <w:szCs w:val="28"/>
              </w:rPr>
            </w:pPr>
            <w:r w:rsidRPr="003B0C27">
              <w:rPr>
                <w:sz w:val="28"/>
                <w:szCs w:val="28"/>
              </w:rPr>
              <w:t xml:space="preserve">Забайкальский край </w:t>
            </w:r>
          </w:p>
          <w:p w:rsidR="0036733A" w:rsidRPr="003B0C27" w:rsidRDefault="0036733A" w:rsidP="00401099">
            <w:pPr>
              <w:spacing w:line="360" w:lineRule="auto"/>
              <w:jc w:val="center"/>
              <w:rPr>
                <w:szCs w:val="28"/>
              </w:rPr>
            </w:pPr>
            <w:r w:rsidRPr="003B0C27">
              <w:rPr>
                <w:sz w:val="28"/>
                <w:szCs w:val="28"/>
              </w:rPr>
              <w:t>Муниципальный район «</w:t>
            </w:r>
            <w:proofErr w:type="spellStart"/>
            <w:r w:rsidRPr="003B0C27">
              <w:rPr>
                <w:sz w:val="28"/>
                <w:szCs w:val="28"/>
              </w:rPr>
              <w:t>Могойтуйский</w:t>
            </w:r>
            <w:proofErr w:type="spellEnd"/>
            <w:r w:rsidRPr="003B0C27">
              <w:rPr>
                <w:sz w:val="28"/>
                <w:szCs w:val="28"/>
              </w:rPr>
              <w:t xml:space="preserve"> район» </w:t>
            </w:r>
          </w:p>
        </w:tc>
      </w:tr>
      <w:tr w:rsidR="0036733A" w:rsidRPr="003B0C27" w:rsidTr="00401099">
        <w:trPr>
          <w:trHeight w:val="561"/>
        </w:trPr>
        <w:tc>
          <w:tcPr>
            <w:tcW w:w="10173" w:type="dxa"/>
          </w:tcPr>
          <w:p w:rsidR="0036733A" w:rsidRPr="003B0C27" w:rsidRDefault="0036733A" w:rsidP="00401099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 СЕЛЬСКОГО ПОСЕЛЕНИЯ «</w:t>
            </w:r>
            <w:proofErr w:type="spellStart"/>
            <w:r>
              <w:rPr>
                <w:b/>
                <w:sz w:val="28"/>
                <w:szCs w:val="28"/>
              </w:rPr>
              <w:t>Ортуй</w:t>
            </w:r>
            <w:proofErr w:type="spellEnd"/>
            <w:r w:rsidRPr="003B0C27">
              <w:rPr>
                <w:b/>
                <w:sz w:val="28"/>
                <w:szCs w:val="28"/>
              </w:rPr>
              <w:t>»</w:t>
            </w:r>
          </w:p>
        </w:tc>
      </w:tr>
      <w:tr w:rsidR="0036733A" w:rsidRPr="003B0C27" w:rsidTr="00401099">
        <w:trPr>
          <w:trHeight w:val="550"/>
        </w:trPr>
        <w:tc>
          <w:tcPr>
            <w:tcW w:w="10173" w:type="dxa"/>
          </w:tcPr>
          <w:p w:rsidR="0036733A" w:rsidRPr="003B0C27" w:rsidRDefault="0036733A" w:rsidP="0040109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36733A" w:rsidRPr="003B0C27" w:rsidTr="00401099">
        <w:tc>
          <w:tcPr>
            <w:tcW w:w="10173" w:type="dxa"/>
          </w:tcPr>
          <w:p w:rsidR="0036733A" w:rsidRPr="003B0C27" w:rsidRDefault="002E005E" w:rsidP="002E005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24</w:t>
            </w:r>
            <w:r w:rsidR="0036733A" w:rsidRPr="00256C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36733A" w:rsidRPr="00256CC7">
              <w:rPr>
                <w:sz w:val="28"/>
                <w:szCs w:val="28"/>
              </w:rPr>
              <w:t>.</w:t>
            </w:r>
            <w:r w:rsidR="0036733A" w:rsidRPr="00BC7BF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36733A" w:rsidRPr="00256CC7">
              <w:rPr>
                <w:sz w:val="28"/>
                <w:szCs w:val="28"/>
              </w:rPr>
              <w:t xml:space="preserve">                                         </w:t>
            </w:r>
            <w:r w:rsidR="0036733A">
              <w:rPr>
                <w:sz w:val="28"/>
                <w:szCs w:val="28"/>
              </w:rPr>
              <w:t xml:space="preserve">                </w:t>
            </w:r>
            <w:r w:rsidR="0036733A" w:rsidRPr="00256CC7">
              <w:rPr>
                <w:sz w:val="28"/>
                <w:szCs w:val="28"/>
              </w:rPr>
              <w:t xml:space="preserve">                                      </w:t>
            </w:r>
            <w:r w:rsidR="0036733A">
              <w:rPr>
                <w:sz w:val="28"/>
                <w:szCs w:val="28"/>
              </w:rPr>
              <w:t xml:space="preserve">     </w:t>
            </w:r>
            <w:r w:rsidR="005812A8">
              <w:rPr>
                <w:sz w:val="28"/>
                <w:szCs w:val="28"/>
              </w:rPr>
              <w:t xml:space="preserve">   </w:t>
            </w:r>
            <w:r w:rsidR="0036733A">
              <w:rPr>
                <w:sz w:val="28"/>
                <w:szCs w:val="28"/>
              </w:rPr>
              <w:t xml:space="preserve">  </w:t>
            </w:r>
            <w:r w:rsidR="0036733A" w:rsidRPr="00256CC7">
              <w:rPr>
                <w:sz w:val="28"/>
                <w:szCs w:val="28"/>
              </w:rPr>
              <w:t xml:space="preserve">№ </w:t>
            </w:r>
            <w:r w:rsidR="0036733A">
              <w:t xml:space="preserve"> </w:t>
            </w:r>
            <w:r>
              <w:t>12-14</w:t>
            </w:r>
          </w:p>
        </w:tc>
      </w:tr>
      <w:tr w:rsidR="0036733A" w:rsidRPr="003B0C27" w:rsidTr="00401099">
        <w:tc>
          <w:tcPr>
            <w:tcW w:w="10173" w:type="dxa"/>
          </w:tcPr>
          <w:p w:rsidR="0036733A" w:rsidRPr="003B0C27" w:rsidRDefault="0036733A" w:rsidP="00401099">
            <w:pPr>
              <w:jc w:val="center"/>
              <w:rPr>
                <w:szCs w:val="28"/>
              </w:rPr>
            </w:pPr>
            <w:r w:rsidRPr="003B0C2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Ортуй</w:t>
            </w:r>
            <w:proofErr w:type="spellEnd"/>
            <w:r w:rsidRPr="003B0C27">
              <w:rPr>
                <w:sz w:val="28"/>
                <w:szCs w:val="28"/>
              </w:rPr>
              <w:t xml:space="preserve"> </w:t>
            </w:r>
          </w:p>
        </w:tc>
      </w:tr>
    </w:tbl>
    <w:p w:rsidR="0036733A" w:rsidRPr="00AA313B" w:rsidRDefault="0036733A" w:rsidP="0036733A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36733A" w:rsidRPr="00B87988" w:rsidRDefault="0036733A" w:rsidP="0036733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 сельского поселения «</w:t>
      </w:r>
      <w:proofErr w:type="spellStart"/>
      <w:r>
        <w:rPr>
          <w:sz w:val="28"/>
          <w:szCs w:val="28"/>
        </w:rPr>
        <w:t>Ортуй</w:t>
      </w:r>
      <w:proofErr w:type="spellEnd"/>
      <w:r>
        <w:rPr>
          <w:sz w:val="28"/>
          <w:szCs w:val="28"/>
        </w:rPr>
        <w:t>» от 2</w:t>
      </w:r>
      <w:r w:rsidR="00673E81">
        <w:rPr>
          <w:sz w:val="28"/>
          <w:szCs w:val="28"/>
        </w:rPr>
        <w:t>7</w:t>
      </w:r>
      <w:r>
        <w:rPr>
          <w:sz w:val="28"/>
          <w:szCs w:val="28"/>
        </w:rPr>
        <w:t>.12.202</w:t>
      </w:r>
      <w:r w:rsidR="00673E8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673E81">
        <w:rPr>
          <w:sz w:val="28"/>
          <w:szCs w:val="28"/>
        </w:rPr>
        <w:t>11</w:t>
      </w:r>
      <w:r>
        <w:rPr>
          <w:sz w:val="28"/>
          <w:szCs w:val="28"/>
        </w:rPr>
        <w:t>-</w:t>
      </w:r>
      <w:r w:rsidR="00673E81">
        <w:rPr>
          <w:sz w:val="28"/>
          <w:szCs w:val="28"/>
        </w:rPr>
        <w:t>1</w:t>
      </w:r>
      <w:r>
        <w:rPr>
          <w:sz w:val="28"/>
          <w:szCs w:val="28"/>
        </w:rPr>
        <w:t>3 «</w:t>
      </w:r>
      <w:r w:rsidRPr="00B87988">
        <w:rPr>
          <w:sz w:val="28"/>
          <w:szCs w:val="28"/>
        </w:rPr>
        <w:t>О бюджете сельского поселения «</w:t>
      </w:r>
      <w:proofErr w:type="spellStart"/>
      <w:r w:rsidRPr="00B87988">
        <w:rPr>
          <w:sz w:val="28"/>
          <w:szCs w:val="28"/>
        </w:rPr>
        <w:t>Ортуй</w:t>
      </w:r>
      <w:proofErr w:type="spellEnd"/>
      <w:r w:rsidRPr="00B87988">
        <w:rPr>
          <w:sz w:val="28"/>
          <w:szCs w:val="28"/>
        </w:rPr>
        <w:t>» на 202</w:t>
      </w:r>
      <w:r w:rsidR="00673E81">
        <w:rPr>
          <w:sz w:val="28"/>
          <w:szCs w:val="28"/>
        </w:rPr>
        <w:t>2</w:t>
      </w:r>
      <w:r w:rsidRPr="00B87988">
        <w:rPr>
          <w:sz w:val="28"/>
          <w:szCs w:val="28"/>
        </w:rPr>
        <w:t xml:space="preserve"> год и </w:t>
      </w:r>
    </w:p>
    <w:p w:rsidR="0036733A" w:rsidRDefault="00673E81" w:rsidP="0036733A">
      <w:pPr>
        <w:pStyle w:val="ConsPlusNormal"/>
        <w:ind w:right="-1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2023-2024</w:t>
      </w:r>
      <w:r w:rsidR="0036733A" w:rsidRPr="00B87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6733A" w:rsidRPr="00B8798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36733A">
        <w:rPr>
          <w:rFonts w:ascii="Times New Roman" w:hAnsi="Times New Roman" w:cs="Times New Roman"/>
          <w:sz w:val="28"/>
          <w:szCs w:val="28"/>
        </w:rPr>
        <w:t>»</w:t>
      </w:r>
    </w:p>
    <w:p w:rsidR="0036733A" w:rsidRPr="00B06F0E" w:rsidRDefault="0036733A" w:rsidP="0036733A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36733A" w:rsidRDefault="0036733A" w:rsidP="003E4974">
      <w:pPr>
        <w:pStyle w:val="ConsPlusNormal"/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</w:t>
      </w:r>
      <w:r w:rsidR="00606D5A">
        <w:rPr>
          <w:rFonts w:ascii="Times New Roman" w:hAnsi="Times New Roman" w:cs="Times New Roman"/>
          <w:sz w:val="28"/>
          <w:szCs w:val="28"/>
        </w:rPr>
        <w:t>овета  сельского поселения «</w:t>
      </w:r>
      <w:proofErr w:type="spellStart"/>
      <w:r w:rsidR="00606D5A">
        <w:rPr>
          <w:rFonts w:ascii="Times New Roman" w:hAnsi="Times New Roman" w:cs="Times New Roman"/>
          <w:sz w:val="28"/>
          <w:szCs w:val="28"/>
        </w:rPr>
        <w:t>Ортуй</w:t>
      </w:r>
      <w:proofErr w:type="spellEnd"/>
      <w:r w:rsidR="00606D5A">
        <w:rPr>
          <w:rFonts w:ascii="Times New Roman" w:hAnsi="Times New Roman" w:cs="Times New Roman"/>
          <w:sz w:val="28"/>
          <w:szCs w:val="28"/>
        </w:rPr>
        <w:t>» от 2</w:t>
      </w:r>
      <w:r w:rsidR="00673E81">
        <w:rPr>
          <w:rFonts w:ascii="Times New Roman" w:hAnsi="Times New Roman" w:cs="Times New Roman"/>
          <w:sz w:val="28"/>
          <w:szCs w:val="28"/>
        </w:rPr>
        <w:t>7.12.2021</w:t>
      </w:r>
      <w:r w:rsidR="00606D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73E81">
        <w:rPr>
          <w:rFonts w:ascii="Times New Roman" w:hAnsi="Times New Roman" w:cs="Times New Roman"/>
          <w:sz w:val="28"/>
          <w:szCs w:val="28"/>
        </w:rPr>
        <w:t>11</w:t>
      </w:r>
      <w:r w:rsidR="00606D5A">
        <w:rPr>
          <w:rFonts w:ascii="Times New Roman" w:hAnsi="Times New Roman" w:cs="Times New Roman"/>
          <w:sz w:val="28"/>
          <w:szCs w:val="28"/>
        </w:rPr>
        <w:t>-</w:t>
      </w:r>
      <w:r w:rsidR="00673E81">
        <w:rPr>
          <w:rFonts w:ascii="Times New Roman" w:hAnsi="Times New Roman" w:cs="Times New Roman"/>
          <w:sz w:val="28"/>
          <w:szCs w:val="28"/>
        </w:rPr>
        <w:t>1</w:t>
      </w:r>
      <w:r w:rsidR="00606D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 бюджете сел</w:t>
      </w:r>
      <w:r w:rsidR="00606D5A">
        <w:rPr>
          <w:rFonts w:ascii="Times New Roman" w:hAnsi="Times New Roman" w:cs="Times New Roman"/>
          <w:sz w:val="28"/>
          <w:szCs w:val="28"/>
        </w:rPr>
        <w:t>ьского поселения «</w:t>
      </w:r>
      <w:proofErr w:type="spellStart"/>
      <w:r w:rsidR="00606D5A">
        <w:rPr>
          <w:rFonts w:ascii="Times New Roman" w:hAnsi="Times New Roman" w:cs="Times New Roman"/>
          <w:sz w:val="28"/>
          <w:szCs w:val="28"/>
        </w:rPr>
        <w:t>Ортуй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</w:t>
      </w:r>
      <w:r w:rsidR="00673E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673E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73E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годов», следующие изменения и дополнения</w:t>
      </w:r>
      <w:proofErr w:type="gramStart"/>
      <w:r w:rsidRPr="00AF3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6733A" w:rsidRDefault="0036733A" w:rsidP="003E4974">
      <w:pPr>
        <w:pStyle w:val="ConsPlusNormal"/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73E81">
        <w:rPr>
          <w:rFonts w:ascii="Times New Roman" w:hAnsi="Times New Roman" w:cs="Times New Roman"/>
          <w:sz w:val="28"/>
          <w:szCs w:val="28"/>
        </w:rPr>
        <w:t xml:space="preserve">В главе 2 </w:t>
      </w:r>
      <w:proofErr w:type="gramStart"/>
      <w:r w:rsidR="00673E81">
        <w:rPr>
          <w:rFonts w:ascii="Times New Roman" w:hAnsi="Times New Roman" w:cs="Times New Roman"/>
          <w:sz w:val="28"/>
          <w:szCs w:val="28"/>
        </w:rPr>
        <w:t>заменить слово «района» на «поселения</w:t>
      </w:r>
      <w:proofErr w:type="gramEnd"/>
      <w:r w:rsidR="00673E81">
        <w:rPr>
          <w:rFonts w:ascii="Times New Roman" w:hAnsi="Times New Roman" w:cs="Times New Roman"/>
          <w:sz w:val="28"/>
          <w:szCs w:val="28"/>
        </w:rPr>
        <w:t>» в наименовании</w:t>
      </w:r>
    </w:p>
    <w:p w:rsidR="00673E81" w:rsidRDefault="00673E81" w:rsidP="003E4974">
      <w:pPr>
        <w:pStyle w:val="ConsPlusNormal"/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наименовании статье 4 и в тексте пунктов 1и 2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слово «района» на «поселения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2E005E" w:rsidRDefault="00673E81" w:rsidP="002E005E">
      <w:pPr>
        <w:pStyle w:val="ConsPlusNormal"/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наименовании статьи 6 заменить слово «муниципального района» на «сельского поселения», в пункте 1 данной статьи заменить слово «государственного» 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2E005E" w:rsidRPr="002E005E" w:rsidRDefault="00673E81" w:rsidP="002E005E">
      <w:pPr>
        <w:pStyle w:val="ConsPlusNormal"/>
        <w:spacing w:line="276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Добавить в приложение 1 </w:t>
      </w:r>
      <w:r w:rsidRPr="00673E81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673E81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 сельского поселения «</w:t>
      </w:r>
      <w:proofErr w:type="spellStart"/>
      <w:r w:rsidRPr="00673E81">
        <w:rPr>
          <w:rFonts w:ascii="Times New Roman" w:hAnsi="Times New Roman" w:cs="Times New Roman"/>
          <w:sz w:val="28"/>
          <w:szCs w:val="28"/>
        </w:rPr>
        <w:t>Ортуй</w:t>
      </w:r>
      <w:proofErr w:type="spellEnd"/>
      <w:r w:rsidRPr="00673E81">
        <w:rPr>
          <w:rFonts w:ascii="Times New Roman" w:hAnsi="Times New Roman" w:cs="Times New Roman"/>
          <w:sz w:val="28"/>
          <w:szCs w:val="28"/>
        </w:rPr>
        <w:t xml:space="preserve"> »</w:t>
      </w:r>
      <w:r w:rsidR="002E005E">
        <w:rPr>
          <w:rFonts w:ascii="Times New Roman" w:hAnsi="Times New Roman" w:cs="Times New Roman"/>
          <w:sz w:val="28"/>
          <w:szCs w:val="28"/>
        </w:rPr>
        <w:t xml:space="preserve"> к решению Совета сельского поселения </w:t>
      </w:r>
      <w:r w:rsidR="002E005E" w:rsidRPr="002E005E">
        <w:rPr>
          <w:rFonts w:ascii="Times New Roman" w:hAnsi="Times New Roman" w:cs="Times New Roman"/>
          <w:sz w:val="28"/>
          <w:szCs w:val="28"/>
        </w:rPr>
        <w:t>от 27.12.2021 года № 11-13 «О бюджете сельского поселения «</w:t>
      </w:r>
      <w:proofErr w:type="spellStart"/>
      <w:r w:rsidR="002E005E" w:rsidRPr="002E005E">
        <w:rPr>
          <w:rFonts w:ascii="Times New Roman" w:hAnsi="Times New Roman" w:cs="Times New Roman"/>
          <w:sz w:val="28"/>
          <w:szCs w:val="28"/>
        </w:rPr>
        <w:t>Ортуй</w:t>
      </w:r>
      <w:proofErr w:type="spellEnd"/>
      <w:r w:rsidR="002E005E" w:rsidRPr="002E005E">
        <w:rPr>
          <w:rFonts w:ascii="Times New Roman" w:hAnsi="Times New Roman" w:cs="Times New Roman"/>
          <w:sz w:val="28"/>
          <w:szCs w:val="28"/>
        </w:rPr>
        <w:t xml:space="preserve">» на 2022 год и </w:t>
      </w:r>
    </w:p>
    <w:p w:rsidR="00673E81" w:rsidRDefault="002E005E" w:rsidP="002E005E">
      <w:pPr>
        <w:pStyle w:val="ConsPlusNormal"/>
        <w:spacing w:line="276" w:lineRule="auto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05E">
        <w:rPr>
          <w:rFonts w:ascii="Times New Roman" w:hAnsi="Times New Roman" w:cs="Times New Roman"/>
          <w:sz w:val="28"/>
          <w:szCs w:val="28"/>
        </w:rPr>
        <w:t xml:space="preserve">на плановый 2023-2024 </w:t>
      </w:r>
      <w:proofErr w:type="spellStart"/>
      <w:proofErr w:type="gramStart"/>
      <w:r w:rsidRPr="002E005E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2E00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строку:</w:t>
      </w:r>
    </w:p>
    <w:tbl>
      <w:tblPr>
        <w:tblStyle w:val="a5"/>
        <w:tblW w:w="0" w:type="auto"/>
        <w:tblLook w:val="04A0"/>
      </w:tblPr>
      <w:tblGrid>
        <w:gridCol w:w="2235"/>
        <w:gridCol w:w="3685"/>
        <w:gridCol w:w="4361"/>
      </w:tblGrid>
      <w:tr w:rsidR="002E005E" w:rsidTr="00D551A1">
        <w:tc>
          <w:tcPr>
            <w:tcW w:w="2235" w:type="dxa"/>
          </w:tcPr>
          <w:p w:rsidR="00FA4B75" w:rsidRDefault="00FA4B75" w:rsidP="002E005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A4B75" w:rsidRDefault="00FA4B75" w:rsidP="002E005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2E005E" w:rsidRPr="001011A0" w:rsidRDefault="002E005E" w:rsidP="002E005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685" w:type="dxa"/>
          </w:tcPr>
          <w:p w:rsidR="00FA4B75" w:rsidRDefault="00FA4B75" w:rsidP="002E005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A4B75" w:rsidRDefault="00FA4B75" w:rsidP="002E005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2E005E" w:rsidRPr="001011A0" w:rsidRDefault="002E005E" w:rsidP="002E005E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361" w:type="dxa"/>
            <w:vAlign w:val="bottom"/>
          </w:tcPr>
          <w:p w:rsidR="002E005E" w:rsidRPr="001011A0" w:rsidRDefault="002E005E" w:rsidP="002E005E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Доходы, получаемые</w:t>
            </w:r>
            <w:r w:rsidRPr="001011A0">
              <w:rPr>
                <w:snapToGrid w:val="0"/>
                <w:color w:val="000000"/>
                <w:sz w:val="24"/>
                <w:szCs w:val="24"/>
              </w:rPr>
              <w:t xml:space="preserve"> в </w:t>
            </w:r>
            <w:r>
              <w:rPr>
                <w:snapToGrid w:val="0"/>
                <w:color w:val="000000"/>
                <w:sz w:val="24"/>
                <w:szCs w:val="24"/>
              </w:rPr>
              <w:t>виде арендной платы, а также средства от продажи права на заключение договоров аренды за земли, находящие</w:t>
            </w:r>
            <w:r w:rsidRPr="001011A0">
              <w:rPr>
                <w:snapToGrid w:val="0"/>
                <w:color w:val="000000"/>
                <w:sz w:val="24"/>
                <w:szCs w:val="24"/>
              </w:rPr>
              <w:t xml:space="preserve">ся </w:t>
            </w:r>
            <w:r>
              <w:rPr>
                <w:snapToGrid w:val="0"/>
                <w:color w:val="000000"/>
                <w:sz w:val="24"/>
                <w:szCs w:val="24"/>
              </w:rPr>
              <w:t>в собственности сельских поселени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й</w:t>
            </w:r>
            <w:r w:rsidRPr="001011A0">
              <w:rPr>
                <w:snapToGrid w:val="0"/>
                <w:color w:val="000000"/>
                <w:sz w:val="24"/>
                <w:szCs w:val="24"/>
              </w:rPr>
              <w:t>(</w:t>
            </w:r>
            <w:proofErr w:type="gramEnd"/>
            <w:r w:rsidRPr="001011A0">
              <w:rPr>
                <w:snapToGrid w:val="0"/>
                <w:color w:val="000000"/>
                <w:sz w:val="24"/>
                <w:szCs w:val="24"/>
              </w:rPr>
              <w:t xml:space="preserve">за исключением </w:t>
            </w:r>
            <w:r>
              <w:rPr>
                <w:snapToGrid w:val="0"/>
                <w:color w:val="000000"/>
                <w:sz w:val="24"/>
                <w:szCs w:val="24"/>
              </w:rPr>
              <w:t>земельных участков</w:t>
            </w:r>
            <w:r w:rsidRPr="001011A0">
              <w:rPr>
                <w:snapToGrid w:val="0"/>
                <w:color w:val="000000"/>
                <w:sz w:val="24"/>
                <w:szCs w:val="24"/>
              </w:rPr>
              <w:t xml:space="preserve"> муниципальных бюджетных и автономных учреждений)</w:t>
            </w:r>
          </w:p>
        </w:tc>
      </w:tr>
    </w:tbl>
    <w:p w:rsidR="002E005E" w:rsidRPr="00D551A1" w:rsidRDefault="002E005E" w:rsidP="002E005E">
      <w:pPr>
        <w:pStyle w:val="ConsPlusNormal"/>
        <w:spacing w:line="276" w:lineRule="auto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51A1" w:rsidRDefault="00EA2C38" w:rsidP="00D551A1">
      <w:pPr>
        <w:widowControl w:val="0"/>
        <w:autoSpaceDE w:val="0"/>
        <w:autoSpaceDN w:val="0"/>
        <w:adjustRightInd w:val="0"/>
        <w:ind w:firstLine="567"/>
        <w:rPr>
          <w:bCs/>
          <w:color w:val="000000"/>
          <w:sz w:val="28"/>
          <w:szCs w:val="28"/>
        </w:rPr>
      </w:pPr>
      <w:r w:rsidRPr="00D551A1">
        <w:rPr>
          <w:sz w:val="28"/>
          <w:szCs w:val="28"/>
        </w:rPr>
        <w:t xml:space="preserve">3. </w:t>
      </w:r>
      <w:r w:rsidR="00D551A1" w:rsidRPr="00D551A1">
        <w:rPr>
          <w:bCs/>
          <w:color w:val="000000"/>
          <w:sz w:val="28"/>
          <w:szCs w:val="28"/>
        </w:rPr>
        <w:t xml:space="preserve">Добавить </w:t>
      </w:r>
      <w:r w:rsidR="00D551A1">
        <w:rPr>
          <w:bCs/>
          <w:color w:val="000000"/>
          <w:sz w:val="28"/>
          <w:szCs w:val="28"/>
        </w:rPr>
        <w:t>«</w:t>
      </w:r>
      <w:r w:rsidR="00D551A1" w:rsidRPr="00D551A1">
        <w:rPr>
          <w:bCs/>
          <w:color w:val="000000"/>
          <w:sz w:val="28"/>
          <w:szCs w:val="28"/>
        </w:rPr>
        <w:t>Источники финансирования дефицита бюджета сельского поселения «</w:t>
      </w:r>
      <w:proofErr w:type="spellStart"/>
      <w:r w:rsidR="00D551A1" w:rsidRPr="00D551A1">
        <w:rPr>
          <w:bCs/>
          <w:color w:val="000000"/>
          <w:sz w:val="28"/>
          <w:szCs w:val="28"/>
        </w:rPr>
        <w:t>Ортуй</w:t>
      </w:r>
      <w:proofErr w:type="spellEnd"/>
      <w:r w:rsidR="00D551A1" w:rsidRPr="00D551A1">
        <w:rPr>
          <w:bCs/>
          <w:color w:val="000000"/>
          <w:sz w:val="28"/>
          <w:szCs w:val="28"/>
        </w:rPr>
        <w:t xml:space="preserve">»  на 2022 годи на плановый 2023-2024 </w:t>
      </w:r>
      <w:proofErr w:type="spellStart"/>
      <w:proofErr w:type="gramStart"/>
      <w:r w:rsidR="00D551A1" w:rsidRPr="00D551A1">
        <w:rPr>
          <w:bCs/>
          <w:color w:val="000000"/>
          <w:sz w:val="28"/>
          <w:szCs w:val="28"/>
        </w:rPr>
        <w:t>гг</w:t>
      </w:r>
      <w:proofErr w:type="spellEnd"/>
      <w:proofErr w:type="gramEnd"/>
      <w:r w:rsidR="00D551A1">
        <w:rPr>
          <w:bCs/>
          <w:color w:val="000000"/>
          <w:sz w:val="28"/>
          <w:szCs w:val="28"/>
        </w:rPr>
        <w:t>»</w:t>
      </w:r>
      <w:r w:rsidR="00D551A1" w:rsidRPr="00D551A1">
        <w:rPr>
          <w:bCs/>
          <w:color w:val="000000"/>
          <w:sz w:val="28"/>
          <w:szCs w:val="28"/>
        </w:rPr>
        <w:t>, с</w:t>
      </w:r>
      <w:r w:rsidR="00D551A1" w:rsidRPr="00D551A1">
        <w:rPr>
          <w:bCs/>
          <w:color w:val="000000"/>
          <w:sz w:val="28"/>
          <w:szCs w:val="28"/>
        </w:rPr>
        <w:t>о</w:t>
      </w:r>
      <w:r w:rsidR="00D551A1" w:rsidRPr="00D551A1">
        <w:rPr>
          <w:bCs/>
          <w:color w:val="000000"/>
          <w:sz w:val="28"/>
          <w:szCs w:val="28"/>
        </w:rPr>
        <w:t>гласно приложению №2 к настоящему Решению.</w:t>
      </w:r>
    </w:p>
    <w:p w:rsidR="003E4974" w:rsidRPr="00D551A1" w:rsidRDefault="00D551A1" w:rsidP="00D551A1">
      <w:pPr>
        <w:widowControl w:val="0"/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E4974" w:rsidRPr="00B964CC">
        <w:rPr>
          <w:sz w:val="28"/>
          <w:szCs w:val="28"/>
        </w:rPr>
        <w:t>.Настоящее решение  вступа</w:t>
      </w:r>
      <w:r w:rsidR="003E4974">
        <w:rPr>
          <w:sz w:val="28"/>
          <w:szCs w:val="28"/>
        </w:rPr>
        <w:t>ет в силу после его</w:t>
      </w:r>
      <w:r w:rsidR="003E4974" w:rsidRPr="00B964CC">
        <w:rPr>
          <w:sz w:val="28"/>
          <w:szCs w:val="28"/>
        </w:rPr>
        <w:t xml:space="preserve"> официального обнародования.</w:t>
      </w:r>
    </w:p>
    <w:p w:rsidR="003E4974" w:rsidRDefault="003E4974" w:rsidP="003E4974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4974" w:rsidRDefault="003E4974" w:rsidP="003E4974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E4974" w:rsidRDefault="003E4974" w:rsidP="003E497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Ортуй</w:t>
      </w:r>
      <w:proofErr w:type="spellEnd"/>
      <w:r>
        <w:rPr>
          <w:sz w:val="28"/>
          <w:szCs w:val="28"/>
        </w:rPr>
        <w:t>»</w:t>
      </w:r>
      <w:r w:rsidRPr="00B06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Б.В.Далаев</w:t>
      </w:r>
      <w:proofErr w:type="spellEnd"/>
    </w:p>
    <w:p w:rsidR="003E4974" w:rsidRDefault="003E4974" w:rsidP="0036733A">
      <w:pPr>
        <w:ind w:firstLine="426"/>
      </w:pPr>
    </w:p>
    <w:p w:rsidR="009250A4" w:rsidRDefault="009250A4" w:rsidP="0036733A">
      <w:pPr>
        <w:ind w:firstLine="426"/>
      </w:pPr>
    </w:p>
    <w:p w:rsidR="009250A4" w:rsidRDefault="009250A4" w:rsidP="0036733A">
      <w:pPr>
        <w:ind w:firstLine="426"/>
      </w:pPr>
    </w:p>
    <w:p w:rsidR="002E005E" w:rsidRPr="00DB44A9" w:rsidRDefault="002E005E" w:rsidP="002E005E">
      <w:pPr>
        <w:ind w:right="-5"/>
        <w:jc w:val="right"/>
        <w:rPr>
          <w:sz w:val="16"/>
          <w:szCs w:val="16"/>
        </w:rPr>
      </w:pPr>
      <w:r w:rsidRPr="00DB44A9">
        <w:rPr>
          <w:sz w:val="16"/>
          <w:szCs w:val="16"/>
        </w:rPr>
        <w:lastRenderedPageBreak/>
        <w:t>Приложение 1</w:t>
      </w:r>
    </w:p>
    <w:p w:rsidR="002E005E" w:rsidRPr="00DB44A9" w:rsidRDefault="002E005E" w:rsidP="002E005E">
      <w:pPr>
        <w:jc w:val="right"/>
        <w:rPr>
          <w:color w:val="000000"/>
          <w:sz w:val="16"/>
          <w:szCs w:val="16"/>
        </w:rPr>
      </w:pPr>
      <w:r w:rsidRPr="00DB44A9">
        <w:rPr>
          <w:color w:val="000000"/>
          <w:sz w:val="16"/>
          <w:szCs w:val="16"/>
        </w:rPr>
        <w:t>к решению Совета  сельского поселения</w:t>
      </w:r>
    </w:p>
    <w:p w:rsidR="002E005E" w:rsidRDefault="002E005E" w:rsidP="002E005E">
      <w:pPr>
        <w:jc w:val="right"/>
        <w:rPr>
          <w:sz w:val="16"/>
          <w:szCs w:val="16"/>
        </w:rPr>
      </w:pPr>
      <w:r w:rsidRPr="002E005E">
        <w:rPr>
          <w:sz w:val="16"/>
          <w:szCs w:val="16"/>
        </w:rPr>
        <w:t xml:space="preserve">О внесении изменений в Решение </w:t>
      </w:r>
    </w:p>
    <w:p w:rsidR="002E005E" w:rsidRDefault="002E005E" w:rsidP="002E005E">
      <w:pPr>
        <w:jc w:val="right"/>
        <w:rPr>
          <w:sz w:val="16"/>
          <w:szCs w:val="16"/>
        </w:rPr>
      </w:pPr>
      <w:r w:rsidRPr="002E005E">
        <w:rPr>
          <w:sz w:val="16"/>
          <w:szCs w:val="16"/>
        </w:rPr>
        <w:t>Совета  сельского поселения «</w:t>
      </w:r>
      <w:proofErr w:type="spellStart"/>
      <w:r w:rsidRPr="002E005E">
        <w:rPr>
          <w:sz w:val="16"/>
          <w:szCs w:val="16"/>
        </w:rPr>
        <w:t>Ортуй</w:t>
      </w:r>
      <w:proofErr w:type="spellEnd"/>
      <w:r w:rsidRPr="002E005E">
        <w:rPr>
          <w:sz w:val="16"/>
          <w:szCs w:val="16"/>
        </w:rPr>
        <w:t xml:space="preserve">» </w:t>
      </w:r>
    </w:p>
    <w:p w:rsidR="002E005E" w:rsidRDefault="002E005E" w:rsidP="002E005E">
      <w:pPr>
        <w:jc w:val="right"/>
        <w:rPr>
          <w:sz w:val="16"/>
          <w:szCs w:val="16"/>
        </w:rPr>
      </w:pPr>
      <w:r w:rsidRPr="002E005E">
        <w:rPr>
          <w:sz w:val="16"/>
          <w:szCs w:val="16"/>
        </w:rPr>
        <w:t xml:space="preserve">от 27.12.2021 года № 11-13 </w:t>
      </w:r>
    </w:p>
    <w:p w:rsidR="002E005E" w:rsidRDefault="002E005E" w:rsidP="002E005E">
      <w:pPr>
        <w:jc w:val="right"/>
        <w:rPr>
          <w:sz w:val="16"/>
          <w:szCs w:val="16"/>
        </w:rPr>
      </w:pPr>
      <w:r w:rsidRPr="002E005E">
        <w:rPr>
          <w:sz w:val="16"/>
          <w:szCs w:val="16"/>
        </w:rPr>
        <w:t>«О бюджете сельского поселения «</w:t>
      </w:r>
      <w:proofErr w:type="spellStart"/>
      <w:r w:rsidRPr="002E005E">
        <w:rPr>
          <w:sz w:val="16"/>
          <w:szCs w:val="16"/>
        </w:rPr>
        <w:t>Ортуй</w:t>
      </w:r>
      <w:proofErr w:type="spellEnd"/>
      <w:r w:rsidRPr="002E005E">
        <w:rPr>
          <w:sz w:val="16"/>
          <w:szCs w:val="16"/>
        </w:rPr>
        <w:t xml:space="preserve">» </w:t>
      </w:r>
    </w:p>
    <w:p w:rsidR="002E005E" w:rsidRPr="002E005E" w:rsidRDefault="002E005E" w:rsidP="002E005E">
      <w:pPr>
        <w:jc w:val="right"/>
        <w:rPr>
          <w:sz w:val="16"/>
          <w:szCs w:val="16"/>
        </w:rPr>
      </w:pPr>
      <w:r w:rsidRPr="002E005E">
        <w:rPr>
          <w:sz w:val="16"/>
          <w:szCs w:val="16"/>
        </w:rPr>
        <w:t xml:space="preserve">на 2022 год и на плановый 2023-2024 </w:t>
      </w:r>
      <w:proofErr w:type="spellStart"/>
      <w:proofErr w:type="gramStart"/>
      <w:r w:rsidRPr="002E005E">
        <w:rPr>
          <w:sz w:val="16"/>
          <w:szCs w:val="16"/>
        </w:rPr>
        <w:t>гг</w:t>
      </w:r>
      <w:proofErr w:type="spellEnd"/>
      <w:proofErr w:type="gramEnd"/>
      <w:r w:rsidRPr="002E005E">
        <w:rPr>
          <w:sz w:val="16"/>
          <w:szCs w:val="16"/>
        </w:rPr>
        <w:t>»</w:t>
      </w:r>
    </w:p>
    <w:p w:rsidR="002E005E" w:rsidRPr="00D22ED3" w:rsidRDefault="002E005E" w:rsidP="002E005E">
      <w:pPr>
        <w:jc w:val="right"/>
        <w:rPr>
          <w:bCs/>
          <w:sz w:val="20"/>
        </w:rPr>
      </w:pPr>
      <w:r>
        <w:rPr>
          <w:bCs/>
          <w:sz w:val="16"/>
          <w:szCs w:val="16"/>
        </w:rPr>
        <w:t xml:space="preserve"> №12-14 от 24.01.2022г</w:t>
      </w:r>
    </w:p>
    <w:p w:rsidR="002E005E" w:rsidRPr="000E4850" w:rsidRDefault="002E005E" w:rsidP="002E005E">
      <w:pPr>
        <w:tabs>
          <w:tab w:val="right" w:pos="10287"/>
        </w:tabs>
        <w:ind w:right="-5"/>
        <w:jc w:val="center"/>
        <w:rPr>
          <w:b/>
          <w:szCs w:val="28"/>
        </w:rPr>
      </w:pPr>
      <w:r w:rsidRPr="000E4850">
        <w:rPr>
          <w:b/>
          <w:szCs w:val="28"/>
        </w:rPr>
        <w:t>Перечень</w:t>
      </w:r>
    </w:p>
    <w:p w:rsidR="002E005E" w:rsidRPr="000E4850" w:rsidRDefault="002E005E" w:rsidP="002E005E">
      <w:pPr>
        <w:ind w:right="-5"/>
        <w:jc w:val="center"/>
        <w:rPr>
          <w:b/>
        </w:rPr>
      </w:pPr>
      <w:r w:rsidRPr="000E4850">
        <w:rPr>
          <w:b/>
        </w:rPr>
        <w:t xml:space="preserve">главных администраторов доходов бюджета </w:t>
      </w:r>
    </w:p>
    <w:p w:rsidR="002E005E" w:rsidRPr="000E4850" w:rsidRDefault="002E005E" w:rsidP="002E005E">
      <w:pPr>
        <w:spacing w:line="480" w:lineRule="auto"/>
        <w:ind w:right="-5"/>
        <w:jc w:val="center"/>
        <w:rPr>
          <w:b/>
        </w:rPr>
      </w:pPr>
      <w:r w:rsidRPr="000E4850">
        <w:rPr>
          <w:b/>
        </w:rPr>
        <w:t>сельского поселения «</w:t>
      </w:r>
      <w:proofErr w:type="spellStart"/>
      <w:r>
        <w:rPr>
          <w:b/>
        </w:rPr>
        <w:t>Ортуй</w:t>
      </w:r>
      <w:proofErr w:type="spellEnd"/>
      <w:r>
        <w:rPr>
          <w:b/>
        </w:rPr>
        <w:t xml:space="preserve"> </w:t>
      </w:r>
      <w:r w:rsidRPr="000E4850">
        <w:rPr>
          <w:b/>
        </w:rPr>
        <w:t>»</w:t>
      </w:r>
    </w:p>
    <w:tbl>
      <w:tblPr>
        <w:tblW w:w="1074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2"/>
        <w:gridCol w:w="3402"/>
        <w:gridCol w:w="588"/>
        <w:gridCol w:w="5365"/>
        <w:gridCol w:w="539"/>
      </w:tblGrid>
      <w:tr w:rsidR="002E005E" w:rsidRPr="001011A0" w:rsidTr="00EA2C38">
        <w:trPr>
          <w:trHeight w:val="398"/>
        </w:trPr>
        <w:tc>
          <w:tcPr>
            <w:tcW w:w="852" w:type="dxa"/>
            <w:vAlign w:val="bottom"/>
          </w:tcPr>
          <w:p w:rsidR="002E005E" w:rsidRPr="001011A0" w:rsidRDefault="002E005E" w:rsidP="00883025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3402" w:type="dxa"/>
            <w:vAlign w:val="bottom"/>
          </w:tcPr>
          <w:p w:rsidR="002E005E" w:rsidRPr="001011A0" w:rsidRDefault="002E005E" w:rsidP="00883025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Код</w:t>
            </w:r>
          </w:p>
        </w:tc>
        <w:tc>
          <w:tcPr>
            <w:tcW w:w="6492" w:type="dxa"/>
            <w:gridSpan w:val="3"/>
            <w:vAlign w:val="bottom"/>
          </w:tcPr>
          <w:p w:rsidR="002E005E" w:rsidRPr="001011A0" w:rsidRDefault="002E005E" w:rsidP="00883025">
            <w:pPr>
              <w:pStyle w:val="5"/>
              <w:spacing w:before="120" w:line="240" w:lineRule="exact"/>
              <w:ind w:right="-5"/>
              <w:jc w:val="center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b w:val="0"/>
                <w:snapToGrid w:val="0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2E005E" w:rsidRPr="001011A0" w:rsidTr="00EA2C38">
        <w:trPr>
          <w:trHeight w:val="398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b/>
                <w:snapToGrid w:val="0"/>
                <w:color w:val="000000"/>
              </w:rPr>
            </w:pPr>
            <w:r w:rsidRPr="001011A0">
              <w:rPr>
                <w:b/>
                <w:snapToGrid w:val="0"/>
                <w:color w:val="000000"/>
              </w:rPr>
              <w:t>182</w:t>
            </w:r>
          </w:p>
        </w:tc>
        <w:tc>
          <w:tcPr>
            <w:tcW w:w="3402" w:type="dxa"/>
            <w:vAlign w:val="bottom"/>
          </w:tcPr>
          <w:p w:rsidR="002E005E" w:rsidRPr="001011A0" w:rsidRDefault="002E005E" w:rsidP="00883025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92" w:type="dxa"/>
            <w:gridSpan w:val="3"/>
            <w:vAlign w:val="bottom"/>
          </w:tcPr>
          <w:p w:rsidR="002E005E" w:rsidRPr="001011A0" w:rsidRDefault="002E005E" w:rsidP="00883025">
            <w:pPr>
              <w:pStyle w:val="5"/>
              <w:spacing w:before="120" w:line="240" w:lineRule="exact"/>
              <w:ind w:right="-5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Управление Федеральной налоговой службы по Забайкальскому краю</w:t>
            </w:r>
          </w:p>
        </w:tc>
      </w:tr>
      <w:tr w:rsidR="002E005E" w:rsidRPr="001011A0" w:rsidTr="00EA2C38">
        <w:trPr>
          <w:trHeight w:val="398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182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1 01 02010 01 0000 110</w:t>
            </w:r>
          </w:p>
        </w:tc>
        <w:tc>
          <w:tcPr>
            <w:tcW w:w="6492" w:type="dxa"/>
            <w:gridSpan w:val="3"/>
          </w:tcPr>
          <w:p w:rsidR="002E005E" w:rsidRPr="001011A0" w:rsidRDefault="002E005E" w:rsidP="00B5082D">
            <w:pPr>
              <w:spacing w:beforeLines="40" w:line="240" w:lineRule="exact"/>
            </w:pPr>
            <w:r w:rsidRPr="001011A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E005E" w:rsidRPr="001011A0" w:rsidTr="00EA2C38">
        <w:trPr>
          <w:trHeight w:val="398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182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1 01 02020 01 0000 110</w:t>
            </w:r>
          </w:p>
        </w:tc>
        <w:tc>
          <w:tcPr>
            <w:tcW w:w="6492" w:type="dxa"/>
            <w:gridSpan w:val="3"/>
          </w:tcPr>
          <w:p w:rsidR="002E005E" w:rsidRPr="001011A0" w:rsidRDefault="002E005E" w:rsidP="00B5082D">
            <w:pPr>
              <w:spacing w:beforeLines="40" w:line="240" w:lineRule="exact"/>
            </w:pPr>
            <w:r w:rsidRPr="001011A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E005E" w:rsidRPr="001011A0" w:rsidTr="00EA2C38">
        <w:trPr>
          <w:trHeight w:val="398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182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1 01 02030 01 0000 110</w:t>
            </w:r>
          </w:p>
        </w:tc>
        <w:tc>
          <w:tcPr>
            <w:tcW w:w="6492" w:type="dxa"/>
            <w:gridSpan w:val="3"/>
          </w:tcPr>
          <w:p w:rsidR="002E005E" w:rsidRPr="001011A0" w:rsidRDefault="002E005E" w:rsidP="00B5082D">
            <w:pPr>
              <w:spacing w:beforeLines="40" w:line="240" w:lineRule="exact"/>
            </w:pPr>
            <w:r w:rsidRPr="001011A0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E005E" w:rsidRPr="001011A0" w:rsidTr="00EA2C38">
        <w:trPr>
          <w:trHeight w:val="398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182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1 05 03010 01 0000 110</w:t>
            </w:r>
          </w:p>
        </w:tc>
        <w:tc>
          <w:tcPr>
            <w:tcW w:w="6492" w:type="dxa"/>
            <w:gridSpan w:val="3"/>
          </w:tcPr>
          <w:p w:rsidR="002E005E" w:rsidRPr="001011A0" w:rsidRDefault="002E005E" w:rsidP="00B5082D">
            <w:pPr>
              <w:spacing w:beforeLines="40" w:line="240" w:lineRule="exact"/>
            </w:pPr>
            <w:r w:rsidRPr="001011A0">
              <w:t xml:space="preserve">Единый сельскохозяйственный налог </w:t>
            </w:r>
          </w:p>
        </w:tc>
      </w:tr>
      <w:tr w:rsidR="002E005E" w:rsidRPr="001011A0" w:rsidTr="00EA2C38">
        <w:trPr>
          <w:trHeight w:val="398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182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1 05 03020 02 0000 110</w:t>
            </w:r>
          </w:p>
        </w:tc>
        <w:tc>
          <w:tcPr>
            <w:tcW w:w="6492" w:type="dxa"/>
            <w:gridSpan w:val="3"/>
          </w:tcPr>
          <w:p w:rsidR="002E005E" w:rsidRPr="001011A0" w:rsidRDefault="002E005E" w:rsidP="00B5082D">
            <w:pPr>
              <w:spacing w:beforeLines="40" w:line="240" w:lineRule="exact"/>
            </w:pPr>
            <w:r w:rsidRPr="001011A0">
              <w:t>Единый сельскохозяйственный налог (за налоговые периоды, истекшие до 1 января 2011 года.)</w:t>
            </w:r>
          </w:p>
        </w:tc>
      </w:tr>
      <w:tr w:rsidR="002E005E" w:rsidRPr="001011A0" w:rsidTr="00EA2C38">
        <w:trPr>
          <w:trHeight w:val="398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182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1 06 01030 10 0000 110</w:t>
            </w:r>
          </w:p>
        </w:tc>
        <w:tc>
          <w:tcPr>
            <w:tcW w:w="6492" w:type="dxa"/>
            <w:gridSpan w:val="3"/>
          </w:tcPr>
          <w:p w:rsidR="002E005E" w:rsidRPr="001011A0" w:rsidRDefault="002E005E" w:rsidP="00B5082D">
            <w:pPr>
              <w:spacing w:beforeLines="40" w:line="240" w:lineRule="exact"/>
            </w:pPr>
            <w:r w:rsidRPr="001011A0"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</w:tr>
      <w:tr w:rsidR="002E005E" w:rsidRPr="001011A0" w:rsidTr="00EA2C38">
        <w:trPr>
          <w:trHeight w:val="398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182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1 06 06033 10 0000 110</w:t>
            </w:r>
          </w:p>
        </w:tc>
        <w:tc>
          <w:tcPr>
            <w:tcW w:w="6492" w:type="dxa"/>
            <w:gridSpan w:val="3"/>
          </w:tcPr>
          <w:p w:rsidR="002E005E" w:rsidRPr="001011A0" w:rsidRDefault="002E005E" w:rsidP="00B5082D">
            <w:pPr>
              <w:spacing w:beforeLines="40" w:line="240" w:lineRule="exact"/>
            </w:pPr>
            <w:r w:rsidRPr="001011A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E005E" w:rsidRPr="001011A0" w:rsidTr="00EA2C38">
        <w:trPr>
          <w:trHeight w:val="398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182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1 06 06043 10 0000 110</w:t>
            </w:r>
          </w:p>
        </w:tc>
        <w:tc>
          <w:tcPr>
            <w:tcW w:w="6492" w:type="dxa"/>
            <w:gridSpan w:val="3"/>
          </w:tcPr>
          <w:p w:rsidR="002E005E" w:rsidRPr="001011A0" w:rsidRDefault="002E005E" w:rsidP="00B5082D">
            <w:pPr>
              <w:spacing w:beforeLines="40" w:line="240" w:lineRule="exact"/>
            </w:pPr>
            <w:r w:rsidRPr="001011A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E005E" w:rsidRPr="001011A0" w:rsidTr="00EA2C38">
        <w:trPr>
          <w:trHeight w:val="398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b/>
                <w:i/>
                <w:snapToGrid w:val="0"/>
                <w:color w:val="000000"/>
              </w:rPr>
            </w:pPr>
            <w:r w:rsidRPr="001011A0">
              <w:rPr>
                <w:b/>
                <w:i/>
                <w:snapToGrid w:val="0"/>
                <w:color w:val="000000"/>
              </w:rPr>
              <w:t>802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6492" w:type="dxa"/>
            <w:gridSpan w:val="3"/>
          </w:tcPr>
          <w:p w:rsidR="002E005E" w:rsidRPr="001011A0" w:rsidRDefault="002E005E" w:rsidP="00B5082D">
            <w:pPr>
              <w:spacing w:beforeLines="40" w:line="240" w:lineRule="exact"/>
              <w:rPr>
                <w:b/>
                <w:i/>
              </w:rPr>
            </w:pPr>
            <w:r w:rsidRPr="001011A0">
              <w:rPr>
                <w:b/>
                <w:i/>
              </w:rPr>
              <w:t>Администрация  сельского поселения «</w:t>
            </w:r>
            <w:proofErr w:type="spellStart"/>
            <w:r>
              <w:rPr>
                <w:b/>
                <w:i/>
              </w:rPr>
              <w:t>Ортуй</w:t>
            </w:r>
            <w:proofErr w:type="spellEnd"/>
            <w:r w:rsidRPr="001011A0">
              <w:rPr>
                <w:b/>
                <w:i/>
              </w:rPr>
              <w:t>»</w:t>
            </w:r>
          </w:p>
        </w:tc>
      </w:tr>
      <w:tr w:rsidR="002E005E" w:rsidRPr="001011A0" w:rsidTr="00EA2C38">
        <w:trPr>
          <w:trHeight w:val="1497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802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1 11 05035 10 0000 120</w:t>
            </w:r>
          </w:p>
        </w:tc>
        <w:tc>
          <w:tcPr>
            <w:tcW w:w="6492" w:type="dxa"/>
            <w:gridSpan w:val="3"/>
            <w:vAlign w:val="bottom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E005E" w:rsidRPr="001011A0" w:rsidTr="00EA2C38">
        <w:trPr>
          <w:trHeight w:val="1560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802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1 11 09045 10 0000 120</w:t>
            </w:r>
          </w:p>
        </w:tc>
        <w:tc>
          <w:tcPr>
            <w:tcW w:w="6492" w:type="dxa"/>
            <w:gridSpan w:val="3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Прочие поступления от использования имущества</w:t>
            </w:r>
            <w:proofErr w:type="gramStart"/>
            <w:r w:rsidRPr="001011A0">
              <w:rPr>
                <w:snapToGrid w:val="0"/>
                <w:color w:val="000000"/>
              </w:rPr>
              <w:t xml:space="preserve"> ,</w:t>
            </w:r>
            <w:proofErr w:type="gramEnd"/>
            <w:r w:rsidRPr="001011A0">
              <w:rPr>
                <w:snapToGrid w:val="0"/>
                <w:color w:val="000000"/>
              </w:rPr>
              <w:t xml:space="preserve"> находящегося 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E005E" w:rsidRPr="001011A0" w:rsidTr="00EA2C38">
        <w:trPr>
          <w:trHeight w:val="398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802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1 13 02995 10 0000 130</w:t>
            </w:r>
          </w:p>
        </w:tc>
        <w:tc>
          <w:tcPr>
            <w:tcW w:w="6492" w:type="dxa"/>
            <w:gridSpan w:val="3"/>
            <w:vAlign w:val="bottom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 xml:space="preserve">Прочие доходы от  компенсации затрат  бюджетов сельских поселений </w:t>
            </w:r>
          </w:p>
        </w:tc>
      </w:tr>
      <w:tr w:rsidR="002E005E" w:rsidRPr="001011A0" w:rsidTr="00EA2C38">
        <w:trPr>
          <w:trHeight w:val="398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lastRenderedPageBreak/>
              <w:t>802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1 13 01995 10 0000 130</w:t>
            </w:r>
          </w:p>
        </w:tc>
        <w:tc>
          <w:tcPr>
            <w:tcW w:w="6492" w:type="dxa"/>
            <w:gridSpan w:val="3"/>
            <w:vAlign w:val="bottom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E005E" w:rsidRPr="001011A0" w:rsidTr="00EA2C38">
        <w:trPr>
          <w:trHeight w:val="398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802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1 14 02053 10 0000 410</w:t>
            </w:r>
          </w:p>
        </w:tc>
        <w:tc>
          <w:tcPr>
            <w:tcW w:w="6492" w:type="dxa"/>
            <w:gridSpan w:val="3"/>
            <w:vAlign w:val="bottom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1011A0">
              <w:rPr>
                <w:snapToGrid w:val="0"/>
                <w:color w:val="000000"/>
              </w:rPr>
              <w:t>,в</w:t>
            </w:r>
            <w:proofErr w:type="gramEnd"/>
            <w:r w:rsidRPr="001011A0">
              <w:rPr>
                <w:snapToGrid w:val="0"/>
                <w:color w:val="000000"/>
              </w:rPr>
              <w:t xml:space="preserve"> части реализации основных средств по указанному имуществу</w:t>
            </w:r>
          </w:p>
        </w:tc>
      </w:tr>
      <w:tr w:rsidR="002E005E" w:rsidRPr="001011A0" w:rsidTr="00EA2C38">
        <w:trPr>
          <w:trHeight w:val="398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802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1 14 06025 10 0000 430</w:t>
            </w:r>
          </w:p>
        </w:tc>
        <w:tc>
          <w:tcPr>
            <w:tcW w:w="6492" w:type="dxa"/>
            <w:gridSpan w:val="3"/>
            <w:vAlign w:val="bottom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E005E" w:rsidRPr="001011A0" w:rsidTr="00EA2C38">
        <w:trPr>
          <w:trHeight w:val="696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802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1 15 02050 10 0000 140</w:t>
            </w:r>
          </w:p>
        </w:tc>
        <w:tc>
          <w:tcPr>
            <w:tcW w:w="6492" w:type="dxa"/>
            <w:gridSpan w:val="3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E005E" w:rsidRPr="001011A0" w:rsidTr="00EA2C38">
        <w:trPr>
          <w:trHeight w:val="896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802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1 16 330</w:t>
            </w:r>
            <w:r w:rsidRPr="001011A0">
              <w:rPr>
                <w:snapToGrid w:val="0"/>
                <w:color w:val="000000"/>
                <w:lang w:val="en-US"/>
              </w:rPr>
              <w:t xml:space="preserve">50 </w:t>
            </w:r>
            <w:r w:rsidRPr="001011A0">
              <w:rPr>
                <w:snapToGrid w:val="0"/>
                <w:color w:val="000000"/>
              </w:rPr>
              <w:t>10 0000 140</w:t>
            </w:r>
          </w:p>
        </w:tc>
        <w:tc>
          <w:tcPr>
            <w:tcW w:w="6492" w:type="dxa"/>
            <w:gridSpan w:val="3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Денежные взыскания (штрафы</w:t>
            </w:r>
            <w:proofErr w:type="gramStart"/>
            <w:r w:rsidRPr="001011A0">
              <w:rPr>
                <w:snapToGrid w:val="0"/>
                <w:color w:val="000000"/>
              </w:rPr>
              <w:t>)з</w:t>
            </w:r>
            <w:proofErr w:type="gramEnd"/>
            <w:r w:rsidRPr="001011A0">
              <w:rPr>
                <w:snapToGrid w:val="0"/>
                <w:color w:val="000000"/>
              </w:rPr>
              <w:t>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</w:tr>
      <w:tr w:rsidR="002E005E" w:rsidRPr="001011A0" w:rsidTr="00EA2C38">
        <w:trPr>
          <w:trHeight w:val="779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802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1 17 010</w:t>
            </w:r>
            <w:r w:rsidRPr="001011A0">
              <w:rPr>
                <w:snapToGrid w:val="0"/>
                <w:color w:val="000000"/>
                <w:lang w:val="en-US"/>
              </w:rPr>
              <w:t xml:space="preserve">50 </w:t>
            </w:r>
            <w:r w:rsidRPr="001011A0">
              <w:rPr>
                <w:snapToGrid w:val="0"/>
                <w:color w:val="000000"/>
              </w:rPr>
              <w:t>10 0000 180</w:t>
            </w:r>
          </w:p>
        </w:tc>
        <w:tc>
          <w:tcPr>
            <w:tcW w:w="6492" w:type="dxa"/>
            <w:gridSpan w:val="3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Невыясненные поступления, зачисляемые в бюджеты  сельских поселений</w:t>
            </w:r>
          </w:p>
        </w:tc>
      </w:tr>
      <w:tr w:rsidR="002E005E" w:rsidRPr="001011A0" w:rsidTr="00EA2C38">
        <w:trPr>
          <w:trHeight w:val="548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802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1 17 05050 10 0000 180</w:t>
            </w:r>
          </w:p>
        </w:tc>
        <w:tc>
          <w:tcPr>
            <w:tcW w:w="6492" w:type="dxa"/>
            <w:gridSpan w:val="3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</w:t>
            </w:r>
            <w:r w:rsidRPr="001011A0">
              <w:rPr>
                <w:snapToGrid w:val="0"/>
                <w:color w:val="000000"/>
              </w:rPr>
              <w:t>рочие неналоговые доходы СП</w:t>
            </w:r>
            <w:r>
              <w:rPr>
                <w:snapToGrid w:val="0"/>
                <w:color w:val="000000"/>
              </w:rPr>
              <w:t xml:space="preserve"> «</w:t>
            </w:r>
            <w:proofErr w:type="spellStart"/>
            <w:r>
              <w:rPr>
                <w:snapToGrid w:val="0"/>
                <w:color w:val="000000"/>
              </w:rPr>
              <w:t>Ортуй</w:t>
            </w:r>
            <w:proofErr w:type="spellEnd"/>
            <w:r>
              <w:rPr>
                <w:snapToGrid w:val="0"/>
                <w:color w:val="000000"/>
              </w:rPr>
              <w:t>»</w:t>
            </w:r>
          </w:p>
        </w:tc>
      </w:tr>
      <w:tr w:rsidR="002E005E" w:rsidRPr="001011A0" w:rsidTr="00EA2C38">
        <w:trPr>
          <w:trHeight w:val="896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1 17 15030 05 0000 150</w:t>
            </w:r>
          </w:p>
        </w:tc>
        <w:tc>
          <w:tcPr>
            <w:tcW w:w="6492" w:type="dxa"/>
            <w:gridSpan w:val="3"/>
          </w:tcPr>
          <w:p w:rsidR="002E005E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Инициативные платежи, зачисляемые в бюджеты сельских поселений</w:t>
            </w:r>
          </w:p>
        </w:tc>
      </w:tr>
      <w:tr w:rsidR="002E005E" w:rsidRPr="001011A0" w:rsidTr="00EA2C38">
        <w:trPr>
          <w:trHeight w:val="887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802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2 02 15001 10 0000 150</w:t>
            </w:r>
          </w:p>
        </w:tc>
        <w:tc>
          <w:tcPr>
            <w:tcW w:w="6492" w:type="dxa"/>
            <w:gridSpan w:val="3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Дотации бюджетам  сельских поселений на выравнивание  бюджетной обеспеченности</w:t>
            </w:r>
          </w:p>
        </w:tc>
      </w:tr>
      <w:tr w:rsidR="002E005E" w:rsidRPr="001011A0" w:rsidTr="00EA2C38">
        <w:trPr>
          <w:trHeight w:val="726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802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2 02 15002 10 0000 150</w:t>
            </w:r>
          </w:p>
        </w:tc>
        <w:tc>
          <w:tcPr>
            <w:tcW w:w="6492" w:type="dxa"/>
            <w:gridSpan w:val="3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2E005E" w:rsidRPr="001011A0" w:rsidTr="00EA2C38">
        <w:trPr>
          <w:trHeight w:val="398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802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2 02 29999 10 0000 150</w:t>
            </w:r>
          </w:p>
        </w:tc>
        <w:tc>
          <w:tcPr>
            <w:tcW w:w="6492" w:type="dxa"/>
            <w:gridSpan w:val="3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Прочие субсидии бюджетам  сельских поселений</w:t>
            </w:r>
          </w:p>
        </w:tc>
      </w:tr>
      <w:tr w:rsidR="002E005E" w:rsidRPr="001011A0" w:rsidTr="00EA2C38">
        <w:trPr>
          <w:trHeight w:val="1255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802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 xml:space="preserve">2 02 35118 10 0000 150 </w:t>
            </w:r>
          </w:p>
        </w:tc>
        <w:tc>
          <w:tcPr>
            <w:tcW w:w="6492" w:type="dxa"/>
            <w:gridSpan w:val="3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E005E" w:rsidRPr="001011A0" w:rsidTr="00EA2C38">
        <w:trPr>
          <w:trHeight w:val="1255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802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 xml:space="preserve">2 02 30024 10 0000 150 </w:t>
            </w:r>
          </w:p>
        </w:tc>
        <w:tc>
          <w:tcPr>
            <w:tcW w:w="6492" w:type="dxa"/>
            <w:gridSpan w:val="3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2E005E" w:rsidRPr="001011A0" w:rsidTr="00EA2C38">
        <w:trPr>
          <w:trHeight w:val="1255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802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2 02 40014 10 0000 150</w:t>
            </w:r>
          </w:p>
        </w:tc>
        <w:tc>
          <w:tcPr>
            <w:tcW w:w="6492" w:type="dxa"/>
            <w:gridSpan w:val="3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 xml:space="preserve"> Межбюджетные  трансферты, передаваемые  бюджетам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соглашениями.</w:t>
            </w:r>
          </w:p>
        </w:tc>
      </w:tr>
      <w:tr w:rsidR="002E005E" w:rsidRPr="001011A0" w:rsidTr="00EA2C38">
        <w:trPr>
          <w:trHeight w:val="704"/>
        </w:trPr>
        <w:tc>
          <w:tcPr>
            <w:tcW w:w="85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802</w:t>
            </w:r>
          </w:p>
        </w:tc>
        <w:tc>
          <w:tcPr>
            <w:tcW w:w="3402" w:type="dxa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2 02 49999 10 0000 150</w:t>
            </w:r>
          </w:p>
        </w:tc>
        <w:tc>
          <w:tcPr>
            <w:tcW w:w="6492" w:type="dxa"/>
            <w:gridSpan w:val="3"/>
          </w:tcPr>
          <w:p w:rsidR="002E005E" w:rsidRPr="001011A0" w:rsidRDefault="002E005E" w:rsidP="00883025">
            <w:pPr>
              <w:spacing w:before="120" w:line="240" w:lineRule="exact"/>
              <w:ind w:right="-5"/>
              <w:rPr>
                <w:snapToGrid w:val="0"/>
                <w:color w:val="000000"/>
              </w:rPr>
            </w:pPr>
            <w:r w:rsidRPr="001011A0">
              <w:rPr>
                <w:snapToGrid w:val="0"/>
                <w:color w:val="000000"/>
              </w:rPr>
              <w:t>Прочие межбюджетные трансферты передаваемые бюджетам  сельских поселений</w:t>
            </w:r>
          </w:p>
        </w:tc>
      </w:tr>
      <w:tr w:rsidR="00EA2C38" w:rsidRPr="000E0204" w:rsidTr="00EA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1"/>
          <w:wBefore w:w="4842" w:type="dxa"/>
          <w:wAfter w:w="539" w:type="dxa"/>
          <w:trHeight w:val="760"/>
        </w:trPr>
        <w:tc>
          <w:tcPr>
            <w:tcW w:w="5365" w:type="dxa"/>
          </w:tcPr>
          <w:p w:rsidR="00EA2C38" w:rsidRDefault="00EA2C38" w:rsidP="00EA2C38">
            <w:pPr>
              <w:ind w:right="-5"/>
              <w:jc w:val="right"/>
              <w:rPr>
                <w:sz w:val="16"/>
                <w:szCs w:val="16"/>
              </w:rPr>
            </w:pPr>
          </w:p>
          <w:p w:rsidR="00EA2C38" w:rsidRDefault="00EA2C38" w:rsidP="00EA2C38">
            <w:pPr>
              <w:ind w:right="-5"/>
              <w:jc w:val="right"/>
              <w:rPr>
                <w:sz w:val="16"/>
                <w:szCs w:val="16"/>
              </w:rPr>
            </w:pPr>
          </w:p>
          <w:p w:rsidR="00EA2C38" w:rsidRDefault="00EA2C38" w:rsidP="00EA2C38">
            <w:pPr>
              <w:ind w:right="-5"/>
              <w:jc w:val="right"/>
              <w:rPr>
                <w:sz w:val="16"/>
                <w:szCs w:val="16"/>
              </w:rPr>
            </w:pPr>
          </w:p>
          <w:p w:rsidR="00EA2C38" w:rsidRDefault="00EA2C38" w:rsidP="00EA2C38">
            <w:pPr>
              <w:ind w:right="-5"/>
              <w:jc w:val="right"/>
              <w:rPr>
                <w:sz w:val="16"/>
                <w:szCs w:val="16"/>
              </w:rPr>
            </w:pPr>
          </w:p>
          <w:p w:rsidR="00EA2C38" w:rsidRPr="00DB44A9" w:rsidRDefault="00EA2C38" w:rsidP="00EA2C38">
            <w:pPr>
              <w:ind w:right="-5"/>
              <w:jc w:val="right"/>
              <w:rPr>
                <w:sz w:val="16"/>
                <w:szCs w:val="16"/>
              </w:rPr>
            </w:pPr>
            <w:r w:rsidRPr="00DB44A9">
              <w:rPr>
                <w:sz w:val="16"/>
                <w:szCs w:val="16"/>
              </w:rPr>
              <w:lastRenderedPageBreak/>
              <w:t xml:space="preserve">Приложение </w:t>
            </w:r>
            <w:r>
              <w:rPr>
                <w:sz w:val="16"/>
                <w:szCs w:val="16"/>
              </w:rPr>
              <w:t>2</w:t>
            </w:r>
          </w:p>
          <w:p w:rsidR="00EA2C38" w:rsidRPr="00DB44A9" w:rsidRDefault="00EA2C38" w:rsidP="00EA2C38">
            <w:pPr>
              <w:jc w:val="right"/>
              <w:rPr>
                <w:color w:val="000000"/>
                <w:sz w:val="16"/>
                <w:szCs w:val="16"/>
              </w:rPr>
            </w:pPr>
            <w:r w:rsidRPr="00DB44A9">
              <w:rPr>
                <w:color w:val="000000"/>
                <w:sz w:val="16"/>
                <w:szCs w:val="16"/>
              </w:rPr>
              <w:t>к решению Совета  сельского поселения</w:t>
            </w:r>
          </w:p>
          <w:p w:rsidR="00EA2C38" w:rsidRDefault="00EA2C38" w:rsidP="00EA2C38">
            <w:pPr>
              <w:jc w:val="right"/>
              <w:rPr>
                <w:sz w:val="16"/>
                <w:szCs w:val="16"/>
              </w:rPr>
            </w:pPr>
            <w:r w:rsidRPr="002E005E">
              <w:rPr>
                <w:sz w:val="16"/>
                <w:szCs w:val="16"/>
              </w:rPr>
              <w:t xml:space="preserve">О внесении изменений в Решение </w:t>
            </w:r>
          </w:p>
          <w:p w:rsidR="00EA2C38" w:rsidRDefault="00EA2C38" w:rsidP="00EA2C38">
            <w:pPr>
              <w:jc w:val="right"/>
              <w:rPr>
                <w:sz w:val="16"/>
                <w:szCs w:val="16"/>
              </w:rPr>
            </w:pPr>
            <w:r w:rsidRPr="002E005E">
              <w:rPr>
                <w:sz w:val="16"/>
                <w:szCs w:val="16"/>
              </w:rPr>
              <w:t>Совета  сельского поселения «</w:t>
            </w:r>
            <w:proofErr w:type="spellStart"/>
            <w:r w:rsidRPr="002E005E">
              <w:rPr>
                <w:sz w:val="16"/>
                <w:szCs w:val="16"/>
              </w:rPr>
              <w:t>Ортуй</w:t>
            </w:r>
            <w:proofErr w:type="spellEnd"/>
            <w:r w:rsidRPr="002E005E">
              <w:rPr>
                <w:sz w:val="16"/>
                <w:szCs w:val="16"/>
              </w:rPr>
              <w:t xml:space="preserve">» </w:t>
            </w:r>
          </w:p>
          <w:p w:rsidR="00EA2C38" w:rsidRDefault="00EA2C38" w:rsidP="00EA2C38">
            <w:pPr>
              <w:jc w:val="right"/>
              <w:rPr>
                <w:sz w:val="16"/>
                <w:szCs w:val="16"/>
              </w:rPr>
            </w:pPr>
            <w:r w:rsidRPr="002E005E">
              <w:rPr>
                <w:sz w:val="16"/>
                <w:szCs w:val="16"/>
              </w:rPr>
              <w:t xml:space="preserve">от 27.12.2021 года № 11-13 </w:t>
            </w:r>
          </w:p>
          <w:p w:rsidR="00EA2C38" w:rsidRDefault="00EA2C38" w:rsidP="00EA2C38">
            <w:pPr>
              <w:jc w:val="right"/>
              <w:rPr>
                <w:sz w:val="16"/>
                <w:szCs w:val="16"/>
              </w:rPr>
            </w:pPr>
            <w:r w:rsidRPr="002E005E">
              <w:rPr>
                <w:sz w:val="16"/>
                <w:szCs w:val="16"/>
              </w:rPr>
              <w:t>«О бюджете сельского поселения «</w:t>
            </w:r>
            <w:proofErr w:type="spellStart"/>
            <w:r w:rsidRPr="002E005E">
              <w:rPr>
                <w:sz w:val="16"/>
                <w:szCs w:val="16"/>
              </w:rPr>
              <w:t>Ортуй</w:t>
            </w:r>
            <w:proofErr w:type="spellEnd"/>
            <w:r w:rsidRPr="002E005E">
              <w:rPr>
                <w:sz w:val="16"/>
                <w:szCs w:val="16"/>
              </w:rPr>
              <w:t xml:space="preserve">» </w:t>
            </w:r>
          </w:p>
          <w:p w:rsidR="00EA2C38" w:rsidRPr="002E005E" w:rsidRDefault="00EA2C38" w:rsidP="00EA2C38">
            <w:pPr>
              <w:jc w:val="right"/>
              <w:rPr>
                <w:sz w:val="16"/>
                <w:szCs w:val="16"/>
              </w:rPr>
            </w:pPr>
            <w:r w:rsidRPr="002E005E">
              <w:rPr>
                <w:sz w:val="16"/>
                <w:szCs w:val="16"/>
              </w:rPr>
              <w:t xml:space="preserve">на 2022 год и на плановый 2023-2024 </w:t>
            </w:r>
            <w:proofErr w:type="spellStart"/>
            <w:proofErr w:type="gramStart"/>
            <w:r w:rsidRPr="002E005E">
              <w:rPr>
                <w:sz w:val="16"/>
                <w:szCs w:val="16"/>
              </w:rPr>
              <w:t>гг</w:t>
            </w:r>
            <w:proofErr w:type="spellEnd"/>
            <w:proofErr w:type="gramEnd"/>
            <w:r w:rsidRPr="002E005E">
              <w:rPr>
                <w:sz w:val="16"/>
                <w:szCs w:val="16"/>
              </w:rPr>
              <w:t>»</w:t>
            </w:r>
          </w:p>
          <w:p w:rsidR="00EA2C38" w:rsidRPr="000E0204" w:rsidRDefault="00EA2C38" w:rsidP="00EA2C38">
            <w:pPr>
              <w:jc w:val="right"/>
              <w:rPr>
                <w:bCs/>
              </w:rPr>
            </w:pPr>
            <w:r>
              <w:rPr>
                <w:bCs/>
                <w:sz w:val="16"/>
                <w:szCs w:val="16"/>
              </w:rPr>
              <w:t xml:space="preserve"> №12-14 от 24.01.2022г</w:t>
            </w:r>
          </w:p>
        </w:tc>
      </w:tr>
    </w:tbl>
    <w:p w:rsidR="00EA2C38" w:rsidRDefault="00EA2C38" w:rsidP="00EA2C38">
      <w:pPr>
        <w:jc w:val="center"/>
        <w:rPr>
          <w:szCs w:val="28"/>
        </w:rPr>
      </w:pPr>
    </w:p>
    <w:p w:rsidR="00EA2C38" w:rsidRPr="00D551A1" w:rsidRDefault="00EA2C38" w:rsidP="00EA2C3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551A1">
        <w:rPr>
          <w:b/>
          <w:bCs/>
          <w:color w:val="000000"/>
          <w:sz w:val="28"/>
          <w:szCs w:val="28"/>
        </w:rPr>
        <w:t>Источники финансирования дефицита бюджета сельского поселения «</w:t>
      </w:r>
      <w:proofErr w:type="spellStart"/>
      <w:r w:rsidRPr="00D551A1">
        <w:rPr>
          <w:b/>
          <w:bCs/>
          <w:color w:val="000000"/>
          <w:sz w:val="28"/>
          <w:szCs w:val="28"/>
        </w:rPr>
        <w:t>Ортуй</w:t>
      </w:r>
      <w:proofErr w:type="spellEnd"/>
      <w:r w:rsidRPr="00D551A1">
        <w:rPr>
          <w:b/>
          <w:bCs/>
          <w:color w:val="000000"/>
          <w:sz w:val="28"/>
          <w:szCs w:val="28"/>
        </w:rPr>
        <w:t xml:space="preserve">»  на 2022 годи на плановый 2023-2024 </w:t>
      </w:r>
      <w:proofErr w:type="spellStart"/>
      <w:proofErr w:type="gramStart"/>
      <w:r w:rsidRPr="00D551A1">
        <w:rPr>
          <w:b/>
          <w:bCs/>
          <w:color w:val="000000"/>
          <w:sz w:val="28"/>
          <w:szCs w:val="28"/>
        </w:rPr>
        <w:t>гг</w:t>
      </w:r>
      <w:proofErr w:type="spellEnd"/>
      <w:proofErr w:type="gramEnd"/>
    </w:p>
    <w:p w:rsidR="00EA2C38" w:rsidRPr="00E90427" w:rsidRDefault="00EA2C38" w:rsidP="00EA2C3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84"/>
        <w:gridCol w:w="2794"/>
        <w:gridCol w:w="2593"/>
        <w:gridCol w:w="1364"/>
        <w:gridCol w:w="1073"/>
        <w:gridCol w:w="1073"/>
      </w:tblGrid>
      <w:tr w:rsidR="00EA2C38" w:rsidTr="00EA2C38">
        <w:tc>
          <w:tcPr>
            <w:tcW w:w="4178" w:type="dxa"/>
            <w:gridSpan w:val="2"/>
          </w:tcPr>
          <w:p w:rsidR="00EA2C38" w:rsidRDefault="00EA2C38" w:rsidP="00EA2C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классификации источников </w:t>
            </w:r>
          </w:p>
          <w:p w:rsidR="00EA2C38" w:rsidRDefault="00EA2C38" w:rsidP="00EA2C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финансирования дефицитов бюджетов</w:t>
            </w:r>
          </w:p>
          <w:p w:rsidR="00EA2C38" w:rsidRDefault="00EA2C38" w:rsidP="00EA2C3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593" w:type="dxa"/>
            <w:vMerge w:val="restart"/>
          </w:tcPr>
          <w:p w:rsidR="00EA2C38" w:rsidRDefault="00EA2C38" w:rsidP="00EA2C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кода группы,</w:t>
            </w:r>
          </w:p>
          <w:p w:rsidR="00EA2C38" w:rsidRDefault="00EA2C38" w:rsidP="00EA2C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подгруппы, статьи и вида </w:t>
            </w:r>
          </w:p>
          <w:p w:rsidR="00EA2C38" w:rsidRDefault="00EA2C38" w:rsidP="00EA2C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источника финансирования </w:t>
            </w:r>
          </w:p>
          <w:p w:rsidR="00EA2C38" w:rsidRDefault="00EA2C38" w:rsidP="00EA2C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дефицитов бюджетов, кода </w:t>
            </w:r>
          </w:p>
          <w:p w:rsidR="00EA2C38" w:rsidRDefault="00EA2C38" w:rsidP="00EA2C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классификации операций </w:t>
            </w:r>
          </w:p>
          <w:p w:rsidR="00EA2C38" w:rsidRDefault="00EA2C38" w:rsidP="00EA2C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сектора государственного </w:t>
            </w:r>
          </w:p>
          <w:p w:rsidR="00EA2C38" w:rsidRDefault="00EA2C38" w:rsidP="00EA2C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управления, </w:t>
            </w:r>
            <w:proofErr w:type="gramStart"/>
            <w:r>
              <w:rPr>
                <w:color w:val="000000"/>
                <w:sz w:val="20"/>
                <w:szCs w:val="20"/>
              </w:rPr>
              <w:t>относящихся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A2C38" w:rsidRDefault="00EA2C38" w:rsidP="00EA2C3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0"/>
                <w:szCs w:val="20"/>
              </w:rPr>
              <w:t>к источникам финансирования дефицитов бюджетов</w:t>
            </w:r>
          </w:p>
        </w:tc>
        <w:tc>
          <w:tcPr>
            <w:tcW w:w="1364" w:type="dxa"/>
            <w:vMerge w:val="restart"/>
          </w:tcPr>
          <w:p w:rsidR="00EA2C38" w:rsidRDefault="00EA2C38" w:rsidP="00EA2C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2022г</w:t>
            </w:r>
          </w:p>
          <w:p w:rsidR="00EA2C38" w:rsidRDefault="00EA2C38" w:rsidP="00EA2C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1073" w:type="dxa"/>
            <w:vMerge w:val="restart"/>
          </w:tcPr>
          <w:p w:rsidR="00EA2C38" w:rsidRDefault="00EA2C38" w:rsidP="00EA2C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2023г</w:t>
            </w:r>
          </w:p>
          <w:p w:rsidR="00EA2C38" w:rsidRDefault="00EA2C38" w:rsidP="00EA2C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1073" w:type="dxa"/>
            <w:vMerge w:val="restart"/>
          </w:tcPr>
          <w:p w:rsidR="00EA2C38" w:rsidRDefault="00EA2C38" w:rsidP="00EA2C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2024г</w:t>
            </w:r>
          </w:p>
          <w:p w:rsidR="00EA2C38" w:rsidRDefault="00EA2C38" w:rsidP="00EA2C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EA2C38" w:rsidTr="00EA2C38">
        <w:tc>
          <w:tcPr>
            <w:tcW w:w="1384" w:type="dxa"/>
          </w:tcPr>
          <w:p w:rsidR="00EA2C38" w:rsidRPr="00EA2C38" w:rsidRDefault="00EA2C38" w:rsidP="00EA2C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главного </w:t>
            </w:r>
            <w:proofErr w:type="gramStart"/>
            <w:r>
              <w:rPr>
                <w:color w:val="000000"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94" w:type="dxa"/>
          </w:tcPr>
          <w:p w:rsidR="00EA2C38" w:rsidRDefault="00EA2C38" w:rsidP="00EA2C3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93" w:type="dxa"/>
            <w:vMerge/>
          </w:tcPr>
          <w:p w:rsidR="00EA2C38" w:rsidRDefault="00EA2C38" w:rsidP="00EA2C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4" w:type="dxa"/>
            <w:vMerge/>
          </w:tcPr>
          <w:p w:rsidR="00EA2C38" w:rsidRDefault="00EA2C38" w:rsidP="00EA2C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3" w:type="dxa"/>
            <w:vMerge/>
          </w:tcPr>
          <w:p w:rsidR="00EA2C38" w:rsidRDefault="00EA2C38" w:rsidP="00EA2C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3" w:type="dxa"/>
            <w:vMerge/>
          </w:tcPr>
          <w:p w:rsidR="00EA2C38" w:rsidRDefault="00EA2C38" w:rsidP="00EA2C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2C38" w:rsidTr="00EA2C38">
        <w:tc>
          <w:tcPr>
            <w:tcW w:w="1384" w:type="dxa"/>
          </w:tcPr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3" w:type="dxa"/>
          </w:tcPr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A2C38" w:rsidTr="00EA2C38">
        <w:tc>
          <w:tcPr>
            <w:tcW w:w="1384" w:type="dxa"/>
          </w:tcPr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4" w:type="dxa"/>
          </w:tcPr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93" w:type="dxa"/>
          </w:tcPr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364" w:type="dxa"/>
            <w:vAlign w:val="bottom"/>
          </w:tcPr>
          <w:p w:rsidR="00EA2C38" w:rsidRPr="00386F65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A2C38" w:rsidRPr="00386F65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A2C38" w:rsidRPr="00386F65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73" w:type="dxa"/>
            <w:vAlign w:val="bottom"/>
          </w:tcPr>
          <w:p w:rsidR="00EA2C38" w:rsidRPr="00386F65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A2C38" w:rsidRPr="00386F65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A2C38" w:rsidRPr="00386F65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73" w:type="dxa"/>
            <w:vAlign w:val="bottom"/>
          </w:tcPr>
          <w:p w:rsidR="00EA2C38" w:rsidRPr="00386F65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A2C38" w:rsidRPr="00386F65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A2C38" w:rsidRPr="00386F65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A2C38" w:rsidTr="00EA2C38">
        <w:tc>
          <w:tcPr>
            <w:tcW w:w="1384" w:type="dxa"/>
          </w:tcPr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4" w:type="dxa"/>
          </w:tcPr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93" w:type="dxa"/>
          </w:tcPr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64" w:type="dxa"/>
          </w:tcPr>
          <w:p w:rsidR="00EA2C38" w:rsidRPr="00386F65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EA2C38" w:rsidRPr="00386F65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73" w:type="dxa"/>
          </w:tcPr>
          <w:p w:rsidR="00EA2C38" w:rsidRPr="00386F65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A2C38" w:rsidTr="00EA2C38">
        <w:tc>
          <w:tcPr>
            <w:tcW w:w="1384" w:type="dxa"/>
          </w:tcPr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94" w:type="dxa"/>
          </w:tcPr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 xml:space="preserve">01 02 00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593" w:type="dxa"/>
          </w:tcPr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364" w:type="dxa"/>
            <w:vAlign w:val="bottom"/>
          </w:tcPr>
          <w:p w:rsidR="00EA2C38" w:rsidRPr="00386F65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073" w:type="dxa"/>
            <w:vAlign w:val="bottom"/>
          </w:tcPr>
          <w:p w:rsidR="00EA2C38" w:rsidRPr="00386F65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073" w:type="dxa"/>
            <w:vAlign w:val="bottom"/>
          </w:tcPr>
          <w:p w:rsidR="00EA2C38" w:rsidRPr="00386F65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EA2C38" w:rsidTr="00EA2C38">
        <w:tc>
          <w:tcPr>
            <w:tcW w:w="1384" w:type="dxa"/>
          </w:tcPr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94" w:type="dxa"/>
          </w:tcPr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 xml:space="preserve">01 03 00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593" w:type="dxa"/>
          </w:tcPr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4" w:type="dxa"/>
            <w:vAlign w:val="bottom"/>
          </w:tcPr>
          <w:p w:rsidR="00EA2C38" w:rsidRPr="00386F65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073" w:type="dxa"/>
            <w:vAlign w:val="bottom"/>
          </w:tcPr>
          <w:p w:rsidR="00EA2C38" w:rsidRPr="00386F65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073" w:type="dxa"/>
            <w:vAlign w:val="bottom"/>
          </w:tcPr>
          <w:p w:rsidR="00EA2C38" w:rsidRPr="00386F65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EA2C38" w:rsidTr="00EA2C38">
        <w:tc>
          <w:tcPr>
            <w:tcW w:w="1384" w:type="dxa"/>
          </w:tcPr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94" w:type="dxa"/>
          </w:tcPr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 xml:space="preserve">01 05 00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593" w:type="dxa"/>
          </w:tcPr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4" w:type="dxa"/>
            <w:vAlign w:val="bottom"/>
          </w:tcPr>
          <w:p w:rsidR="00EA2C38" w:rsidRPr="00386F65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073" w:type="dxa"/>
            <w:vAlign w:val="bottom"/>
          </w:tcPr>
          <w:p w:rsidR="00EA2C38" w:rsidRPr="00386F65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073" w:type="dxa"/>
            <w:vAlign w:val="bottom"/>
          </w:tcPr>
          <w:p w:rsidR="00EA2C38" w:rsidRPr="00386F65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EA2C38" w:rsidTr="00EA2C38">
        <w:tc>
          <w:tcPr>
            <w:tcW w:w="1384" w:type="dxa"/>
          </w:tcPr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794" w:type="dxa"/>
          </w:tcPr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 xml:space="preserve">01 06 00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593" w:type="dxa"/>
          </w:tcPr>
          <w:p w:rsidR="00EA2C38" w:rsidRDefault="00EA2C38" w:rsidP="00433A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Иные источники внутреннего финансирования дефицита бюджетов</w:t>
            </w:r>
          </w:p>
        </w:tc>
        <w:tc>
          <w:tcPr>
            <w:tcW w:w="1364" w:type="dxa"/>
            <w:vAlign w:val="bottom"/>
          </w:tcPr>
          <w:p w:rsidR="00EA2C38" w:rsidRPr="00386F65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073" w:type="dxa"/>
            <w:vAlign w:val="bottom"/>
          </w:tcPr>
          <w:p w:rsidR="00EA2C38" w:rsidRPr="00386F65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073" w:type="dxa"/>
            <w:vAlign w:val="bottom"/>
          </w:tcPr>
          <w:p w:rsidR="00EA2C38" w:rsidRPr="00386F65" w:rsidRDefault="00EA2C38" w:rsidP="00433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</w:tbl>
    <w:p w:rsidR="00EA2C38" w:rsidRPr="00E90427" w:rsidRDefault="00EA2C38" w:rsidP="00EA2C38">
      <w:pPr>
        <w:widowControl w:val="0"/>
        <w:autoSpaceDE w:val="0"/>
        <w:autoSpaceDN w:val="0"/>
        <w:adjustRightInd w:val="0"/>
      </w:pPr>
    </w:p>
    <w:p w:rsidR="00EA2C38" w:rsidRDefault="00EA2C38" w:rsidP="00EA2C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250A4" w:rsidRDefault="009250A4" w:rsidP="0036733A">
      <w:pPr>
        <w:ind w:firstLine="426"/>
      </w:pPr>
    </w:p>
    <w:sectPr w:rsidR="009250A4" w:rsidSect="0036011A">
      <w:pgSz w:w="11906" w:h="16838"/>
      <w:pgMar w:top="1134" w:right="70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6733A"/>
    <w:rsid w:val="000C60EB"/>
    <w:rsid w:val="000D4C1E"/>
    <w:rsid w:val="001121CA"/>
    <w:rsid w:val="001301E5"/>
    <w:rsid w:val="001B45A2"/>
    <w:rsid w:val="002758D4"/>
    <w:rsid w:val="002C1076"/>
    <w:rsid w:val="002E005E"/>
    <w:rsid w:val="002F6FF6"/>
    <w:rsid w:val="00314B7A"/>
    <w:rsid w:val="003457B3"/>
    <w:rsid w:val="0036011A"/>
    <w:rsid w:val="0036733A"/>
    <w:rsid w:val="00395AD2"/>
    <w:rsid w:val="003A4EE1"/>
    <w:rsid w:val="003B39D7"/>
    <w:rsid w:val="003B76F5"/>
    <w:rsid w:val="003B7BDD"/>
    <w:rsid w:val="003C63AB"/>
    <w:rsid w:val="003E4974"/>
    <w:rsid w:val="00401099"/>
    <w:rsid w:val="0047133B"/>
    <w:rsid w:val="004A04DC"/>
    <w:rsid w:val="00503944"/>
    <w:rsid w:val="00555E30"/>
    <w:rsid w:val="00556AA3"/>
    <w:rsid w:val="005812A8"/>
    <w:rsid w:val="00581632"/>
    <w:rsid w:val="005C15D0"/>
    <w:rsid w:val="00606D5A"/>
    <w:rsid w:val="006459F1"/>
    <w:rsid w:val="00654BB1"/>
    <w:rsid w:val="00673E81"/>
    <w:rsid w:val="006B4FE7"/>
    <w:rsid w:val="00734E54"/>
    <w:rsid w:val="007579C2"/>
    <w:rsid w:val="00762031"/>
    <w:rsid w:val="007762DB"/>
    <w:rsid w:val="007A0F49"/>
    <w:rsid w:val="007A1E2E"/>
    <w:rsid w:val="0086211B"/>
    <w:rsid w:val="0088332D"/>
    <w:rsid w:val="008E469C"/>
    <w:rsid w:val="00900EDC"/>
    <w:rsid w:val="009250A4"/>
    <w:rsid w:val="0096418E"/>
    <w:rsid w:val="009D30E0"/>
    <w:rsid w:val="00A40513"/>
    <w:rsid w:val="00A47B0D"/>
    <w:rsid w:val="00AA2EC5"/>
    <w:rsid w:val="00AC629E"/>
    <w:rsid w:val="00B17D30"/>
    <w:rsid w:val="00B478E5"/>
    <w:rsid w:val="00B5082D"/>
    <w:rsid w:val="00B576D9"/>
    <w:rsid w:val="00BC7BFF"/>
    <w:rsid w:val="00C63142"/>
    <w:rsid w:val="00CB3F96"/>
    <w:rsid w:val="00D551A1"/>
    <w:rsid w:val="00DD5869"/>
    <w:rsid w:val="00E33D3F"/>
    <w:rsid w:val="00EA2C38"/>
    <w:rsid w:val="00EA7205"/>
    <w:rsid w:val="00EC7F68"/>
    <w:rsid w:val="00ED7181"/>
    <w:rsid w:val="00F66E9D"/>
    <w:rsid w:val="00F7512B"/>
    <w:rsid w:val="00FA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3A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E005E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33A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E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E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73E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59"/>
    <w:rsid w:val="002E00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2E005E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A2C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2022-01-28T02:28:00Z</cp:lastPrinted>
  <dcterms:created xsi:type="dcterms:W3CDTF">2021-05-27T01:50:00Z</dcterms:created>
  <dcterms:modified xsi:type="dcterms:W3CDTF">2022-01-28T02:29:00Z</dcterms:modified>
</cp:coreProperties>
</file>