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D9" w:rsidRPr="007F0659" w:rsidRDefault="00AD31F6" w:rsidP="00C92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C92CD9" w:rsidRPr="007F0659" w:rsidRDefault="00AD31F6" w:rsidP="00C92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AD31F6" w:rsidRPr="007F0659" w:rsidRDefault="005E489D" w:rsidP="008E5D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31F6" w:rsidRPr="007F0659">
        <w:rPr>
          <w:rFonts w:ascii="Times New Roman" w:hAnsi="Times New Roman" w:cs="Times New Roman"/>
          <w:sz w:val="28"/>
          <w:szCs w:val="28"/>
        </w:rPr>
        <w:t>сельского поселения «Ага-Хангил»</w:t>
      </w:r>
    </w:p>
    <w:p w:rsidR="00E9020D" w:rsidRPr="007F0659" w:rsidRDefault="00E9020D" w:rsidP="001A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1F6" w:rsidRPr="007F0659" w:rsidRDefault="00AD31F6" w:rsidP="001A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D31F6" w:rsidRPr="002324BD" w:rsidRDefault="005E489D" w:rsidP="001A6C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06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356807">
        <w:rPr>
          <w:rFonts w:ascii="Times New Roman" w:hAnsi="Times New Roman" w:cs="Times New Roman"/>
          <w:sz w:val="28"/>
          <w:szCs w:val="28"/>
        </w:rPr>
        <w:t>202</w:t>
      </w:r>
      <w:r w:rsidR="00906B18">
        <w:rPr>
          <w:rFonts w:ascii="Times New Roman" w:hAnsi="Times New Roman" w:cs="Times New Roman"/>
          <w:sz w:val="28"/>
          <w:szCs w:val="28"/>
        </w:rPr>
        <w:t>2</w:t>
      </w:r>
      <w:r w:rsidR="00356807" w:rsidRPr="002324BD">
        <w:rPr>
          <w:rFonts w:ascii="Times New Roman" w:hAnsi="Times New Roman" w:cs="Times New Roman"/>
          <w:sz w:val="28"/>
          <w:szCs w:val="28"/>
        </w:rPr>
        <w:t xml:space="preserve"> </w:t>
      </w:r>
      <w:r w:rsidR="007F0659">
        <w:rPr>
          <w:rFonts w:ascii="Times New Roman" w:hAnsi="Times New Roman" w:cs="Times New Roman"/>
          <w:sz w:val="28"/>
          <w:szCs w:val="28"/>
        </w:rPr>
        <w:t>года</w:t>
      </w:r>
      <w:r w:rsidR="00FA43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6343C">
        <w:rPr>
          <w:rFonts w:ascii="Times New Roman" w:hAnsi="Times New Roman" w:cs="Times New Roman"/>
          <w:sz w:val="28"/>
          <w:szCs w:val="28"/>
        </w:rPr>
        <w:t xml:space="preserve"> </w:t>
      </w:r>
      <w:r w:rsidR="00AD31F6" w:rsidRPr="007F0659">
        <w:rPr>
          <w:rFonts w:ascii="Times New Roman" w:hAnsi="Times New Roman" w:cs="Times New Roman"/>
          <w:sz w:val="28"/>
          <w:szCs w:val="28"/>
        </w:rPr>
        <w:t>№</w:t>
      </w:r>
      <w:r w:rsidR="007F0659" w:rsidRPr="007F0659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A6C53" w:rsidRDefault="001A6C53" w:rsidP="001A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56" w:rsidRDefault="00654856" w:rsidP="00654856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 Ага-Хангил</w:t>
      </w:r>
    </w:p>
    <w:p w:rsidR="00654856" w:rsidRPr="007F0659" w:rsidRDefault="00654856" w:rsidP="001A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9E0" w:rsidRDefault="005E489D" w:rsidP="00001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AB50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3A3CC8" w:rsidRDefault="003A3CC8" w:rsidP="00443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314" w:rsidRPr="007F0659" w:rsidRDefault="003A3CC8" w:rsidP="000D27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274E">
        <w:rPr>
          <w:rFonts w:ascii="Times New Roman" w:hAnsi="Times New Roman" w:cs="Times New Roman"/>
          <w:sz w:val="28"/>
          <w:szCs w:val="28"/>
        </w:rPr>
        <w:t>На основании экспертного заключения Администрации Губернатора Забайкальского края от 05 июля 2016 года № ЭЗ - 357</w:t>
      </w:r>
      <w:r w:rsidR="00D72481">
        <w:rPr>
          <w:rFonts w:ascii="Times New Roman" w:hAnsi="Times New Roman" w:cs="Times New Roman"/>
          <w:sz w:val="28"/>
          <w:szCs w:val="28"/>
        </w:rPr>
        <w:t xml:space="preserve">, </w:t>
      </w:r>
      <w:r w:rsidR="000D274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C5224">
        <w:rPr>
          <w:rFonts w:ascii="Times New Roman" w:hAnsi="Times New Roman" w:cs="Times New Roman"/>
          <w:sz w:val="28"/>
          <w:szCs w:val="28"/>
        </w:rPr>
        <w:t xml:space="preserve">статьей 34 </w:t>
      </w:r>
      <w:r w:rsidR="000D274E">
        <w:rPr>
          <w:rFonts w:ascii="Times New Roman" w:hAnsi="Times New Roman" w:cs="Times New Roman"/>
          <w:sz w:val="28"/>
          <w:szCs w:val="28"/>
        </w:rPr>
        <w:t>Ус</w:t>
      </w:r>
      <w:r w:rsidR="00BC5224">
        <w:rPr>
          <w:rFonts w:ascii="Times New Roman" w:hAnsi="Times New Roman" w:cs="Times New Roman"/>
          <w:sz w:val="28"/>
          <w:szCs w:val="28"/>
        </w:rPr>
        <w:t>тава</w:t>
      </w:r>
      <w:r w:rsidR="004F6B13">
        <w:rPr>
          <w:rFonts w:ascii="Times New Roman" w:hAnsi="Times New Roman" w:cs="Times New Roman"/>
          <w:sz w:val="28"/>
          <w:szCs w:val="28"/>
        </w:rPr>
        <w:t xml:space="preserve"> сельского поселения «Ага-Х</w:t>
      </w:r>
      <w:r w:rsidR="00BC5224">
        <w:rPr>
          <w:rFonts w:ascii="Times New Roman" w:hAnsi="Times New Roman" w:cs="Times New Roman"/>
          <w:sz w:val="28"/>
          <w:szCs w:val="28"/>
        </w:rPr>
        <w:t>ангил»</w:t>
      </w:r>
      <w:r w:rsidR="00D72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314" w:rsidRDefault="007E1314" w:rsidP="000D27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7B4" w:rsidRDefault="003317B4" w:rsidP="000D27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53">
        <w:rPr>
          <w:rFonts w:ascii="Times New Roman" w:hAnsi="Times New Roman" w:cs="Times New Roman"/>
          <w:sz w:val="28"/>
          <w:szCs w:val="28"/>
        </w:rPr>
        <w:t>ПОСТАНОВЛЯ</w:t>
      </w:r>
      <w:r w:rsidR="00D72481">
        <w:rPr>
          <w:rFonts w:ascii="Times New Roman" w:hAnsi="Times New Roman" w:cs="Times New Roman"/>
          <w:sz w:val="28"/>
          <w:szCs w:val="28"/>
        </w:rPr>
        <w:t>Ю</w:t>
      </w:r>
      <w:r w:rsidRPr="001A6C53">
        <w:rPr>
          <w:rFonts w:ascii="Times New Roman" w:hAnsi="Times New Roman" w:cs="Times New Roman"/>
          <w:sz w:val="28"/>
          <w:szCs w:val="28"/>
        </w:rPr>
        <w:t>:</w:t>
      </w:r>
    </w:p>
    <w:p w:rsidR="00AB50F5" w:rsidRPr="00AB50F5" w:rsidRDefault="00D72481" w:rsidP="00AB50F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F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B50F5" w:rsidRPr="00AB50F5">
        <w:rPr>
          <w:rFonts w:ascii="Times New Roman" w:hAnsi="Times New Roman" w:cs="Times New Roman"/>
          <w:sz w:val="28"/>
          <w:szCs w:val="28"/>
        </w:rPr>
        <w:t>и</w:t>
      </w:r>
      <w:r w:rsidR="00AB50F5">
        <w:rPr>
          <w:rFonts w:ascii="Times New Roman" w:hAnsi="Times New Roman" w:cs="Times New Roman"/>
          <w:sz w:val="28"/>
          <w:szCs w:val="28"/>
        </w:rPr>
        <w:t xml:space="preserve"> силу постановления</w:t>
      </w:r>
      <w:r w:rsidRPr="00AB50F5">
        <w:rPr>
          <w:rFonts w:ascii="Times New Roman" w:hAnsi="Times New Roman" w:cs="Times New Roman"/>
          <w:sz w:val="28"/>
          <w:szCs w:val="28"/>
        </w:rPr>
        <w:t xml:space="preserve"> Главы с</w:t>
      </w:r>
      <w:r w:rsidR="00144605">
        <w:rPr>
          <w:rFonts w:ascii="Times New Roman" w:hAnsi="Times New Roman" w:cs="Times New Roman"/>
          <w:sz w:val="28"/>
          <w:szCs w:val="28"/>
        </w:rPr>
        <w:t>ельского поселения «Ага-Хангил»:</w:t>
      </w:r>
    </w:p>
    <w:p w:rsidR="003317B4" w:rsidRDefault="00D72481" w:rsidP="00AB50F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F5">
        <w:rPr>
          <w:rFonts w:ascii="Times New Roman" w:hAnsi="Times New Roman" w:cs="Times New Roman"/>
          <w:sz w:val="28"/>
          <w:szCs w:val="28"/>
        </w:rPr>
        <w:t>от 23 апреля 2010 года № 25 «Об антикоррупционной экспертизе нормативных правовых актов и проектов нормативных актов в администрации с</w:t>
      </w:r>
      <w:r w:rsidR="00AB50F5">
        <w:rPr>
          <w:rFonts w:ascii="Times New Roman" w:hAnsi="Times New Roman" w:cs="Times New Roman"/>
          <w:sz w:val="28"/>
          <w:szCs w:val="28"/>
        </w:rPr>
        <w:t>ельского поселения «Ага-Хангил»;</w:t>
      </w:r>
    </w:p>
    <w:p w:rsidR="00AB50F5" w:rsidRPr="00AB50F5" w:rsidRDefault="00AB50F5" w:rsidP="00AB50F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октября 2010 года № 38 «О внесении изменений и дополнений в Постановление № 25 от 23.04.2010</w:t>
      </w:r>
      <w:r w:rsidR="00144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446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актов в администрации сельского поселения «Ага-Хангил».</w:t>
      </w:r>
    </w:p>
    <w:p w:rsidR="003317B4" w:rsidRDefault="007E1314" w:rsidP="000D27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309E">
        <w:rPr>
          <w:rFonts w:ascii="Times New Roman" w:hAnsi="Times New Roman" w:cs="Times New Roman"/>
          <w:sz w:val="28"/>
          <w:szCs w:val="28"/>
        </w:rPr>
        <w:t>.</w:t>
      </w:r>
      <w:r w:rsidR="002F10F7">
        <w:rPr>
          <w:rFonts w:ascii="Times New Roman" w:hAnsi="Times New Roman" w:cs="Times New Roman"/>
          <w:sz w:val="28"/>
          <w:szCs w:val="28"/>
        </w:rPr>
        <w:t xml:space="preserve"> </w:t>
      </w:r>
      <w:r w:rsidR="00D7248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главного специалиста администрации сельского поселения «Ага-Хангил».</w:t>
      </w:r>
    </w:p>
    <w:p w:rsidR="003317B4" w:rsidRPr="001A6C53" w:rsidRDefault="00E6343C" w:rsidP="000D27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09E">
        <w:rPr>
          <w:rFonts w:ascii="Times New Roman" w:hAnsi="Times New Roman" w:cs="Times New Roman"/>
          <w:sz w:val="28"/>
          <w:szCs w:val="28"/>
        </w:rPr>
        <w:t>.</w:t>
      </w:r>
      <w:r w:rsidR="003317B4" w:rsidRPr="001A6C53">
        <w:rPr>
          <w:rFonts w:ascii="Times New Roman" w:hAnsi="Times New Roman" w:cs="Times New Roman"/>
          <w:sz w:val="28"/>
          <w:szCs w:val="28"/>
        </w:rPr>
        <w:t xml:space="preserve"> </w:t>
      </w:r>
      <w:r w:rsidR="00D7248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144605" w:rsidRDefault="00144605" w:rsidP="000D27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274E" w:rsidRDefault="00D72481" w:rsidP="00AB5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06B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64FF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56807" w:rsidRPr="003568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6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Ж.Б.Дашиева</w:t>
      </w:r>
    </w:p>
    <w:p w:rsidR="00144605" w:rsidRDefault="00144605" w:rsidP="00AB5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2481" w:rsidRPr="00D72481" w:rsidRDefault="00D72481" w:rsidP="000D27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481">
        <w:rPr>
          <w:rFonts w:ascii="Times New Roman" w:hAnsi="Times New Roman" w:cs="Times New Roman"/>
          <w:sz w:val="28"/>
          <w:szCs w:val="28"/>
        </w:rPr>
        <w:t>Э.Б.Дондокова</w:t>
      </w:r>
    </w:p>
    <w:sectPr w:rsidR="00D72481" w:rsidRPr="00D72481" w:rsidSect="0030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F5" w:rsidRDefault="00BA7CF5" w:rsidP="00CA2B9B">
      <w:pPr>
        <w:spacing w:after="0" w:line="240" w:lineRule="auto"/>
      </w:pPr>
      <w:r>
        <w:separator/>
      </w:r>
    </w:p>
  </w:endnote>
  <w:endnote w:type="continuationSeparator" w:id="0">
    <w:p w:rsidR="00BA7CF5" w:rsidRDefault="00BA7CF5" w:rsidP="00CA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F5" w:rsidRDefault="00BA7CF5" w:rsidP="00CA2B9B">
      <w:pPr>
        <w:spacing w:after="0" w:line="240" w:lineRule="auto"/>
      </w:pPr>
      <w:r>
        <w:separator/>
      </w:r>
    </w:p>
  </w:footnote>
  <w:footnote w:type="continuationSeparator" w:id="0">
    <w:p w:rsidR="00BA7CF5" w:rsidRDefault="00BA7CF5" w:rsidP="00CA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91844"/>
    <w:multiLevelType w:val="hybridMultilevel"/>
    <w:tmpl w:val="F22872BC"/>
    <w:lvl w:ilvl="0" w:tplc="F134F7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7D4A4B14"/>
    <w:multiLevelType w:val="multilevel"/>
    <w:tmpl w:val="C7F22374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F6"/>
    <w:rsid w:val="000019E0"/>
    <w:rsid w:val="00022F2F"/>
    <w:rsid w:val="00027D09"/>
    <w:rsid w:val="00086EBB"/>
    <w:rsid w:val="000B21AC"/>
    <w:rsid w:val="000B3A12"/>
    <w:rsid w:val="000B4D41"/>
    <w:rsid w:val="000D0DF8"/>
    <w:rsid w:val="000D274E"/>
    <w:rsid w:val="000E7FDA"/>
    <w:rsid w:val="000F5ED3"/>
    <w:rsid w:val="001167E1"/>
    <w:rsid w:val="00144605"/>
    <w:rsid w:val="001A6C53"/>
    <w:rsid w:val="001B4D29"/>
    <w:rsid w:val="001B5DE9"/>
    <w:rsid w:val="00215FBA"/>
    <w:rsid w:val="00216230"/>
    <w:rsid w:val="002324BD"/>
    <w:rsid w:val="0026556E"/>
    <w:rsid w:val="00283D7D"/>
    <w:rsid w:val="002C4E32"/>
    <w:rsid w:val="002D1B72"/>
    <w:rsid w:val="002F10F7"/>
    <w:rsid w:val="003027F6"/>
    <w:rsid w:val="003040F7"/>
    <w:rsid w:val="003317B4"/>
    <w:rsid w:val="00356807"/>
    <w:rsid w:val="00386C84"/>
    <w:rsid w:val="00386F67"/>
    <w:rsid w:val="00392E9F"/>
    <w:rsid w:val="003A3CC8"/>
    <w:rsid w:val="003B012F"/>
    <w:rsid w:val="003E11E8"/>
    <w:rsid w:val="003F72F5"/>
    <w:rsid w:val="00416C86"/>
    <w:rsid w:val="00443194"/>
    <w:rsid w:val="004462AE"/>
    <w:rsid w:val="004844DF"/>
    <w:rsid w:val="004A535F"/>
    <w:rsid w:val="004C080A"/>
    <w:rsid w:val="004D2AD6"/>
    <w:rsid w:val="004D41C7"/>
    <w:rsid w:val="004F04CB"/>
    <w:rsid w:val="004F6B13"/>
    <w:rsid w:val="00524643"/>
    <w:rsid w:val="005435C3"/>
    <w:rsid w:val="00571660"/>
    <w:rsid w:val="0058238A"/>
    <w:rsid w:val="00582B44"/>
    <w:rsid w:val="00595102"/>
    <w:rsid w:val="005A20FB"/>
    <w:rsid w:val="005B73E6"/>
    <w:rsid w:val="005C5B0C"/>
    <w:rsid w:val="005D688C"/>
    <w:rsid w:val="005E489D"/>
    <w:rsid w:val="005F5A64"/>
    <w:rsid w:val="00647B75"/>
    <w:rsid w:val="00653AF8"/>
    <w:rsid w:val="00654856"/>
    <w:rsid w:val="00665971"/>
    <w:rsid w:val="0067278F"/>
    <w:rsid w:val="006B3CBC"/>
    <w:rsid w:val="006E115D"/>
    <w:rsid w:val="006F40D6"/>
    <w:rsid w:val="00701849"/>
    <w:rsid w:val="0071470F"/>
    <w:rsid w:val="007B304D"/>
    <w:rsid w:val="007B544C"/>
    <w:rsid w:val="007C1AF3"/>
    <w:rsid w:val="007C3E73"/>
    <w:rsid w:val="007D0316"/>
    <w:rsid w:val="007E1314"/>
    <w:rsid w:val="007F0659"/>
    <w:rsid w:val="0080710C"/>
    <w:rsid w:val="00831CD7"/>
    <w:rsid w:val="008E5DC1"/>
    <w:rsid w:val="00906B18"/>
    <w:rsid w:val="00906B86"/>
    <w:rsid w:val="00931886"/>
    <w:rsid w:val="00933C20"/>
    <w:rsid w:val="00955D6C"/>
    <w:rsid w:val="009B34F1"/>
    <w:rsid w:val="009C585B"/>
    <w:rsid w:val="009D2DE9"/>
    <w:rsid w:val="009F31FD"/>
    <w:rsid w:val="00A21B01"/>
    <w:rsid w:val="00A64D14"/>
    <w:rsid w:val="00A83538"/>
    <w:rsid w:val="00A969AC"/>
    <w:rsid w:val="00AB50F5"/>
    <w:rsid w:val="00AC4314"/>
    <w:rsid w:val="00AD21C6"/>
    <w:rsid w:val="00AD31F6"/>
    <w:rsid w:val="00AF2E44"/>
    <w:rsid w:val="00B2082C"/>
    <w:rsid w:val="00B966C2"/>
    <w:rsid w:val="00BA7CF5"/>
    <w:rsid w:val="00BC5224"/>
    <w:rsid w:val="00C22E02"/>
    <w:rsid w:val="00C267FD"/>
    <w:rsid w:val="00C3117B"/>
    <w:rsid w:val="00C36EBF"/>
    <w:rsid w:val="00C452B2"/>
    <w:rsid w:val="00C5531D"/>
    <w:rsid w:val="00C80B12"/>
    <w:rsid w:val="00C92CD9"/>
    <w:rsid w:val="00CA2B9B"/>
    <w:rsid w:val="00CB5EB4"/>
    <w:rsid w:val="00D007AF"/>
    <w:rsid w:val="00D72481"/>
    <w:rsid w:val="00DA1C5A"/>
    <w:rsid w:val="00DC0214"/>
    <w:rsid w:val="00DC1875"/>
    <w:rsid w:val="00DC1F72"/>
    <w:rsid w:val="00DC5AD5"/>
    <w:rsid w:val="00DE223E"/>
    <w:rsid w:val="00DF1C63"/>
    <w:rsid w:val="00E27EC7"/>
    <w:rsid w:val="00E338E3"/>
    <w:rsid w:val="00E40C42"/>
    <w:rsid w:val="00E51B7A"/>
    <w:rsid w:val="00E54A93"/>
    <w:rsid w:val="00E6343C"/>
    <w:rsid w:val="00E70464"/>
    <w:rsid w:val="00E85892"/>
    <w:rsid w:val="00E9020D"/>
    <w:rsid w:val="00EB7B22"/>
    <w:rsid w:val="00EC25BE"/>
    <w:rsid w:val="00EF3174"/>
    <w:rsid w:val="00EF7313"/>
    <w:rsid w:val="00F0309E"/>
    <w:rsid w:val="00F54575"/>
    <w:rsid w:val="00F6226C"/>
    <w:rsid w:val="00F63531"/>
    <w:rsid w:val="00F64FFD"/>
    <w:rsid w:val="00F6705B"/>
    <w:rsid w:val="00F74C6A"/>
    <w:rsid w:val="00FA4364"/>
    <w:rsid w:val="00FE6AB1"/>
    <w:rsid w:val="00FF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8A0A9-813C-4886-BA21-517DD32A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B4"/>
    <w:pPr>
      <w:ind w:left="720"/>
      <w:contextualSpacing/>
    </w:pPr>
  </w:style>
  <w:style w:type="table" w:styleId="a4">
    <w:name w:val="Table Grid"/>
    <w:basedOn w:val="a1"/>
    <w:uiPriority w:val="59"/>
    <w:rsid w:val="000B21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CA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2B9B"/>
  </w:style>
  <w:style w:type="paragraph" w:styleId="a7">
    <w:name w:val="footer"/>
    <w:basedOn w:val="a"/>
    <w:link w:val="a8"/>
    <w:uiPriority w:val="99"/>
    <w:semiHidden/>
    <w:unhideWhenUsed/>
    <w:rsid w:val="00CA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2B9B"/>
  </w:style>
  <w:style w:type="paragraph" w:customStyle="1" w:styleId="ConsNonformat">
    <w:name w:val="ConsNonformat"/>
    <w:rsid w:val="009B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B34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6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C026-7C45-4A22-B6C9-2CB310A0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2022-02-22T08:07:00Z</cp:lastPrinted>
  <dcterms:created xsi:type="dcterms:W3CDTF">2021-06-28T01:59:00Z</dcterms:created>
  <dcterms:modified xsi:type="dcterms:W3CDTF">2022-02-22T08:11:00Z</dcterms:modified>
</cp:coreProperties>
</file>