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75" w:rsidRPr="00434F38" w:rsidRDefault="00944057" w:rsidP="00434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законодательстве вступившие в силу с 25.07.2022</w:t>
      </w:r>
      <w:r w:rsidR="00AD28FE">
        <w:rPr>
          <w:b/>
          <w:sz w:val="28"/>
          <w:szCs w:val="28"/>
        </w:rPr>
        <w:t>.</w:t>
      </w:r>
    </w:p>
    <w:p w:rsidR="00297302" w:rsidRPr="00297302" w:rsidRDefault="00297302" w:rsidP="006E0375">
      <w:pPr>
        <w:rPr>
          <w:b/>
          <w:sz w:val="28"/>
          <w:szCs w:val="28"/>
        </w:rPr>
      </w:pPr>
    </w:p>
    <w:p w:rsidR="00944057" w:rsidRPr="00944057" w:rsidRDefault="00944057" w:rsidP="00944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14.07.2022 № 258 –ФЗ с</w:t>
      </w:r>
      <w:r w:rsidR="00AF2454">
        <w:rPr>
          <w:sz w:val="28"/>
          <w:szCs w:val="28"/>
        </w:rPr>
        <w:t xml:space="preserve"> 25 июля 2022 года установлены</w:t>
      </w:r>
      <w:r w:rsidRPr="00944057">
        <w:rPr>
          <w:sz w:val="28"/>
          <w:szCs w:val="28"/>
        </w:rPr>
        <w:t xml:space="preserve"> новые составы преступлений и ужесточили ответственность для л</w:t>
      </w:r>
      <w:r>
        <w:rPr>
          <w:sz w:val="28"/>
          <w:szCs w:val="28"/>
        </w:rPr>
        <w:t>иц, лишенных права управления транспортным средством.</w:t>
      </w:r>
    </w:p>
    <w:p w:rsidR="00944057" w:rsidRPr="00944057" w:rsidRDefault="00944057" w:rsidP="00944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своей сути л</w:t>
      </w:r>
      <w:r w:rsidRPr="00944057">
        <w:rPr>
          <w:sz w:val="28"/>
          <w:szCs w:val="28"/>
        </w:rPr>
        <w:t xml:space="preserve">ишение права управления </w:t>
      </w:r>
      <w:r>
        <w:rPr>
          <w:sz w:val="28"/>
          <w:szCs w:val="28"/>
        </w:rPr>
        <w:t xml:space="preserve">транспортным средством </w:t>
      </w:r>
      <w:r w:rsidRPr="00944057">
        <w:rPr>
          <w:sz w:val="28"/>
          <w:szCs w:val="28"/>
        </w:rPr>
        <w:t xml:space="preserve">установлено в качестве квалифицирующего признака для составов преступлений, связанных с нарушением ПДД и эксплуатацией </w:t>
      </w:r>
      <w:r>
        <w:rPr>
          <w:sz w:val="28"/>
          <w:szCs w:val="28"/>
        </w:rPr>
        <w:t>транспортных средств</w:t>
      </w:r>
      <w:r w:rsidRPr="00944057">
        <w:rPr>
          <w:sz w:val="28"/>
          <w:szCs w:val="28"/>
        </w:rPr>
        <w:t>.</w:t>
      </w:r>
    </w:p>
    <w:p w:rsidR="00944057" w:rsidRPr="00944057" w:rsidRDefault="00944057" w:rsidP="00944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Установленными изменениями ввели</w:t>
      </w:r>
      <w:r w:rsidRPr="00944057">
        <w:rPr>
          <w:sz w:val="28"/>
          <w:szCs w:val="28"/>
        </w:rPr>
        <w:t xml:space="preserve"> уголовную ответственность за управление </w:t>
      </w:r>
      <w:r>
        <w:rPr>
          <w:sz w:val="28"/>
          <w:szCs w:val="28"/>
        </w:rPr>
        <w:t>транспортными средствами</w:t>
      </w:r>
      <w:r w:rsidRPr="00944057">
        <w:rPr>
          <w:sz w:val="28"/>
          <w:szCs w:val="28"/>
        </w:rPr>
        <w:t xml:space="preserve"> лицами, которые лишены соответствующего права, при наличии любого из двух условий:</w:t>
      </w:r>
    </w:p>
    <w:p w:rsidR="00944057" w:rsidRPr="00944057" w:rsidRDefault="00944057" w:rsidP="00944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057">
        <w:rPr>
          <w:sz w:val="28"/>
          <w:szCs w:val="28"/>
        </w:rPr>
        <w:t>- лицо было повторно привлечено к административной ответственности за вождение без прав;</w:t>
      </w:r>
    </w:p>
    <w:p w:rsidR="00944057" w:rsidRDefault="00944057" w:rsidP="00944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057">
        <w:rPr>
          <w:sz w:val="28"/>
          <w:szCs w:val="28"/>
        </w:rPr>
        <w:t>- у лица есть судимость за вождение без прав или за наруш</w:t>
      </w:r>
      <w:r>
        <w:rPr>
          <w:sz w:val="28"/>
          <w:szCs w:val="28"/>
        </w:rPr>
        <w:t>ение ПДД (правил эксплуатации транспортного средства</w:t>
      </w:r>
      <w:r w:rsidRPr="00944057">
        <w:rPr>
          <w:sz w:val="28"/>
          <w:szCs w:val="28"/>
        </w:rPr>
        <w:t>), связанное с вождением без прав.</w:t>
      </w:r>
    </w:p>
    <w:p w:rsidR="00496821" w:rsidRDefault="00AF2454" w:rsidP="00944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4057">
        <w:rPr>
          <w:sz w:val="28"/>
          <w:szCs w:val="28"/>
        </w:rPr>
        <w:t xml:space="preserve">ступившем в силу законом предусмотрена уголовная ответственность за управление транспортным средством лицом, лишенного такого права и наказанного за </w:t>
      </w:r>
      <w:r w:rsidR="00947157">
        <w:rPr>
          <w:sz w:val="28"/>
          <w:szCs w:val="28"/>
        </w:rPr>
        <w:t>совершение</w:t>
      </w:r>
      <w:r w:rsidR="00944057">
        <w:rPr>
          <w:sz w:val="28"/>
          <w:szCs w:val="28"/>
        </w:rPr>
        <w:t xml:space="preserve"> правонарушения, предусмотренного ч. 4 ст. 12.7 Кодекса Российской Федерации об административных правонарушениях или имеющего судимость за совершение преступления </w:t>
      </w:r>
      <w:r w:rsidR="00947157">
        <w:rPr>
          <w:sz w:val="28"/>
          <w:szCs w:val="28"/>
        </w:rPr>
        <w:t>предусмотренного п. «в» ч. 2, п. «в»</w:t>
      </w:r>
      <w:r>
        <w:rPr>
          <w:sz w:val="28"/>
          <w:szCs w:val="28"/>
        </w:rPr>
        <w:t xml:space="preserve"> ч. 4</w:t>
      </w:r>
      <w:r w:rsidR="00947157">
        <w:rPr>
          <w:sz w:val="28"/>
          <w:szCs w:val="28"/>
        </w:rPr>
        <w:t>, п. «в» ч. 6 ст. 264 УК РФ, а</w:t>
      </w:r>
      <w:r w:rsidR="00944057">
        <w:rPr>
          <w:sz w:val="28"/>
          <w:szCs w:val="28"/>
        </w:rPr>
        <w:t xml:space="preserve"> </w:t>
      </w:r>
      <w:r w:rsidR="00947157">
        <w:rPr>
          <w:sz w:val="28"/>
          <w:szCs w:val="28"/>
        </w:rPr>
        <w:t>именно за нарушение правил дорожного движения лицом, не имеющим либо лишенным права управления транспортным средством повлекшее причинение тяжкого вреда здоровью, смерть человека, двух и более лиц- ст. 264.3 УК РФ.</w:t>
      </w:r>
    </w:p>
    <w:p w:rsidR="00947157" w:rsidRDefault="00947157" w:rsidP="00944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указанного преступления предусмотрено наказание в виде штрафа в размере до трехсот тысяч рублей или заработной платы и иного дохода за два года либо лишение свободы на срок до двух лет.</w:t>
      </w:r>
    </w:p>
    <w:p w:rsidR="00947157" w:rsidRDefault="00AF2454" w:rsidP="00944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изменения коснулись</w:t>
      </w:r>
      <w:r w:rsidR="00947157">
        <w:rPr>
          <w:sz w:val="28"/>
          <w:szCs w:val="28"/>
        </w:rPr>
        <w:t xml:space="preserve"> ст. 104.1 УК РФ, согласно которым расширились осно</w:t>
      </w:r>
      <w:r w:rsidR="00025B95">
        <w:rPr>
          <w:sz w:val="28"/>
          <w:szCs w:val="28"/>
        </w:rPr>
        <w:t>вания для конфискации имущества, а именно у обвиняемого в совершении преступлений, предусмотренных ст. 264.1</w:t>
      </w:r>
      <w:r>
        <w:rPr>
          <w:sz w:val="28"/>
          <w:szCs w:val="28"/>
        </w:rPr>
        <w:t xml:space="preserve"> (повторное вождение в состоянии алкогольного опьянения)</w:t>
      </w:r>
      <w:r w:rsidR="00025B95">
        <w:rPr>
          <w:sz w:val="28"/>
          <w:szCs w:val="28"/>
        </w:rPr>
        <w:t>, 264.2</w:t>
      </w:r>
      <w:r>
        <w:rPr>
          <w:sz w:val="28"/>
          <w:szCs w:val="28"/>
        </w:rPr>
        <w:t xml:space="preserve"> (неоднократное грубое нарушение правил дорожного движения лицом, лишенного водительских прав или</w:t>
      </w:r>
      <w:r w:rsidR="00025B95">
        <w:rPr>
          <w:sz w:val="28"/>
          <w:szCs w:val="28"/>
        </w:rPr>
        <w:t xml:space="preserve"> 264.3 УК РФ может быть изъято прин</w:t>
      </w:r>
      <w:bookmarkStart w:id="0" w:name="_GoBack"/>
      <w:bookmarkEnd w:id="0"/>
      <w:r w:rsidR="00025B95">
        <w:rPr>
          <w:sz w:val="28"/>
          <w:szCs w:val="28"/>
        </w:rPr>
        <w:t>адлежащее ему транспортное средство, использовавшееся им при совершении вышеперечисленных преступлений.</w:t>
      </w:r>
    </w:p>
    <w:p w:rsidR="00947157" w:rsidRDefault="00947157" w:rsidP="00025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8C1" w:rsidRDefault="00AA78C1" w:rsidP="003943EC">
      <w:pPr>
        <w:spacing w:line="240" w:lineRule="exact"/>
        <w:jc w:val="both"/>
      </w:pPr>
    </w:p>
    <w:p w:rsidR="006E0375" w:rsidRPr="006E0375" w:rsidRDefault="006E0375" w:rsidP="003943EC">
      <w:pPr>
        <w:spacing w:line="240" w:lineRule="exact"/>
        <w:jc w:val="both"/>
      </w:pPr>
    </w:p>
    <w:p w:rsidR="00FF7BFB" w:rsidRDefault="00204974" w:rsidP="008465B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891EBE">
        <w:rPr>
          <w:sz w:val="28"/>
          <w:szCs w:val="28"/>
        </w:rPr>
        <w:t xml:space="preserve">омощник </w:t>
      </w:r>
      <w:r w:rsidR="00025B95">
        <w:rPr>
          <w:sz w:val="28"/>
          <w:szCs w:val="28"/>
        </w:rPr>
        <w:t xml:space="preserve">прокурора </w:t>
      </w:r>
      <w:proofErr w:type="spellStart"/>
      <w:r w:rsidR="00025B95">
        <w:rPr>
          <w:sz w:val="28"/>
          <w:szCs w:val="28"/>
        </w:rPr>
        <w:t>Могойтуйского</w:t>
      </w:r>
      <w:proofErr w:type="spellEnd"/>
      <w:r w:rsidR="00025B95">
        <w:rPr>
          <w:sz w:val="28"/>
          <w:szCs w:val="28"/>
        </w:rPr>
        <w:t xml:space="preserve"> района </w:t>
      </w:r>
    </w:p>
    <w:p w:rsidR="003A75D8" w:rsidRDefault="003A75D8" w:rsidP="008465B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="00891E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91EBE">
        <w:rPr>
          <w:sz w:val="28"/>
          <w:szCs w:val="28"/>
        </w:rPr>
        <w:t xml:space="preserve">юрист </w:t>
      </w:r>
      <w:r w:rsidR="00025B95">
        <w:rPr>
          <w:sz w:val="28"/>
          <w:szCs w:val="28"/>
        </w:rPr>
        <w:t xml:space="preserve">1 </w:t>
      </w:r>
      <w:r w:rsidR="00891EBE">
        <w:rPr>
          <w:sz w:val="28"/>
          <w:szCs w:val="28"/>
        </w:rPr>
        <w:t>класса</w:t>
      </w:r>
      <w:r w:rsidR="008465B6">
        <w:rPr>
          <w:sz w:val="28"/>
          <w:szCs w:val="28"/>
        </w:rPr>
        <w:tab/>
      </w:r>
      <w:r w:rsidR="008465B6">
        <w:rPr>
          <w:sz w:val="28"/>
          <w:szCs w:val="28"/>
        </w:rPr>
        <w:tab/>
      </w:r>
      <w:r w:rsidR="008465B6">
        <w:rPr>
          <w:sz w:val="28"/>
          <w:szCs w:val="28"/>
        </w:rPr>
        <w:tab/>
      </w:r>
      <w:r w:rsidR="008465B6">
        <w:rPr>
          <w:sz w:val="28"/>
          <w:szCs w:val="28"/>
        </w:rPr>
        <w:tab/>
      </w:r>
      <w:r w:rsidR="008465B6">
        <w:rPr>
          <w:sz w:val="28"/>
          <w:szCs w:val="28"/>
        </w:rPr>
        <w:tab/>
      </w:r>
      <w:r w:rsidR="008465B6">
        <w:rPr>
          <w:sz w:val="28"/>
          <w:szCs w:val="28"/>
        </w:rPr>
        <w:tab/>
      </w:r>
      <w:r w:rsidR="008465B6">
        <w:rPr>
          <w:sz w:val="28"/>
          <w:szCs w:val="28"/>
        </w:rPr>
        <w:tab/>
      </w:r>
      <w:r w:rsidR="00025B95">
        <w:rPr>
          <w:sz w:val="28"/>
          <w:szCs w:val="28"/>
        </w:rPr>
        <w:t>Е.Б. Дабаева</w:t>
      </w:r>
    </w:p>
    <w:p w:rsidR="003E244C" w:rsidRDefault="008465B6" w:rsidP="003943EC">
      <w:pPr>
        <w:spacing w:line="240" w:lineRule="exact"/>
        <w:jc w:val="both"/>
      </w:pPr>
      <w:r>
        <w:tab/>
      </w:r>
    </w:p>
    <w:p w:rsidR="00DF2BF6" w:rsidRDefault="00DF2BF6" w:rsidP="003943EC">
      <w:pPr>
        <w:spacing w:line="240" w:lineRule="exact"/>
        <w:jc w:val="both"/>
      </w:pPr>
    </w:p>
    <w:sectPr w:rsidR="00DF2BF6" w:rsidSect="009E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808"/>
    <w:multiLevelType w:val="hybridMultilevel"/>
    <w:tmpl w:val="41C448FC"/>
    <w:lvl w:ilvl="0" w:tplc="BA0AA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5"/>
    <w:rsid w:val="00010D43"/>
    <w:rsid w:val="00025B95"/>
    <w:rsid w:val="000A793B"/>
    <w:rsid w:val="000C3198"/>
    <w:rsid w:val="000C7627"/>
    <w:rsid w:val="00120CF6"/>
    <w:rsid w:val="00153121"/>
    <w:rsid w:val="00157297"/>
    <w:rsid w:val="00204974"/>
    <w:rsid w:val="0020684D"/>
    <w:rsid w:val="00231796"/>
    <w:rsid w:val="0026456A"/>
    <w:rsid w:val="00281FB5"/>
    <w:rsid w:val="00297302"/>
    <w:rsid w:val="002D2482"/>
    <w:rsid w:val="002D2A58"/>
    <w:rsid w:val="002E306C"/>
    <w:rsid w:val="002F40D4"/>
    <w:rsid w:val="003513EA"/>
    <w:rsid w:val="003625E1"/>
    <w:rsid w:val="00371FCE"/>
    <w:rsid w:val="003943EC"/>
    <w:rsid w:val="003A75D8"/>
    <w:rsid w:val="003B7D5D"/>
    <w:rsid w:val="003E244C"/>
    <w:rsid w:val="00434F38"/>
    <w:rsid w:val="00453BEF"/>
    <w:rsid w:val="00496821"/>
    <w:rsid w:val="004C795A"/>
    <w:rsid w:val="00502BA9"/>
    <w:rsid w:val="005336E6"/>
    <w:rsid w:val="00572946"/>
    <w:rsid w:val="005A5BC2"/>
    <w:rsid w:val="005B6196"/>
    <w:rsid w:val="005C50A4"/>
    <w:rsid w:val="00634D4B"/>
    <w:rsid w:val="00656D9C"/>
    <w:rsid w:val="0066724E"/>
    <w:rsid w:val="0068083B"/>
    <w:rsid w:val="00697DAC"/>
    <w:rsid w:val="006E0375"/>
    <w:rsid w:val="006E12DE"/>
    <w:rsid w:val="00747757"/>
    <w:rsid w:val="008465B6"/>
    <w:rsid w:val="008811D7"/>
    <w:rsid w:val="00881883"/>
    <w:rsid w:val="00891EBE"/>
    <w:rsid w:val="008D59BB"/>
    <w:rsid w:val="008F2D90"/>
    <w:rsid w:val="00900309"/>
    <w:rsid w:val="00943000"/>
    <w:rsid w:val="00944057"/>
    <w:rsid w:val="00947157"/>
    <w:rsid w:val="00956A25"/>
    <w:rsid w:val="009659EB"/>
    <w:rsid w:val="00973E87"/>
    <w:rsid w:val="009E0485"/>
    <w:rsid w:val="009E638F"/>
    <w:rsid w:val="009E72AC"/>
    <w:rsid w:val="009F4A1D"/>
    <w:rsid w:val="00A25432"/>
    <w:rsid w:val="00AA78C1"/>
    <w:rsid w:val="00AD28FE"/>
    <w:rsid w:val="00AD654A"/>
    <w:rsid w:val="00AE4C43"/>
    <w:rsid w:val="00AF2454"/>
    <w:rsid w:val="00B0142E"/>
    <w:rsid w:val="00B759FD"/>
    <w:rsid w:val="00B94D3E"/>
    <w:rsid w:val="00BC1FF6"/>
    <w:rsid w:val="00BC4A5A"/>
    <w:rsid w:val="00C00FB8"/>
    <w:rsid w:val="00C13B17"/>
    <w:rsid w:val="00CB43AB"/>
    <w:rsid w:val="00CF425E"/>
    <w:rsid w:val="00D374AF"/>
    <w:rsid w:val="00DD2E1C"/>
    <w:rsid w:val="00DF2BF6"/>
    <w:rsid w:val="00E36DDD"/>
    <w:rsid w:val="00E56E8D"/>
    <w:rsid w:val="00E94FB7"/>
    <w:rsid w:val="00EC7B91"/>
    <w:rsid w:val="00EE5E6F"/>
    <w:rsid w:val="00EF30AF"/>
    <w:rsid w:val="00F61D35"/>
    <w:rsid w:val="00F74EE4"/>
    <w:rsid w:val="00FA441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3A7A"/>
  <w15:docId w15:val="{92D30AB5-872E-49C0-A29B-564FBE35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2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12DE"/>
  </w:style>
  <w:style w:type="paragraph" w:customStyle="1" w:styleId="a4">
    <w:name w:val="Знак"/>
    <w:basedOn w:val="a"/>
    <w:rsid w:val="00C00F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unhideWhenUsed/>
    <w:rsid w:val="00CB43AB"/>
    <w:rPr>
      <w:color w:val="0000FF"/>
      <w:u w:val="single"/>
    </w:rPr>
  </w:style>
  <w:style w:type="character" w:styleId="a6">
    <w:name w:val="Strong"/>
    <w:basedOn w:val="a0"/>
    <w:uiPriority w:val="22"/>
    <w:qFormat/>
    <w:rsid w:val="00EC7B91"/>
    <w:rPr>
      <w:b/>
      <w:bCs/>
    </w:rPr>
  </w:style>
  <w:style w:type="paragraph" w:customStyle="1" w:styleId="ConsPlusNormal">
    <w:name w:val="ConsPlusNormal"/>
    <w:rsid w:val="00DF2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8"/>
    <w:rsid w:val="00DF2BF6"/>
    <w:rPr>
      <w:sz w:val="19"/>
      <w:szCs w:val="19"/>
      <w:shd w:val="clear" w:color="auto" w:fill="FFFFFF"/>
    </w:rPr>
  </w:style>
  <w:style w:type="paragraph" w:styleId="a8">
    <w:name w:val="Body Text"/>
    <w:basedOn w:val="a"/>
    <w:link w:val="a7"/>
    <w:rsid w:val="00DF2BF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F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B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Дабаева Елизавета Баировна</cp:lastModifiedBy>
  <cp:revision>3</cp:revision>
  <cp:lastPrinted>2022-08-12T00:10:00Z</cp:lastPrinted>
  <dcterms:created xsi:type="dcterms:W3CDTF">2022-08-11T01:51:00Z</dcterms:created>
  <dcterms:modified xsi:type="dcterms:W3CDTF">2022-08-12T00:13:00Z</dcterms:modified>
</cp:coreProperties>
</file>